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95" w:rsidRPr="00F37A96" w:rsidRDefault="00441995" w:rsidP="00386A35">
      <w:pPr>
        <w:tabs>
          <w:tab w:val="center" w:pos="4677"/>
          <w:tab w:val="right" w:pos="9355"/>
        </w:tabs>
        <w:spacing w:line="276" w:lineRule="auto"/>
        <w:jc w:val="center"/>
        <w:rPr>
          <w:b/>
          <w:lang w:val="ru-RU"/>
        </w:rPr>
      </w:pPr>
    </w:p>
    <w:p w:rsidR="00441995" w:rsidRPr="00F37A96" w:rsidRDefault="00E67C25" w:rsidP="00E67C25">
      <w:pPr>
        <w:tabs>
          <w:tab w:val="left" w:pos="915"/>
          <w:tab w:val="center" w:pos="4677"/>
          <w:tab w:val="right" w:pos="9355"/>
        </w:tabs>
        <w:spacing w:line="276" w:lineRule="auto"/>
        <w:rPr>
          <w:b/>
          <w:lang w:val="ru-RU"/>
        </w:rPr>
      </w:pPr>
      <w:r w:rsidRPr="00F37A96">
        <w:rPr>
          <w:b/>
          <w:lang w:val="ru-RU"/>
        </w:rPr>
        <w:tab/>
      </w:r>
    </w:p>
    <w:p w:rsidR="00B61A32" w:rsidRPr="00BC2E55" w:rsidRDefault="00B61A32" w:rsidP="00B61A32">
      <w:pPr>
        <w:shd w:val="clear" w:color="auto" w:fill="FFFFFF"/>
        <w:jc w:val="center"/>
        <w:rPr>
          <w:rFonts w:eastAsia="Arial Unicode MS"/>
          <w:shd w:val="clear" w:color="auto" w:fill="FFFFFF"/>
          <w:lang w:val="ru-RU"/>
        </w:rPr>
      </w:pPr>
      <w:r w:rsidRPr="00BC2E55">
        <w:rPr>
          <w:rFonts w:eastAsia="Arial Unicode MS"/>
          <w:shd w:val="clear" w:color="auto" w:fill="FFFFFF"/>
          <w:lang w:val="ru-RU"/>
        </w:rPr>
        <w:t xml:space="preserve">Муниципальное бюджетное общеобразовательное учреждение </w:t>
      </w:r>
    </w:p>
    <w:p w:rsidR="00B61A32" w:rsidRPr="00B61A32" w:rsidRDefault="00B61A32" w:rsidP="00B61A32">
      <w:pPr>
        <w:shd w:val="clear" w:color="auto" w:fill="FFFFFF"/>
        <w:jc w:val="center"/>
        <w:rPr>
          <w:rFonts w:eastAsia="Arial Unicode MS"/>
          <w:shd w:val="clear" w:color="auto" w:fill="FFFFFF"/>
          <w:lang w:val="ru-RU"/>
        </w:rPr>
      </w:pPr>
      <w:r w:rsidRPr="00B61A32">
        <w:rPr>
          <w:rFonts w:eastAsia="Arial Unicode MS"/>
          <w:shd w:val="clear" w:color="auto" w:fill="FFFFFF"/>
          <w:lang w:val="ru-RU"/>
        </w:rPr>
        <w:t xml:space="preserve">«Нагорьевская  средняя общеобразовательная школа </w:t>
      </w:r>
    </w:p>
    <w:p w:rsidR="00B61A32" w:rsidRPr="00B61A32" w:rsidRDefault="00B61A32" w:rsidP="00B61A32">
      <w:pPr>
        <w:shd w:val="clear" w:color="auto" w:fill="FFFFFF"/>
        <w:jc w:val="center"/>
        <w:rPr>
          <w:rFonts w:eastAsia="Arial Unicode MS"/>
          <w:shd w:val="clear" w:color="auto" w:fill="FFFFFF"/>
          <w:lang w:val="ru-RU"/>
        </w:rPr>
      </w:pPr>
      <w:r w:rsidRPr="00B61A32">
        <w:rPr>
          <w:rFonts w:eastAsia="Arial Unicode MS"/>
          <w:shd w:val="clear" w:color="auto" w:fill="FFFFFF"/>
          <w:lang w:val="ru-RU"/>
        </w:rPr>
        <w:t>Ровеньского района Белгородской области»</w:t>
      </w:r>
    </w:p>
    <w:p w:rsidR="00B61A32" w:rsidRPr="00B61A32" w:rsidRDefault="00B61A32" w:rsidP="00B61A32">
      <w:pPr>
        <w:shd w:val="clear" w:color="auto" w:fill="FFFFFF"/>
        <w:jc w:val="center"/>
        <w:rPr>
          <w:rFonts w:eastAsia="Arial Unicode MS"/>
          <w:shd w:val="clear" w:color="auto" w:fill="FFFFFF"/>
          <w:lang w:val="ru-RU"/>
        </w:rPr>
      </w:pPr>
    </w:p>
    <w:tbl>
      <w:tblPr>
        <w:tblW w:w="10490" w:type="dxa"/>
        <w:tblInd w:w="-459" w:type="dxa"/>
        <w:tblLook w:val="04A0"/>
      </w:tblPr>
      <w:tblGrid>
        <w:gridCol w:w="3403"/>
        <w:gridCol w:w="3402"/>
        <w:gridCol w:w="3685"/>
      </w:tblGrid>
      <w:tr w:rsidR="00B61A32" w:rsidRPr="00CC42EB" w:rsidTr="00B61A32">
        <w:tc>
          <w:tcPr>
            <w:tcW w:w="3403" w:type="dxa"/>
          </w:tcPr>
          <w:p w:rsidR="00B61A32" w:rsidRPr="00B61A32" w:rsidRDefault="00B61A32" w:rsidP="00B61A32">
            <w:pPr>
              <w:snapToGrid w:val="0"/>
              <w:jc w:val="both"/>
              <w:rPr>
                <w:rFonts w:eastAsia="Times New Roman"/>
                <w:b/>
                <w:lang w:val="ru-RU"/>
              </w:rPr>
            </w:pPr>
            <w:r w:rsidRPr="00B61A32">
              <w:rPr>
                <w:rFonts w:eastAsia="Times New Roman"/>
                <w:b/>
                <w:lang w:val="ru-RU"/>
              </w:rPr>
              <w:t>РАССМОТРЕНА</w:t>
            </w:r>
          </w:p>
          <w:p w:rsidR="00B61A32" w:rsidRPr="00B61A32" w:rsidRDefault="00B61A32" w:rsidP="00B61A32">
            <w:pPr>
              <w:jc w:val="both"/>
              <w:rPr>
                <w:rFonts w:eastAsia="Times New Roman"/>
                <w:lang w:val="ru-RU"/>
              </w:rPr>
            </w:pPr>
            <w:r w:rsidRPr="00B61A32">
              <w:rPr>
                <w:rFonts w:eastAsia="Times New Roman"/>
                <w:lang w:val="ru-RU"/>
              </w:rPr>
              <w:t xml:space="preserve">на заседании Управляющего совета </w:t>
            </w:r>
            <w:r w:rsidRPr="00B61A32">
              <w:rPr>
                <w:rFonts w:eastAsia="Times New Roman"/>
                <w:bCs/>
                <w:iCs/>
                <w:lang w:val="ru-RU"/>
              </w:rPr>
              <w:t xml:space="preserve">МБОУ «Нагорьевская средняя общеобразовательная школа»  </w:t>
            </w:r>
            <w:r w:rsidRPr="00B61A32">
              <w:rPr>
                <w:rFonts w:eastAsia="Times New Roman"/>
                <w:lang w:val="ru-RU"/>
              </w:rPr>
              <w:t>протокол № 1</w:t>
            </w:r>
          </w:p>
          <w:p w:rsidR="00B61A32" w:rsidRPr="00141292" w:rsidRDefault="00E55768" w:rsidP="00B61A32">
            <w:pPr>
              <w:rPr>
                <w:rFonts w:eastAsia="Times New Roman"/>
              </w:rPr>
            </w:pPr>
            <w:r>
              <w:rPr>
                <w:rFonts w:eastAsia="Times New Roman"/>
              </w:rPr>
              <w:t xml:space="preserve">от   </w:t>
            </w:r>
            <w:r>
              <w:rPr>
                <w:rFonts w:eastAsia="Times New Roman"/>
                <w:lang w:val="ru-RU"/>
              </w:rPr>
              <w:t>27</w:t>
            </w:r>
            <w:r>
              <w:rPr>
                <w:rFonts w:eastAsia="Times New Roman"/>
              </w:rPr>
              <w:t xml:space="preserve"> августа  20</w:t>
            </w:r>
            <w:r>
              <w:rPr>
                <w:rFonts w:eastAsia="Times New Roman"/>
                <w:lang w:val="ru-RU"/>
              </w:rPr>
              <w:t>21</w:t>
            </w:r>
            <w:r w:rsidR="00B61A32" w:rsidRPr="00141292">
              <w:rPr>
                <w:rFonts w:eastAsia="Times New Roman"/>
              </w:rPr>
              <w:t xml:space="preserve"> года </w:t>
            </w:r>
          </w:p>
        </w:tc>
        <w:tc>
          <w:tcPr>
            <w:tcW w:w="3402" w:type="dxa"/>
          </w:tcPr>
          <w:p w:rsidR="00B61A32" w:rsidRPr="00B61A32" w:rsidRDefault="00B61A32" w:rsidP="00B61A32">
            <w:pPr>
              <w:snapToGrid w:val="0"/>
              <w:jc w:val="both"/>
              <w:rPr>
                <w:rFonts w:eastAsia="Times New Roman"/>
                <w:b/>
                <w:bCs/>
                <w:iCs/>
                <w:lang w:val="ru-RU"/>
              </w:rPr>
            </w:pPr>
            <w:r w:rsidRPr="00B61A32">
              <w:rPr>
                <w:rFonts w:eastAsia="Times New Roman"/>
                <w:b/>
                <w:bCs/>
                <w:iCs/>
                <w:lang w:val="ru-RU"/>
              </w:rPr>
              <w:t>ПРИНЯТА</w:t>
            </w:r>
          </w:p>
          <w:p w:rsidR="00B61A32" w:rsidRPr="00B61A32" w:rsidRDefault="00B61A32" w:rsidP="00B61A32">
            <w:pPr>
              <w:rPr>
                <w:rFonts w:eastAsia="Times New Roman"/>
                <w:bCs/>
                <w:iCs/>
                <w:lang w:val="ru-RU"/>
              </w:rPr>
            </w:pPr>
            <w:r w:rsidRPr="00B61A32">
              <w:rPr>
                <w:rFonts w:eastAsia="Times New Roman"/>
                <w:bCs/>
                <w:iCs/>
                <w:lang w:val="ru-RU"/>
              </w:rPr>
              <w:t xml:space="preserve">на  заседании педагогического совета  МБОУ «Нагорьевская средняя общеобразовательная школа» </w:t>
            </w:r>
            <w:r w:rsidRPr="00B61A32">
              <w:rPr>
                <w:rFonts w:eastAsia="Times New Roman"/>
                <w:lang w:val="ru-RU"/>
              </w:rPr>
              <w:t>протокол</w:t>
            </w:r>
          </w:p>
          <w:p w:rsidR="00B61A32" w:rsidRPr="00141292" w:rsidRDefault="00E55768" w:rsidP="00B61A32">
            <w:pPr>
              <w:rPr>
                <w:rFonts w:eastAsia="Times New Roman"/>
              </w:rPr>
            </w:pPr>
            <w:r>
              <w:rPr>
                <w:bCs/>
              </w:rPr>
              <w:t xml:space="preserve">№ 1 от </w:t>
            </w:r>
            <w:r>
              <w:rPr>
                <w:bCs/>
                <w:lang w:val="ru-RU"/>
              </w:rPr>
              <w:t>27</w:t>
            </w:r>
            <w:r>
              <w:rPr>
                <w:bCs/>
              </w:rPr>
              <w:t xml:space="preserve"> августа 20</w:t>
            </w:r>
            <w:r>
              <w:rPr>
                <w:bCs/>
                <w:lang w:val="ru-RU"/>
              </w:rPr>
              <w:t>21</w:t>
            </w:r>
            <w:r w:rsidR="00B61A32" w:rsidRPr="00141292">
              <w:rPr>
                <w:bCs/>
              </w:rPr>
              <w:t xml:space="preserve"> г.</w:t>
            </w:r>
          </w:p>
        </w:tc>
        <w:tc>
          <w:tcPr>
            <w:tcW w:w="3685" w:type="dxa"/>
          </w:tcPr>
          <w:p w:rsidR="00B61A32" w:rsidRPr="00B61A32" w:rsidRDefault="00B61A32" w:rsidP="00B61A32">
            <w:pPr>
              <w:snapToGrid w:val="0"/>
              <w:ind w:hanging="1"/>
              <w:rPr>
                <w:rFonts w:eastAsia="Times New Roman"/>
                <w:b/>
                <w:lang w:val="ru-RU"/>
              </w:rPr>
            </w:pPr>
            <w:r w:rsidRPr="00B61A32">
              <w:rPr>
                <w:rFonts w:eastAsia="Times New Roman"/>
                <w:b/>
                <w:lang w:val="ru-RU"/>
              </w:rPr>
              <w:t>УТВЕРЖДЕНА</w:t>
            </w:r>
          </w:p>
          <w:p w:rsidR="00B61A32" w:rsidRPr="00B61A32" w:rsidRDefault="00B61A32" w:rsidP="00B61A32">
            <w:pPr>
              <w:ind w:hanging="1"/>
              <w:rPr>
                <w:rFonts w:eastAsia="Times New Roman"/>
                <w:lang w:val="ru-RU"/>
              </w:rPr>
            </w:pPr>
            <w:r w:rsidRPr="00B61A32">
              <w:rPr>
                <w:rFonts w:eastAsia="Times New Roman"/>
                <w:lang w:val="ru-RU"/>
              </w:rPr>
              <w:t xml:space="preserve">приказом  по </w:t>
            </w:r>
            <w:r w:rsidRPr="00B61A32">
              <w:rPr>
                <w:rFonts w:eastAsia="Times New Roman"/>
                <w:bCs/>
                <w:iCs/>
                <w:lang w:val="ru-RU"/>
              </w:rPr>
              <w:t xml:space="preserve">МБОУ «Нагорьевская средняя общеобразовательная школа»  </w:t>
            </w:r>
          </w:p>
          <w:p w:rsidR="00B61A32" w:rsidRPr="00E55768" w:rsidRDefault="00E55768" w:rsidP="00B61A32">
            <w:pPr>
              <w:ind w:hanging="1"/>
              <w:rPr>
                <w:rFonts w:eastAsia="Times New Roman"/>
                <w:color w:val="FF0000"/>
                <w:lang w:val="ru-RU"/>
              </w:rPr>
            </w:pPr>
            <w:r>
              <w:rPr>
                <w:rFonts w:eastAsia="Times New Roman"/>
              </w:rPr>
              <w:t xml:space="preserve">от   </w:t>
            </w:r>
            <w:r>
              <w:rPr>
                <w:rFonts w:eastAsia="Times New Roman"/>
                <w:lang w:val="ru-RU"/>
              </w:rPr>
              <w:t>27</w:t>
            </w:r>
            <w:r>
              <w:rPr>
                <w:rFonts w:eastAsia="Times New Roman"/>
              </w:rPr>
              <w:t>.08.20</w:t>
            </w:r>
            <w:r>
              <w:rPr>
                <w:rFonts w:eastAsia="Times New Roman"/>
                <w:lang w:val="ru-RU"/>
              </w:rPr>
              <w:t>21</w:t>
            </w:r>
            <w:r w:rsidR="00B61A32" w:rsidRPr="00141292">
              <w:rPr>
                <w:rFonts w:eastAsia="Times New Roman"/>
              </w:rPr>
              <w:t xml:space="preserve"> года № </w:t>
            </w:r>
            <w:r>
              <w:rPr>
                <w:rFonts w:eastAsia="Times New Roman"/>
              </w:rPr>
              <w:t>2</w:t>
            </w:r>
            <w:r>
              <w:rPr>
                <w:rFonts w:eastAsia="Times New Roman"/>
                <w:lang w:val="ru-RU"/>
              </w:rPr>
              <w:t>74</w:t>
            </w:r>
          </w:p>
          <w:p w:rsidR="00B61A32" w:rsidRPr="00141292" w:rsidRDefault="00B61A32" w:rsidP="00B61A32"/>
        </w:tc>
      </w:tr>
    </w:tbl>
    <w:p w:rsidR="00B61A32" w:rsidRPr="001B6C8D" w:rsidRDefault="00B61A32" w:rsidP="00B61A32"/>
    <w:p w:rsidR="00B61A32" w:rsidRPr="001B6C8D" w:rsidRDefault="00B61A32" w:rsidP="00B61A32"/>
    <w:p w:rsidR="00B61A32" w:rsidRPr="001B6C8D" w:rsidRDefault="00B61A32" w:rsidP="00B61A32"/>
    <w:p w:rsidR="00B61A32" w:rsidRPr="001B6C8D" w:rsidRDefault="00B61A32" w:rsidP="00B61A32"/>
    <w:p w:rsidR="00B61A32" w:rsidRPr="00B61A32" w:rsidRDefault="00B61A32" w:rsidP="00B61A32">
      <w:pPr>
        <w:jc w:val="center"/>
        <w:rPr>
          <w:b/>
          <w:bCs/>
          <w:sz w:val="36"/>
          <w:szCs w:val="36"/>
          <w:lang w:val="ru-RU"/>
        </w:rPr>
      </w:pPr>
      <w:r w:rsidRPr="00B61A32">
        <w:rPr>
          <w:b/>
          <w:bCs/>
          <w:sz w:val="36"/>
          <w:szCs w:val="36"/>
          <w:lang w:val="ru-RU"/>
        </w:rPr>
        <w:t>Основная образовательная программа</w:t>
      </w:r>
    </w:p>
    <w:p w:rsidR="00B61A32" w:rsidRPr="00B61A32" w:rsidRDefault="00B61A32" w:rsidP="00B61A32">
      <w:pPr>
        <w:jc w:val="center"/>
        <w:rPr>
          <w:b/>
          <w:sz w:val="36"/>
          <w:szCs w:val="36"/>
          <w:lang w:val="ru-RU"/>
        </w:rPr>
      </w:pPr>
      <w:r>
        <w:rPr>
          <w:b/>
          <w:sz w:val="36"/>
          <w:szCs w:val="36"/>
          <w:lang w:val="ru-RU"/>
        </w:rPr>
        <w:t>начального</w:t>
      </w:r>
      <w:r w:rsidRPr="00B61A32">
        <w:rPr>
          <w:b/>
          <w:sz w:val="36"/>
          <w:szCs w:val="36"/>
          <w:lang w:val="ru-RU"/>
        </w:rPr>
        <w:t xml:space="preserve"> общего образования</w:t>
      </w:r>
    </w:p>
    <w:p w:rsidR="00B61A32" w:rsidRPr="00B61A32" w:rsidRDefault="00B61A32" w:rsidP="00B61A32">
      <w:pPr>
        <w:jc w:val="center"/>
        <w:rPr>
          <w:sz w:val="32"/>
          <w:szCs w:val="32"/>
          <w:lang w:val="ru-RU"/>
        </w:rPr>
      </w:pPr>
      <w:r w:rsidRPr="00B61A32">
        <w:rPr>
          <w:sz w:val="32"/>
          <w:szCs w:val="32"/>
          <w:lang w:val="ru-RU"/>
        </w:rPr>
        <w:t>муниципального бюджетного общеобразовательного учреждения</w:t>
      </w:r>
    </w:p>
    <w:p w:rsidR="00B61A32" w:rsidRPr="00B61A32" w:rsidRDefault="00B61A32" w:rsidP="00B61A32">
      <w:pPr>
        <w:jc w:val="center"/>
        <w:rPr>
          <w:sz w:val="32"/>
          <w:szCs w:val="32"/>
          <w:lang w:val="ru-RU"/>
        </w:rPr>
      </w:pPr>
      <w:r w:rsidRPr="00B61A32">
        <w:rPr>
          <w:sz w:val="32"/>
          <w:szCs w:val="32"/>
          <w:lang w:val="ru-RU"/>
        </w:rPr>
        <w:t>«Нагорьевская средняя общеобразовательная школа</w:t>
      </w:r>
    </w:p>
    <w:p w:rsidR="00B61A32" w:rsidRPr="00B61A32" w:rsidRDefault="00B61A32" w:rsidP="00B61A32">
      <w:pPr>
        <w:jc w:val="center"/>
        <w:rPr>
          <w:sz w:val="32"/>
          <w:szCs w:val="32"/>
          <w:lang w:val="ru-RU"/>
        </w:rPr>
      </w:pPr>
      <w:r w:rsidRPr="00B61A32">
        <w:rPr>
          <w:sz w:val="32"/>
          <w:szCs w:val="32"/>
          <w:lang w:val="ru-RU"/>
        </w:rPr>
        <w:t>Ровеньского района Белгородской области»</w:t>
      </w:r>
    </w:p>
    <w:p w:rsidR="00B61A32" w:rsidRPr="00B61A32" w:rsidRDefault="00B61A32" w:rsidP="00B61A32">
      <w:pPr>
        <w:jc w:val="center"/>
        <w:rPr>
          <w:rFonts w:eastAsia="Times New Roman"/>
          <w:bCs/>
          <w:iCs/>
          <w:sz w:val="32"/>
          <w:szCs w:val="32"/>
          <w:lang w:val="ru-RU"/>
        </w:rPr>
      </w:pPr>
    </w:p>
    <w:p w:rsidR="00B61A32" w:rsidRPr="00B61A32" w:rsidRDefault="00B61A32" w:rsidP="00B61A32">
      <w:pPr>
        <w:jc w:val="center"/>
        <w:rPr>
          <w:b/>
          <w:bCs/>
          <w:highlight w:val="yellow"/>
          <w:lang w:val="ru-RU"/>
        </w:rPr>
      </w:pPr>
    </w:p>
    <w:p w:rsidR="00B61A32" w:rsidRPr="00B61A32" w:rsidRDefault="00B61A32" w:rsidP="00B61A32">
      <w:pPr>
        <w:jc w:val="center"/>
        <w:rPr>
          <w:bCs/>
          <w:lang w:val="ru-RU"/>
        </w:rPr>
      </w:pPr>
      <w:r w:rsidRPr="00B61A32">
        <w:rPr>
          <w:bCs/>
          <w:lang w:val="ru-RU"/>
        </w:rPr>
        <w:t xml:space="preserve">Срок реализации – </w:t>
      </w:r>
      <w:r>
        <w:rPr>
          <w:bCs/>
          <w:lang w:val="ru-RU"/>
        </w:rPr>
        <w:t>4</w:t>
      </w:r>
      <w:r w:rsidRPr="00B61A32">
        <w:rPr>
          <w:bCs/>
          <w:lang w:val="ru-RU"/>
        </w:rPr>
        <w:t xml:space="preserve"> </w:t>
      </w:r>
      <w:r>
        <w:rPr>
          <w:bCs/>
          <w:lang w:val="ru-RU"/>
        </w:rPr>
        <w:t>года</w:t>
      </w:r>
    </w:p>
    <w:p w:rsidR="00B61A32" w:rsidRPr="00B61A32" w:rsidRDefault="00B61A32" w:rsidP="00B61A32">
      <w:pPr>
        <w:jc w:val="center"/>
        <w:rPr>
          <w:b/>
          <w:bCs/>
          <w:lang w:val="ru-RU"/>
        </w:rPr>
      </w:pPr>
    </w:p>
    <w:p w:rsidR="00B61A32" w:rsidRPr="00B61A32" w:rsidRDefault="00B61A32" w:rsidP="00B61A32">
      <w:pPr>
        <w:jc w:val="center"/>
        <w:rPr>
          <w:b/>
          <w:bCs/>
          <w:lang w:val="ru-RU"/>
        </w:rPr>
      </w:pPr>
    </w:p>
    <w:p w:rsidR="00B61A32" w:rsidRPr="00B61A32" w:rsidRDefault="00B61A32" w:rsidP="00B61A32">
      <w:pPr>
        <w:jc w:val="center"/>
        <w:rPr>
          <w:b/>
          <w:bCs/>
          <w:lang w:val="ru-RU"/>
        </w:rPr>
      </w:pPr>
    </w:p>
    <w:p w:rsidR="00B61A32" w:rsidRPr="00B61A32" w:rsidRDefault="00B61A32" w:rsidP="00B61A32">
      <w:pPr>
        <w:jc w:val="center"/>
        <w:rPr>
          <w:b/>
          <w:bCs/>
          <w:lang w:val="ru-RU"/>
        </w:rPr>
      </w:pPr>
    </w:p>
    <w:p w:rsidR="00B61A32" w:rsidRPr="00B61A32" w:rsidRDefault="00B61A32" w:rsidP="00B61A32">
      <w:pPr>
        <w:jc w:val="center"/>
        <w:rPr>
          <w:b/>
          <w:bCs/>
          <w:lang w:val="ru-RU"/>
        </w:rPr>
      </w:pPr>
    </w:p>
    <w:p w:rsidR="00B61A32" w:rsidRPr="00B61A32" w:rsidRDefault="00B61A32" w:rsidP="00B61A32">
      <w:pPr>
        <w:jc w:val="center"/>
        <w:rPr>
          <w:b/>
          <w:bCs/>
          <w:lang w:val="ru-RU"/>
        </w:rPr>
      </w:pPr>
    </w:p>
    <w:p w:rsidR="00B61A32" w:rsidRPr="00B61A32" w:rsidRDefault="00B61A32" w:rsidP="00B61A32">
      <w:pPr>
        <w:jc w:val="center"/>
        <w:rPr>
          <w:b/>
          <w:bCs/>
          <w:lang w:val="ru-RU"/>
        </w:rPr>
      </w:pPr>
    </w:p>
    <w:p w:rsidR="00B61A32" w:rsidRPr="00B61A32" w:rsidRDefault="00B61A32" w:rsidP="00B61A32">
      <w:pPr>
        <w:jc w:val="center"/>
        <w:rPr>
          <w:b/>
          <w:bCs/>
          <w:lang w:val="ru-RU"/>
        </w:rPr>
      </w:pPr>
    </w:p>
    <w:p w:rsidR="00B61A32" w:rsidRPr="00B61A32" w:rsidRDefault="00B61A32" w:rsidP="00B61A32">
      <w:pPr>
        <w:jc w:val="center"/>
        <w:rPr>
          <w:b/>
          <w:bCs/>
          <w:lang w:val="ru-RU"/>
        </w:rPr>
      </w:pPr>
    </w:p>
    <w:p w:rsidR="00B61A32" w:rsidRPr="00B61A32" w:rsidRDefault="00B61A32" w:rsidP="00B61A32">
      <w:pPr>
        <w:jc w:val="center"/>
        <w:rPr>
          <w:b/>
          <w:bCs/>
          <w:lang w:val="ru-RU"/>
        </w:rPr>
      </w:pPr>
    </w:p>
    <w:p w:rsidR="00B61A32" w:rsidRPr="00B61A32" w:rsidRDefault="00B61A32" w:rsidP="00B61A32">
      <w:pPr>
        <w:jc w:val="center"/>
        <w:rPr>
          <w:b/>
          <w:bCs/>
          <w:lang w:val="ru-RU"/>
        </w:rPr>
      </w:pPr>
    </w:p>
    <w:p w:rsidR="00B61A32" w:rsidRPr="00B61A32" w:rsidRDefault="00B61A32" w:rsidP="00B61A32">
      <w:pPr>
        <w:jc w:val="center"/>
        <w:rPr>
          <w:b/>
          <w:bCs/>
          <w:lang w:val="ru-RU"/>
        </w:rPr>
      </w:pPr>
    </w:p>
    <w:p w:rsidR="00B61A32" w:rsidRPr="00B61A32" w:rsidRDefault="00B61A32" w:rsidP="00B61A32">
      <w:pPr>
        <w:jc w:val="center"/>
        <w:rPr>
          <w:b/>
          <w:bCs/>
          <w:lang w:val="ru-RU"/>
        </w:rPr>
      </w:pPr>
    </w:p>
    <w:p w:rsidR="00B61A32" w:rsidRPr="00B61A32" w:rsidRDefault="00B61A32" w:rsidP="00B61A32">
      <w:pPr>
        <w:rPr>
          <w:b/>
          <w:bCs/>
          <w:lang w:val="ru-RU"/>
        </w:rPr>
      </w:pPr>
    </w:p>
    <w:p w:rsidR="00B61A32" w:rsidRPr="00B61A32" w:rsidRDefault="00B61A32" w:rsidP="00B61A32">
      <w:pPr>
        <w:rPr>
          <w:b/>
          <w:bCs/>
          <w:lang w:val="ru-RU"/>
        </w:rPr>
      </w:pPr>
    </w:p>
    <w:p w:rsidR="00B61A32" w:rsidRPr="00B61A32" w:rsidRDefault="00B61A32" w:rsidP="00B61A32">
      <w:pPr>
        <w:rPr>
          <w:b/>
          <w:bCs/>
          <w:lang w:val="ru-RU"/>
        </w:rPr>
      </w:pPr>
    </w:p>
    <w:p w:rsidR="00B61A32" w:rsidRPr="00B61A32" w:rsidRDefault="00B61A32" w:rsidP="00B61A32">
      <w:pPr>
        <w:rPr>
          <w:b/>
          <w:bCs/>
          <w:lang w:val="ru-RU"/>
        </w:rPr>
      </w:pPr>
    </w:p>
    <w:p w:rsidR="00B61A32" w:rsidRPr="00B61A32" w:rsidRDefault="00B61A32" w:rsidP="00B61A32">
      <w:pPr>
        <w:rPr>
          <w:b/>
          <w:bCs/>
          <w:lang w:val="ru-RU"/>
        </w:rPr>
      </w:pPr>
    </w:p>
    <w:p w:rsidR="00B61A32" w:rsidRPr="00B61A32" w:rsidRDefault="00B61A32" w:rsidP="00B61A32">
      <w:pPr>
        <w:rPr>
          <w:b/>
          <w:bCs/>
          <w:lang w:val="ru-RU"/>
        </w:rPr>
      </w:pPr>
    </w:p>
    <w:p w:rsidR="00B61A32" w:rsidRPr="00BE07F0" w:rsidRDefault="00B61A32" w:rsidP="00B61A32">
      <w:pPr>
        <w:jc w:val="center"/>
        <w:rPr>
          <w:bCs/>
        </w:rPr>
      </w:pPr>
      <w:r>
        <w:rPr>
          <w:bCs/>
        </w:rPr>
        <w:t>Нагорье</w:t>
      </w:r>
    </w:p>
    <w:p w:rsidR="00B61A32" w:rsidRPr="00E55768" w:rsidRDefault="00E55768" w:rsidP="00B61A32">
      <w:pPr>
        <w:jc w:val="center"/>
        <w:rPr>
          <w:bCs/>
          <w:lang w:val="ru-RU"/>
        </w:rPr>
      </w:pPr>
      <w:r>
        <w:rPr>
          <w:bCs/>
        </w:rPr>
        <w:t>20</w:t>
      </w:r>
      <w:r>
        <w:rPr>
          <w:bCs/>
          <w:lang w:val="ru-RU"/>
        </w:rPr>
        <w:t>21</w:t>
      </w:r>
    </w:p>
    <w:p w:rsidR="00460EE9" w:rsidRPr="00F37A96" w:rsidRDefault="00460EE9" w:rsidP="00460EE9">
      <w:pPr>
        <w:spacing w:line="276" w:lineRule="auto"/>
        <w:rPr>
          <w:b/>
          <w:bCs/>
          <w:lang w:val="ru-RU"/>
        </w:rPr>
      </w:pPr>
    </w:p>
    <w:tbl>
      <w:tblPr>
        <w:tblW w:w="10188" w:type="dxa"/>
        <w:tblLook w:val="01E0"/>
      </w:tblPr>
      <w:tblGrid>
        <w:gridCol w:w="8748"/>
        <w:gridCol w:w="1440"/>
      </w:tblGrid>
      <w:tr w:rsidR="00441995" w:rsidRPr="00F37A96" w:rsidTr="00CA5EA6">
        <w:tc>
          <w:tcPr>
            <w:tcW w:w="8748" w:type="dxa"/>
            <w:shd w:val="clear" w:color="auto" w:fill="auto"/>
          </w:tcPr>
          <w:p w:rsidR="00441995" w:rsidRPr="00F37A96" w:rsidRDefault="00441995" w:rsidP="00386A35">
            <w:pPr>
              <w:tabs>
                <w:tab w:val="left" w:pos="360"/>
              </w:tabs>
              <w:spacing w:line="276" w:lineRule="auto"/>
              <w:jc w:val="center"/>
              <w:rPr>
                <w:rFonts w:eastAsia="Lucida Sans Unicode"/>
                <w:color w:val="000000"/>
                <w:lang w:val="ru-RU" w:bidi="en-US"/>
              </w:rPr>
            </w:pPr>
          </w:p>
        </w:tc>
        <w:tc>
          <w:tcPr>
            <w:tcW w:w="1440" w:type="dxa"/>
            <w:shd w:val="clear" w:color="auto" w:fill="auto"/>
          </w:tcPr>
          <w:p w:rsidR="00441995" w:rsidRPr="00F37A96" w:rsidRDefault="00441995" w:rsidP="00386A35">
            <w:pPr>
              <w:spacing w:line="276" w:lineRule="auto"/>
              <w:jc w:val="both"/>
              <w:rPr>
                <w:bCs/>
                <w:iCs/>
                <w:lang w:val="ru-RU"/>
              </w:rPr>
            </w:pPr>
          </w:p>
        </w:tc>
      </w:tr>
    </w:tbl>
    <w:p w:rsidR="00441995" w:rsidRPr="00F37A96" w:rsidRDefault="00441995" w:rsidP="00C06EAA">
      <w:pPr>
        <w:jc w:val="center"/>
        <w:rPr>
          <w:b/>
          <w:lang w:val="ru-RU"/>
        </w:rPr>
      </w:pPr>
      <w:r w:rsidRPr="00F37A96">
        <w:rPr>
          <w:b/>
          <w:lang w:val="ru-RU"/>
        </w:rPr>
        <w:t>СОДЕРЖАНИЕ</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55"/>
        <w:gridCol w:w="851"/>
      </w:tblGrid>
      <w:tr w:rsidR="00441995" w:rsidRPr="00F37A96" w:rsidTr="00CA5EA6">
        <w:tc>
          <w:tcPr>
            <w:tcW w:w="8755" w:type="dxa"/>
          </w:tcPr>
          <w:p w:rsidR="00441995" w:rsidRPr="00F37A96" w:rsidRDefault="00441995" w:rsidP="00386A35">
            <w:pPr>
              <w:jc w:val="center"/>
              <w:rPr>
                <w:b/>
                <w:bCs/>
                <w:lang w:val="ru-RU"/>
              </w:rPr>
            </w:pPr>
            <w:r w:rsidRPr="00F37A96">
              <w:rPr>
                <w:b/>
                <w:bCs/>
                <w:lang w:val="ru-RU"/>
              </w:rPr>
              <w:t>Наименование раздела</w:t>
            </w:r>
          </w:p>
        </w:tc>
        <w:tc>
          <w:tcPr>
            <w:tcW w:w="851" w:type="dxa"/>
          </w:tcPr>
          <w:p w:rsidR="00441995" w:rsidRPr="00F37A96" w:rsidRDefault="00441995" w:rsidP="00386A35">
            <w:pPr>
              <w:jc w:val="center"/>
              <w:rPr>
                <w:b/>
                <w:lang w:val="ru-RU"/>
              </w:rPr>
            </w:pPr>
            <w:r w:rsidRPr="00F37A96">
              <w:rPr>
                <w:b/>
                <w:lang w:val="ru-RU"/>
              </w:rPr>
              <w:t>Стр.</w:t>
            </w:r>
          </w:p>
        </w:tc>
      </w:tr>
      <w:tr w:rsidR="00441995" w:rsidRPr="00F37A96" w:rsidTr="00CA5EA6">
        <w:tc>
          <w:tcPr>
            <w:tcW w:w="8755" w:type="dxa"/>
          </w:tcPr>
          <w:p w:rsidR="00441995" w:rsidRPr="00F37A96" w:rsidRDefault="00441995" w:rsidP="00386A35">
            <w:pPr>
              <w:shd w:val="clear" w:color="auto" w:fill="FFFFFF"/>
              <w:ind w:right="5"/>
              <w:jc w:val="both"/>
              <w:rPr>
                <w:b/>
                <w:bCs/>
                <w:lang w:val="ru-RU"/>
              </w:rPr>
            </w:pPr>
            <w:r w:rsidRPr="00F37A96">
              <w:rPr>
                <w:b/>
                <w:lang w:val="ru-RU"/>
              </w:rPr>
              <w:t>1. Целевой раздел</w:t>
            </w:r>
          </w:p>
        </w:tc>
        <w:tc>
          <w:tcPr>
            <w:tcW w:w="851" w:type="dxa"/>
          </w:tcPr>
          <w:p w:rsidR="00441995" w:rsidRPr="00F37A96" w:rsidRDefault="00441995" w:rsidP="00386A35">
            <w:pPr>
              <w:jc w:val="center"/>
              <w:rPr>
                <w:b/>
                <w:lang w:val="ru-RU"/>
              </w:rPr>
            </w:pPr>
          </w:p>
        </w:tc>
      </w:tr>
      <w:tr w:rsidR="00441995" w:rsidRPr="00F37A96" w:rsidTr="00CA5EA6">
        <w:trPr>
          <w:trHeight w:val="300"/>
        </w:trPr>
        <w:tc>
          <w:tcPr>
            <w:tcW w:w="8755" w:type="dxa"/>
          </w:tcPr>
          <w:p w:rsidR="00441995" w:rsidRPr="00F37A96" w:rsidRDefault="00441995" w:rsidP="00386A35">
            <w:pPr>
              <w:rPr>
                <w:b/>
                <w:bCs/>
                <w:lang w:val="ru-RU"/>
              </w:rPr>
            </w:pPr>
            <w:r w:rsidRPr="00F37A96">
              <w:rPr>
                <w:bCs/>
                <w:lang w:val="ru-RU"/>
              </w:rPr>
              <w:t>1.1.Пояснительная записка</w:t>
            </w:r>
          </w:p>
        </w:tc>
        <w:tc>
          <w:tcPr>
            <w:tcW w:w="851" w:type="dxa"/>
          </w:tcPr>
          <w:p w:rsidR="00441995" w:rsidRPr="00F37A96" w:rsidRDefault="007A4B47" w:rsidP="00386A35">
            <w:pPr>
              <w:jc w:val="center"/>
              <w:rPr>
                <w:lang w:val="ru-RU"/>
              </w:rPr>
            </w:pPr>
            <w:r w:rsidRPr="00F37A96">
              <w:rPr>
                <w:lang w:val="ru-RU"/>
              </w:rPr>
              <w:t>7</w:t>
            </w:r>
          </w:p>
        </w:tc>
      </w:tr>
      <w:tr w:rsidR="00441995" w:rsidRPr="00F37A96" w:rsidTr="00CA5EA6">
        <w:tc>
          <w:tcPr>
            <w:tcW w:w="8755" w:type="dxa"/>
          </w:tcPr>
          <w:p w:rsidR="00441995" w:rsidRPr="00F37A96" w:rsidRDefault="00441995" w:rsidP="00386A35">
            <w:pPr>
              <w:shd w:val="clear" w:color="auto" w:fill="FFFFFF"/>
              <w:ind w:right="5"/>
              <w:jc w:val="both"/>
              <w:rPr>
                <w:bCs/>
                <w:lang w:val="ru-RU"/>
              </w:rPr>
            </w:pPr>
            <w:r w:rsidRPr="00F37A96">
              <w:rPr>
                <w:lang w:val="ru-RU"/>
              </w:rPr>
              <w:t>1.2.Планируемые результаты освоения обучающимися основной образовательной программы начального общего образования</w:t>
            </w:r>
          </w:p>
        </w:tc>
        <w:tc>
          <w:tcPr>
            <w:tcW w:w="851" w:type="dxa"/>
          </w:tcPr>
          <w:p w:rsidR="00441995" w:rsidRPr="00F37A96" w:rsidRDefault="001408D7" w:rsidP="00386A35">
            <w:pPr>
              <w:jc w:val="center"/>
              <w:rPr>
                <w:lang w:val="ru-RU"/>
              </w:rPr>
            </w:pPr>
            <w:r w:rsidRPr="00F37A96">
              <w:rPr>
                <w:lang w:val="ru-RU"/>
              </w:rPr>
              <w:t>1</w:t>
            </w:r>
            <w:r w:rsidR="00353E45">
              <w:rPr>
                <w:lang w:val="ru-RU"/>
              </w:rPr>
              <w:t>1</w:t>
            </w:r>
          </w:p>
        </w:tc>
      </w:tr>
      <w:tr w:rsidR="00441995" w:rsidRPr="00F37A96" w:rsidTr="00CA5EA6">
        <w:trPr>
          <w:trHeight w:val="563"/>
        </w:trPr>
        <w:tc>
          <w:tcPr>
            <w:tcW w:w="8755" w:type="dxa"/>
          </w:tcPr>
          <w:p w:rsidR="00441995" w:rsidRPr="00F37A96" w:rsidRDefault="00441995" w:rsidP="00386A35">
            <w:pPr>
              <w:shd w:val="clear" w:color="auto" w:fill="FFFFFF"/>
              <w:ind w:left="19" w:right="5"/>
              <w:jc w:val="both"/>
              <w:rPr>
                <w:bCs/>
                <w:lang w:val="ru-RU"/>
              </w:rPr>
            </w:pPr>
            <w:r w:rsidRPr="00F37A96">
              <w:rPr>
                <w:lang w:val="ru-RU"/>
              </w:rPr>
              <w:t>1.2.1. Формирование универсальных учебных действий (личностные и метапредметные результаты)</w:t>
            </w:r>
          </w:p>
        </w:tc>
        <w:tc>
          <w:tcPr>
            <w:tcW w:w="851" w:type="dxa"/>
          </w:tcPr>
          <w:p w:rsidR="00441995" w:rsidRPr="00F37A96" w:rsidRDefault="001408D7" w:rsidP="00386A35">
            <w:pPr>
              <w:jc w:val="center"/>
              <w:rPr>
                <w:lang w:val="ru-RU"/>
              </w:rPr>
            </w:pPr>
            <w:r w:rsidRPr="00F37A96">
              <w:rPr>
                <w:lang w:val="ru-RU"/>
              </w:rPr>
              <w:t>1</w:t>
            </w:r>
            <w:r w:rsidR="00353E45">
              <w:rPr>
                <w:lang w:val="ru-RU"/>
              </w:rPr>
              <w:t>8</w:t>
            </w:r>
          </w:p>
        </w:tc>
      </w:tr>
      <w:tr w:rsidR="00441995" w:rsidRPr="00F37A96" w:rsidTr="00CA5EA6">
        <w:tc>
          <w:tcPr>
            <w:tcW w:w="8755" w:type="dxa"/>
          </w:tcPr>
          <w:p w:rsidR="00441995" w:rsidRPr="00F37A96" w:rsidRDefault="00441995" w:rsidP="00386A35">
            <w:pPr>
              <w:jc w:val="both"/>
              <w:rPr>
                <w:bCs/>
                <w:lang w:val="ru-RU"/>
              </w:rPr>
            </w:pPr>
            <w:r w:rsidRPr="00F37A96">
              <w:rPr>
                <w:lang w:val="ru-RU"/>
              </w:rPr>
              <w:t>1.2.1.1. Чтение. Работа с текстом (метапредметные результаты)</w:t>
            </w:r>
          </w:p>
        </w:tc>
        <w:tc>
          <w:tcPr>
            <w:tcW w:w="851" w:type="dxa"/>
          </w:tcPr>
          <w:p w:rsidR="00441995" w:rsidRPr="00F37A96" w:rsidRDefault="001408D7" w:rsidP="00386A35">
            <w:pPr>
              <w:jc w:val="center"/>
              <w:rPr>
                <w:lang w:val="ru-RU"/>
              </w:rPr>
            </w:pPr>
            <w:r w:rsidRPr="00F37A96">
              <w:rPr>
                <w:lang w:val="ru-RU"/>
              </w:rPr>
              <w:t>2</w:t>
            </w:r>
            <w:r w:rsidR="00353E45">
              <w:rPr>
                <w:lang w:val="ru-RU"/>
              </w:rPr>
              <w:t>3</w:t>
            </w:r>
          </w:p>
        </w:tc>
      </w:tr>
      <w:tr w:rsidR="00441995" w:rsidRPr="00F37A96" w:rsidTr="00CA5EA6">
        <w:tc>
          <w:tcPr>
            <w:tcW w:w="8755" w:type="dxa"/>
          </w:tcPr>
          <w:p w:rsidR="00441995" w:rsidRPr="00F37A96" w:rsidRDefault="00441995" w:rsidP="00386A35">
            <w:pPr>
              <w:shd w:val="clear" w:color="auto" w:fill="FFFFFF"/>
              <w:jc w:val="both"/>
              <w:rPr>
                <w:lang w:val="ru-RU"/>
              </w:rPr>
            </w:pPr>
            <w:r w:rsidRPr="00F37A96">
              <w:rPr>
                <w:lang w:val="ru-RU"/>
              </w:rPr>
              <w:t>1.2.1.2. Формирование ИКТ - компетентности обучающихся (метапредметные результаты)</w:t>
            </w:r>
          </w:p>
        </w:tc>
        <w:tc>
          <w:tcPr>
            <w:tcW w:w="851" w:type="dxa"/>
          </w:tcPr>
          <w:p w:rsidR="00441995" w:rsidRPr="00F37A96" w:rsidRDefault="001408D7" w:rsidP="00386A35">
            <w:pPr>
              <w:jc w:val="center"/>
              <w:rPr>
                <w:lang w:val="ru-RU"/>
              </w:rPr>
            </w:pPr>
            <w:r w:rsidRPr="00F37A96">
              <w:rPr>
                <w:lang w:val="ru-RU"/>
              </w:rPr>
              <w:t>2</w:t>
            </w:r>
            <w:r w:rsidR="00353E45">
              <w:rPr>
                <w:lang w:val="ru-RU"/>
              </w:rPr>
              <w:t>4</w:t>
            </w:r>
          </w:p>
        </w:tc>
      </w:tr>
      <w:tr w:rsidR="00441995" w:rsidRPr="00F37A96" w:rsidTr="00CA5EA6">
        <w:tc>
          <w:tcPr>
            <w:tcW w:w="8755" w:type="dxa"/>
          </w:tcPr>
          <w:p w:rsidR="00441995" w:rsidRPr="00F37A96" w:rsidRDefault="00441995" w:rsidP="00386A35">
            <w:pPr>
              <w:shd w:val="clear" w:color="auto" w:fill="FFFFFF"/>
              <w:jc w:val="both"/>
              <w:rPr>
                <w:lang w:val="ru-RU"/>
              </w:rPr>
            </w:pPr>
            <w:r w:rsidRPr="00F37A96">
              <w:rPr>
                <w:lang w:val="ru-RU"/>
              </w:rPr>
              <w:t>1.2.2. Русский язык</w:t>
            </w:r>
            <w:r w:rsidR="00B03C35" w:rsidRPr="00F37A96">
              <w:rPr>
                <w:lang w:val="ru-RU"/>
              </w:rPr>
              <w:t xml:space="preserve">. </w:t>
            </w:r>
          </w:p>
        </w:tc>
        <w:tc>
          <w:tcPr>
            <w:tcW w:w="851" w:type="dxa"/>
          </w:tcPr>
          <w:p w:rsidR="00441995" w:rsidRPr="00F37A96" w:rsidRDefault="001408D7" w:rsidP="00386A35">
            <w:pPr>
              <w:jc w:val="center"/>
              <w:rPr>
                <w:lang w:val="ru-RU"/>
              </w:rPr>
            </w:pPr>
            <w:r w:rsidRPr="00F37A96">
              <w:rPr>
                <w:lang w:val="ru-RU"/>
              </w:rPr>
              <w:t>2</w:t>
            </w:r>
            <w:r w:rsidR="00353E45">
              <w:rPr>
                <w:lang w:val="ru-RU"/>
              </w:rPr>
              <w:t>6</w:t>
            </w:r>
          </w:p>
        </w:tc>
      </w:tr>
      <w:tr w:rsidR="00441995" w:rsidRPr="00F37A96" w:rsidTr="00CA5EA6">
        <w:tc>
          <w:tcPr>
            <w:tcW w:w="8755" w:type="dxa"/>
          </w:tcPr>
          <w:p w:rsidR="00441995" w:rsidRPr="00F37A96" w:rsidRDefault="00441995" w:rsidP="00B03C35">
            <w:pPr>
              <w:shd w:val="clear" w:color="auto" w:fill="FFFFFF"/>
              <w:jc w:val="both"/>
              <w:rPr>
                <w:lang w:val="ru-RU"/>
              </w:rPr>
            </w:pPr>
            <w:r w:rsidRPr="00F37A96">
              <w:rPr>
                <w:lang w:val="ru-RU"/>
              </w:rPr>
              <w:t>1.2.3. Литературное чтение</w:t>
            </w:r>
            <w:r w:rsidR="003F153E" w:rsidRPr="00F37A96">
              <w:rPr>
                <w:lang w:val="ru-RU"/>
              </w:rPr>
              <w:t xml:space="preserve">. </w:t>
            </w:r>
          </w:p>
        </w:tc>
        <w:tc>
          <w:tcPr>
            <w:tcW w:w="851" w:type="dxa"/>
          </w:tcPr>
          <w:p w:rsidR="00441995" w:rsidRPr="00F37A96" w:rsidRDefault="00353E45" w:rsidP="00386A35">
            <w:pPr>
              <w:jc w:val="center"/>
              <w:rPr>
                <w:lang w:val="ru-RU"/>
              </w:rPr>
            </w:pPr>
            <w:r>
              <w:rPr>
                <w:lang w:val="ru-RU"/>
              </w:rPr>
              <w:t>29</w:t>
            </w:r>
          </w:p>
        </w:tc>
      </w:tr>
      <w:tr w:rsidR="00B03C35" w:rsidRPr="00F37A96" w:rsidTr="00CA5EA6">
        <w:tc>
          <w:tcPr>
            <w:tcW w:w="8755" w:type="dxa"/>
          </w:tcPr>
          <w:p w:rsidR="00B03C35" w:rsidRPr="00F37A96" w:rsidRDefault="00B03C35" w:rsidP="00386A35">
            <w:pPr>
              <w:shd w:val="clear" w:color="auto" w:fill="FFFFFF"/>
              <w:jc w:val="both"/>
              <w:rPr>
                <w:lang w:val="ru-RU"/>
              </w:rPr>
            </w:pPr>
            <w:r w:rsidRPr="00F37A96">
              <w:rPr>
                <w:lang w:val="ru-RU"/>
              </w:rPr>
              <w:t>1.2.4  Родной язык</w:t>
            </w:r>
            <w:r w:rsidR="008C5E37" w:rsidRPr="00F37A96">
              <w:rPr>
                <w:lang w:val="ru-RU"/>
              </w:rPr>
              <w:t xml:space="preserve"> (русский)</w:t>
            </w:r>
          </w:p>
        </w:tc>
        <w:tc>
          <w:tcPr>
            <w:tcW w:w="851" w:type="dxa"/>
          </w:tcPr>
          <w:p w:rsidR="00B03C35" w:rsidRPr="00F37A96" w:rsidRDefault="00A14D59" w:rsidP="00386A35">
            <w:pPr>
              <w:jc w:val="center"/>
              <w:rPr>
                <w:lang w:val="ru-RU"/>
              </w:rPr>
            </w:pPr>
            <w:r w:rsidRPr="00F37A96">
              <w:rPr>
                <w:lang w:val="ru-RU"/>
              </w:rPr>
              <w:t>3</w:t>
            </w:r>
            <w:r w:rsidR="00353E45">
              <w:rPr>
                <w:lang w:val="ru-RU"/>
              </w:rPr>
              <w:t>2</w:t>
            </w:r>
          </w:p>
        </w:tc>
      </w:tr>
      <w:tr w:rsidR="00B03C35" w:rsidRPr="00F37A96" w:rsidTr="00CA5EA6">
        <w:tc>
          <w:tcPr>
            <w:tcW w:w="8755" w:type="dxa"/>
          </w:tcPr>
          <w:p w:rsidR="00B03C35" w:rsidRPr="00F37A96" w:rsidRDefault="00B03C35" w:rsidP="00386A35">
            <w:pPr>
              <w:shd w:val="clear" w:color="auto" w:fill="FFFFFF"/>
              <w:jc w:val="both"/>
              <w:rPr>
                <w:lang w:val="ru-RU"/>
              </w:rPr>
            </w:pPr>
            <w:r w:rsidRPr="00F37A96">
              <w:rPr>
                <w:lang w:val="ru-RU"/>
              </w:rPr>
              <w:t>1.2.5  Литературное чтение на родном языке</w:t>
            </w:r>
          </w:p>
        </w:tc>
        <w:tc>
          <w:tcPr>
            <w:tcW w:w="851" w:type="dxa"/>
          </w:tcPr>
          <w:p w:rsidR="00B03C35" w:rsidRPr="00F37A96" w:rsidRDefault="00A14D59" w:rsidP="00386A35">
            <w:pPr>
              <w:jc w:val="center"/>
              <w:rPr>
                <w:lang w:val="ru-RU"/>
              </w:rPr>
            </w:pPr>
            <w:r w:rsidRPr="00F37A96">
              <w:rPr>
                <w:lang w:val="ru-RU"/>
              </w:rPr>
              <w:t>3</w:t>
            </w:r>
            <w:r w:rsidR="00353E45">
              <w:rPr>
                <w:lang w:val="ru-RU"/>
              </w:rPr>
              <w:t>2</w:t>
            </w:r>
          </w:p>
        </w:tc>
      </w:tr>
      <w:tr w:rsidR="00441995" w:rsidRPr="00F37A96" w:rsidTr="00CA5EA6">
        <w:tc>
          <w:tcPr>
            <w:tcW w:w="8755" w:type="dxa"/>
          </w:tcPr>
          <w:p w:rsidR="00441995" w:rsidRPr="00F37A96" w:rsidRDefault="00B03C35" w:rsidP="00386A35">
            <w:pPr>
              <w:shd w:val="clear" w:color="auto" w:fill="FFFFFF"/>
              <w:jc w:val="both"/>
              <w:rPr>
                <w:lang w:val="ru-RU"/>
              </w:rPr>
            </w:pPr>
            <w:r w:rsidRPr="00F37A96">
              <w:rPr>
                <w:lang w:val="ru-RU"/>
              </w:rPr>
              <w:t>1.2.6</w:t>
            </w:r>
            <w:r w:rsidR="00441995" w:rsidRPr="00F37A96">
              <w:rPr>
                <w:lang w:val="ru-RU"/>
              </w:rPr>
              <w:t xml:space="preserve">. </w:t>
            </w:r>
            <w:r w:rsidR="0047606D" w:rsidRPr="00F37A96">
              <w:rPr>
                <w:lang w:val="ru-RU"/>
              </w:rPr>
              <w:t>Иностранный язык (английский)</w:t>
            </w:r>
          </w:p>
        </w:tc>
        <w:tc>
          <w:tcPr>
            <w:tcW w:w="851" w:type="dxa"/>
          </w:tcPr>
          <w:p w:rsidR="00441995" w:rsidRPr="00F37A96" w:rsidRDefault="001408D7" w:rsidP="00386A35">
            <w:pPr>
              <w:jc w:val="center"/>
              <w:rPr>
                <w:lang w:val="ru-RU"/>
              </w:rPr>
            </w:pPr>
            <w:r w:rsidRPr="00F37A96">
              <w:rPr>
                <w:lang w:val="ru-RU"/>
              </w:rPr>
              <w:t>3</w:t>
            </w:r>
            <w:r w:rsidR="00353E45">
              <w:rPr>
                <w:lang w:val="ru-RU"/>
              </w:rPr>
              <w:t>2</w:t>
            </w:r>
          </w:p>
        </w:tc>
      </w:tr>
      <w:tr w:rsidR="00441995" w:rsidRPr="00F37A96" w:rsidTr="00CA5EA6">
        <w:tc>
          <w:tcPr>
            <w:tcW w:w="8755" w:type="dxa"/>
          </w:tcPr>
          <w:p w:rsidR="00441995" w:rsidRPr="00F37A96" w:rsidRDefault="00B03C35" w:rsidP="00386A35">
            <w:pPr>
              <w:shd w:val="clear" w:color="auto" w:fill="FFFFFF"/>
              <w:jc w:val="both"/>
              <w:rPr>
                <w:lang w:val="ru-RU"/>
              </w:rPr>
            </w:pPr>
            <w:r w:rsidRPr="00F37A96">
              <w:rPr>
                <w:lang w:val="ru-RU"/>
              </w:rPr>
              <w:t>1.2.7</w:t>
            </w:r>
            <w:r w:rsidR="00441995" w:rsidRPr="00F37A96">
              <w:rPr>
                <w:lang w:val="ru-RU"/>
              </w:rPr>
              <w:t>. Математика</w:t>
            </w:r>
          </w:p>
        </w:tc>
        <w:tc>
          <w:tcPr>
            <w:tcW w:w="851" w:type="dxa"/>
          </w:tcPr>
          <w:p w:rsidR="00441995" w:rsidRPr="00F37A96" w:rsidRDefault="001408D7" w:rsidP="00386A35">
            <w:pPr>
              <w:jc w:val="center"/>
              <w:rPr>
                <w:lang w:val="ru-RU"/>
              </w:rPr>
            </w:pPr>
            <w:r w:rsidRPr="00F37A96">
              <w:rPr>
                <w:lang w:val="ru-RU"/>
              </w:rPr>
              <w:t>3</w:t>
            </w:r>
            <w:r w:rsidR="00353E45">
              <w:rPr>
                <w:lang w:val="ru-RU"/>
              </w:rPr>
              <w:t>5</w:t>
            </w:r>
          </w:p>
        </w:tc>
      </w:tr>
      <w:tr w:rsidR="00441995" w:rsidRPr="00F37A96" w:rsidTr="00CA5EA6">
        <w:tc>
          <w:tcPr>
            <w:tcW w:w="8755" w:type="dxa"/>
          </w:tcPr>
          <w:p w:rsidR="00441995" w:rsidRPr="00F37A96" w:rsidRDefault="00B03C35" w:rsidP="00357D43">
            <w:pPr>
              <w:shd w:val="clear" w:color="auto" w:fill="FFFFFF"/>
              <w:jc w:val="both"/>
              <w:rPr>
                <w:lang w:val="ru-RU"/>
              </w:rPr>
            </w:pPr>
            <w:r w:rsidRPr="00F37A96">
              <w:rPr>
                <w:lang w:val="ru-RU"/>
              </w:rPr>
              <w:t>1.2.8</w:t>
            </w:r>
            <w:r w:rsidR="00441995" w:rsidRPr="00F37A96">
              <w:rPr>
                <w:lang w:val="ru-RU"/>
              </w:rPr>
              <w:t xml:space="preserve">. </w:t>
            </w:r>
            <w:r w:rsidR="00357D43" w:rsidRPr="00F37A96">
              <w:rPr>
                <w:lang w:val="ru-RU"/>
              </w:rPr>
              <w:t xml:space="preserve"> Основы религиозных культур и светской этики </w:t>
            </w:r>
          </w:p>
        </w:tc>
        <w:tc>
          <w:tcPr>
            <w:tcW w:w="851" w:type="dxa"/>
          </w:tcPr>
          <w:p w:rsidR="00441995" w:rsidRPr="00F37A96" w:rsidRDefault="001408D7" w:rsidP="00386A35">
            <w:pPr>
              <w:jc w:val="center"/>
              <w:rPr>
                <w:lang w:val="ru-RU"/>
              </w:rPr>
            </w:pPr>
            <w:r w:rsidRPr="00F37A96">
              <w:rPr>
                <w:lang w:val="ru-RU"/>
              </w:rPr>
              <w:t>3</w:t>
            </w:r>
            <w:r w:rsidR="00353E45">
              <w:rPr>
                <w:lang w:val="ru-RU"/>
              </w:rPr>
              <w:t>7</w:t>
            </w:r>
          </w:p>
        </w:tc>
      </w:tr>
      <w:tr w:rsidR="00441995" w:rsidRPr="00F37A96" w:rsidTr="00CA5EA6">
        <w:tc>
          <w:tcPr>
            <w:tcW w:w="8755" w:type="dxa"/>
          </w:tcPr>
          <w:p w:rsidR="00441995" w:rsidRPr="00F37A96" w:rsidRDefault="00B03C35" w:rsidP="00357D43">
            <w:pPr>
              <w:shd w:val="clear" w:color="auto" w:fill="FFFFFF"/>
              <w:jc w:val="both"/>
              <w:rPr>
                <w:lang w:val="ru-RU"/>
              </w:rPr>
            </w:pPr>
            <w:r w:rsidRPr="00F37A96">
              <w:rPr>
                <w:lang w:val="ru-RU"/>
              </w:rPr>
              <w:t>1.2.9</w:t>
            </w:r>
            <w:r w:rsidR="00441995" w:rsidRPr="00F37A96">
              <w:rPr>
                <w:lang w:val="ru-RU"/>
              </w:rPr>
              <w:t xml:space="preserve">. </w:t>
            </w:r>
            <w:r w:rsidR="00357D43" w:rsidRPr="00F37A96">
              <w:rPr>
                <w:lang w:val="ru-RU"/>
              </w:rPr>
              <w:t xml:space="preserve"> Окружающий мир</w:t>
            </w:r>
          </w:p>
        </w:tc>
        <w:tc>
          <w:tcPr>
            <w:tcW w:w="851" w:type="dxa"/>
          </w:tcPr>
          <w:p w:rsidR="00441995" w:rsidRPr="00F37A96" w:rsidRDefault="001408D7" w:rsidP="00386A35">
            <w:pPr>
              <w:jc w:val="center"/>
              <w:rPr>
                <w:lang w:val="ru-RU"/>
              </w:rPr>
            </w:pPr>
            <w:r w:rsidRPr="00F37A96">
              <w:rPr>
                <w:lang w:val="ru-RU"/>
              </w:rPr>
              <w:t>40</w:t>
            </w:r>
          </w:p>
        </w:tc>
      </w:tr>
      <w:tr w:rsidR="00441995" w:rsidRPr="00F37A96" w:rsidTr="00CA5EA6">
        <w:tc>
          <w:tcPr>
            <w:tcW w:w="8755" w:type="dxa"/>
          </w:tcPr>
          <w:p w:rsidR="00441995" w:rsidRPr="00F37A96" w:rsidRDefault="00B03C35" w:rsidP="00B03C35">
            <w:pPr>
              <w:shd w:val="clear" w:color="auto" w:fill="FFFFFF"/>
              <w:jc w:val="both"/>
              <w:rPr>
                <w:lang w:val="ru-RU"/>
              </w:rPr>
            </w:pPr>
            <w:r w:rsidRPr="00F37A96">
              <w:rPr>
                <w:lang w:val="ru-RU"/>
              </w:rPr>
              <w:t xml:space="preserve">1.2.10 </w:t>
            </w:r>
            <w:r w:rsidR="00357D43" w:rsidRPr="00F37A96">
              <w:rPr>
                <w:lang w:val="ru-RU"/>
              </w:rPr>
              <w:t xml:space="preserve"> Изобразительное искусство</w:t>
            </w:r>
          </w:p>
        </w:tc>
        <w:tc>
          <w:tcPr>
            <w:tcW w:w="851" w:type="dxa"/>
          </w:tcPr>
          <w:p w:rsidR="00441995" w:rsidRPr="00F37A96" w:rsidRDefault="001408D7" w:rsidP="00386A35">
            <w:pPr>
              <w:jc w:val="center"/>
              <w:rPr>
                <w:lang w:val="ru-RU"/>
              </w:rPr>
            </w:pPr>
            <w:r w:rsidRPr="00F37A96">
              <w:rPr>
                <w:lang w:val="ru-RU"/>
              </w:rPr>
              <w:t>42</w:t>
            </w:r>
          </w:p>
        </w:tc>
      </w:tr>
      <w:tr w:rsidR="00441995" w:rsidRPr="00F37A96" w:rsidTr="00CA5EA6">
        <w:tc>
          <w:tcPr>
            <w:tcW w:w="8755" w:type="dxa"/>
          </w:tcPr>
          <w:p w:rsidR="00441995" w:rsidRPr="00F37A96" w:rsidRDefault="00B03C35" w:rsidP="00357D43">
            <w:pPr>
              <w:shd w:val="clear" w:color="auto" w:fill="FFFFFF"/>
              <w:jc w:val="both"/>
              <w:rPr>
                <w:lang w:val="ru-RU"/>
              </w:rPr>
            </w:pPr>
            <w:r w:rsidRPr="00F37A96">
              <w:rPr>
                <w:lang w:val="ru-RU"/>
              </w:rPr>
              <w:t>1.2.11</w:t>
            </w:r>
            <w:r w:rsidR="00441995" w:rsidRPr="00F37A96">
              <w:rPr>
                <w:lang w:val="ru-RU"/>
              </w:rPr>
              <w:t xml:space="preserve">. </w:t>
            </w:r>
            <w:r w:rsidR="00357D43" w:rsidRPr="00F37A96">
              <w:rPr>
                <w:lang w:val="ru-RU"/>
              </w:rPr>
              <w:t xml:space="preserve"> Музыка</w:t>
            </w:r>
          </w:p>
        </w:tc>
        <w:tc>
          <w:tcPr>
            <w:tcW w:w="851" w:type="dxa"/>
          </w:tcPr>
          <w:p w:rsidR="00441995" w:rsidRPr="00F37A96" w:rsidRDefault="001408D7" w:rsidP="00386A35">
            <w:pPr>
              <w:jc w:val="center"/>
              <w:rPr>
                <w:lang w:val="ru-RU"/>
              </w:rPr>
            </w:pPr>
            <w:r w:rsidRPr="00F37A96">
              <w:rPr>
                <w:lang w:val="ru-RU"/>
              </w:rPr>
              <w:t>45</w:t>
            </w:r>
          </w:p>
        </w:tc>
      </w:tr>
      <w:tr w:rsidR="00441995" w:rsidRPr="00F37A96" w:rsidTr="00CA5EA6">
        <w:tc>
          <w:tcPr>
            <w:tcW w:w="8755" w:type="dxa"/>
          </w:tcPr>
          <w:p w:rsidR="00441995" w:rsidRPr="00F37A96" w:rsidRDefault="00B03C35" w:rsidP="00357D43">
            <w:pPr>
              <w:shd w:val="clear" w:color="auto" w:fill="FFFFFF"/>
              <w:jc w:val="both"/>
              <w:rPr>
                <w:lang w:val="ru-RU"/>
              </w:rPr>
            </w:pPr>
            <w:r w:rsidRPr="00F37A96">
              <w:rPr>
                <w:lang w:val="ru-RU"/>
              </w:rPr>
              <w:t>1.2.12</w:t>
            </w:r>
            <w:r w:rsidR="00357D43" w:rsidRPr="00F37A96">
              <w:rPr>
                <w:lang w:val="ru-RU"/>
              </w:rPr>
              <w:t xml:space="preserve"> Технология</w:t>
            </w:r>
          </w:p>
        </w:tc>
        <w:tc>
          <w:tcPr>
            <w:tcW w:w="851" w:type="dxa"/>
          </w:tcPr>
          <w:p w:rsidR="00441995" w:rsidRPr="00F37A96" w:rsidRDefault="001408D7" w:rsidP="00386A35">
            <w:pPr>
              <w:jc w:val="center"/>
              <w:rPr>
                <w:lang w:val="ru-RU"/>
              </w:rPr>
            </w:pPr>
            <w:r w:rsidRPr="00F37A96">
              <w:rPr>
                <w:lang w:val="ru-RU"/>
              </w:rPr>
              <w:t>47</w:t>
            </w:r>
          </w:p>
        </w:tc>
      </w:tr>
      <w:tr w:rsidR="00441995" w:rsidRPr="00F37A96" w:rsidTr="00CA5EA6">
        <w:tc>
          <w:tcPr>
            <w:tcW w:w="8755" w:type="dxa"/>
          </w:tcPr>
          <w:p w:rsidR="00441995" w:rsidRPr="00F37A96" w:rsidRDefault="00B03C35" w:rsidP="00357D43">
            <w:pPr>
              <w:shd w:val="clear" w:color="auto" w:fill="FFFFFF"/>
              <w:jc w:val="both"/>
              <w:rPr>
                <w:lang w:val="ru-RU"/>
              </w:rPr>
            </w:pPr>
            <w:r w:rsidRPr="00F37A96">
              <w:rPr>
                <w:lang w:val="ru-RU"/>
              </w:rPr>
              <w:t>1.2.13</w:t>
            </w:r>
            <w:r w:rsidR="00441995" w:rsidRPr="00F37A96">
              <w:rPr>
                <w:lang w:val="ru-RU"/>
              </w:rPr>
              <w:t xml:space="preserve">. </w:t>
            </w:r>
            <w:r w:rsidR="00357D43" w:rsidRPr="00F37A96">
              <w:rPr>
                <w:lang w:val="ru-RU"/>
              </w:rPr>
              <w:t xml:space="preserve"> Физическая культура</w:t>
            </w:r>
          </w:p>
        </w:tc>
        <w:tc>
          <w:tcPr>
            <w:tcW w:w="851" w:type="dxa"/>
          </w:tcPr>
          <w:p w:rsidR="00441995" w:rsidRPr="00F37A96" w:rsidRDefault="001408D7" w:rsidP="00386A35">
            <w:pPr>
              <w:jc w:val="center"/>
              <w:rPr>
                <w:lang w:val="ru-RU"/>
              </w:rPr>
            </w:pPr>
            <w:r w:rsidRPr="00F37A96">
              <w:rPr>
                <w:lang w:val="ru-RU"/>
              </w:rPr>
              <w:t>50</w:t>
            </w:r>
          </w:p>
        </w:tc>
      </w:tr>
      <w:tr w:rsidR="00441995" w:rsidRPr="00F37A96" w:rsidTr="00CA5EA6">
        <w:tc>
          <w:tcPr>
            <w:tcW w:w="8755" w:type="dxa"/>
          </w:tcPr>
          <w:p w:rsidR="00441995" w:rsidRPr="00F37A96" w:rsidRDefault="00441995" w:rsidP="00386A35">
            <w:pPr>
              <w:shd w:val="clear" w:color="auto" w:fill="FFFFFF"/>
              <w:jc w:val="both"/>
              <w:rPr>
                <w:lang w:val="ru-RU"/>
              </w:rPr>
            </w:pPr>
            <w:r w:rsidRPr="00F37A96">
              <w:rPr>
                <w:lang w:val="ru-RU"/>
              </w:rPr>
              <w:t>1.3. Система оценки достижения планируемых результатов освоения основной общеобразовательной программы начального общего образования</w:t>
            </w:r>
          </w:p>
        </w:tc>
        <w:tc>
          <w:tcPr>
            <w:tcW w:w="851" w:type="dxa"/>
          </w:tcPr>
          <w:p w:rsidR="00441995" w:rsidRPr="00F37A96" w:rsidRDefault="001408D7" w:rsidP="00386A35">
            <w:pPr>
              <w:jc w:val="center"/>
              <w:rPr>
                <w:lang w:val="ru-RU"/>
              </w:rPr>
            </w:pPr>
            <w:r w:rsidRPr="00F37A96">
              <w:rPr>
                <w:lang w:val="ru-RU"/>
              </w:rPr>
              <w:t>52</w:t>
            </w:r>
          </w:p>
        </w:tc>
      </w:tr>
      <w:tr w:rsidR="00441995" w:rsidRPr="00F37A96" w:rsidTr="00CA5EA6">
        <w:tc>
          <w:tcPr>
            <w:tcW w:w="8755" w:type="dxa"/>
          </w:tcPr>
          <w:p w:rsidR="00441995" w:rsidRPr="00F37A96" w:rsidRDefault="00441995" w:rsidP="00386A35">
            <w:pPr>
              <w:shd w:val="clear" w:color="auto" w:fill="FFFFFF"/>
              <w:jc w:val="both"/>
              <w:rPr>
                <w:lang w:val="ru-RU"/>
              </w:rPr>
            </w:pPr>
            <w:r w:rsidRPr="00F37A96">
              <w:rPr>
                <w:lang w:val="ru-RU"/>
              </w:rPr>
              <w:t>1.3.1 Общие положения</w:t>
            </w:r>
          </w:p>
        </w:tc>
        <w:tc>
          <w:tcPr>
            <w:tcW w:w="851" w:type="dxa"/>
          </w:tcPr>
          <w:p w:rsidR="00441995" w:rsidRPr="00F37A96" w:rsidRDefault="00441995" w:rsidP="00386A35">
            <w:pPr>
              <w:jc w:val="center"/>
              <w:rPr>
                <w:lang w:val="ru-RU"/>
              </w:rPr>
            </w:pPr>
          </w:p>
        </w:tc>
      </w:tr>
      <w:tr w:rsidR="00441995" w:rsidRPr="00713EC8" w:rsidTr="00CA5EA6">
        <w:tc>
          <w:tcPr>
            <w:tcW w:w="8755" w:type="dxa"/>
          </w:tcPr>
          <w:p w:rsidR="00441995" w:rsidRPr="00F37A96" w:rsidRDefault="00441995" w:rsidP="00386A35">
            <w:pPr>
              <w:shd w:val="clear" w:color="auto" w:fill="FFFFFF"/>
              <w:jc w:val="both"/>
              <w:rPr>
                <w:lang w:val="ru-RU"/>
              </w:rPr>
            </w:pPr>
            <w:r w:rsidRPr="00F37A96">
              <w:rPr>
                <w:lang w:val="ru-RU"/>
              </w:rPr>
              <w:t>1.3.2. Особенности оценки личностных, метапредметных и предметных результатов</w:t>
            </w:r>
          </w:p>
        </w:tc>
        <w:tc>
          <w:tcPr>
            <w:tcW w:w="851" w:type="dxa"/>
          </w:tcPr>
          <w:p w:rsidR="00441995" w:rsidRPr="00F37A96" w:rsidRDefault="00441995" w:rsidP="00386A35">
            <w:pPr>
              <w:jc w:val="center"/>
              <w:rPr>
                <w:lang w:val="ru-RU"/>
              </w:rPr>
            </w:pPr>
          </w:p>
        </w:tc>
      </w:tr>
      <w:tr w:rsidR="00441995" w:rsidRPr="00F37A96" w:rsidTr="00CA5EA6">
        <w:tc>
          <w:tcPr>
            <w:tcW w:w="8755" w:type="dxa"/>
          </w:tcPr>
          <w:p w:rsidR="00441995" w:rsidRPr="00F37A96" w:rsidRDefault="00441995" w:rsidP="00386A35">
            <w:pPr>
              <w:shd w:val="clear" w:color="auto" w:fill="FFFFFF"/>
              <w:jc w:val="both"/>
              <w:rPr>
                <w:lang w:val="ru-RU"/>
              </w:rPr>
            </w:pPr>
            <w:r w:rsidRPr="00F37A96">
              <w:rPr>
                <w:lang w:val="ru-RU"/>
              </w:rPr>
              <w:t>1.3.3. Портфель достижений как инструмент оценки динамики индивидуальных образовательных достижений</w:t>
            </w:r>
          </w:p>
        </w:tc>
        <w:tc>
          <w:tcPr>
            <w:tcW w:w="851" w:type="dxa"/>
          </w:tcPr>
          <w:p w:rsidR="00441995" w:rsidRPr="00F37A96" w:rsidRDefault="00C06EAA" w:rsidP="00386A35">
            <w:pPr>
              <w:jc w:val="center"/>
              <w:rPr>
                <w:lang w:val="ru-RU"/>
              </w:rPr>
            </w:pPr>
            <w:r w:rsidRPr="00F37A96">
              <w:rPr>
                <w:lang w:val="ru-RU"/>
              </w:rPr>
              <w:t>72</w:t>
            </w:r>
          </w:p>
        </w:tc>
      </w:tr>
      <w:tr w:rsidR="00441995" w:rsidRPr="00F37A96" w:rsidTr="00CA5EA6">
        <w:tc>
          <w:tcPr>
            <w:tcW w:w="8755" w:type="dxa"/>
          </w:tcPr>
          <w:p w:rsidR="00441995" w:rsidRPr="00F37A96" w:rsidRDefault="00441995" w:rsidP="00386A35">
            <w:pPr>
              <w:shd w:val="clear" w:color="auto" w:fill="FFFFFF"/>
              <w:jc w:val="both"/>
              <w:rPr>
                <w:lang w:val="ru-RU"/>
              </w:rPr>
            </w:pPr>
            <w:r w:rsidRPr="00F37A96">
              <w:rPr>
                <w:lang w:val="ru-RU"/>
              </w:rPr>
              <w:t>1.3.4 Итоговая оценка выпускника</w:t>
            </w:r>
          </w:p>
        </w:tc>
        <w:tc>
          <w:tcPr>
            <w:tcW w:w="851" w:type="dxa"/>
          </w:tcPr>
          <w:p w:rsidR="00441995" w:rsidRPr="00F37A96" w:rsidRDefault="00C06EAA" w:rsidP="00386A35">
            <w:pPr>
              <w:jc w:val="center"/>
              <w:rPr>
                <w:lang w:val="ru-RU"/>
              </w:rPr>
            </w:pPr>
            <w:r w:rsidRPr="00F37A96">
              <w:rPr>
                <w:lang w:val="ru-RU"/>
              </w:rPr>
              <w:t>73</w:t>
            </w:r>
          </w:p>
        </w:tc>
      </w:tr>
      <w:tr w:rsidR="00441995" w:rsidRPr="00F37A96" w:rsidTr="00CA5EA6">
        <w:trPr>
          <w:trHeight w:val="562"/>
        </w:trPr>
        <w:tc>
          <w:tcPr>
            <w:tcW w:w="8755" w:type="dxa"/>
          </w:tcPr>
          <w:p w:rsidR="00441995" w:rsidRPr="00F37A96" w:rsidRDefault="00441995" w:rsidP="00386A35">
            <w:pPr>
              <w:shd w:val="clear" w:color="auto" w:fill="FFFFFF"/>
              <w:jc w:val="both"/>
              <w:rPr>
                <w:lang w:val="ru-RU"/>
              </w:rPr>
            </w:pPr>
            <w:r w:rsidRPr="00F37A96">
              <w:rPr>
                <w:lang w:val="ru-RU"/>
              </w:rPr>
              <w:t xml:space="preserve">2. </w:t>
            </w:r>
            <w:r w:rsidRPr="00F37A96">
              <w:rPr>
                <w:b/>
                <w:lang w:val="ru-RU"/>
              </w:rPr>
              <w:t>Содержательный раздел</w:t>
            </w:r>
          </w:p>
          <w:p w:rsidR="00441995" w:rsidRPr="00F37A96" w:rsidRDefault="00441995" w:rsidP="00386A35">
            <w:pPr>
              <w:shd w:val="clear" w:color="auto" w:fill="FFFFFF"/>
              <w:jc w:val="both"/>
              <w:rPr>
                <w:lang w:val="ru-RU"/>
              </w:rPr>
            </w:pPr>
            <w:r w:rsidRPr="00F37A96">
              <w:rPr>
                <w:lang w:val="ru-RU"/>
              </w:rPr>
              <w:t>2.1. Программа формирования у обучающихся универсальных учебных действий</w:t>
            </w:r>
          </w:p>
        </w:tc>
        <w:tc>
          <w:tcPr>
            <w:tcW w:w="851" w:type="dxa"/>
          </w:tcPr>
          <w:p w:rsidR="00441995" w:rsidRPr="00F37A96" w:rsidRDefault="001408D7" w:rsidP="00386A35">
            <w:pPr>
              <w:jc w:val="center"/>
              <w:rPr>
                <w:lang w:val="ru-RU"/>
              </w:rPr>
            </w:pPr>
            <w:r w:rsidRPr="00F37A96">
              <w:rPr>
                <w:lang w:val="ru-RU"/>
              </w:rPr>
              <w:t>75</w:t>
            </w:r>
          </w:p>
        </w:tc>
      </w:tr>
      <w:tr w:rsidR="00441995" w:rsidRPr="00F37A96" w:rsidTr="00CA5EA6">
        <w:tc>
          <w:tcPr>
            <w:tcW w:w="8755" w:type="dxa"/>
          </w:tcPr>
          <w:p w:rsidR="00441995" w:rsidRPr="00F37A96" w:rsidRDefault="00441995" w:rsidP="00386A35">
            <w:pPr>
              <w:shd w:val="clear" w:color="auto" w:fill="FFFFFF"/>
              <w:jc w:val="both"/>
              <w:rPr>
                <w:lang w:val="ru-RU"/>
              </w:rPr>
            </w:pPr>
            <w:r w:rsidRPr="00F37A96">
              <w:rPr>
                <w:lang w:val="ru-RU"/>
              </w:rPr>
              <w:t>2.1.1 Ценностные ориентиры начального общего образования</w:t>
            </w:r>
          </w:p>
        </w:tc>
        <w:tc>
          <w:tcPr>
            <w:tcW w:w="851" w:type="dxa"/>
          </w:tcPr>
          <w:p w:rsidR="00441995" w:rsidRPr="00F37A96" w:rsidRDefault="001408D7" w:rsidP="00386A35">
            <w:pPr>
              <w:jc w:val="center"/>
              <w:rPr>
                <w:lang w:val="ru-RU"/>
              </w:rPr>
            </w:pPr>
            <w:r w:rsidRPr="00F37A96">
              <w:rPr>
                <w:lang w:val="ru-RU"/>
              </w:rPr>
              <w:t>76</w:t>
            </w:r>
          </w:p>
        </w:tc>
      </w:tr>
      <w:tr w:rsidR="00441995" w:rsidRPr="00F37A96" w:rsidTr="00CA5EA6">
        <w:tc>
          <w:tcPr>
            <w:tcW w:w="8755" w:type="dxa"/>
          </w:tcPr>
          <w:p w:rsidR="00441995" w:rsidRPr="00F37A96" w:rsidRDefault="00441995" w:rsidP="00386A35">
            <w:pPr>
              <w:shd w:val="clear" w:color="auto" w:fill="FFFFFF"/>
              <w:jc w:val="both"/>
              <w:rPr>
                <w:lang w:val="ru-RU"/>
              </w:rPr>
            </w:pPr>
            <w:r w:rsidRPr="00F37A96">
              <w:rPr>
                <w:lang w:val="ru-RU"/>
              </w:rPr>
              <w:t>2.1.2 Характеристика универсальных учебных действий на уровне начального общего образования</w:t>
            </w:r>
          </w:p>
        </w:tc>
        <w:tc>
          <w:tcPr>
            <w:tcW w:w="851" w:type="dxa"/>
          </w:tcPr>
          <w:p w:rsidR="00441995" w:rsidRPr="00F37A96" w:rsidRDefault="001408D7" w:rsidP="00386A35">
            <w:pPr>
              <w:jc w:val="center"/>
              <w:rPr>
                <w:lang w:val="ru-RU"/>
              </w:rPr>
            </w:pPr>
            <w:r w:rsidRPr="00F37A96">
              <w:rPr>
                <w:lang w:val="ru-RU"/>
              </w:rPr>
              <w:t>78</w:t>
            </w:r>
          </w:p>
        </w:tc>
      </w:tr>
      <w:tr w:rsidR="00441995" w:rsidRPr="00F37A96" w:rsidTr="00CA5EA6">
        <w:tc>
          <w:tcPr>
            <w:tcW w:w="8755" w:type="dxa"/>
          </w:tcPr>
          <w:p w:rsidR="00441995" w:rsidRPr="00F37A96" w:rsidRDefault="00441995" w:rsidP="00386A35">
            <w:pPr>
              <w:shd w:val="clear" w:color="auto" w:fill="FFFFFF"/>
              <w:jc w:val="both"/>
              <w:rPr>
                <w:lang w:val="ru-RU"/>
              </w:rPr>
            </w:pPr>
            <w:r w:rsidRPr="00F37A96">
              <w:rPr>
                <w:lang w:val="ru-RU"/>
              </w:rPr>
              <w:t>2.1.3 Связь универсальных учебных действий с содержанием учебных предметов</w:t>
            </w:r>
          </w:p>
        </w:tc>
        <w:tc>
          <w:tcPr>
            <w:tcW w:w="851" w:type="dxa"/>
          </w:tcPr>
          <w:p w:rsidR="00441995" w:rsidRPr="00F37A96" w:rsidRDefault="001408D7" w:rsidP="00386A35">
            <w:pPr>
              <w:jc w:val="center"/>
              <w:rPr>
                <w:lang w:val="ru-RU"/>
              </w:rPr>
            </w:pPr>
            <w:r w:rsidRPr="00F37A96">
              <w:rPr>
                <w:lang w:val="ru-RU"/>
              </w:rPr>
              <w:t>82</w:t>
            </w:r>
          </w:p>
        </w:tc>
      </w:tr>
      <w:tr w:rsidR="00441995" w:rsidRPr="00F37A96" w:rsidTr="00CA5EA6">
        <w:tc>
          <w:tcPr>
            <w:tcW w:w="8755" w:type="dxa"/>
          </w:tcPr>
          <w:p w:rsidR="00441995" w:rsidRPr="00F37A96" w:rsidRDefault="00441995" w:rsidP="00D54E3A">
            <w:pPr>
              <w:shd w:val="clear" w:color="auto" w:fill="FFFFFF"/>
              <w:jc w:val="both"/>
              <w:rPr>
                <w:lang w:val="ru-RU"/>
              </w:rPr>
            </w:pPr>
            <w:r w:rsidRPr="00F37A96">
              <w:rPr>
                <w:lang w:val="ru-RU"/>
              </w:rPr>
              <w:t xml:space="preserve">2.1.4 </w:t>
            </w:r>
            <w:r w:rsidR="00D54E3A" w:rsidRPr="00F37A96">
              <w:rPr>
                <w:lang w:val="ru-RU"/>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tc>
        <w:tc>
          <w:tcPr>
            <w:tcW w:w="851" w:type="dxa"/>
          </w:tcPr>
          <w:p w:rsidR="00441995" w:rsidRPr="00F37A96" w:rsidRDefault="001408D7" w:rsidP="00386A35">
            <w:pPr>
              <w:jc w:val="center"/>
              <w:rPr>
                <w:lang w:val="ru-RU"/>
              </w:rPr>
            </w:pPr>
            <w:r w:rsidRPr="00F37A96">
              <w:rPr>
                <w:lang w:val="ru-RU"/>
              </w:rPr>
              <w:t>89</w:t>
            </w:r>
          </w:p>
        </w:tc>
      </w:tr>
      <w:tr w:rsidR="00441995" w:rsidRPr="00F37A96" w:rsidTr="00CA5EA6">
        <w:tc>
          <w:tcPr>
            <w:tcW w:w="8755" w:type="dxa"/>
          </w:tcPr>
          <w:p w:rsidR="00441995" w:rsidRPr="00F37A96" w:rsidRDefault="00441995" w:rsidP="00D54E3A">
            <w:pPr>
              <w:shd w:val="clear" w:color="auto" w:fill="FFFFFF"/>
              <w:jc w:val="both"/>
              <w:rPr>
                <w:lang w:val="ru-RU"/>
              </w:rPr>
            </w:pPr>
            <w:r w:rsidRPr="00F37A96">
              <w:rPr>
                <w:lang w:val="ru-RU"/>
              </w:rPr>
              <w:t xml:space="preserve">2.1.5. </w:t>
            </w:r>
            <w:r w:rsidR="00D54E3A" w:rsidRPr="00F37A96">
              <w:rPr>
                <w:lang w:val="ru-RU"/>
              </w:rPr>
              <w:t xml:space="preserve">Условия, обеспечивающие развитие </w:t>
            </w:r>
            <w:r w:rsidRPr="00F37A96">
              <w:rPr>
                <w:lang w:val="ru-RU"/>
              </w:rPr>
              <w:t>универсальных учебных действий</w:t>
            </w:r>
            <w:r w:rsidR="00D54E3A" w:rsidRPr="00F37A96">
              <w:rPr>
                <w:lang w:val="ru-RU"/>
              </w:rPr>
              <w:t xml:space="preserve"> у обучающихся</w:t>
            </w:r>
          </w:p>
        </w:tc>
        <w:tc>
          <w:tcPr>
            <w:tcW w:w="851" w:type="dxa"/>
          </w:tcPr>
          <w:p w:rsidR="00441995" w:rsidRPr="00F37A96" w:rsidRDefault="001408D7" w:rsidP="00386A35">
            <w:pPr>
              <w:jc w:val="center"/>
              <w:rPr>
                <w:lang w:val="ru-RU"/>
              </w:rPr>
            </w:pPr>
            <w:r w:rsidRPr="00F37A96">
              <w:rPr>
                <w:lang w:val="ru-RU"/>
              </w:rPr>
              <w:t>91</w:t>
            </w:r>
          </w:p>
        </w:tc>
      </w:tr>
      <w:tr w:rsidR="00441995" w:rsidRPr="00F37A96" w:rsidTr="00CA5EA6">
        <w:tc>
          <w:tcPr>
            <w:tcW w:w="8755" w:type="dxa"/>
          </w:tcPr>
          <w:p w:rsidR="00441995" w:rsidRPr="00F37A96" w:rsidRDefault="00441995" w:rsidP="00386A35">
            <w:pPr>
              <w:shd w:val="clear" w:color="auto" w:fill="FFFFFF"/>
              <w:jc w:val="both"/>
              <w:rPr>
                <w:lang w:val="ru-RU"/>
              </w:rPr>
            </w:pPr>
            <w:r w:rsidRPr="00F37A96">
              <w:rPr>
                <w:lang w:val="ru-RU"/>
              </w:rPr>
              <w:t xml:space="preserve">2.1.6 </w:t>
            </w:r>
            <w:r w:rsidR="00D54E3A" w:rsidRPr="00F37A96">
              <w:rPr>
                <w:lang w:val="ru-RU"/>
              </w:rPr>
              <w:t>Условия, обеспечивающие п</w:t>
            </w:r>
            <w:r w:rsidRPr="00F37A96">
              <w:rPr>
                <w:lang w:val="ru-RU"/>
              </w:rPr>
              <w:t>реемственность программы формирования универсальных учебных действий при переходе от дошкольного к начальному и основному общему образованию</w:t>
            </w:r>
          </w:p>
        </w:tc>
        <w:tc>
          <w:tcPr>
            <w:tcW w:w="851" w:type="dxa"/>
          </w:tcPr>
          <w:p w:rsidR="00441995" w:rsidRPr="00F37A96" w:rsidRDefault="001408D7" w:rsidP="00386A35">
            <w:pPr>
              <w:jc w:val="center"/>
              <w:rPr>
                <w:lang w:val="ru-RU"/>
              </w:rPr>
            </w:pPr>
            <w:r w:rsidRPr="00F37A96">
              <w:rPr>
                <w:lang w:val="ru-RU"/>
              </w:rPr>
              <w:t>93</w:t>
            </w:r>
          </w:p>
        </w:tc>
      </w:tr>
      <w:tr w:rsidR="009D7FCC" w:rsidRPr="00F37A96" w:rsidTr="00CA5EA6">
        <w:tc>
          <w:tcPr>
            <w:tcW w:w="8755" w:type="dxa"/>
          </w:tcPr>
          <w:p w:rsidR="009D7FCC" w:rsidRPr="00F37A96" w:rsidRDefault="009D7FCC" w:rsidP="00386A35">
            <w:pPr>
              <w:shd w:val="clear" w:color="auto" w:fill="FFFFFF"/>
              <w:jc w:val="both"/>
              <w:rPr>
                <w:lang w:val="ru-RU"/>
              </w:rPr>
            </w:pPr>
            <w:r w:rsidRPr="00F37A96">
              <w:rPr>
                <w:lang w:val="ru-RU"/>
              </w:rPr>
              <w:t>2.1.7. Методика и инструментарий оценки успешности освоения и применения обучающимися универсальных учебных действий</w:t>
            </w:r>
          </w:p>
        </w:tc>
        <w:tc>
          <w:tcPr>
            <w:tcW w:w="851" w:type="dxa"/>
          </w:tcPr>
          <w:p w:rsidR="009D7FCC" w:rsidRPr="00F37A96" w:rsidRDefault="001408D7" w:rsidP="00386A35">
            <w:pPr>
              <w:jc w:val="center"/>
              <w:rPr>
                <w:lang w:val="ru-RU"/>
              </w:rPr>
            </w:pPr>
            <w:r w:rsidRPr="00F37A96">
              <w:rPr>
                <w:lang w:val="ru-RU"/>
              </w:rPr>
              <w:t>96</w:t>
            </w:r>
          </w:p>
        </w:tc>
      </w:tr>
      <w:tr w:rsidR="00441995" w:rsidRPr="00F37A96" w:rsidTr="00CA5EA6">
        <w:tc>
          <w:tcPr>
            <w:tcW w:w="8755" w:type="dxa"/>
          </w:tcPr>
          <w:p w:rsidR="00441995" w:rsidRPr="00F37A96" w:rsidRDefault="00441995" w:rsidP="00386A35">
            <w:pPr>
              <w:shd w:val="clear" w:color="auto" w:fill="FFFFFF"/>
              <w:jc w:val="both"/>
              <w:rPr>
                <w:lang w:val="ru-RU"/>
              </w:rPr>
            </w:pPr>
            <w:r w:rsidRPr="00F37A96">
              <w:rPr>
                <w:lang w:val="ru-RU"/>
              </w:rPr>
              <w:lastRenderedPageBreak/>
              <w:t>2.2. Программы отдельных учебных предметов, курсов начального общего образования</w:t>
            </w:r>
          </w:p>
        </w:tc>
        <w:tc>
          <w:tcPr>
            <w:tcW w:w="851" w:type="dxa"/>
          </w:tcPr>
          <w:p w:rsidR="00441995" w:rsidRPr="00F37A96" w:rsidRDefault="001408D7" w:rsidP="00386A35">
            <w:pPr>
              <w:jc w:val="center"/>
              <w:rPr>
                <w:lang w:val="ru-RU"/>
              </w:rPr>
            </w:pPr>
            <w:r w:rsidRPr="00F37A96">
              <w:rPr>
                <w:lang w:val="ru-RU"/>
              </w:rPr>
              <w:t>97</w:t>
            </w:r>
          </w:p>
        </w:tc>
      </w:tr>
      <w:tr w:rsidR="00441995" w:rsidRPr="00F37A96" w:rsidTr="00CA5EA6">
        <w:tc>
          <w:tcPr>
            <w:tcW w:w="8755" w:type="dxa"/>
          </w:tcPr>
          <w:p w:rsidR="00441995" w:rsidRPr="00F37A96" w:rsidRDefault="00441995" w:rsidP="00386A35">
            <w:pPr>
              <w:shd w:val="clear" w:color="auto" w:fill="FFFFFF"/>
              <w:jc w:val="both"/>
              <w:rPr>
                <w:lang w:val="ru-RU"/>
              </w:rPr>
            </w:pPr>
            <w:r w:rsidRPr="00F37A96">
              <w:rPr>
                <w:lang w:val="ru-RU"/>
              </w:rPr>
              <w:t>2.2.1. Общие положения</w:t>
            </w:r>
          </w:p>
        </w:tc>
        <w:tc>
          <w:tcPr>
            <w:tcW w:w="851" w:type="dxa"/>
          </w:tcPr>
          <w:p w:rsidR="00441995" w:rsidRPr="00F37A96" w:rsidRDefault="00A3775B" w:rsidP="00386A35">
            <w:pPr>
              <w:jc w:val="center"/>
              <w:rPr>
                <w:lang w:val="ru-RU"/>
              </w:rPr>
            </w:pPr>
            <w:r w:rsidRPr="00F37A96">
              <w:rPr>
                <w:lang w:val="ru-RU"/>
              </w:rPr>
              <w:t>97</w:t>
            </w:r>
          </w:p>
        </w:tc>
      </w:tr>
      <w:tr w:rsidR="00441995" w:rsidRPr="00F37A96" w:rsidTr="009D7FCC">
        <w:trPr>
          <w:trHeight w:val="271"/>
        </w:trPr>
        <w:tc>
          <w:tcPr>
            <w:tcW w:w="8755" w:type="dxa"/>
          </w:tcPr>
          <w:p w:rsidR="00441995" w:rsidRPr="00F37A96" w:rsidRDefault="00441995" w:rsidP="00386A35">
            <w:pPr>
              <w:shd w:val="clear" w:color="auto" w:fill="FFFFFF"/>
              <w:jc w:val="both"/>
              <w:rPr>
                <w:lang w:val="ru-RU"/>
              </w:rPr>
            </w:pPr>
            <w:r w:rsidRPr="00F37A96">
              <w:rPr>
                <w:lang w:val="ru-RU"/>
              </w:rPr>
              <w:t>2.2.2. Основное содержание учебных предметов</w:t>
            </w:r>
          </w:p>
        </w:tc>
        <w:tc>
          <w:tcPr>
            <w:tcW w:w="851" w:type="dxa"/>
          </w:tcPr>
          <w:p w:rsidR="00441995" w:rsidRPr="00F37A96" w:rsidRDefault="00441995" w:rsidP="00386A35">
            <w:pPr>
              <w:jc w:val="center"/>
              <w:rPr>
                <w:lang w:val="ru-RU"/>
              </w:rPr>
            </w:pPr>
          </w:p>
        </w:tc>
      </w:tr>
      <w:tr w:rsidR="00441995" w:rsidRPr="00F37A96" w:rsidTr="00CA5EA6">
        <w:tc>
          <w:tcPr>
            <w:tcW w:w="8755" w:type="dxa"/>
          </w:tcPr>
          <w:p w:rsidR="00441995" w:rsidRPr="00F37A96" w:rsidRDefault="00441995" w:rsidP="00386A35">
            <w:pPr>
              <w:shd w:val="clear" w:color="auto" w:fill="FFFFFF"/>
              <w:jc w:val="both"/>
              <w:rPr>
                <w:lang w:val="ru-RU"/>
              </w:rPr>
            </w:pPr>
            <w:r w:rsidRPr="00F37A96">
              <w:rPr>
                <w:lang w:val="ru-RU"/>
              </w:rPr>
              <w:t>2.2.2.1 Русский язык</w:t>
            </w:r>
            <w:r w:rsidR="00DA712E" w:rsidRPr="00F37A96">
              <w:rPr>
                <w:lang w:val="ru-RU"/>
              </w:rPr>
              <w:t xml:space="preserve">. </w:t>
            </w:r>
          </w:p>
        </w:tc>
        <w:tc>
          <w:tcPr>
            <w:tcW w:w="851" w:type="dxa"/>
          </w:tcPr>
          <w:p w:rsidR="00441995" w:rsidRPr="00F37A96" w:rsidRDefault="00A3775B" w:rsidP="00386A35">
            <w:pPr>
              <w:jc w:val="center"/>
              <w:rPr>
                <w:lang w:val="ru-RU"/>
              </w:rPr>
            </w:pPr>
            <w:r w:rsidRPr="00F37A96">
              <w:rPr>
                <w:lang w:val="ru-RU"/>
              </w:rPr>
              <w:t>100</w:t>
            </w:r>
          </w:p>
        </w:tc>
      </w:tr>
      <w:tr w:rsidR="00441995" w:rsidRPr="008610A4" w:rsidTr="00CA5EA6">
        <w:tc>
          <w:tcPr>
            <w:tcW w:w="8755" w:type="dxa"/>
          </w:tcPr>
          <w:p w:rsidR="00441995" w:rsidRPr="00F37A96" w:rsidRDefault="00441995" w:rsidP="00386A35">
            <w:pPr>
              <w:shd w:val="clear" w:color="auto" w:fill="FFFFFF"/>
              <w:jc w:val="both"/>
              <w:rPr>
                <w:lang w:val="ru-RU"/>
              </w:rPr>
            </w:pPr>
            <w:r w:rsidRPr="00F37A96">
              <w:rPr>
                <w:lang w:val="ru-RU"/>
              </w:rPr>
              <w:t>2.2.2.2. Литературное чтение</w:t>
            </w:r>
            <w:r w:rsidR="00DA712E" w:rsidRPr="00F37A96">
              <w:rPr>
                <w:lang w:val="ru-RU"/>
              </w:rPr>
              <w:t xml:space="preserve">. </w:t>
            </w:r>
          </w:p>
        </w:tc>
        <w:tc>
          <w:tcPr>
            <w:tcW w:w="851" w:type="dxa"/>
          </w:tcPr>
          <w:p w:rsidR="00441995" w:rsidRPr="00F37A96" w:rsidRDefault="00A3775B" w:rsidP="00A3775B">
            <w:pPr>
              <w:jc w:val="center"/>
              <w:rPr>
                <w:lang w:val="ru-RU"/>
              </w:rPr>
            </w:pPr>
            <w:r w:rsidRPr="00F37A96">
              <w:rPr>
                <w:lang w:val="ru-RU"/>
              </w:rPr>
              <w:t>104</w:t>
            </w:r>
          </w:p>
        </w:tc>
      </w:tr>
      <w:tr w:rsidR="008610A4" w:rsidRPr="008610A4" w:rsidTr="00CA5EA6">
        <w:tc>
          <w:tcPr>
            <w:tcW w:w="8755" w:type="dxa"/>
          </w:tcPr>
          <w:p w:rsidR="008610A4" w:rsidRPr="00F37A96" w:rsidRDefault="008610A4" w:rsidP="008610A4">
            <w:pPr>
              <w:shd w:val="clear" w:color="auto" w:fill="FFFFFF"/>
              <w:jc w:val="both"/>
              <w:rPr>
                <w:lang w:val="ru-RU"/>
              </w:rPr>
            </w:pPr>
            <w:r>
              <w:rPr>
                <w:lang w:val="ru-RU"/>
              </w:rPr>
              <w:t xml:space="preserve">2.2.2.3 </w:t>
            </w:r>
            <w:r w:rsidRPr="00F37A96">
              <w:rPr>
                <w:lang w:val="ru-RU"/>
              </w:rPr>
              <w:t xml:space="preserve"> Родной язык</w:t>
            </w:r>
            <w:r>
              <w:rPr>
                <w:lang w:val="ru-RU"/>
              </w:rPr>
              <w:t xml:space="preserve"> (русский)</w:t>
            </w:r>
          </w:p>
        </w:tc>
        <w:tc>
          <w:tcPr>
            <w:tcW w:w="851" w:type="dxa"/>
          </w:tcPr>
          <w:p w:rsidR="008610A4" w:rsidRPr="00F37A96" w:rsidRDefault="008610A4" w:rsidP="008610A4">
            <w:pPr>
              <w:jc w:val="center"/>
              <w:rPr>
                <w:lang w:val="ru-RU"/>
              </w:rPr>
            </w:pPr>
            <w:r>
              <w:rPr>
                <w:lang w:val="ru-RU"/>
              </w:rPr>
              <w:t>107</w:t>
            </w:r>
          </w:p>
        </w:tc>
      </w:tr>
      <w:tr w:rsidR="008610A4" w:rsidRPr="008610A4" w:rsidTr="00CA5EA6">
        <w:tc>
          <w:tcPr>
            <w:tcW w:w="8755" w:type="dxa"/>
          </w:tcPr>
          <w:p w:rsidR="008610A4" w:rsidRPr="00F37A96" w:rsidRDefault="008610A4" w:rsidP="008610A4">
            <w:pPr>
              <w:shd w:val="clear" w:color="auto" w:fill="FFFFFF"/>
              <w:jc w:val="both"/>
              <w:rPr>
                <w:lang w:val="ru-RU"/>
              </w:rPr>
            </w:pPr>
            <w:r>
              <w:rPr>
                <w:lang w:val="ru-RU"/>
              </w:rPr>
              <w:t xml:space="preserve">2.2.2.4 </w:t>
            </w:r>
            <w:r w:rsidRPr="00F37A96">
              <w:rPr>
                <w:lang w:val="ru-RU"/>
              </w:rPr>
              <w:t xml:space="preserve"> Литературное чтение на родном языке</w:t>
            </w:r>
          </w:p>
        </w:tc>
        <w:tc>
          <w:tcPr>
            <w:tcW w:w="851" w:type="dxa"/>
          </w:tcPr>
          <w:p w:rsidR="008610A4" w:rsidRPr="00F37A96" w:rsidRDefault="008610A4" w:rsidP="008610A4">
            <w:pPr>
              <w:jc w:val="center"/>
              <w:rPr>
                <w:lang w:val="ru-RU"/>
              </w:rPr>
            </w:pPr>
            <w:r>
              <w:rPr>
                <w:lang w:val="ru-RU"/>
              </w:rPr>
              <w:t>108</w:t>
            </w:r>
          </w:p>
        </w:tc>
      </w:tr>
      <w:tr w:rsidR="008610A4" w:rsidRPr="008610A4" w:rsidTr="00CA5EA6">
        <w:tc>
          <w:tcPr>
            <w:tcW w:w="8755" w:type="dxa"/>
          </w:tcPr>
          <w:p w:rsidR="008610A4" w:rsidRPr="00F37A96" w:rsidRDefault="008610A4" w:rsidP="008610A4">
            <w:pPr>
              <w:shd w:val="clear" w:color="auto" w:fill="FFFFFF"/>
              <w:jc w:val="both"/>
              <w:rPr>
                <w:lang w:val="ru-RU"/>
              </w:rPr>
            </w:pPr>
            <w:r>
              <w:rPr>
                <w:lang w:val="ru-RU"/>
              </w:rPr>
              <w:t>2.2.2.5</w:t>
            </w:r>
            <w:r w:rsidRPr="00F37A96">
              <w:rPr>
                <w:lang w:val="ru-RU"/>
              </w:rPr>
              <w:t xml:space="preserve"> Иностранный язык (английский)</w:t>
            </w:r>
          </w:p>
        </w:tc>
        <w:tc>
          <w:tcPr>
            <w:tcW w:w="851" w:type="dxa"/>
          </w:tcPr>
          <w:p w:rsidR="008610A4" w:rsidRPr="00F37A96" w:rsidRDefault="008610A4" w:rsidP="008610A4">
            <w:pPr>
              <w:jc w:val="center"/>
              <w:rPr>
                <w:lang w:val="ru-RU"/>
              </w:rPr>
            </w:pPr>
            <w:r w:rsidRPr="00F37A96">
              <w:rPr>
                <w:lang w:val="ru-RU"/>
              </w:rPr>
              <w:t>10</w:t>
            </w:r>
            <w:r>
              <w:rPr>
                <w:lang w:val="ru-RU"/>
              </w:rPr>
              <w:t>9</w:t>
            </w:r>
          </w:p>
        </w:tc>
      </w:tr>
      <w:tr w:rsidR="008610A4" w:rsidRPr="00F37A96" w:rsidTr="00CA5EA6">
        <w:tc>
          <w:tcPr>
            <w:tcW w:w="8755" w:type="dxa"/>
          </w:tcPr>
          <w:p w:rsidR="008610A4" w:rsidRPr="00F37A96" w:rsidRDefault="008610A4" w:rsidP="008610A4">
            <w:pPr>
              <w:shd w:val="clear" w:color="auto" w:fill="FFFFFF"/>
              <w:jc w:val="both"/>
              <w:rPr>
                <w:lang w:val="ru-RU"/>
              </w:rPr>
            </w:pPr>
            <w:r>
              <w:rPr>
                <w:lang w:val="ru-RU"/>
              </w:rPr>
              <w:t>2.2.2.6</w:t>
            </w:r>
            <w:r w:rsidRPr="00F37A96">
              <w:rPr>
                <w:lang w:val="ru-RU"/>
              </w:rPr>
              <w:t xml:space="preserve">. Математика </w:t>
            </w:r>
          </w:p>
        </w:tc>
        <w:tc>
          <w:tcPr>
            <w:tcW w:w="851" w:type="dxa"/>
          </w:tcPr>
          <w:p w:rsidR="008610A4" w:rsidRPr="00F37A96" w:rsidRDefault="008610A4" w:rsidP="008610A4">
            <w:pPr>
              <w:jc w:val="center"/>
              <w:rPr>
                <w:lang w:val="ru-RU"/>
              </w:rPr>
            </w:pPr>
            <w:r w:rsidRPr="00F37A96">
              <w:rPr>
                <w:lang w:val="ru-RU"/>
              </w:rPr>
              <w:t>11</w:t>
            </w:r>
            <w:r>
              <w:rPr>
                <w:lang w:val="ru-RU"/>
              </w:rPr>
              <w:t>3</w:t>
            </w:r>
          </w:p>
        </w:tc>
      </w:tr>
      <w:tr w:rsidR="008610A4" w:rsidRPr="00F37A96" w:rsidTr="00CA5EA6">
        <w:tc>
          <w:tcPr>
            <w:tcW w:w="8755" w:type="dxa"/>
          </w:tcPr>
          <w:p w:rsidR="008610A4" w:rsidRPr="00F37A96" w:rsidRDefault="008610A4" w:rsidP="008610A4">
            <w:pPr>
              <w:shd w:val="clear" w:color="auto" w:fill="FFFFFF"/>
              <w:jc w:val="both"/>
              <w:rPr>
                <w:lang w:val="ru-RU"/>
              </w:rPr>
            </w:pPr>
            <w:r>
              <w:rPr>
                <w:lang w:val="ru-RU"/>
              </w:rPr>
              <w:t>2.2.2.7</w:t>
            </w:r>
            <w:r w:rsidRPr="00F37A96">
              <w:rPr>
                <w:lang w:val="ru-RU"/>
              </w:rPr>
              <w:t>. Окружающий мир</w:t>
            </w:r>
          </w:p>
        </w:tc>
        <w:tc>
          <w:tcPr>
            <w:tcW w:w="851" w:type="dxa"/>
          </w:tcPr>
          <w:p w:rsidR="008610A4" w:rsidRPr="00F37A96" w:rsidRDefault="008610A4" w:rsidP="008610A4">
            <w:pPr>
              <w:jc w:val="center"/>
              <w:rPr>
                <w:lang w:val="ru-RU"/>
              </w:rPr>
            </w:pPr>
            <w:r w:rsidRPr="00F37A96">
              <w:rPr>
                <w:lang w:val="ru-RU"/>
              </w:rPr>
              <w:t>11</w:t>
            </w:r>
            <w:r>
              <w:rPr>
                <w:lang w:val="ru-RU"/>
              </w:rPr>
              <w:t>4</w:t>
            </w:r>
          </w:p>
        </w:tc>
      </w:tr>
      <w:tr w:rsidR="008610A4" w:rsidRPr="00F37A96" w:rsidTr="00CA5EA6">
        <w:tc>
          <w:tcPr>
            <w:tcW w:w="8755" w:type="dxa"/>
          </w:tcPr>
          <w:p w:rsidR="008610A4" w:rsidRPr="00F37A96" w:rsidRDefault="008610A4" w:rsidP="008610A4">
            <w:pPr>
              <w:shd w:val="clear" w:color="auto" w:fill="FFFFFF"/>
              <w:jc w:val="both"/>
              <w:rPr>
                <w:lang w:val="ru-RU"/>
              </w:rPr>
            </w:pPr>
            <w:r>
              <w:rPr>
                <w:lang w:val="ru-RU"/>
              </w:rPr>
              <w:t>2.2.2.8</w:t>
            </w:r>
            <w:r w:rsidRPr="00F37A96">
              <w:rPr>
                <w:lang w:val="ru-RU"/>
              </w:rPr>
              <w:t>. Основы религиозных культур и светской этики</w:t>
            </w:r>
          </w:p>
        </w:tc>
        <w:tc>
          <w:tcPr>
            <w:tcW w:w="851" w:type="dxa"/>
          </w:tcPr>
          <w:p w:rsidR="008610A4" w:rsidRPr="00F37A96" w:rsidRDefault="008610A4" w:rsidP="008610A4">
            <w:pPr>
              <w:jc w:val="center"/>
              <w:rPr>
                <w:lang w:val="ru-RU"/>
              </w:rPr>
            </w:pPr>
            <w:r w:rsidRPr="00F37A96">
              <w:rPr>
                <w:lang w:val="ru-RU"/>
              </w:rPr>
              <w:t>11</w:t>
            </w:r>
            <w:r>
              <w:rPr>
                <w:lang w:val="ru-RU"/>
              </w:rPr>
              <w:t>8</w:t>
            </w:r>
          </w:p>
        </w:tc>
      </w:tr>
      <w:tr w:rsidR="008610A4" w:rsidRPr="00F37A96" w:rsidTr="00CA5EA6">
        <w:tc>
          <w:tcPr>
            <w:tcW w:w="8755" w:type="dxa"/>
          </w:tcPr>
          <w:p w:rsidR="008610A4" w:rsidRPr="00F37A96" w:rsidRDefault="008610A4" w:rsidP="008610A4">
            <w:pPr>
              <w:shd w:val="clear" w:color="auto" w:fill="FFFFFF"/>
              <w:jc w:val="both"/>
              <w:rPr>
                <w:lang w:val="ru-RU"/>
              </w:rPr>
            </w:pPr>
            <w:r>
              <w:rPr>
                <w:lang w:val="ru-RU"/>
              </w:rPr>
              <w:t>2.2.2.9</w:t>
            </w:r>
            <w:r w:rsidRPr="00F37A96">
              <w:rPr>
                <w:lang w:val="ru-RU"/>
              </w:rPr>
              <w:t>. Изобразительное искусство</w:t>
            </w:r>
          </w:p>
        </w:tc>
        <w:tc>
          <w:tcPr>
            <w:tcW w:w="851" w:type="dxa"/>
          </w:tcPr>
          <w:p w:rsidR="008610A4" w:rsidRPr="00F37A96" w:rsidRDefault="008610A4" w:rsidP="008610A4">
            <w:pPr>
              <w:jc w:val="center"/>
              <w:rPr>
                <w:lang w:val="ru-RU"/>
              </w:rPr>
            </w:pPr>
            <w:r w:rsidRPr="00F37A96">
              <w:rPr>
                <w:lang w:val="ru-RU"/>
              </w:rPr>
              <w:t>11</w:t>
            </w:r>
            <w:r>
              <w:rPr>
                <w:lang w:val="ru-RU"/>
              </w:rPr>
              <w:t>9</w:t>
            </w:r>
          </w:p>
        </w:tc>
      </w:tr>
      <w:tr w:rsidR="008610A4" w:rsidRPr="00F37A96" w:rsidTr="00CA5EA6">
        <w:tc>
          <w:tcPr>
            <w:tcW w:w="8755" w:type="dxa"/>
          </w:tcPr>
          <w:p w:rsidR="008610A4" w:rsidRPr="00F37A96" w:rsidRDefault="008610A4" w:rsidP="008610A4">
            <w:pPr>
              <w:shd w:val="clear" w:color="auto" w:fill="FFFFFF"/>
              <w:jc w:val="both"/>
              <w:rPr>
                <w:lang w:val="ru-RU"/>
              </w:rPr>
            </w:pPr>
            <w:r>
              <w:rPr>
                <w:lang w:val="ru-RU"/>
              </w:rPr>
              <w:t>2.2.2.10</w:t>
            </w:r>
            <w:r w:rsidRPr="00F37A96">
              <w:rPr>
                <w:lang w:val="ru-RU"/>
              </w:rPr>
              <w:t>. Музыка</w:t>
            </w:r>
          </w:p>
        </w:tc>
        <w:tc>
          <w:tcPr>
            <w:tcW w:w="851" w:type="dxa"/>
          </w:tcPr>
          <w:p w:rsidR="008610A4" w:rsidRPr="00F37A96" w:rsidRDefault="008610A4" w:rsidP="008610A4">
            <w:pPr>
              <w:jc w:val="center"/>
              <w:rPr>
                <w:lang w:val="ru-RU"/>
              </w:rPr>
            </w:pPr>
            <w:r w:rsidRPr="00F37A96">
              <w:rPr>
                <w:lang w:val="ru-RU"/>
              </w:rPr>
              <w:t>12</w:t>
            </w:r>
            <w:r>
              <w:rPr>
                <w:lang w:val="ru-RU"/>
              </w:rPr>
              <w:t>2</w:t>
            </w:r>
          </w:p>
        </w:tc>
      </w:tr>
      <w:tr w:rsidR="008610A4" w:rsidRPr="00F37A96" w:rsidTr="00CA5EA6">
        <w:tc>
          <w:tcPr>
            <w:tcW w:w="8755" w:type="dxa"/>
          </w:tcPr>
          <w:p w:rsidR="008610A4" w:rsidRPr="00F37A96" w:rsidRDefault="008610A4" w:rsidP="008610A4">
            <w:pPr>
              <w:shd w:val="clear" w:color="auto" w:fill="FFFFFF"/>
              <w:jc w:val="both"/>
              <w:rPr>
                <w:lang w:val="ru-RU"/>
              </w:rPr>
            </w:pPr>
            <w:r>
              <w:rPr>
                <w:lang w:val="ru-RU"/>
              </w:rPr>
              <w:t>2.2.2.11</w:t>
            </w:r>
            <w:r w:rsidRPr="00F37A96">
              <w:rPr>
                <w:lang w:val="ru-RU"/>
              </w:rPr>
              <w:t>. Технология</w:t>
            </w:r>
          </w:p>
        </w:tc>
        <w:tc>
          <w:tcPr>
            <w:tcW w:w="851" w:type="dxa"/>
          </w:tcPr>
          <w:p w:rsidR="008610A4" w:rsidRPr="00F37A96" w:rsidRDefault="008610A4" w:rsidP="008610A4">
            <w:pPr>
              <w:jc w:val="center"/>
              <w:rPr>
                <w:lang w:val="ru-RU"/>
              </w:rPr>
            </w:pPr>
            <w:r w:rsidRPr="00F37A96">
              <w:rPr>
                <w:lang w:val="ru-RU"/>
              </w:rPr>
              <w:t>13</w:t>
            </w:r>
            <w:r w:rsidR="00AF4DC1">
              <w:rPr>
                <w:lang w:val="ru-RU"/>
              </w:rPr>
              <w:t>4</w:t>
            </w:r>
          </w:p>
        </w:tc>
      </w:tr>
      <w:tr w:rsidR="008610A4" w:rsidRPr="00F37A96" w:rsidTr="00CA5EA6">
        <w:tc>
          <w:tcPr>
            <w:tcW w:w="8755" w:type="dxa"/>
          </w:tcPr>
          <w:p w:rsidR="008610A4" w:rsidRPr="00F37A96" w:rsidRDefault="00AF4DC1" w:rsidP="008610A4">
            <w:pPr>
              <w:shd w:val="clear" w:color="auto" w:fill="FFFFFF"/>
              <w:jc w:val="both"/>
              <w:rPr>
                <w:lang w:val="ru-RU"/>
              </w:rPr>
            </w:pPr>
            <w:r>
              <w:rPr>
                <w:lang w:val="ru-RU"/>
              </w:rPr>
              <w:t>2.2.2.12</w:t>
            </w:r>
            <w:r w:rsidR="008610A4" w:rsidRPr="00F37A96">
              <w:rPr>
                <w:lang w:val="ru-RU"/>
              </w:rPr>
              <w:t>. Физическая культура</w:t>
            </w:r>
          </w:p>
        </w:tc>
        <w:tc>
          <w:tcPr>
            <w:tcW w:w="851" w:type="dxa"/>
          </w:tcPr>
          <w:p w:rsidR="008610A4" w:rsidRPr="00F37A96" w:rsidRDefault="008610A4" w:rsidP="008610A4">
            <w:pPr>
              <w:jc w:val="center"/>
              <w:rPr>
                <w:lang w:val="ru-RU"/>
              </w:rPr>
            </w:pPr>
            <w:r w:rsidRPr="00F37A96">
              <w:rPr>
                <w:lang w:val="ru-RU"/>
              </w:rPr>
              <w:t>13</w:t>
            </w:r>
            <w:r w:rsidR="00D74542">
              <w:rPr>
                <w:lang w:val="ru-RU"/>
              </w:rPr>
              <w:t>6</w:t>
            </w:r>
          </w:p>
        </w:tc>
      </w:tr>
      <w:tr w:rsidR="008610A4" w:rsidRPr="00F37A96" w:rsidTr="00CA5EA6">
        <w:tc>
          <w:tcPr>
            <w:tcW w:w="8755" w:type="dxa"/>
          </w:tcPr>
          <w:p w:rsidR="008610A4" w:rsidRPr="00F37A96" w:rsidRDefault="008610A4" w:rsidP="008610A4">
            <w:pPr>
              <w:shd w:val="clear" w:color="auto" w:fill="FFFFFF"/>
              <w:jc w:val="both"/>
              <w:rPr>
                <w:lang w:val="ru-RU"/>
              </w:rPr>
            </w:pPr>
            <w:r w:rsidRPr="00F37A96">
              <w:rPr>
                <w:lang w:val="ru-RU"/>
              </w:rPr>
              <w:t>2.3. Программа духовно – нравственного развития, воспитания обучающихся на уровне начального общего образования</w:t>
            </w:r>
          </w:p>
        </w:tc>
        <w:tc>
          <w:tcPr>
            <w:tcW w:w="851" w:type="dxa"/>
          </w:tcPr>
          <w:p w:rsidR="008610A4" w:rsidRPr="00F37A96" w:rsidRDefault="008610A4" w:rsidP="008610A4">
            <w:pPr>
              <w:jc w:val="center"/>
              <w:rPr>
                <w:lang w:val="ru-RU"/>
              </w:rPr>
            </w:pPr>
            <w:r w:rsidRPr="00F37A96">
              <w:rPr>
                <w:lang w:val="ru-RU"/>
              </w:rPr>
              <w:t>13</w:t>
            </w:r>
            <w:r w:rsidR="00D74542">
              <w:rPr>
                <w:lang w:val="ru-RU"/>
              </w:rPr>
              <w:t>9</w:t>
            </w:r>
          </w:p>
        </w:tc>
      </w:tr>
      <w:tr w:rsidR="008610A4" w:rsidRPr="00F37A96" w:rsidTr="00CA5EA6">
        <w:tc>
          <w:tcPr>
            <w:tcW w:w="8755" w:type="dxa"/>
          </w:tcPr>
          <w:p w:rsidR="008610A4" w:rsidRPr="00F37A96" w:rsidRDefault="008610A4" w:rsidP="008610A4">
            <w:pPr>
              <w:shd w:val="clear" w:color="auto" w:fill="FFFFFF"/>
              <w:jc w:val="both"/>
              <w:rPr>
                <w:lang w:val="ru-RU"/>
              </w:rPr>
            </w:pPr>
            <w:r w:rsidRPr="00F37A96">
              <w:rPr>
                <w:lang w:val="ru-RU"/>
              </w:rPr>
              <w:t>2.4. Программа формирования экологической культуры, здорового и безопасного образа жизни</w:t>
            </w:r>
          </w:p>
        </w:tc>
        <w:tc>
          <w:tcPr>
            <w:tcW w:w="851" w:type="dxa"/>
          </w:tcPr>
          <w:p w:rsidR="008610A4" w:rsidRPr="00F37A96" w:rsidRDefault="008610A4" w:rsidP="008610A4">
            <w:pPr>
              <w:jc w:val="center"/>
              <w:rPr>
                <w:lang w:val="ru-RU"/>
              </w:rPr>
            </w:pPr>
            <w:r w:rsidRPr="00F37A96">
              <w:rPr>
                <w:lang w:val="ru-RU"/>
              </w:rPr>
              <w:t>17</w:t>
            </w:r>
            <w:r w:rsidR="00D74542">
              <w:rPr>
                <w:lang w:val="ru-RU"/>
              </w:rPr>
              <w:t>2</w:t>
            </w:r>
          </w:p>
        </w:tc>
      </w:tr>
      <w:tr w:rsidR="008610A4" w:rsidRPr="00F37A96" w:rsidTr="00CA5EA6">
        <w:tc>
          <w:tcPr>
            <w:tcW w:w="8755" w:type="dxa"/>
          </w:tcPr>
          <w:p w:rsidR="008610A4" w:rsidRPr="00F37A96" w:rsidRDefault="008610A4" w:rsidP="008610A4">
            <w:pPr>
              <w:shd w:val="clear" w:color="auto" w:fill="FFFFFF"/>
              <w:jc w:val="both"/>
              <w:rPr>
                <w:lang w:val="ru-RU"/>
              </w:rPr>
            </w:pPr>
            <w:r w:rsidRPr="00F37A96">
              <w:rPr>
                <w:lang w:val="ru-RU"/>
              </w:rPr>
              <w:t>2.5. Программа коррекционной работы</w:t>
            </w:r>
          </w:p>
        </w:tc>
        <w:tc>
          <w:tcPr>
            <w:tcW w:w="851" w:type="dxa"/>
          </w:tcPr>
          <w:p w:rsidR="008610A4" w:rsidRPr="00F37A96" w:rsidRDefault="008610A4" w:rsidP="008610A4">
            <w:pPr>
              <w:jc w:val="center"/>
              <w:rPr>
                <w:lang w:val="ru-RU"/>
              </w:rPr>
            </w:pPr>
            <w:r w:rsidRPr="00F37A96">
              <w:rPr>
                <w:lang w:val="ru-RU"/>
              </w:rPr>
              <w:t>1</w:t>
            </w:r>
            <w:r w:rsidR="00D74542">
              <w:rPr>
                <w:lang w:val="ru-RU"/>
              </w:rPr>
              <w:t>80</w:t>
            </w:r>
          </w:p>
        </w:tc>
      </w:tr>
      <w:tr w:rsidR="008610A4" w:rsidRPr="00F37A96" w:rsidTr="00CA5EA6">
        <w:trPr>
          <w:trHeight w:val="562"/>
        </w:trPr>
        <w:tc>
          <w:tcPr>
            <w:tcW w:w="8755" w:type="dxa"/>
          </w:tcPr>
          <w:p w:rsidR="008610A4" w:rsidRPr="00F37A96" w:rsidRDefault="008610A4" w:rsidP="008610A4">
            <w:pPr>
              <w:shd w:val="clear" w:color="auto" w:fill="FFFFFF"/>
              <w:jc w:val="both"/>
              <w:rPr>
                <w:b/>
                <w:lang w:val="ru-RU"/>
              </w:rPr>
            </w:pPr>
            <w:r w:rsidRPr="00F37A96">
              <w:rPr>
                <w:b/>
                <w:lang w:val="ru-RU"/>
              </w:rPr>
              <w:t>3. Организационный раздел</w:t>
            </w:r>
          </w:p>
          <w:p w:rsidR="008610A4" w:rsidRPr="00F37A96" w:rsidRDefault="008610A4" w:rsidP="008610A4">
            <w:pPr>
              <w:shd w:val="clear" w:color="auto" w:fill="FFFFFF"/>
              <w:jc w:val="both"/>
              <w:rPr>
                <w:b/>
                <w:lang w:val="ru-RU"/>
              </w:rPr>
            </w:pPr>
            <w:r w:rsidRPr="00F37A96">
              <w:rPr>
                <w:lang w:val="ru-RU"/>
              </w:rPr>
              <w:t>3.1.Календарный учебный график</w:t>
            </w:r>
          </w:p>
        </w:tc>
        <w:tc>
          <w:tcPr>
            <w:tcW w:w="851" w:type="dxa"/>
          </w:tcPr>
          <w:p w:rsidR="008610A4" w:rsidRPr="00F37A96" w:rsidRDefault="008610A4" w:rsidP="008610A4">
            <w:pPr>
              <w:jc w:val="center"/>
              <w:rPr>
                <w:lang w:val="ru-RU"/>
              </w:rPr>
            </w:pPr>
            <w:r w:rsidRPr="00F37A96">
              <w:rPr>
                <w:lang w:val="ru-RU"/>
              </w:rPr>
              <w:t>1</w:t>
            </w:r>
            <w:r w:rsidR="00D74542">
              <w:rPr>
                <w:lang w:val="ru-RU"/>
              </w:rPr>
              <w:t>90</w:t>
            </w:r>
          </w:p>
        </w:tc>
      </w:tr>
      <w:tr w:rsidR="008610A4" w:rsidRPr="00F37A96" w:rsidTr="00CA5EA6">
        <w:trPr>
          <w:trHeight w:val="562"/>
        </w:trPr>
        <w:tc>
          <w:tcPr>
            <w:tcW w:w="8755" w:type="dxa"/>
          </w:tcPr>
          <w:p w:rsidR="008610A4" w:rsidRPr="00F37A96" w:rsidRDefault="008610A4" w:rsidP="008610A4">
            <w:pPr>
              <w:shd w:val="clear" w:color="auto" w:fill="FFFFFF"/>
              <w:jc w:val="both"/>
              <w:rPr>
                <w:b/>
                <w:lang w:val="ru-RU"/>
              </w:rPr>
            </w:pPr>
            <w:r w:rsidRPr="00F37A96">
              <w:rPr>
                <w:lang w:val="ru-RU"/>
              </w:rPr>
              <w:t>3.2.Учебный план начального общего образования</w:t>
            </w:r>
          </w:p>
        </w:tc>
        <w:tc>
          <w:tcPr>
            <w:tcW w:w="851" w:type="dxa"/>
          </w:tcPr>
          <w:p w:rsidR="008610A4" w:rsidRPr="00F37A96" w:rsidRDefault="008610A4" w:rsidP="008610A4">
            <w:pPr>
              <w:jc w:val="center"/>
              <w:rPr>
                <w:lang w:val="ru-RU"/>
              </w:rPr>
            </w:pPr>
            <w:r w:rsidRPr="00F37A96">
              <w:rPr>
                <w:lang w:val="ru-RU"/>
              </w:rPr>
              <w:t>19</w:t>
            </w:r>
            <w:r w:rsidR="00D74542">
              <w:rPr>
                <w:lang w:val="ru-RU"/>
              </w:rPr>
              <w:t>1</w:t>
            </w:r>
          </w:p>
        </w:tc>
      </w:tr>
      <w:tr w:rsidR="008610A4" w:rsidRPr="00F37A96" w:rsidTr="00CA5EA6">
        <w:tc>
          <w:tcPr>
            <w:tcW w:w="8755" w:type="dxa"/>
          </w:tcPr>
          <w:p w:rsidR="008610A4" w:rsidRPr="00F37A96" w:rsidRDefault="008610A4" w:rsidP="008610A4">
            <w:pPr>
              <w:shd w:val="clear" w:color="auto" w:fill="FFFFFF"/>
              <w:jc w:val="both"/>
              <w:rPr>
                <w:lang w:val="ru-RU"/>
              </w:rPr>
            </w:pPr>
            <w:r w:rsidRPr="00F37A96">
              <w:rPr>
                <w:lang w:val="ru-RU"/>
              </w:rPr>
              <w:t>3.3. План внеурочной деятельности</w:t>
            </w:r>
          </w:p>
        </w:tc>
        <w:tc>
          <w:tcPr>
            <w:tcW w:w="851" w:type="dxa"/>
          </w:tcPr>
          <w:p w:rsidR="008610A4" w:rsidRPr="00F37A96" w:rsidRDefault="008610A4" w:rsidP="008610A4">
            <w:pPr>
              <w:jc w:val="center"/>
              <w:rPr>
                <w:lang w:val="ru-RU"/>
              </w:rPr>
            </w:pPr>
            <w:r w:rsidRPr="00F37A96">
              <w:rPr>
                <w:lang w:val="ru-RU"/>
              </w:rPr>
              <w:t>19</w:t>
            </w:r>
            <w:r w:rsidR="00D74542">
              <w:rPr>
                <w:lang w:val="ru-RU"/>
              </w:rPr>
              <w:t>8</w:t>
            </w:r>
          </w:p>
        </w:tc>
      </w:tr>
      <w:tr w:rsidR="008610A4" w:rsidRPr="00F37A96" w:rsidTr="00CA5EA6">
        <w:tc>
          <w:tcPr>
            <w:tcW w:w="8755" w:type="dxa"/>
          </w:tcPr>
          <w:p w:rsidR="008610A4" w:rsidRPr="00F37A96" w:rsidRDefault="008610A4" w:rsidP="008610A4">
            <w:pPr>
              <w:shd w:val="clear" w:color="auto" w:fill="FFFFFF"/>
              <w:jc w:val="both"/>
              <w:rPr>
                <w:lang w:val="ru-RU"/>
              </w:rPr>
            </w:pPr>
            <w:r w:rsidRPr="00F37A96">
              <w:rPr>
                <w:lang w:val="ru-RU"/>
              </w:rPr>
              <w:t>3.4. Система условий реализации основной образовательной программы начального общего образования</w:t>
            </w:r>
          </w:p>
        </w:tc>
        <w:tc>
          <w:tcPr>
            <w:tcW w:w="851" w:type="dxa"/>
          </w:tcPr>
          <w:p w:rsidR="008610A4" w:rsidRPr="00F37A96" w:rsidRDefault="008610A4" w:rsidP="008610A4">
            <w:pPr>
              <w:jc w:val="center"/>
              <w:rPr>
                <w:lang w:val="ru-RU"/>
              </w:rPr>
            </w:pPr>
            <w:r w:rsidRPr="00F37A96">
              <w:rPr>
                <w:lang w:val="ru-RU"/>
              </w:rPr>
              <w:t>20</w:t>
            </w:r>
            <w:r w:rsidR="00D74542">
              <w:rPr>
                <w:lang w:val="ru-RU"/>
              </w:rPr>
              <w:t>4</w:t>
            </w:r>
          </w:p>
        </w:tc>
      </w:tr>
      <w:tr w:rsidR="008610A4" w:rsidRPr="00F37A96" w:rsidTr="00CA5EA6">
        <w:tc>
          <w:tcPr>
            <w:tcW w:w="8755" w:type="dxa"/>
          </w:tcPr>
          <w:p w:rsidR="008610A4" w:rsidRPr="00F37A96" w:rsidRDefault="008610A4" w:rsidP="008610A4">
            <w:pPr>
              <w:shd w:val="clear" w:color="auto" w:fill="FFFFFF"/>
              <w:jc w:val="both"/>
              <w:rPr>
                <w:lang w:val="ru-RU"/>
              </w:rPr>
            </w:pPr>
            <w:r w:rsidRPr="00F37A96">
              <w:rPr>
                <w:lang w:val="ru-RU"/>
              </w:rPr>
              <w:t>3.4.1.Кадровые условия реализации основной образовательной программы</w:t>
            </w:r>
          </w:p>
        </w:tc>
        <w:tc>
          <w:tcPr>
            <w:tcW w:w="851" w:type="dxa"/>
          </w:tcPr>
          <w:p w:rsidR="008610A4" w:rsidRPr="00F37A96" w:rsidRDefault="008610A4" w:rsidP="008610A4">
            <w:pPr>
              <w:jc w:val="center"/>
              <w:rPr>
                <w:lang w:val="ru-RU"/>
              </w:rPr>
            </w:pPr>
            <w:r w:rsidRPr="00F37A96">
              <w:rPr>
                <w:lang w:val="ru-RU"/>
              </w:rPr>
              <w:t>20</w:t>
            </w:r>
            <w:r w:rsidR="00D74542">
              <w:rPr>
                <w:lang w:val="ru-RU"/>
              </w:rPr>
              <w:t>4</w:t>
            </w:r>
          </w:p>
        </w:tc>
      </w:tr>
      <w:tr w:rsidR="008610A4" w:rsidRPr="00F37A96" w:rsidTr="00CA5EA6">
        <w:tc>
          <w:tcPr>
            <w:tcW w:w="8755" w:type="dxa"/>
          </w:tcPr>
          <w:p w:rsidR="008610A4" w:rsidRPr="00F37A96" w:rsidRDefault="008610A4" w:rsidP="008610A4">
            <w:pPr>
              <w:shd w:val="clear" w:color="auto" w:fill="FFFFFF"/>
              <w:jc w:val="both"/>
              <w:rPr>
                <w:lang w:val="ru-RU"/>
              </w:rPr>
            </w:pPr>
            <w:r w:rsidRPr="00F37A96">
              <w:rPr>
                <w:lang w:val="ru-RU"/>
              </w:rPr>
              <w:t>3.4.2. Психолого-педагогические условия реализации основной образовательной программы</w:t>
            </w:r>
          </w:p>
        </w:tc>
        <w:tc>
          <w:tcPr>
            <w:tcW w:w="851" w:type="dxa"/>
          </w:tcPr>
          <w:p w:rsidR="008610A4" w:rsidRPr="00F37A96" w:rsidRDefault="008610A4" w:rsidP="008610A4">
            <w:pPr>
              <w:jc w:val="center"/>
              <w:rPr>
                <w:lang w:val="ru-RU"/>
              </w:rPr>
            </w:pPr>
            <w:r w:rsidRPr="00F37A96">
              <w:rPr>
                <w:lang w:val="ru-RU"/>
              </w:rPr>
              <w:t>2</w:t>
            </w:r>
            <w:r w:rsidR="00D74542">
              <w:rPr>
                <w:lang w:val="ru-RU"/>
              </w:rPr>
              <w:t>09</w:t>
            </w:r>
          </w:p>
        </w:tc>
      </w:tr>
      <w:tr w:rsidR="008610A4" w:rsidRPr="00F37A96" w:rsidTr="00CA5EA6">
        <w:tc>
          <w:tcPr>
            <w:tcW w:w="8755" w:type="dxa"/>
          </w:tcPr>
          <w:p w:rsidR="008610A4" w:rsidRPr="00F37A96" w:rsidRDefault="008610A4" w:rsidP="008610A4">
            <w:pPr>
              <w:shd w:val="clear" w:color="auto" w:fill="FFFFFF"/>
              <w:jc w:val="both"/>
              <w:rPr>
                <w:lang w:val="ru-RU"/>
              </w:rPr>
            </w:pPr>
            <w:r w:rsidRPr="00F37A96">
              <w:rPr>
                <w:lang w:val="ru-RU"/>
              </w:rPr>
              <w:t>3.4.3 Финансовое обеспечение реализации основной образовательной программы</w:t>
            </w:r>
          </w:p>
        </w:tc>
        <w:tc>
          <w:tcPr>
            <w:tcW w:w="851" w:type="dxa"/>
          </w:tcPr>
          <w:p w:rsidR="008610A4" w:rsidRPr="00F37A96" w:rsidRDefault="008610A4" w:rsidP="008610A4">
            <w:pPr>
              <w:jc w:val="center"/>
              <w:rPr>
                <w:lang w:val="ru-RU"/>
              </w:rPr>
            </w:pPr>
            <w:r w:rsidRPr="00F37A96">
              <w:rPr>
                <w:lang w:val="ru-RU"/>
              </w:rPr>
              <w:t>2</w:t>
            </w:r>
            <w:r w:rsidR="00D74542">
              <w:rPr>
                <w:lang w:val="ru-RU"/>
              </w:rPr>
              <w:t>18</w:t>
            </w:r>
          </w:p>
        </w:tc>
      </w:tr>
      <w:tr w:rsidR="008610A4" w:rsidRPr="00F37A96" w:rsidTr="00CA5EA6">
        <w:tc>
          <w:tcPr>
            <w:tcW w:w="8755" w:type="dxa"/>
          </w:tcPr>
          <w:p w:rsidR="008610A4" w:rsidRPr="00F37A96" w:rsidRDefault="008610A4" w:rsidP="008610A4">
            <w:pPr>
              <w:shd w:val="clear" w:color="auto" w:fill="FFFFFF"/>
              <w:jc w:val="both"/>
              <w:rPr>
                <w:lang w:val="ru-RU"/>
              </w:rPr>
            </w:pPr>
            <w:r w:rsidRPr="00F37A96">
              <w:rPr>
                <w:lang w:val="ru-RU"/>
              </w:rPr>
              <w:t>3.4.4. Материально-технические условия реализации основной образовательной программы</w:t>
            </w:r>
          </w:p>
        </w:tc>
        <w:tc>
          <w:tcPr>
            <w:tcW w:w="851" w:type="dxa"/>
          </w:tcPr>
          <w:p w:rsidR="008610A4" w:rsidRPr="00F37A96" w:rsidRDefault="008610A4" w:rsidP="008610A4">
            <w:pPr>
              <w:jc w:val="center"/>
              <w:rPr>
                <w:lang w:val="ru-RU"/>
              </w:rPr>
            </w:pPr>
            <w:r w:rsidRPr="00F37A96">
              <w:rPr>
                <w:lang w:val="ru-RU"/>
              </w:rPr>
              <w:t>22</w:t>
            </w:r>
            <w:r w:rsidR="00D74542">
              <w:rPr>
                <w:lang w:val="ru-RU"/>
              </w:rPr>
              <w:t>0</w:t>
            </w:r>
          </w:p>
        </w:tc>
      </w:tr>
      <w:tr w:rsidR="008610A4" w:rsidRPr="00F37A96" w:rsidTr="00CA5EA6">
        <w:tc>
          <w:tcPr>
            <w:tcW w:w="8755" w:type="dxa"/>
          </w:tcPr>
          <w:p w:rsidR="008610A4" w:rsidRPr="00F37A96" w:rsidRDefault="008610A4" w:rsidP="008610A4">
            <w:pPr>
              <w:shd w:val="clear" w:color="auto" w:fill="FFFFFF"/>
              <w:tabs>
                <w:tab w:val="left" w:pos="225"/>
                <w:tab w:val="left" w:pos="567"/>
              </w:tabs>
              <w:jc w:val="both"/>
              <w:rPr>
                <w:lang w:val="ru-RU"/>
              </w:rPr>
            </w:pPr>
            <w:r w:rsidRPr="00F37A96">
              <w:rPr>
                <w:lang w:val="ru-RU"/>
              </w:rPr>
              <w:t>3.4.5. Информационно-методические условия реализации основной образовательной программы</w:t>
            </w:r>
          </w:p>
        </w:tc>
        <w:tc>
          <w:tcPr>
            <w:tcW w:w="851" w:type="dxa"/>
          </w:tcPr>
          <w:p w:rsidR="008610A4" w:rsidRPr="00F37A96" w:rsidRDefault="008610A4" w:rsidP="008610A4">
            <w:pPr>
              <w:jc w:val="center"/>
              <w:rPr>
                <w:lang w:val="ru-RU"/>
              </w:rPr>
            </w:pPr>
            <w:r w:rsidRPr="00F37A96">
              <w:rPr>
                <w:lang w:val="ru-RU"/>
              </w:rPr>
              <w:t>22</w:t>
            </w:r>
            <w:r w:rsidR="00D74542">
              <w:rPr>
                <w:lang w:val="ru-RU"/>
              </w:rPr>
              <w:t>2</w:t>
            </w:r>
          </w:p>
        </w:tc>
      </w:tr>
      <w:tr w:rsidR="008610A4" w:rsidRPr="00F37A96" w:rsidTr="00CA5EA6">
        <w:tc>
          <w:tcPr>
            <w:tcW w:w="8755" w:type="dxa"/>
          </w:tcPr>
          <w:p w:rsidR="008610A4" w:rsidRPr="00F37A96" w:rsidRDefault="008610A4" w:rsidP="008610A4">
            <w:pPr>
              <w:shd w:val="clear" w:color="auto" w:fill="FFFFFF"/>
              <w:jc w:val="both"/>
              <w:rPr>
                <w:lang w:val="ru-RU"/>
              </w:rPr>
            </w:pPr>
            <w:r w:rsidRPr="00F37A96">
              <w:rPr>
                <w:lang w:val="ru-RU"/>
              </w:rPr>
              <w:t>3.4.6. Модель сетевого графика (дорожной карты) по формированию необходимой системы условий реализации основной образовательной программы</w:t>
            </w:r>
          </w:p>
        </w:tc>
        <w:tc>
          <w:tcPr>
            <w:tcW w:w="851" w:type="dxa"/>
          </w:tcPr>
          <w:p w:rsidR="008610A4" w:rsidRPr="00F37A96" w:rsidRDefault="008610A4" w:rsidP="008610A4">
            <w:pPr>
              <w:jc w:val="center"/>
              <w:rPr>
                <w:lang w:val="ru-RU"/>
              </w:rPr>
            </w:pPr>
            <w:r w:rsidRPr="00F37A96">
              <w:rPr>
                <w:lang w:val="ru-RU"/>
              </w:rPr>
              <w:t>22</w:t>
            </w:r>
            <w:r w:rsidR="00D74542">
              <w:rPr>
                <w:lang w:val="ru-RU"/>
              </w:rPr>
              <w:t>6</w:t>
            </w:r>
          </w:p>
        </w:tc>
      </w:tr>
      <w:tr w:rsidR="008610A4" w:rsidRPr="00F37A96" w:rsidTr="00CA5EA6">
        <w:tc>
          <w:tcPr>
            <w:tcW w:w="8755" w:type="dxa"/>
          </w:tcPr>
          <w:p w:rsidR="008610A4" w:rsidRPr="00F37A96" w:rsidRDefault="008610A4" w:rsidP="008610A4">
            <w:pPr>
              <w:shd w:val="clear" w:color="auto" w:fill="FFFFFF"/>
              <w:jc w:val="both"/>
              <w:rPr>
                <w:lang w:val="ru-RU"/>
              </w:rPr>
            </w:pPr>
            <w:r w:rsidRPr="00F37A96">
              <w:rPr>
                <w:lang w:val="ru-RU"/>
              </w:rPr>
              <w:t>3.4.7. Контроль за состоянием условий</w:t>
            </w:r>
          </w:p>
        </w:tc>
        <w:tc>
          <w:tcPr>
            <w:tcW w:w="851" w:type="dxa"/>
          </w:tcPr>
          <w:p w:rsidR="008610A4" w:rsidRPr="00F37A96" w:rsidRDefault="00D74542" w:rsidP="008610A4">
            <w:pPr>
              <w:jc w:val="center"/>
              <w:rPr>
                <w:lang w:val="ru-RU"/>
              </w:rPr>
            </w:pPr>
            <w:r>
              <w:rPr>
                <w:lang w:val="ru-RU"/>
              </w:rPr>
              <w:t>230</w:t>
            </w:r>
          </w:p>
        </w:tc>
      </w:tr>
    </w:tbl>
    <w:p w:rsidR="00441995" w:rsidRPr="00F37A96" w:rsidRDefault="00441995" w:rsidP="00386A35">
      <w:pPr>
        <w:tabs>
          <w:tab w:val="left" w:pos="0"/>
        </w:tabs>
        <w:jc w:val="center"/>
        <w:rPr>
          <w:lang w:val="ru-RU"/>
        </w:rPr>
      </w:pPr>
    </w:p>
    <w:p w:rsidR="00441995" w:rsidRPr="00F37A96" w:rsidRDefault="00441995" w:rsidP="00386A35">
      <w:pPr>
        <w:tabs>
          <w:tab w:val="left" w:pos="0"/>
        </w:tabs>
        <w:jc w:val="center"/>
        <w:rPr>
          <w:lang w:val="ru-RU"/>
        </w:rPr>
      </w:pPr>
    </w:p>
    <w:p w:rsidR="009D7FCC" w:rsidRPr="00F37A96" w:rsidRDefault="009D7FCC" w:rsidP="00386A35">
      <w:pPr>
        <w:tabs>
          <w:tab w:val="left" w:pos="0"/>
        </w:tabs>
        <w:jc w:val="center"/>
        <w:rPr>
          <w:lang w:val="ru-RU"/>
        </w:rPr>
      </w:pPr>
    </w:p>
    <w:p w:rsidR="009D7FCC" w:rsidRDefault="009D7FCC" w:rsidP="00386A35">
      <w:pPr>
        <w:tabs>
          <w:tab w:val="left" w:pos="0"/>
        </w:tabs>
        <w:jc w:val="center"/>
        <w:rPr>
          <w:lang w:val="ru-RU"/>
        </w:rPr>
      </w:pPr>
    </w:p>
    <w:p w:rsidR="004E4EED" w:rsidRDefault="004E4EED" w:rsidP="00386A35">
      <w:pPr>
        <w:tabs>
          <w:tab w:val="left" w:pos="0"/>
        </w:tabs>
        <w:jc w:val="center"/>
        <w:rPr>
          <w:lang w:val="ru-RU"/>
        </w:rPr>
      </w:pPr>
    </w:p>
    <w:p w:rsidR="004E4EED" w:rsidRDefault="004E4EED" w:rsidP="00386A35">
      <w:pPr>
        <w:tabs>
          <w:tab w:val="left" w:pos="0"/>
        </w:tabs>
        <w:jc w:val="center"/>
        <w:rPr>
          <w:lang w:val="ru-RU"/>
        </w:rPr>
      </w:pPr>
    </w:p>
    <w:p w:rsidR="004E4EED" w:rsidRDefault="004E4EED" w:rsidP="00386A35">
      <w:pPr>
        <w:tabs>
          <w:tab w:val="left" w:pos="0"/>
        </w:tabs>
        <w:jc w:val="center"/>
        <w:rPr>
          <w:lang w:val="ru-RU"/>
        </w:rPr>
      </w:pPr>
    </w:p>
    <w:p w:rsidR="004E4EED" w:rsidRDefault="004E4EED" w:rsidP="00386A35">
      <w:pPr>
        <w:tabs>
          <w:tab w:val="left" w:pos="0"/>
        </w:tabs>
        <w:jc w:val="center"/>
        <w:rPr>
          <w:lang w:val="ru-RU"/>
        </w:rPr>
      </w:pPr>
    </w:p>
    <w:p w:rsidR="004E4EED" w:rsidRPr="00F37A96" w:rsidRDefault="004E4EED" w:rsidP="00386A35">
      <w:pPr>
        <w:tabs>
          <w:tab w:val="left" w:pos="0"/>
        </w:tabs>
        <w:jc w:val="center"/>
        <w:rPr>
          <w:lang w:val="ru-RU"/>
        </w:rPr>
      </w:pPr>
    </w:p>
    <w:p w:rsidR="00065816" w:rsidRPr="00F37A96" w:rsidRDefault="00065816" w:rsidP="00B61A32">
      <w:pPr>
        <w:tabs>
          <w:tab w:val="left" w:pos="0"/>
        </w:tabs>
        <w:rPr>
          <w:lang w:val="ru-RU"/>
        </w:rPr>
      </w:pPr>
    </w:p>
    <w:p w:rsidR="006B0D07" w:rsidRPr="00F37A96" w:rsidRDefault="007A4B47" w:rsidP="007A4B47">
      <w:pPr>
        <w:tabs>
          <w:tab w:val="left" w:pos="0"/>
        </w:tabs>
        <w:jc w:val="center"/>
        <w:rPr>
          <w:b/>
          <w:lang w:val="ru-RU"/>
        </w:rPr>
      </w:pPr>
      <w:r w:rsidRPr="00F37A96">
        <w:rPr>
          <w:b/>
          <w:lang w:val="ru-RU"/>
        </w:rPr>
        <w:lastRenderedPageBreak/>
        <w:t>Общее положение</w:t>
      </w:r>
    </w:p>
    <w:p w:rsidR="00771616" w:rsidRPr="00F37A96" w:rsidRDefault="00771616" w:rsidP="00771616">
      <w:pPr>
        <w:pStyle w:val="Style5"/>
        <w:widowControl/>
        <w:spacing w:line="240" w:lineRule="auto"/>
        <w:ind w:firstLine="709"/>
      </w:pPr>
      <w:r w:rsidRPr="00F37A96">
        <w:t xml:space="preserve">Образовательная программа - нормативно-управленческий документ, определяющий содержание образования, которое содействует взаимопонимаению и сотрудничеству между людьми, учитывает разнообразие мировоззренческих подходов, способствует реализации права обучающихся на свободный выбор мнений и убеждений, обеспечивает развитие способностей каждого человека, формирование и развитие его личности в соответствии с принятыми духовно-нравственными и социокультурными ценностями (п. 1 ст. 12 </w:t>
      </w:r>
      <w:r w:rsidRPr="00F37A96">
        <w:rPr>
          <w:rStyle w:val="FontStyle12"/>
          <w:color w:val="auto"/>
          <w:sz w:val="24"/>
          <w:szCs w:val="24"/>
        </w:rPr>
        <w:t>Федерального закона «Об образовании в Российской Федерации» от 29.12.2012 года № 273 - ФЗ «Об образовании в Российской Федерации»),</w:t>
      </w:r>
      <w:r w:rsidRPr="00F37A96">
        <w:t xml:space="preserve"> характеризующий специфику содержания образования и особенности образовательного процесса и управления муниципального бюджетного общеобразовательного учреждения «</w:t>
      </w:r>
      <w:r w:rsidR="00B61A32">
        <w:t>Нагорьевская средняя</w:t>
      </w:r>
      <w:r w:rsidRPr="00F37A96">
        <w:t xml:space="preserve"> общеобразовательная школа Ровеньского района Белгородской области». </w:t>
      </w:r>
    </w:p>
    <w:p w:rsidR="00163B1E" w:rsidRPr="00F37A96" w:rsidRDefault="00771616" w:rsidP="00163B1E">
      <w:pPr>
        <w:ind w:firstLine="708"/>
        <w:jc w:val="both"/>
        <w:rPr>
          <w:lang w:val="ru-RU"/>
        </w:rPr>
      </w:pPr>
      <w:r w:rsidRPr="00F37A96">
        <w:rPr>
          <w:lang w:val="ru-RU"/>
        </w:rPr>
        <w:t>Основная образовательная программа начального общего образования МБОУ «</w:t>
      </w:r>
      <w:r w:rsidR="00B61A32">
        <w:rPr>
          <w:lang w:val="ru-RU"/>
        </w:rPr>
        <w:t>Нагорьевская средняя</w:t>
      </w:r>
      <w:r w:rsidRPr="00F37A96">
        <w:rPr>
          <w:lang w:val="ru-RU"/>
        </w:rPr>
        <w:t xml:space="preserve"> общеобразовательная школа</w:t>
      </w:r>
      <w:r w:rsidR="003709BD">
        <w:rPr>
          <w:lang w:val="ru-RU"/>
        </w:rPr>
        <w:t xml:space="preserve">» разработана в соответствии с </w:t>
      </w:r>
      <w:r w:rsidRPr="00F37A96">
        <w:rPr>
          <w:lang w:val="ru-RU"/>
        </w:rPr>
        <w:t xml:space="preserve"> требованиями федерального государственного образовательного стандарта начального общего образования и с учётом примерной основной образ</w:t>
      </w:r>
      <w:r w:rsidR="00DA712E" w:rsidRPr="00F37A96">
        <w:rPr>
          <w:lang w:val="ru-RU"/>
        </w:rPr>
        <w:t>о</w:t>
      </w:r>
      <w:r w:rsidRPr="00F37A96">
        <w:rPr>
          <w:lang w:val="ru-RU"/>
        </w:rPr>
        <w:t xml:space="preserve">вательной программы начального общего образования определяет цель, задачи, планируемые результаты, содержание и организацию образовательного процесса на уровне начального общего образования. </w:t>
      </w:r>
    </w:p>
    <w:p w:rsidR="00FF1D4B" w:rsidRPr="00F37A96" w:rsidRDefault="00FF1D4B" w:rsidP="00FF1D4B">
      <w:pPr>
        <w:widowControl/>
        <w:jc w:val="both"/>
        <w:rPr>
          <w:rFonts w:eastAsiaTheme="minorHAnsi"/>
          <w:color w:val="000000"/>
          <w:lang w:val="ru-RU" w:eastAsia="en-US"/>
        </w:rPr>
      </w:pPr>
      <w:r w:rsidRPr="00F37A96">
        <w:rPr>
          <w:rFonts w:eastAsiaTheme="minorHAnsi"/>
          <w:color w:val="000000"/>
          <w:lang w:val="ru-RU" w:eastAsia="en-US"/>
        </w:rPr>
        <w:t>Разработка новой пр</w:t>
      </w:r>
      <w:r w:rsidR="00B61A32">
        <w:rPr>
          <w:rFonts w:eastAsiaTheme="minorHAnsi"/>
          <w:color w:val="000000"/>
          <w:lang w:val="ru-RU" w:eastAsia="en-US"/>
        </w:rPr>
        <w:t>ограммы учитывает и опирается на</w:t>
      </w:r>
      <w:r w:rsidRPr="00F37A96">
        <w:rPr>
          <w:rFonts w:eastAsiaTheme="minorHAnsi"/>
          <w:color w:val="000000"/>
          <w:lang w:val="ru-RU" w:eastAsia="en-US"/>
        </w:rPr>
        <w:t xml:space="preserve">: </w:t>
      </w:r>
    </w:p>
    <w:p w:rsidR="00FF1D4B" w:rsidRPr="00F37A96" w:rsidRDefault="00FF1D4B" w:rsidP="00FF1D4B">
      <w:pPr>
        <w:widowControl/>
        <w:spacing w:after="36"/>
        <w:jc w:val="both"/>
        <w:rPr>
          <w:rFonts w:eastAsiaTheme="minorHAnsi"/>
          <w:color w:val="000000"/>
          <w:lang w:val="ru-RU" w:eastAsia="en-US"/>
        </w:rPr>
      </w:pPr>
      <w:r w:rsidRPr="00F37A96">
        <w:rPr>
          <w:rFonts w:eastAsiaTheme="minorHAnsi"/>
          <w:color w:val="000000"/>
          <w:lang w:val="ru-RU" w:eastAsia="en-US"/>
        </w:rPr>
        <w:t></w:t>
      </w:r>
      <w:r w:rsidRPr="00F37A96">
        <w:rPr>
          <w:rFonts w:eastAsiaTheme="minorHAnsi"/>
          <w:color w:val="000000"/>
          <w:lang w:val="ru-RU" w:eastAsia="en-US"/>
        </w:rPr>
        <w:t xml:space="preserve">общую идеологию федеральной, региональной (разных уровней) образовательных программ; </w:t>
      </w:r>
    </w:p>
    <w:p w:rsidR="00FF1D4B" w:rsidRPr="00F37A96" w:rsidRDefault="00FF1D4B" w:rsidP="00FF1D4B">
      <w:pPr>
        <w:widowControl/>
        <w:spacing w:after="36"/>
        <w:jc w:val="both"/>
        <w:rPr>
          <w:rFonts w:eastAsiaTheme="minorHAnsi"/>
          <w:color w:val="000000"/>
          <w:lang w:val="ru-RU" w:eastAsia="en-US"/>
        </w:rPr>
      </w:pPr>
      <w:r w:rsidRPr="00F37A96">
        <w:rPr>
          <w:rFonts w:eastAsiaTheme="minorHAnsi"/>
          <w:color w:val="000000"/>
          <w:lang w:val="ru-RU" w:eastAsia="en-US"/>
        </w:rPr>
        <w:t></w:t>
      </w:r>
      <w:r w:rsidRPr="00F37A96">
        <w:rPr>
          <w:rFonts w:eastAsiaTheme="minorHAnsi"/>
          <w:color w:val="000000"/>
          <w:lang w:val="ru-RU" w:eastAsia="en-US"/>
        </w:rPr>
        <w:t xml:space="preserve">существующие общие научные подходы к созданию подобных программ для учебных заведений разных типов; </w:t>
      </w:r>
    </w:p>
    <w:p w:rsidR="00FF1D4B" w:rsidRPr="00F37A96" w:rsidRDefault="00FF1D4B" w:rsidP="00FF1D4B">
      <w:pPr>
        <w:widowControl/>
        <w:spacing w:after="36"/>
        <w:jc w:val="both"/>
        <w:rPr>
          <w:rFonts w:eastAsiaTheme="minorHAnsi"/>
          <w:color w:val="000000"/>
          <w:lang w:val="ru-RU" w:eastAsia="en-US"/>
        </w:rPr>
      </w:pPr>
      <w:r w:rsidRPr="00F37A96">
        <w:rPr>
          <w:rFonts w:eastAsiaTheme="minorHAnsi"/>
          <w:color w:val="000000"/>
          <w:lang w:val="ru-RU" w:eastAsia="en-US"/>
        </w:rPr>
        <w:t></w:t>
      </w:r>
      <w:r w:rsidRPr="00F37A96">
        <w:rPr>
          <w:rFonts w:eastAsiaTheme="minorHAnsi"/>
          <w:color w:val="000000"/>
          <w:lang w:val="ru-RU" w:eastAsia="en-US"/>
        </w:rPr>
        <w:t xml:space="preserve">образовательные потребности и запросы обучающихся, воспитанников и их представителей; </w:t>
      </w:r>
    </w:p>
    <w:p w:rsidR="00FF1D4B" w:rsidRPr="00F37A96" w:rsidRDefault="00FF1D4B" w:rsidP="00FF1D4B">
      <w:pPr>
        <w:widowControl/>
        <w:jc w:val="both"/>
        <w:rPr>
          <w:rFonts w:eastAsiaTheme="minorHAnsi"/>
          <w:color w:val="000000"/>
          <w:lang w:val="ru-RU" w:eastAsia="en-US"/>
        </w:rPr>
      </w:pPr>
      <w:r w:rsidRPr="00F37A96">
        <w:rPr>
          <w:rFonts w:eastAsiaTheme="minorHAnsi"/>
          <w:color w:val="000000"/>
          <w:lang w:val="ru-RU" w:eastAsia="en-US"/>
        </w:rPr>
        <w:t></w:t>
      </w:r>
      <w:r w:rsidRPr="00F37A96">
        <w:rPr>
          <w:rFonts w:eastAsiaTheme="minorHAnsi"/>
          <w:color w:val="000000"/>
          <w:lang w:val="ru-RU" w:eastAsia="en-US"/>
        </w:rPr>
        <w:t xml:space="preserve">практический опыт работы данной школы. </w:t>
      </w:r>
    </w:p>
    <w:p w:rsidR="00FF1D4B" w:rsidRPr="00F37A96" w:rsidRDefault="00FF1D4B" w:rsidP="00FF1D4B">
      <w:pPr>
        <w:widowControl/>
        <w:jc w:val="both"/>
        <w:rPr>
          <w:rFonts w:eastAsiaTheme="minorHAnsi"/>
          <w:color w:val="000000"/>
          <w:lang w:val="ru-RU" w:eastAsia="en-US"/>
        </w:rPr>
      </w:pPr>
      <w:r w:rsidRPr="00F37A96">
        <w:rPr>
          <w:rFonts w:eastAsiaTheme="minorHAnsi"/>
          <w:color w:val="000000"/>
          <w:lang w:val="ru-RU" w:eastAsia="en-US"/>
        </w:rPr>
        <w:t xml:space="preserve">    Образовательная программа определяет содержание и организацию образовательного процесса на уровне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FF1D4B" w:rsidRPr="00F37A96" w:rsidRDefault="00FF1D4B" w:rsidP="00FF1D4B">
      <w:pPr>
        <w:widowControl/>
        <w:rPr>
          <w:rFonts w:eastAsiaTheme="minorHAnsi"/>
          <w:color w:val="000000"/>
          <w:lang w:val="ru-RU" w:eastAsia="en-US"/>
        </w:rPr>
      </w:pPr>
      <w:r w:rsidRPr="00F37A96">
        <w:rPr>
          <w:rFonts w:eastAsiaTheme="minorHAnsi"/>
          <w:b/>
          <w:bCs/>
          <w:i/>
          <w:iCs/>
          <w:color w:val="000000"/>
          <w:lang w:val="ru-RU" w:eastAsia="en-US"/>
        </w:rPr>
        <w:t xml:space="preserve">Продолжительность </w:t>
      </w:r>
      <w:r w:rsidRPr="00F37A96">
        <w:rPr>
          <w:rFonts w:eastAsiaTheme="minorHAnsi"/>
          <w:color w:val="000000"/>
          <w:lang w:val="ru-RU" w:eastAsia="en-US"/>
        </w:rPr>
        <w:t xml:space="preserve">обучения по образовательной программе: 4 года </w:t>
      </w:r>
    </w:p>
    <w:p w:rsidR="00FF1D4B" w:rsidRPr="00F37A96" w:rsidRDefault="00FF1D4B" w:rsidP="00FF1D4B">
      <w:pPr>
        <w:widowControl/>
        <w:rPr>
          <w:rFonts w:eastAsiaTheme="minorHAnsi"/>
          <w:i/>
          <w:iCs/>
          <w:color w:val="000000"/>
          <w:lang w:val="ru-RU" w:eastAsia="en-US"/>
        </w:rPr>
      </w:pPr>
      <w:r w:rsidRPr="00F37A96">
        <w:rPr>
          <w:rFonts w:eastAsiaTheme="minorHAnsi"/>
          <w:b/>
          <w:bCs/>
          <w:i/>
          <w:iCs/>
          <w:color w:val="000000"/>
          <w:lang w:val="ru-RU" w:eastAsia="en-US"/>
        </w:rPr>
        <w:t>Адресность образовательной программы</w:t>
      </w:r>
      <w:r w:rsidRPr="00F37A96">
        <w:rPr>
          <w:rFonts w:eastAsiaTheme="minorHAnsi"/>
          <w:i/>
          <w:iCs/>
          <w:color w:val="000000"/>
          <w:lang w:val="ru-RU" w:eastAsia="en-US"/>
        </w:rPr>
        <w:t>:</w:t>
      </w:r>
    </w:p>
    <w:p w:rsidR="00FF1D4B" w:rsidRPr="00F37A96" w:rsidRDefault="00FF1D4B" w:rsidP="00FF1D4B">
      <w:pPr>
        <w:ind w:firstLine="709"/>
        <w:jc w:val="both"/>
        <w:rPr>
          <w:lang w:val="ru-RU"/>
        </w:rPr>
      </w:pPr>
      <w:r w:rsidRPr="00F37A96">
        <w:rPr>
          <w:lang w:val="ru-RU"/>
        </w:rPr>
        <w:t xml:space="preserve">программа адресована </w:t>
      </w:r>
      <w:r w:rsidRPr="00F37A96">
        <w:rPr>
          <w:b/>
          <w:bCs/>
          <w:lang w:val="ru-RU"/>
        </w:rPr>
        <w:t xml:space="preserve">обучающимся </w:t>
      </w:r>
      <w:r w:rsidRPr="00F37A96">
        <w:rPr>
          <w:lang w:val="ru-RU"/>
        </w:rPr>
        <w:t xml:space="preserve">1-4-х классов </w:t>
      </w:r>
      <w:r w:rsidRPr="00F37A96">
        <w:rPr>
          <w:b/>
          <w:bCs/>
          <w:lang w:val="ru-RU"/>
        </w:rPr>
        <w:t>и их родителям</w:t>
      </w:r>
      <w:r w:rsidRPr="00F37A96">
        <w:rPr>
          <w:lang w:val="ru-RU"/>
        </w:rPr>
        <w:t xml:space="preserve">: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 </w:t>
      </w:r>
    </w:p>
    <w:p w:rsidR="00FF1D4B" w:rsidRPr="00F37A96" w:rsidRDefault="00FF1D4B" w:rsidP="00FF1D4B">
      <w:pPr>
        <w:ind w:firstLine="709"/>
        <w:jc w:val="both"/>
        <w:rPr>
          <w:lang w:val="ru-RU"/>
        </w:rPr>
      </w:pPr>
      <w:r w:rsidRPr="00F37A96">
        <w:rPr>
          <w:b/>
          <w:bCs/>
          <w:lang w:val="ru-RU"/>
        </w:rPr>
        <w:t xml:space="preserve">педагогам: </w:t>
      </w:r>
      <w:r w:rsidRPr="00F37A96">
        <w:rPr>
          <w:lang w:val="ru-RU"/>
        </w:rPr>
        <w:t xml:space="preserve">- для определения сферы ответственности за достижение результатов образовательной деятельности школы, родителей, учащихся и возможностей для взаимодействия; - для углубления понимания смыслов образования и в качестве ориентира в практической образовательной деятельности; </w:t>
      </w:r>
    </w:p>
    <w:p w:rsidR="00FF1D4B" w:rsidRPr="00F37A96" w:rsidRDefault="00FF1D4B" w:rsidP="00FF1D4B">
      <w:pPr>
        <w:ind w:firstLine="709"/>
        <w:jc w:val="both"/>
        <w:rPr>
          <w:lang w:val="ru-RU"/>
        </w:rPr>
      </w:pPr>
      <w:r w:rsidRPr="00F37A96">
        <w:rPr>
          <w:b/>
          <w:bCs/>
          <w:lang w:val="ru-RU"/>
        </w:rPr>
        <w:t xml:space="preserve">руководству школы: </w:t>
      </w:r>
      <w:r w:rsidRPr="00F37A96">
        <w:rPr>
          <w:lang w:val="ru-RU"/>
        </w:rPr>
        <w:t xml:space="preserve">-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w:t>
      </w:r>
    </w:p>
    <w:p w:rsidR="00FF1D4B" w:rsidRPr="00F37A96" w:rsidRDefault="00FF1D4B" w:rsidP="00FF1D4B">
      <w:pPr>
        <w:ind w:firstLine="709"/>
        <w:jc w:val="both"/>
        <w:rPr>
          <w:lang w:val="ru-RU"/>
        </w:rPr>
      </w:pPr>
      <w:r w:rsidRPr="00F37A96">
        <w:rPr>
          <w:lang w:val="ru-RU"/>
        </w:rPr>
        <w:t xml:space="preserve">- для регулирования взаимоотношений субъектов образовательного процесса (педагогов, учеников, родителей, руководства школы); </w:t>
      </w:r>
    </w:p>
    <w:p w:rsidR="00FF1D4B" w:rsidRPr="00F37A96" w:rsidRDefault="00FF1D4B" w:rsidP="00FF1D4B">
      <w:pPr>
        <w:ind w:firstLine="709"/>
        <w:jc w:val="both"/>
        <w:rPr>
          <w:lang w:val="ru-RU"/>
        </w:rPr>
      </w:pPr>
      <w:r w:rsidRPr="00F37A96">
        <w:rPr>
          <w:lang w:val="ru-RU"/>
        </w:rPr>
        <w:t>- для повышения объективности оценивания образовательных результатов учреждения в целом;</w:t>
      </w:r>
    </w:p>
    <w:p w:rsidR="00FF1D4B" w:rsidRPr="00F37A96" w:rsidRDefault="00FF1D4B" w:rsidP="00FF1D4B">
      <w:pPr>
        <w:ind w:firstLine="709"/>
        <w:jc w:val="both"/>
        <w:rPr>
          <w:lang w:val="ru-RU"/>
        </w:rPr>
      </w:pPr>
      <w:r w:rsidRPr="00F37A96">
        <w:rPr>
          <w:lang w:val="ru-RU"/>
        </w:rPr>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2E0D30" w:rsidRPr="00F37A96" w:rsidRDefault="002E0D30" w:rsidP="002E0D30">
      <w:pPr>
        <w:spacing w:line="276" w:lineRule="auto"/>
        <w:ind w:firstLine="709"/>
        <w:jc w:val="both"/>
        <w:rPr>
          <w:lang w:val="ru-RU"/>
        </w:rPr>
      </w:pPr>
      <w:r w:rsidRPr="00F37A96">
        <w:rPr>
          <w:lang w:val="ru-RU"/>
        </w:rPr>
        <w:lastRenderedPageBreak/>
        <w:t>Содержание основной образовательной программы начального общего образования М</w:t>
      </w:r>
      <w:r w:rsidR="00AE17AB" w:rsidRPr="00F37A96">
        <w:rPr>
          <w:lang w:val="ru-RU"/>
        </w:rPr>
        <w:t>Б</w:t>
      </w:r>
      <w:r w:rsidRPr="00F37A96">
        <w:rPr>
          <w:lang w:val="ru-RU"/>
        </w:rPr>
        <w:t>ОУ «</w:t>
      </w:r>
      <w:r w:rsidR="00B61A32">
        <w:rPr>
          <w:rStyle w:val="FontStyle47"/>
          <w:sz w:val="24"/>
          <w:szCs w:val="24"/>
          <w:lang w:val="ru-RU"/>
        </w:rPr>
        <w:t>Нагорьевская средняя</w:t>
      </w:r>
      <w:r w:rsidRPr="00F37A96">
        <w:rPr>
          <w:rStyle w:val="FontStyle47"/>
          <w:sz w:val="24"/>
          <w:szCs w:val="24"/>
          <w:lang w:val="ru-RU"/>
        </w:rPr>
        <w:t xml:space="preserve"> </w:t>
      </w:r>
      <w:r w:rsidRPr="00F37A96">
        <w:rPr>
          <w:lang w:val="ru-RU"/>
        </w:rPr>
        <w:t>общеобразовательная школа» сформировано с учётом социокультурных особенностей и потребностей региона (Белгородская область), в котором осуществляется образовательный процесс.</w:t>
      </w:r>
    </w:p>
    <w:p w:rsidR="00F010C0" w:rsidRPr="00F37A96" w:rsidRDefault="00F010C0" w:rsidP="00F010C0">
      <w:pPr>
        <w:ind w:firstLine="708"/>
        <w:jc w:val="both"/>
        <w:rPr>
          <w:lang w:val="ru-RU"/>
        </w:rPr>
      </w:pPr>
      <w:r w:rsidRPr="00F37A96">
        <w:rPr>
          <w:lang w:val="ru-RU"/>
        </w:rPr>
        <w:t xml:space="preserve">В соответствии с федеральным государственным образовательным стандартом начального общего образования </w:t>
      </w:r>
      <w:r w:rsidRPr="00F37A96">
        <w:rPr>
          <w:b/>
          <w:i/>
          <w:lang w:val="ru-RU"/>
        </w:rPr>
        <w:t xml:space="preserve">основная образовательная программа начального общего образования МБОУ </w:t>
      </w:r>
      <w:r w:rsidR="00B61A32">
        <w:rPr>
          <w:b/>
          <w:i/>
          <w:lang w:val="ru-RU"/>
        </w:rPr>
        <w:t>«Нагорьевская средняя</w:t>
      </w:r>
      <w:r w:rsidRPr="00F37A96">
        <w:rPr>
          <w:b/>
          <w:i/>
          <w:lang w:val="ru-RU"/>
        </w:rPr>
        <w:t xml:space="preserve"> общеобразовательная школа»  реализуется в том числе и через внеурочную деятельность.</w:t>
      </w:r>
    </w:p>
    <w:p w:rsidR="00F010C0" w:rsidRPr="00F37A96" w:rsidRDefault="00F010C0" w:rsidP="00F010C0">
      <w:pPr>
        <w:ind w:firstLine="708"/>
        <w:jc w:val="both"/>
        <w:rPr>
          <w:lang w:val="ru-RU"/>
        </w:rPr>
      </w:pPr>
      <w:r w:rsidRPr="00F37A96">
        <w:rPr>
          <w:lang w:val="ru-RU"/>
        </w:rPr>
        <w:t xml:space="preserve">Внеурочная деятельность в начальной школе позволяет решить задачи: </w:t>
      </w:r>
    </w:p>
    <w:p w:rsidR="00F010C0" w:rsidRPr="00F37A96" w:rsidRDefault="00F010C0" w:rsidP="008958CE">
      <w:pPr>
        <w:numPr>
          <w:ilvl w:val="0"/>
          <w:numId w:val="119"/>
        </w:numPr>
        <w:jc w:val="both"/>
        <w:rPr>
          <w:lang w:val="ru-RU"/>
        </w:rPr>
      </w:pPr>
      <w:r w:rsidRPr="00F37A96">
        <w:rPr>
          <w:lang w:val="ru-RU"/>
        </w:rPr>
        <w:t xml:space="preserve">обеспечить благоприятную адаптацию ребенка в школе; </w:t>
      </w:r>
    </w:p>
    <w:p w:rsidR="00F010C0" w:rsidRPr="00F37A96" w:rsidRDefault="00F010C0" w:rsidP="008958CE">
      <w:pPr>
        <w:numPr>
          <w:ilvl w:val="0"/>
          <w:numId w:val="119"/>
        </w:numPr>
        <w:jc w:val="both"/>
        <w:rPr>
          <w:lang w:val="ru-RU"/>
        </w:rPr>
      </w:pPr>
      <w:r w:rsidRPr="00F37A96">
        <w:rPr>
          <w:lang w:val="ru-RU"/>
        </w:rPr>
        <w:t xml:space="preserve">оптимизировать учебную нагрузку обучающихся; </w:t>
      </w:r>
    </w:p>
    <w:p w:rsidR="00F010C0" w:rsidRPr="00F37A96" w:rsidRDefault="00F010C0" w:rsidP="008958CE">
      <w:pPr>
        <w:numPr>
          <w:ilvl w:val="0"/>
          <w:numId w:val="119"/>
        </w:numPr>
        <w:jc w:val="both"/>
        <w:rPr>
          <w:lang w:val="ru-RU"/>
        </w:rPr>
      </w:pPr>
      <w:r w:rsidRPr="00F37A96">
        <w:rPr>
          <w:lang w:val="ru-RU"/>
        </w:rPr>
        <w:t xml:space="preserve">улучшить условия для развития ребенка; </w:t>
      </w:r>
    </w:p>
    <w:p w:rsidR="00F010C0" w:rsidRPr="00F37A96" w:rsidRDefault="00F010C0" w:rsidP="008958CE">
      <w:pPr>
        <w:numPr>
          <w:ilvl w:val="0"/>
          <w:numId w:val="119"/>
        </w:numPr>
        <w:jc w:val="both"/>
        <w:rPr>
          <w:lang w:val="ru-RU"/>
        </w:rPr>
      </w:pPr>
      <w:r w:rsidRPr="00F37A96">
        <w:rPr>
          <w:lang w:val="ru-RU"/>
        </w:rPr>
        <w:t xml:space="preserve">учесть возрастные и индивидуальные особенности обучающихся. </w:t>
      </w:r>
    </w:p>
    <w:p w:rsidR="00F010C0" w:rsidRPr="00F37A96" w:rsidRDefault="00F010C0" w:rsidP="00F010C0">
      <w:pPr>
        <w:widowControl/>
        <w:jc w:val="both"/>
        <w:rPr>
          <w:rFonts w:eastAsia="Times New Roman"/>
          <w:lang w:val="ru-RU"/>
        </w:rPr>
      </w:pPr>
      <w:r w:rsidRPr="00F37A96">
        <w:rPr>
          <w:rFonts w:eastAsia="Times New Roman"/>
          <w:lang w:val="ru-RU"/>
        </w:rPr>
        <w:t xml:space="preserve">        Организация занятий по внеурочной деятельности является неотъемлемой частью   образовательного процесса.  </w:t>
      </w:r>
      <w:r w:rsidRPr="00F37A96">
        <w:rPr>
          <w:lang w:val="ru-RU"/>
        </w:rPr>
        <w:t xml:space="preserve">МБОУ </w:t>
      </w:r>
      <w:r w:rsidR="00B61A32">
        <w:rPr>
          <w:lang w:val="ru-RU"/>
        </w:rPr>
        <w:t>«Нагорьевская средняя</w:t>
      </w:r>
      <w:r w:rsidRPr="00F37A96">
        <w:rPr>
          <w:rStyle w:val="FontStyle47"/>
          <w:sz w:val="24"/>
          <w:szCs w:val="24"/>
          <w:lang w:val="ru-RU"/>
        </w:rPr>
        <w:t xml:space="preserve"> общеобразовательная школа</w:t>
      </w:r>
      <w:r w:rsidRPr="00F37A96">
        <w:rPr>
          <w:lang w:val="ru-RU"/>
        </w:rPr>
        <w:t>»</w:t>
      </w:r>
      <w:r w:rsidRPr="00F37A96">
        <w:rPr>
          <w:rFonts w:eastAsia="Times New Roman"/>
          <w:lang w:val="ru-RU"/>
        </w:rPr>
        <w:t xml:space="preserve"> предоставляет учащимся возможность выбора широкого спектра занятий, направленных на развитие школьника.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w:t>
      </w:r>
    </w:p>
    <w:p w:rsidR="00F010C0" w:rsidRPr="00F37A96" w:rsidRDefault="00F010C0" w:rsidP="00F010C0">
      <w:pPr>
        <w:widowControl/>
        <w:ind w:firstLine="709"/>
        <w:jc w:val="both"/>
        <w:rPr>
          <w:rFonts w:eastAsia="Times New Roman"/>
          <w:lang w:val="ru-RU"/>
        </w:rPr>
      </w:pPr>
      <w:r w:rsidRPr="00F37A96">
        <w:rPr>
          <w:rFonts w:eastAsia="Times New Roman"/>
          <w:lang w:val="ru-RU"/>
        </w:rPr>
        <w:t>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F010C0" w:rsidRPr="00F37A96" w:rsidRDefault="00F010C0" w:rsidP="00F010C0">
      <w:pPr>
        <w:ind w:firstLine="708"/>
        <w:jc w:val="both"/>
        <w:rPr>
          <w:lang w:val="ru-RU"/>
        </w:rPr>
      </w:pPr>
      <w:r w:rsidRPr="00F37A96">
        <w:rPr>
          <w:lang w:val="ru-RU"/>
        </w:rPr>
        <w:t xml:space="preserve">Внеурочная деятельность в МБОУ </w:t>
      </w:r>
      <w:r w:rsidR="00B61A32">
        <w:rPr>
          <w:lang w:val="ru-RU"/>
        </w:rPr>
        <w:t>«Нагорьевская средняя</w:t>
      </w:r>
      <w:r w:rsidRPr="00F37A96">
        <w:rPr>
          <w:rStyle w:val="FontStyle47"/>
          <w:sz w:val="24"/>
          <w:szCs w:val="24"/>
          <w:lang w:val="ru-RU"/>
        </w:rPr>
        <w:t xml:space="preserve"> общеобразовательная школа</w:t>
      </w:r>
      <w:r w:rsidRPr="00F37A96">
        <w:rPr>
          <w:lang w:val="ru-RU"/>
        </w:rPr>
        <w:t xml:space="preserve">» осуществляется по  следующим направлениям: духовно-нравственное, общеинтеллектуальное, социальное, общекультурное, спортивно-оздоровительное, через такие формы, как кружки, секции, экскурсии, беседы, соревнования, конкурсы, праздники, игры и т.д.. </w:t>
      </w:r>
    </w:p>
    <w:p w:rsidR="00F010C0" w:rsidRPr="00F37A96" w:rsidRDefault="00F010C0" w:rsidP="00F010C0">
      <w:pPr>
        <w:ind w:firstLine="708"/>
        <w:jc w:val="both"/>
        <w:rPr>
          <w:lang w:val="ru-RU"/>
        </w:rPr>
      </w:pPr>
      <w:r w:rsidRPr="00F37A96">
        <w:rPr>
          <w:lang w:val="ru-RU"/>
        </w:rPr>
        <w:t xml:space="preserve">План внеурочной деятельности является организационным механизмом реализации основной образовательной программы начального общего образования </w:t>
      </w:r>
      <w:r w:rsidR="00E72A38" w:rsidRPr="00F37A96">
        <w:rPr>
          <w:lang w:val="ru-RU"/>
        </w:rPr>
        <w:t>МБОУ «</w:t>
      </w:r>
      <w:r w:rsidR="00B61A32">
        <w:rPr>
          <w:lang w:val="ru-RU"/>
        </w:rPr>
        <w:t>Нагорьевская средняя</w:t>
      </w:r>
      <w:r w:rsidRPr="00F37A96">
        <w:rPr>
          <w:rStyle w:val="FontStyle47"/>
          <w:sz w:val="24"/>
          <w:szCs w:val="24"/>
          <w:lang w:val="ru-RU"/>
        </w:rPr>
        <w:t xml:space="preserve"> общеобразовательная школа</w:t>
      </w:r>
      <w:r w:rsidRPr="00F37A96">
        <w:rPr>
          <w:lang w:val="ru-RU"/>
        </w:rPr>
        <w:t xml:space="preserve">»,  определяет состав и структуру направлений, формы организации, </w:t>
      </w:r>
      <w:r w:rsidRPr="00F37A96">
        <w:rPr>
          <w:b/>
          <w:lang w:val="ru-RU"/>
        </w:rPr>
        <w:t>объем внеурочной деятельности для обучающихся на уровне начального общего образования (до 1350 часов за четыре года обучения)</w:t>
      </w:r>
      <w:r w:rsidRPr="00F37A96">
        <w:rPr>
          <w:lang w:val="ru-RU"/>
        </w:rPr>
        <w:t xml:space="preserve"> с учетом интересов обучающихся и возможностей общеобразовательного учреждения.</w:t>
      </w:r>
    </w:p>
    <w:p w:rsidR="00F010C0" w:rsidRPr="00F37A96" w:rsidRDefault="00F010C0" w:rsidP="00F010C0">
      <w:pPr>
        <w:widowControl/>
        <w:ind w:firstLine="709"/>
        <w:rPr>
          <w:rFonts w:eastAsia="Times New Roman"/>
          <w:lang w:val="ru-RU"/>
        </w:rPr>
      </w:pPr>
      <w:r w:rsidRPr="00F37A96">
        <w:rPr>
          <w:rFonts w:eastAsia="Times New Roman"/>
          <w:lang w:val="ru-RU"/>
        </w:rPr>
        <w:t xml:space="preserve">В школе реализуется </w:t>
      </w:r>
      <w:r w:rsidRPr="00F37A96">
        <w:rPr>
          <w:rFonts w:eastAsia="Times New Roman"/>
          <w:b/>
          <w:i/>
          <w:lang w:val="ru-RU"/>
        </w:rPr>
        <w:t>оптимизационная модель внеурочной деятельности</w:t>
      </w:r>
      <w:r w:rsidRPr="00F37A96">
        <w:rPr>
          <w:rFonts w:eastAsia="Times New Roman"/>
          <w:lang w:val="ru-RU"/>
        </w:rPr>
        <w:t xml:space="preserve"> на основе оптимизации всех внутренних ресурсов школы предполагает, что в ее реализации принимают участие педагогические работники.</w:t>
      </w:r>
    </w:p>
    <w:p w:rsidR="00F010C0" w:rsidRPr="00F37A96" w:rsidRDefault="00F010C0" w:rsidP="00F010C0">
      <w:pPr>
        <w:widowControl/>
        <w:ind w:firstLine="709"/>
        <w:jc w:val="both"/>
        <w:rPr>
          <w:rFonts w:eastAsia="Times New Roman"/>
          <w:lang w:val="ru-RU"/>
        </w:rPr>
      </w:pPr>
      <w:r w:rsidRPr="00F37A96">
        <w:rPr>
          <w:rFonts w:eastAsia="Times New Roman"/>
          <w:bCs/>
          <w:i/>
          <w:lang w:val="ru-RU"/>
        </w:rPr>
        <w:t>Основная идея модели:</w:t>
      </w:r>
      <w:r w:rsidR="003709BD">
        <w:rPr>
          <w:rFonts w:eastAsia="Times New Roman"/>
          <w:bCs/>
          <w:i/>
          <w:lang w:val="ru-RU"/>
        </w:rPr>
        <w:t xml:space="preserve"> </w:t>
      </w:r>
      <w:r w:rsidRPr="00F37A96">
        <w:rPr>
          <w:rFonts w:eastAsia="Times New Roman"/>
          <w:lang w:val="ru-RU"/>
        </w:rPr>
        <w:t>создание педагогических условий развивающей среды для воспитания и социализации младших школьников во внеурочной деятельности.</w:t>
      </w:r>
    </w:p>
    <w:p w:rsidR="00F010C0" w:rsidRPr="00F37A96" w:rsidRDefault="00F010C0" w:rsidP="00F010C0">
      <w:pPr>
        <w:widowControl/>
        <w:ind w:firstLine="709"/>
        <w:jc w:val="both"/>
        <w:rPr>
          <w:rFonts w:eastAsia="Times New Roman"/>
          <w:lang w:val="ru-RU"/>
        </w:rPr>
      </w:pPr>
      <w:r w:rsidRPr="00F37A96">
        <w:rPr>
          <w:rFonts w:eastAsia="Times New Roman"/>
          <w:bCs/>
          <w:i/>
          <w:lang w:val="ru-RU"/>
        </w:rPr>
        <w:t>Цель:</w:t>
      </w:r>
      <w:r w:rsidR="003709BD">
        <w:rPr>
          <w:rFonts w:eastAsia="Times New Roman"/>
          <w:bCs/>
          <w:i/>
          <w:lang w:val="ru-RU"/>
        </w:rPr>
        <w:t xml:space="preserve"> </w:t>
      </w:r>
      <w:r w:rsidRPr="00F37A96">
        <w:rPr>
          <w:rFonts w:eastAsia="Times New Roman"/>
          <w:lang w:val="ru-RU"/>
        </w:rPr>
        <w:t>разработка механизмов организации внеурочной деятельности младших школьников.</w:t>
      </w:r>
    </w:p>
    <w:p w:rsidR="00F010C0" w:rsidRPr="00F37A96" w:rsidRDefault="00F010C0" w:rsidP="00F010C0">
      <w:pPr>
        <w:widowControl/>
        <w:ind w:firstLine="709"/>
        <w:jc w:val="both"/>
        <w:rPr>
          <w:rFonts w:eastAsia="Times New Roman"/>
          <w:bCs/>
          <w:i/>
          <w:lang w:val="ru-RU"/>
        </w:rPr>
      </w:pPr>
      <w:r w:rsidRPr="00F37A96">
        <w:rPr>
          <w:rFonts w:eastAsia="Times New Roman"/>
          <w:bCs/>
          <w:i/>
          <w:lang w:val="ru-RU"/>
        </w:rPr>
        <w:t>Основные задачи внеурочной деятельности:</w:t>
      </w:r>
    </w:p>
    <w:p w:rsidR="00F010C0" w:rsidRPr="00F37A96" w:rsidRDefault="00F010C0" w:rsidP="008958CE">
      <w:pPr>
        <w:widowControl/>
        <w:numPr>
          <w:ilvl w:val="0"/>
          <w:numId w:val="117"/>
        </w:numPr>
        <w:jc w:val="both"/>
        <w:rPr>
          <w:rFonts w:eastAsia="Times New Roman"/>
          <w:lang w:val="ru-RU"/>
        </w:rPr>
      </w:pPr>
      <w:r w:rsidRPr="00F37A96">
        <w:rPr>
          <w:rFonts w:eastAsia="Times New Roman"/>
          <w:lang w:val="ru-RU"/>
        </w:rPr>
        <w:t>выявление интересов, склонностей, способностей, возможностей учащихся к различным видам деятельности;</w:t>
      </w:r>
    </w:p>
    <w:p w:rsidR="00F010C0" w:rsidRPr="00F37A96" w:rsidRDefault="00F010C0" w:rsidP="008958CE">
      <w:pPr>
        <w:widowControl/>
        <w:numPr>
          <w:ilvl w:val="0"/>
          <w:numId w:val="117"/>
        </w:numPr>
        <w:jc w:val="both"/>
        <w:rPr>
          <w:rFonts w:eastAsia="Times New Roman"/>
          <w:lang w:val="ru-RU"/>
        </w:rPr>
      </w:pPr>
      <w:r w:rsidRPr="00F37A96">
        <w:rPr>
          <w:rFonts w:eastAsia="Times New Roman"/>
          <w:lang w:val="ru-RU"/>
        </w:rPr>
        <w:t>создание условий для индивидуального развития ребенка в избранной сфере внеурочной деятельности;</w:t>
      </w:r>
    </w:p>
    <w:p w:rsidR="00F010C0" w:rsidRPr="00F37A96" w:rsidRDefault="00F010C0" w:rsidP="008958CE">
      <w:pPr>
        <w:widowControl/>
        <w:numPr>
          <w:ilvl w:val="0"/>
          <w:numId w:val="117"/>
        </w:numPr>
        <w:jc w:val="both"/>
        <w:rPr>
          <w:rFonts w:eastAsia="Times New Roman"/>
          <w:lang w:val="ru-RU"/>
        </w:rPr>
      </w:pPr>
      <w:r w:rsidRPr="00F37A96">
        <w:rPr>
          <w:rFonts w:eastAsia="Times New Roman"/>
          <w:lang w:val="ru-RU"/>
        </w:rPr>
        <w:t>формирование системы знаний, умений, навыков в избранном направлении деятельности;</w:t>
      </w:r>
    </w:p>
    <w:p w:rsidR="00F010C0" w:rsidRPr="00F37A96" w:rsidRDefault="00F010C0" w:rsidP="008958CE">
      <w:pPr>
        <w:widowControl/>
        <w:numPr>
          <w:ilvl w:val="0"/>
          <w:numId w:val="117"/>
        </w:numPr>
        <w:jc w:val="both"/>
        <w:rPr>
          <w:rFonts w:eastAsia="Times New Roman"/>
          <w:lang w:val="ru-RU"/>
        </w:rPr>
      </w:pPr>
      <w:r w:rsidRPr="00F37A96">
        <w:rPr>
          <w:rFonts w:eastAsia="Times New Roman"/>
          <w:lang w:val="ru-RU"/>
        </w:rPr>
        <w:t>развитие опыта творческой деятельности, творческих способностей;</w:t>
      </w:r>
    </w:p>
    <w:p w:rsidR="00F010C0" w:rsidRPr="00F37A96" w:rsidRDefault="00F010C0" w:rsidP="008958CE">
      <w:pPr>
        <w:widowControl/>
        <w:numPr>
          <w:ilvl w:val="0"/>
          <w:numId w:val="117"/>
        </w:numPr>
        <w:jc w:val="both"/>
        <w:rPr>
          <w:rFonts w:eastAsia="Times New Roman"/>
          <w:lang w:val="ru-RU"/>
        </w:rPr>
      </w:pPr>
      <w:r w:rsidRPr="00F37A96">
        <w:rPr>
          <w:rFonts w:eastAsia="Times New Roman"/>
          <w:lang w:val="ru-RU"/>
        </w:rPr>
        <w:t>создание условий для реализации приобретенных знаний, умений и навыков;</w:t>
      </w:r>
    </w:p>
    <w:p w:rsidR="00F010C0" w:rsidRPr="00F37A96" w:rsidRDefault="00F010C0" w:rsidP="008958CE">
      <w:pPr>
        <w:widowControl/>
        <w:numPr>
          <w:ilvl w:val="0"/>
          <w:numId w:val="117"/>
        </w:numPr>
        <w:jc w:val="both"/>
        <w:rPr>
          <w:rFonts w:eastAsia="Times New Roman"/>
          <w:lang w:val="ru-RU"/>
        </w:rPr>
      </w:pPr>
      <w:r w:rsidRPr="00F37A96">
        <w:rPr>
          <w:rFonts w:eastAsia="Times New Roman"/>
          <w:lang w:val="ru-RU"/>
        </w:rPr>
        <w:t>развитие опыта неформального общения, взаимодействия, сотрудничества;</w:t>
      </w:r>
    </w:p>
    <w:p w:rsidR="00F010C0" w:rsidRPr="00F37A96" w:rsidRDefault="00F010C0" w:rsidP="008958CE">
      <w:pPr>
        <w:widowControl/>
        <w:numPr>
          <w:ilvl w:val="0"/>
          <w:numId w:val="117"/>
        </w:numPr>
        <w:jc w:val="both"/>
        <w:rPr>
          <w:rFonts w:eastAsia="Times New Roman"/>
          <w:lang w:val="ru-RU"/>
        </w:rPr>
      </w:pPr>
      <w:r w:rsidRPr="00F37A96">
        <w:rPr>
          <w:rFonts w:eastAsia="Times New Roman"/>
          <w:lang w:val="ru-RU"/>
        </w:rPr>
        <w:lastRenderedPageBreak/>
        <w:t>расширение рамок общения с социумом.</w:t>
      </w:r>
    </w:p>
    <w:p w:rsidR="00F010C0" w:rsidRPr="00F37A96" w:rsidRDefault="00F010C0" w:rsidP="00F010C0">
      <w:pPr>
        <w:widowControl/>
        <w:ind w:firstLine="709"/>
        <w:jc w:val="both"/>
        <w:rPr>
          <w:rFonts w:eastAsia="Times New Roman"/>
          <w:b/>
          <w:bCs/>
          <w:lang w:val="ru-RU"/>
        </w:rPr>
      </w:pPr>
      <w:r w:rsidRPr="00F37A96">
        <w:rPr>
          <w:rFonts w:eastAsia="Times New Roman"/>
          <w:b/>
          <w:bCs/>
          <w:lang w:val="ru-RU"/>
        </w:rPr>
        <w:t>Принципы организации внеурочной деятельности:</w:t>
      </w:r>
    </w:p>
    <w:p w:rsidR="00F010C0" w:rsidRPr="00F37A96" w:rsidRDefault="00F010C0" w:rsidP="008958CE">
      <w:pPr>
        <w:widowControl/>
        <w:numPr>
          <w:ilvl w:val="0"/>
          <w:numId w:val="118"/>
        </w:numPr>
        <w:jc w:val="both"/>
        <w:rPr>
          <w:rFonts w:eastAsia="Times New Roman"/>
          <w:lang w:val="ru-RU"/>
        </w:rPr>
      </w:pPr>
      <w:r w:rsidRPr="00F37A96">
        <w:rPr>
          <w:rFonts w:eastAsia="Times New Roman"/>
          <w:lang w:val="ru-RU"/>
        </w:rPr>
        <w:t>соответствие возрастным особенностям обучающихся, преемственность с технологиями учебной деятельности;</w:t>
      </w:r>
    </w:p>
    <w:p w:rsidR="00F010C0" w:rsidRPr="00F37A96" w:rsidRDefault="00F010C0" w:rsidP="008958CE">
      <w:pPr>
        <w:widowControl/>
        <w:numPr>
          <w:ilvl w:val="0"/>
          <w:numId w:val="118"/>
        </w:numPr>
        <w:jc w:val="both"/>
        <w:rPr>
          <w:rFonts w:eastAsia="Times New Roman"/>
          <w:lang w:val="ru-RU"/>
        </w:rPr>
      </w:pPr>
      <w:r w:rsidRPr="00F37A96">
        <w:rPr>
          <w:rFonts w:eastAsia="Times New Roman"/>
          <w:lang w:val="ru-RU"/>
        </w:rPr>
        <w:t>опора на традиции и положительный опыт организации внеурочной деятельности;</w:t>
      </w:r>
    </w:p>
    <w:p w:rsidR="00F010C0" w:rsidRPr="00BF70F9" w:rsidRDefault="00F010C0" w:rsidP="008958CE">
      <w:pPr>
        <w:widowControl/>
        <w:numPr>
          <w:ilvl w:val="0"/>
          <w:numId w:val="118"/>
        </w:numPr>
        <w:autoSpaceDE/>
        <w:autoSpaceDN/>
        <w:adjustRightInd/>
        <w:jc w:val="both"/>
        <w:rPr>
          <w:lang w:val="ru-RU"/>
        </w:rPr>
      </w:pPr>
      <w:r w:rsidRPr="00BF70F9">
        <w:rPr>
          <w:rFonts w:eastAsia="Times New Roman"/>
          <w:lang w:val="ru-RU"/>
        </w:rPr>
        <w:t>свободный выбор на основе личных интересов и склонностей ребенка.</w:t>
      </w:r>
    </w:p>
    <w:p w:rsidR="00F010C0" w:rsidRPr="00F37A96" w:rsidRDefault="00F010C0" w:rsidP="00C06EAA">
      <w:pPr>
        <w:pStyle w:val="Default0"/>
        <w:ind w:firstLine="709"/>
        <w:jc w:val="both"/>
        <w:rPr>
          <w:b/>
          <w:bCs/>
        </w:rPr>
      </w:pPr>
      <w:r w:rsidRPr="00BF70F9">
        <w:rPr>
          <w:b/>
          <w:i/>
        </w:rPr>
        <w:t>Реализация</w:t>
      </w:r>
      <w:r w:rsidRPr="00BF70F9">
        <w:t xml:space="preserve"> основной образовательной программы начального общего образования МБОУ «</w:t>
      </w:r>
      <w:r w:rsidR="00B61A32" w:rsidRPr="00BF70F9">
        <w:rPr>
          <w:rStyle w:val="FontStyle47"/>
          <w:sz w:val="24"/>
          <w:szCs w:val="24"/>
        </w:rPr>
        <w:t>Нагорьевская средняя</w:t>
      </w:r>
      <w:r w:rsidRPr="00BF70F9">
        <w:rPr>
          <w:rStyle w:val="FontStyle47"/>
          <w:sz w:val="24"/>
          <w:szCs w:val="24"/>
        </w:rPr>
        <w:t xml:space="preserve"> общеобразовательная школа</w:t>
      </w:r>
      <w:r w:rsidRPr="00BF70F9">
        <w:t xml:space="preserve">» </w:t>
      </w:r>
      <w:r w:rsidRPr="00BF70F9">
        <w:rPr>
          <w:b/>
          <w:i/>
        </w:rPr>
        <w:t>обеспечивается за счёт использования системы учебников «Школа России» под ред. Плешакова А</w:t>
      </w:r>
      <w:r w:rsidR="003F153E" w:rsidRPr="00BF70F9">
        <w:rPr>
          <w:b/>
          <w:i/>
        </w:rPr>
        <w:t>.А.</w:t>
      </w:r>
      <w:r w:rsidR="00BF70F9" w:rsidRPr="00BF70F9">
        <w:rPr>
          <w:b/>
          <w:i/>
        </w:rPr>
        <w:t xml:space="preserve"> и «Начальная школа </w:t>
      </w:r>
      <w:r w:rsidR="00BF70F9" w:rsidRPr="00BF70F9">
        <w:rPr>
          <w:b/>
          <w:i/>
          <w:lang w:val="en-US"/>
        </w:rPr>
        <w:t>XXI</w:t>
      </w:r>
      <w:r w:rsidR="00BF70F9" w:rsidRPr="00BF70F9">
        <w:rPr>
          <w:b/>
          <w:i/>
        </w:rPr>
        <w:t xml:space="preserve"> века» под ред. Н.Ф.Виноградовой.</w:t>
      </w:r>
    </w:p>
    <w:p w:rsidR="00F010C0" w:rsidRPr="00F37A96" w:rsidRDefault="00F010C0" w:rsidP="00F010C0">
      <w:pPr>
        <w:pStyle w:val="Default0"/>
        <w:ind w:firstLine="709"/>
        <w:jc w:val="both"/>
        <w:rPr>
          <w:u w:val="single"/>
        </w:rPr>
      </w:pPr>
      <w:r w:rsidRPr="00F37A96">
        <w:rPr>
          <w:b/>
          <w:bCs/>
          <w:u w:val="single"/>
        </w:rPr>
        <w:t xml:space="preserve">Выбор системы учебников обоснован </w:t>
      </w:r>
      <w:r w:rsidRPr="00F37A96">
        <w:rPr>
          <w:u w:val="single"/>
        </w:rPr>
        <w:t xml:space="preserve">тем, что: </w:t>
      </w:r>
    </w:p>
    <w:p w:rsidR="00F010C0" w:rsidRPr="00F37A96" w:rsidRDefault="00F010C0" w:rsidP="008958CE">
      <w:pPr>
        <w:pStyle w:val="Default0"/>
        <w:numPr>
          <w:ilvl w:val="0"/>
          <w:numId w:val="120"/>
        </w:numPr>
        <w:jc w:val="both"/>
      </w:pPr>
      <w:r w:rsidRPr="00F37A96">
        <w:t xml:space="preserve">учебный материал во всех учебниках представлен в таких формах, которые предполагают самостоятельную деятельность учащихся по открытию и усвоению новых знаний; </w:t>
      </w:r>
    </w:p>
    <w:p w:rsidR="00F010C0" w:rsidRPr="00F37A96" w:rsidRDefault="00F010C0" w:rsidP="008958CE">
      <w:pPr>
        <w:pStyle w:val="Default0"/>
        <w:numPr>
          <w:ilvl w:val="0"/>
          <w:numId w:val="120"/>
        </w:numPr>
        <w:jc w:val="both"/>
      </w:pPr>
      <w:r w:rsidRPr="00F37A96">
        <w:t xml:space="preserve">особое значение имеет организация учебного материала в различных формах сравнения, в том числе и для постановки проблемных задач. Учебники обеспечивают регулярность включения подобных упражнений в процесс учения школьника; </w:t>
      </w:r>
    </w:p>
    <w:p w:rsidR="00F010C0" w:rsidRPr="00F37A96" w:rsidRDefault="00F010C0" w:rsidP="008958CE">
      <w:pPr>
        <w:pStyle w:val="Default0"/>
        <w:numPr>
          <w:ilvl w:val="0"/>
          <w:numId w:val="120"/>
        </w:numPr>
        <w:jc w:val="both"/>
      </w:pPr>
      <w:r w:rsidRPr="00F37A96">
        <w:t xml:space="preserve">учебный материал способствует формированию учебной деятельности и направлен на развитие универсальных учебных действий обучающихся. </w:t>
      </w:r>
    </w:p>
    <w:p w:rsidR="00F010C0" w:rsidRPr="00F37A96" w:rsidRDefault="00E72A38" w:rsidP="00F010C0">
      <w:pPr>
        <w:pStyle w:val="Default0"/>
        <w:ind w:firstLine="709"/>
        <w:jc w:val="both"/>
      </w:pPr>
      <w:r w:rsidRPr="00F37A96">
        <w:t>Выбранные</w:t>
      </w:r>
      <w:r w:rsidR="00F010C0" w:rsidRPr="00F37A96">
        <w:t xml:space="preserve"> УМК </w:t>
      </w:r>
      <w:r w:rsidRPr="00F37A96">
        <w:rPr>
          <w:b/>
          <w:bCs/>
        </w:rPr>
        <w:t>позволяю</w:t>
      </w:r>
      <w:r w:rsidR="00F010C0" w:rsidRPr="00F37A96">
        <w:rPr>
          <w:b/>
          <w:bCs/>
        </w:rPr>
        <w:t>т</w:t>
      </w:r>
      <w:r w:rsidR="00F010C0" w:rsidRPr="00F37A96">
        <w:t xml:space="preserve">: </w:t>
      </w:r>
    </w:p>
    <w:p w:rsidR="00F010C0" w:rsidRPr="00F37A96" w:rsidRDefault="00F010C0" w:rsidP="008958CE">
      <w:pPr>
        <w:pStyle w:val="Default0"/>
        <w:numPr>
          <w:ilvl w:val="0"/>
          <w:numId w:val="121"/>
        </w:numPr>
        <w:jc w:val="both"/>
      </w:pPr>
      <w:r w:rsidRPr="00F37A96">
        <w:t xml:space="preserve">обеспечивать вариативность, уровневый подход в осуществлении образовательного процесса, тем самым создавая условия для освоения программы начального общего образования всем детям, в том числе одаренным и детям с ограниченными возможностями здоровья; </w:t>
      </w:r>
    </w:p>
    <w:p w:rsidR="00F010C0" w:rsidRPr="00F37A96" w:rsidRDefault="00F010C0" w:rsidP="008958CE">
      <w:pPr>
        <w:pStyle w:val="Default0"/>
        <w:numPr>
          <w:ilvl w:val="0"/>
          <w:numId w:val="121"/>
        </w:numPr>
        <w:jc w:val="both"/>
      </w:pPr>
      <w:r w:rsidRPr="00F37A96">
        <w:t xml:space="preserve">развивать познавательную мотивацию и интересы обучающихся, их готовность и способность к сотрудничеству и совместной деятельности ученика с учителем и одноклассниками, формируют основы нравственного поведения, определяющего отношения личности с обществом и окружающими людьми. </w:t>
      </w:r>
    </w:p>
    <w:p w:rsidR="00F010C0" w:rsidRPr="00F37A96" w:rsidRDefault="00F010C0" w:rsidP="00F010C0">
      <w:pPr>
        <w:pStyle w:val="Default0"/>
        <w:ind w:firstLine="709"/>
        <w:jc w:val="both"/>
      </w:pPr>
      <w:r w:rsidRPr="00F37A96">
        <w:t xml:space="preserve">В структуре содержания учебников отражаются следующие этапы организации учебного процесса: </w:t>
      </w:r>
    </w:p>
    <w:p w:rsidR="00F010C0" w:rsidRPr="00F37A96" w:rsidRDefault="00F010C0" w:rsidP="008958CE">
      <w:pPr>
        <w:pStyle w:val="Default0"/>
        <w:numPr>
          <w:ilvl w:val="0"/>
          <w:numId w:val="122"/>
        </w:numPr>
        <w:jc w:val="both"/>
      </w:pPr>
      <w:r w:rsidRPr="00F37A96">
        <w:t xml:space="preserve">первый этап – предъявление ученику системы заданий поискового характера с целью раскрытия понятия, правила, действия; </w:t>
      </w:r>
    </w:p>
    <w:p w:rsidR="00F010C0" w:rsidRPr="00F37A96" w:rsidRDefault="00F010C0" w:rsidP="008958CE">
      <w:pPr>
        <w:pStyle w:val="Default0"/>
        <w:numPr>
          <w:ilvl w:val="0"/>
          <w:numId w:val="122"/>
        </w:numPr>
        <w:jc w:val="both"/>
      </w:pPr>
      <w:r w:rsidRPr="00F37A96">
        <w:t xml:space="preserve">второй этап – сличение результатов самостоятельной работы с определениями, правилами, описаниями действий; </w:t>
      </w:r>
    </w:p>
    <w:p w:rsidR="00F010C0" w:rsidRPr="00F37A96" w:rsidRDefault="00F010C0" w:rsidP="008958CE">
      <w:pPr>
        <w:pStyle w:val="Default0"/>
        <w:numPr>
          <w:ilvl w:val="0"/>
          <w:numId w:val="122"/>
        </w:numPr>
        <w:jc w:val="both"/>
      </w:pPr>
      <w:r w:rsidRPr="00F37A96">
        <w:t xml:space="preserve">третий этап – применение усваиваемых знаний в разнообразных условиях и во взаимосвязи с изученным ранее. </w:t>
      </w:r>
    </w:p>
    <w:p w:rsidR="00F010C0" w:rsidRPr="00F37A96" w:rsidRDefault="00F010C0" w:rsidP="00BF70F9">
      <w:pPr>
        <w:ind w:firstLine="709"/>
        <w:jc w:val="both"/>
        <w:rPr>
          <w:lang w:val="ru-RU"/>
        </w:rPr>
      </w:pPr>
      <w:r w:rsidRPr="00F37A96">
        <w:rPr>
          <w:lang w:val="ru-RU"/>
        </w:rPr>
        <w:t>Содержание основной образовательной программы начального общего об</w:t>
      </w:r>
      <w:r w:rsidR="00E72A38" w:rsidRPr="00F37A96">
        <w:rPr>
          <w:lang w:val="ru-RU"/>
        </w:rPr>
        <w:t>разования М</w:t>
      </w:r>
      <w:r w:rsidR="0070799A">
        <w:rPr>
          <w:lang w:val="ru-RU"/>
        </w:rPr>
        <w:t>Б</w:t>
      </w:r>
      <w:r w:rsidR="00E72A38" w:rsidRPr="00F37A96">
        <w:rPr>
          <w:lang w:val="ru-RU"/>
        </w:rPr>
        <w:t>ОУ «</w:t>
      </w:r>
      <w:r w:rsidR="00B61A32">
        <w:rPr>
          <w:lang w:val="ru-RU"/>
        </w:rPr>
        <w:t>Нагорьевская средняя</w:t>
      </w:r>
      <w:r w:rsidRPr="00F37A96">
        <w:rPr>
          <w:lang w:val="ru-RU"/>
        </w:rPr>
        <w:t xml:space="preserve"> общеобразовательная школа» сформировано с учётом социокультурных особенностей и потребностей региона (Белгородская область), в котором осуществляется образовательный процесс.</w:t>
      </w:r>
    </w:p>
    <w:p w:rsidR="002E0D30" w:rsidRPr="00F37A96" w:rsidRDefault="002E0D30" w:rsidP="002E0D30">
      <w:pPr>
        <w:spacing w:line="276" w:lineRule="auto"/>
        <w:ind w:firstLine="709"/>
        <w:jc w:val="both"/>
        <w:rPr>
          <w:lang w:val="ru-RU"/>
        </w:rPr>
      </w:pPr>
      <w:r w:rsidRPr="00F37A96">
        <w:rPr>
          <w:lang w:val="ru-RU"/>
        </w:rPr>
        <w:t>Содержание основной образовательной программы МБОУ «</w:t>
      </w:r>
      <w:r w:rsidR="00B61A32">
        <w:rPr>
          <w:rStyle w:val="FontStyle47"/>
          <w:sz w:val="24"/>
          <w:szCs w:val="24"/>
          <w:lang w:val="ru-RU"/>
        </w:rPr>
        <w:t>Нагорьевская средняя</w:t>
      </w:r>
      <w:r w:rsidRPr="00F37A96">
        <w:rPr>
          <w:lang w:val="ru-RU"/>
        </w:rPr>
        <w:t xml:space="preserve"> общеобразовательная школа» </w:t>
      </w:r>
      <w:r w:rsidRPr="00F37A96">
        <w:rPr>
          <w:b/>
          <w:i/>
          <w:lang w:val="ru-RU"/>
        </w:rPr>
        <w:t>группируется в три основных раздела</w:t>
      </w:r>
      <w:r w:rsidRPr="00F37A96">
        <w:rPr>
          <w:lang w:val="ru-RU"/>
        </w:rPr>
        <w:t xml:space="preserve">: целевой, содержательный и организационный. </w:t>
      </w:r>
    </w:p>
    <w:p w:rsidR="002E0D30" w:rsidRPr="00F37A96" w:rsidRDefault="002E0D30" w:rsidP="002E0D30">
      <w:pPr>
        <w:tabs>
          <w:tab w:val="left" w:pos="-567"/>
        </w:tabs>
        <w:spacing w:line="276" w:lineRule="auto"/>
        <w:ind w:firstLine="709"/>
        <w:jc w:val="both"/>
        <w:rPr>
          <w:lang w:val="ru-RU"/>
        </w:rPr>
      </w:pPr>
      <w:r w:rsidRPr="00F37A96">
        <w:rPr>
          <w:b/>
          <w:i/>
          <w:lang w:val="ru-RU"/>
        </w:rPr>
        <w:t>Целевой раздел</w:t>
      </w:r>
      <w:r w:rsidRPr="00F37A96">
        <w:rPr>
          <w:lang w:val="ru-RU"/>
        </w:rPr>
        <w:t xml:space="preserve"> определяет общее назначение, цели, задачи и планируемые результаты реализации основной образовательной программы начального общего образования, конкретизированные в соответствии с требованиями федерального государственного образовательного стандарта начального общего образования и учитывающие региональные, национальные особенности, а также способы определения достижения этих целей и результатов. </w:t>
      </w:r>
    </w:p>
    <w:p w:rsidR="002E0D30" w:rsidRPr="00F37A96" w:rsidRDefault="002E0D30" w:rsidP="002E0D30">
      <w:pPr>
        <w:spacing w:line="276" w:lineRule="auto"/>
        <w:ind w:firstLine="709"/>
        <w:jc w:val="both"/>
        <w:rPr>
          <w:lang w:val="ru-RU"/>
        </w:rPr>
      </w:pPr>
      <w:r w:rsidRPr="00F37A96">
        <w:rPr>
          <w:lang w:val="ru-RU"/>
        </w:rPr>
        <w:lastRenderedPageBreak/>
        <w:t xml:space="preserve">Целевой раздел включает: </w:t>
      </w:r>
    </w:p>
    <w:p w:rsidR="002E0D30" w:rsidRPr="00F37A96" w:rsidRDefault="002E0D30" w:rsidP="008958CE">
      <w:pPr>
        <w:numPr>
          <w:ilvl w:val="0"/>
          <w:numId w:val="12"/>
        </w:numPr>
        <w:spacing w:line="276" w:lineRule="auto"/>
        <w:jc w:val="both"/>
        <w:rPr>
          <w:lang w:val="ru-RU"/>
        </w:rPr>
      </w:pPr>
      <w:r w:rsidRPr="00F37A96">
        <w:rPr>
          <w:lang w:val="ru-RU"/>
        </w:rPr>
        <w:t xml:space="preserve">пояснительную записку; </w:t>
      </w:r>
    </w:p>
    <w:p w:rsidR="002E0D30" w:rsidRPr="00F37A96" w:rsidRDefault="002E0D30" w:rsidP="008958CE">
      <w:pPr>
        <w:numPr>
          <w:ilvl w:val="0"/>
          <w:numId w:val="12"/>
        </w:numPr>
        <w:spacing w:line="276" w:lineRule="auto"/>
        <w:jc w:val="both"/>
        <w:rPr>
          <w:lang w:val="ru-RU"/>
        </w:rPr>
      </w:pPr>
      <w:r w:rsidRPr="00F37A96">
        <w:rPr>
          <w:lang w:val="ru-RU"/>
        </w:rPr>
        <w:t>планируемые результаты освоения обучающимися основной образовательной программы начального общего образования;</w:t>
      </w:r>
    </w:p>
    <w:p w:rsidR="002E0D30" w:rsidRPr="00F37A96" w:rsidRDefault="002E0D30" w:rsidP="008958CE">
      <w:pPr>
        <w:numPr>
          <w:ilvl w:val="0"/>
          <w:numId w:val="12"/>
        </w:numPr>
        <w:spacing w:line="276" w:lineRule="auto"/>
        <w:ind w:left="0" w:firstLine="0"/>
        <w:jc w:val="both"/>
        <w:rPr>
          <w:lang w:val="ru-RU"/>
        </w:rPr>
      </w:pPr>
      <w:r w:rsidRPr="00F37A96">
        <w:rPr>
          <w:lang w:val="ru-RU"/>
        </w:rPr>
        <w:t>систему оценки достижения планируемых результатов освоения основной образовательной программы начального общего образования.</w:t>
      </w:r>
      <w:r w:rsidRPr="00F37A96">
        <w:rPr>
          <w:lang w:val="ru-RU"/>
        </w:rPr>
        <w:cr/>
      </w:r>
      <w:r w:rsidRPr="00F37A96">
        <w:rPr>
          <w:b/>
          <w:i/>
          <w:lang w:val="ru-RU"/>
        </w:rPr>
        <w:t>Содержательный раздел</w:t>
      </w:r>
      <w:r w:rsidRPr="00F37A96">
        <w:rPr>
          <w:lang w:val="ru-RU"/>
        </w:rPr>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2E0D30" w:rsidRPr="00F37A96" w:rsidRDefault="002E0D30" w:rsidP="008958CE">
      <w:pPr>
        <w:numPr>
          <w:ilvl w:val="0"/>
          <w:numId w:val="13"/>
        </w:numPr>
        <w:spacing w:line="276" w:lineRule="auto"/>
        <w:jc w:val="both"/>
        <w:rPr>
          <w:b/>
          <w:lang w:val="ru-RU"/>
        </w:rPr>
      </w:pPr>
      <w:r w:rsidRPr="00F37A96">
        <w:rPr>
          <w:lang w:val="ru-RU"/>
        </w:rPr>
        <w:t>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 на уровне начального  общего образования;</w:t>
      </w:r>
    </w:p>
    <w:p w:rsidR="002E0D30" w:rsidRPr="00F37A96" w:rsidRDefault="002E0D30" w:rsidP="008958CE">
      <w:pPr>
        <w:numPr>
          <w:ilvl w:val="0"/>
          <w:numId w:val="13"/>
        </w:numPr>
        <w:spacing w:line="276" w:lineRule="auto"/>
        <w:jc w:val="both"/>
        <w:rPr>
          <w:b/>
          <w:lang w:val="ru-RU"/>
        </w:rPr>
      </w:pPr>
      <w:r w:rsidRPr="00F37A96">
        <w:rPr>
          <w:lang w:val="ru-RU"/>
        </w:rPr>
        <w:t>программы отдельных учебных предметов, курсов; внеурочной деятельности;</w:t>
      </w:r>
    </w:p>
    <w:p w:rsidR="002E0D30" w:rsidRPr="00F37A96" w:rsidRDefault="002E0D30" w:rsidP="008958CE">
      <w:pPr>
        <w:numPr>
          <w:ilvl w:val="0"/>
          <w:numId w:val="13"/>
        </w:numPr>
        <w:spacing w:line="276" w:lineRule="auto"/>
        <w:jc w:val="both"/>
        <w:rPr>
          <w:b/>
          <w:lang w:val="ru-RU"/>
        </w:rPr>
      </w:pPr>
      <w:r w:rsidRPr="00F37A96">
        <w:rPr>
          <w:lang w:val="ru-RU"/>
        </w:rPr>
        <w:t xml:space="preserve">программу духовно-нравственного развития и воспитания обучающихся на уровне начального общего образования; </w:t>
      </w:r>
    </w:p>
    <w:p w:rsidR="002E0D30" w:rsidRPr="00F37A96" w:rsidRDefault="002E0D30" w:rsidP="008958CE">
      <w:pPr>
        <w:numPr>
          <w:ilvl w:val="0"/>
          <w:numId w:val="13"/>
        </w:numPr>
        <w:spacing w:line="276" w:lineRule="auto"/>
        <w:jc w:val="both"/>
        <w:rPr>
          <w:b/>
          <w:lang w:val="ru-RU"/>
        </w:rPr>
      </w:pPr>
      <w:r w:rsidRPr="00F37A96">
        <w:rPr>
          <w:lang w:val="ru-RU"/>
        </w:rPr>
        <w:t>программу формирования экологической культуры, здорового и безопасного образа;</w:t>
      </w:r>
    </w:p>
    <w:p w:rsidR="002E0D30" w:rsidRPr="00F37A96" w:rsidRDefault="002E0D30" w:rsidP="008958CE">
      <w:pPr>
        <w:numPr>
          <w:ilvl w:val="0"/>
          <w:numId w:val="13"/>
        </w:numPr>
        <w:spacing w:line="276" w:lineRule="auto"/>
        <w:jc w:val="both"/>
        <w:rPr>
          <w:b/>
          <w:lang w:val="ru-RU"/>
        </w:rPr>
      </w:pPr>
      <w:r w:rsidRPr="00F37A96">
        <w:rPr>
          <w:lang w:val="ru-RU"/>
        </w:rPr>
        <w:t>программу коррекционной работы</w:t>
      </w:r>
      <w:r w:rsidRPr="00F37A96">
        <w:rPr>
          <w:color w:val="FF0000"/>
          <w:lang w:val="ru-RU"/>
        </w:rPr>
        <w:t xml:space="preserve">. </w:t>
      </w:r>
    </w:p>
    <w:p w:rsidR="002E0D30" w:rsidRPr="00F37A96" w:rsidRDefault="002E0D30" w:rsidP="002E0D30">
      <w:pPr>
        <w:spacing w:line="276" w:lineRule="auto"/>
        <w:ind w:firstLine="454"/>
        <w:jc w:val="both"/>
        <w:rPr>
          <w:lang w:val="ru-RU"/>
        </w:rPr>
      </w:pPr>
      <w:r w:rsidRPr="00F37A96">
        <w:rPr>
          <w:b/>
          <w:i/>
          <w:lang w:val="ru-RU"/>
        </w:rPr>
        <w:t>Организационный раздел</w:t>
      </w:r>
      <w:r w:rsidRPr="00F37A96">
        <w:rPr>
          <w:lang w:val="ru-RU"/>
        </w:rPr>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 </w:t>
      </w:r>
    </w:p>
    <w:p w:rsidR="002E0D30" w:rsidRPr="00F37A96" w:rsidRDefault="002E0D30" w:rsidP="002E0D30">
      <w:pPr>
        <w:spacing w:line="276" w:lineRule="auto"/>
        <w:ind w:firstLine="454"/>
        <w:jc w:val="both"/>
        <w:rPr>
          <w:lang w:val="ru-RU"/>
        </w:rPr>
      </w:pPr>
      <w:r w:rsidRPr="00F37A96">
        <w:rPr>
          <w:lang w:val="ru-RU"/>
        </w:rPr>
        <w:t>Организационный раздел включает:</w:t>
      </w:r>
    </w:p>
    <w:p w:rsidR="002E0D30" w:rsidRPr="00F37A96" w:rsidRDefault="002E0D30" w:rsidP="008958CE">
      <w:pPr>
        <w:numPr>
          <w:ilvl w:val="0"/>
          <w:numId w:val="14"/>
        </w:numPr>
        <w:spacing w:line="276" w:lineRule="auto"/>
        <w:jc w:val="both"/>
        <w:rPr>
          <w:lang w:val="ru-RU"/>
        </w:rPr>
      </w:pPr>
      <w:r w:rsidRPr="00F37A96">
        <w:rPr>
          <w:lang w:val="ru-RU"/>
        </w:rPr>
        <w:t>календарный учебный график</w:t>
      </w:r>
    </w:p>
    <w:p w:rsidR="002E0D30" w:rsidRPr="00F37A96" w:rsidRDefault="002E0D30" w:rsidP="008958CE">
      <w:pPr>
        <w:numPr>
          <w:ilvl w:val="0"/>
          <w:numId w:val="14"/>
        </w:numPr>
        <w:spacing w:line="276" w:lineRule="auto"/>
        <w:jc w:val="both"/>
        <w:rPr>
          <w:b/>
          <w:lang w:val="ru-RU"/>
        </w:rPr>
      </w:pPr>
      <w:r w:rsidRPr="00F37A96">
        <w:rPr>
          <w:lang w:val="ru-RU"/>
        </w:rPr>
        <w:t>учебный план начального общего образования МБОУ «</w:t>
      </w:r>
      <w:r w:rsidR="00B61A32">
        <w:rPr>
          <w:rStyle w:val="FontStyle47"/>
          <w:sz w:val="24"/>
          <w:szCs w:val="24"/>
          <w:lang w:val="ru-RU"/>
        </w:rPr>
        <w:t>Нагорьевская средняя</w:t>
      </w:r>
      <w:r w:rsidRPr="00F37A96">
        <w:rPr>
          <w:rStyle w:val="FontStyle47"/>
          <w:sz w:val="24"/>
          <w:szCs w:val="24"/>
          <w:lang w:val="ru-RU"/>
        </w:rPr>
        <w:t xml:space="preserve"> </w:t>
      </w:r>
      <w:r w:rsidRPr="00F37A96">
        <w:rPr>
          <w:lang w:val="ru-RU"/>
        </w:rPr>
        <w:t>общеобразовательная школа»;</w:t>
      </w:r>
    </w:p>
    <w:p w:rsidR="002E0D30" w:rsidRPr="00F37A96" w:rsidRDefault="002E0D30" w:rsidP="008958CE">
      <w:pPr>
        <w:numPr>
          <w:ilvl w:val="0"/>
          <w:numId w:val="14"/>
        </w:numPr>
        <w:spacing w:line="276" w:lineRule="auto"/>
        <w:jc w:val="both"/>
        <w:rPr>
          <w:b/>
          <w:lang w:val="ru-RU"/>
        </w:rPr>
      </w:pPr>
      <w:r w:rsidRPr="00F37A96">
        <w:rPr>
          <w:lang w:val="ru-RU"/>
        </w:rPr>
        <w:t xml:space="preserve"> план внеурочной деятельности</w:t>
      </w:r>
      <w:r w:rsidR="00B61A32">
        <w:rPr>
          <w:lang w:val="ru-RU"/>
        </w:rPr>
        <w:t xml:space="preserve"> </w:t>
      </w:r>
      <w:r w:rsidRPr="00F37A96">
        <w:rPr>
          <w:lang w:val="ru-RU"/>
        </w:rPr>
        <w:t>МБОУ «</w:t>
      </w:r>
      <w:r w:rsidR="00B61A32">
        <w:rPr>
          <w:rStyle w:val="FontStyle47"/>
          <w:sz w:val="24"/>
          <w:szCs w:val="24"/>
          <w:lang w:val="ru-RU"/>
        </w:rPr>
        <w:t>Нагорьевская средняя</w:t>
      </w:r>
      <w:r w:rsidRPr="00F37A96">
        <w:rPr>
          <w:rStyle w:val="FontStyle47"/>
          <w:sz w:val="24"/>
          <w:szCs w:val="24"/>
          <w:lang w:val="ru-RU"/>
        </w:rPr>
        <w:t xml:space="preserve"> </w:t>
      </w:r>
      <w:r w:rsidRPr="00F37A96">
        <w:rPr>
          <w:lang w:val="ru-RU"/>
        </w:rPr>
        <w:t>общеобразовательная школа»;</w:t>
      </w:r>
    </w:p>
    <w:p w:rsidR="002E0D30" w:rsidRPr="00F37A96" w:rsidRDefault="002E0D30" w:rsidP="008958CE">
      <w:pPr>
        <w:numPr>
          <w:ilvl w:val="0"/>
          <w:numId w:val="14"/>
        </w:numPr>
        <w:spacing w:line="276" w:lineRule="auto"/>
        <w:jc w:val="both"/>
        <w:rPr>
          <w:b/>
          <w:lang w:val="ru-RU"/>
        </w:rPr>
      </w:pPr>
      <w:r w:rsidRPr="00F37A96">
        <w:rPr>
          <w:lang w:val="ru-RU"/>
        </w:rPr>
        <w:t>систему условий реализации основной образовательной программы начального общего образования в соответствии с требованиями федерального о</w:t>
      </w:r>
      <w:r w:rsidR="00AE17AB" w:rsidRPr="00F37A96">
        <w:rPr>
          <w:lang w:val="ru-RU"/>
        </w:rPr>
        <w:t xml:space="preserve">бразовательного </w:t>
      </w:r>
      <w:r w:rsidRPr="00F37A96">
        <w:rPr>
          <w:lang w:val="ru-RU"/>
        </w:rPr>
        <w:t xml:space="preserve"> стандарта. </w:t>
      </w:r>
    </w:p>
    <w:p w:rsidR="00FF1D4B" w:rsidRPr="00F37A96" w:rsidRDefault="00FF1D4B" w:rsidP="00FF1D4B">
      <w:pPr>
        <w:widowControl/>
        <w:rPr>
          <w:rFonts w:eastAsiaTheme="minorHAnsi"/>
          <w:color w:val="000000"/>
          <w:lang w:val="ru-RU" w:eastAsia="en-US"/>
        </w:rPr>
      </w:pPr>
    </w:p>
    <w:p w:rsidR="00441995" w:rsidRPr="00F37A96" w:rsidRDefault="00441995" w:rsidP="00FF1D4B">
      <w:pPr>
        <w:tabs>
          <w:tab w:val="left" w:pos="0"/>
        </w:tabs>
        <w:jc w:val="center"/>
        <w:rPr>
          <w:b/>
          <w:caps/>
          <w:lang w:val="ru-RU"/>
        </w:rPr>
      </w:pPr>
      <w:r w:rsidRPr="00F37A96">
        <w:rPr>
          <w:b/>
          <w:lang w:val="ru-RU"/>
        </w:rPr>
        <w:t xml:space="preserve">1. </w:t>
      </w:r>
      <w:r w:rsidRPr="00F37A96">
        <w:rPr>
          <w:b/>
          <w:caps/>
          <w:lang w:val="ru-RU"/>
        </w:rPr>
        <w:t>Целевой раздел</w:t>
      </w:r>
    </w:p>
    <w:p w:rsidR="00441995" w:rsidRPr="00F37A96" w:rsidRDefault="00441995" w:rsidP="002010B9">
      <w:pPr>
        <w:tabs>
          <w:tab w:val="left" w:pos="0"/>
        </w:tabs>
        <w:spacing w:line="276" w:lineRule="auto"/>
        <w:jc w:val="center"/>
        <w:rPr>
          <w:b/>
          <w:lang w:val="ru-RU"/>
        </w:rPr>
      </w:pPr>
      <w:r w:rsidRPr="00F37A96">
        <w:rPr>
          <w:b/>
          <w:lang w:val="ru-RU"/>
        </w:rPr>
        <w:t>1.1. Пояснительная записка</w:t>
      </w:r>
    </w:p>
    <w:p w:rsidR="002E0D30" w:rsidRPr="00F37A96" w:rsidRDefault="002E0D30" w:rsidP="002E0D30">
      <w:pPr>
        <w:pStyle w:val="Default0"/>
        <w:spacing w:line="276" w:lineRule="auto"/>
        <w:ind w:firstLine="600"/>
        <w:jc w:val="both"/>
        <w:rPr>
          <w:color w:val="auto"/>
        </w:rPr>
      </w:pPr>
      <w:r w:rsidRPr="00F37A96">
        <w:rPr>
          <w:b/>
          <w:i/>
        </w:rPr>
        <w:t>Целью реализации основной образовательной программы начального общего образования МБОУ «</w:t>
      </w:r>
      <w:r w:rsidR="00B61A32">
        <w:rPr>
          <w:b/>
          <w:i/>
        </w:rPr>
        <w:t xml:space="preserve">Нагорьевская средняя </w:t>
      </w:r>
      <w:r w:rsidRPr="00F37A96">
        <w:rPr>
          <w:b/>
          <w:i/>
        </w:rPr>
        <w:t>общеобразовательная школа» является обеспечение выполнения требований федерального государственного образовательного стандарта начального общего образования.</w:t>
      </w:r>
    </w:p>
    <w:p w:rsidR="002E0D30" w:rsidRPr="00F37A96" w:rsidRDefault="002E0D30" w:rsidP="002E0D30">
      <w:pPr>
        <w:tabs>
          <w:tab w:val="left" w:pos="0"/>
          <w:tab w:val="left" w:pos="180"/>
        </w:tabs>
        <w:spacing w:line="276" w:lineRule="auto"/>
        <w:ind w:firstLine="709"/>
        <w:jc w:val="both"/>
        <w:rPr>
          <w:lang w:val="ru-RU"/>
        </w:rPr>
      </w:pPr>
      <w:r w:rsidRPr="00F37A96">
        <w:rPr>
          <w:lang w:val="ru-RU"/>
        </w:rPr>
        <w:t>Достижение поставленной цели при реализации МБОУ «</w:t>
      </w:r>
      <w:r w:rsidR="00B61A32">
        <w:rPr>
          <w:lang w:val="ru-RU"/>
        </w:rPr>
        <w:t>Нагорьевская средняя</w:t>
      </w:r>
      <w:r w:rsidRPr="00F37A96">
        <w:rPr>
          <w:lang w:val="ru-RU"/>
        </w:rPr>
        <w:t xml:space="preserve"> общеобразовательная школа» основной образовательной программы начального общего образования предусматривает решение следующих </w:t>
      </w:r>
      <w:r w:rsidRPr="00F37A96">
        <w:rPr>
          <w:b/>
          <w:i/>
          <w:lang w:val="ru-RU"/>
        </w:rPr>
        <w:t>основных</w:t>
      </w:r>
      <w:r w:rsidR="00136D64">
        <w:rPr>
          <w:b/>
          <w:i/>
          <w:lang w:val="ru-RU"/>
        </w:rPr>
        <w:t xml:space="preserve"> </w:t>
      </w:r>
      <w:r w:rsidRPr="00F37A96">
        <w:rPr>
          <w:b/>
          <w:i/>
          <w:lang w:val="ru-RU"/>
        </w:rPr>
        <w:t>задач:</w:t>
      </w:r>
    </w:p>
    <w:p w:rsidR="002E0D30" w:rsidRPr="00F37A96" w:rsidRDefault="002E0D30" w:rsidP="008958CE">
      <w:pPr>
        <w:pStyle w:val="Style9"/>
        <w:widowControl/>
        <w:numPr>
          <w:ilvl w:val="0"/>
          <w:numId w:val="80"/>
        </w:numPr>
        <w:spacing w:line="276" w:lineRule="auto"/>
        <w:ind w:left="0" w:firstLine="0"/>
        <w:rPr>
          <w:rFonts w:ascii="Times New Roman" w:hAnsi="Times New Roman"/>
        </w:rPr>
      </w:pPr>
      <w:r w:rsidRPr="00F37A96">
        <w:rPr>
          <w:rFonts w:ascii="Times New Roman" w:hAnsi="Times New Roman"/>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2E0D30" w:rsidRPr="00F37A96" w:rsidRDefault="002E0D30" w:rsidP="008958CE">
      <w:pPr>
        <w:pStyle w:val="Style9"/>
        <w:widowControl/>
        <w:numPr>
          <w:ilvl w:val="0"/>
          <w:numId w:val="80"/>
        </w:numPr>
        <w:spacing w:line="276" w:lineRule="auto"/>
        <w:ind w:left="0" w:firstLine="0"/>
        <w:rPr>
          <w:rFonts w:ascii="Times New Roman" w:hAnsi="Times New Roman"/>
        </w:rPr>
      </w:pPr>
      <w:r w:rsidRPr="00F37A96">
        <w:rPr>
          <w:rFonts w:ascii="Times New Roman" w:hAnsi="Times New Roman"/>
        </w:rPr>
        <w:t xml:space="preserve">обеспечение планируемых результатов по освоению выпускником начальной школы  целевых установок, приобретению знаний, умений, навыков, компетенций и компетентностей, </w:t>
      </w:r>
      <w:r w:rsidRPr="00F37A96">
        <w:rPr>
          <w:rFonts w:ascii="Times New Roman" w:hAnsi="Times New Roman"/>
        </w:rPr>
        <w:lastRenderedPageBreak/>
        <w:t>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2E0D30" w:rsidRPr="00F37A96" w:rsidRDefault="002E0D30" w:rsidP="008958CE">
      <w:pPr>
        <w:pStyle w:val="Style9"/>
        <w:widowControl/>
        <w:numPr>
          <w:ilvl w:val="0"/>
          <w:numId w:val="80"/>
        </w:numPr>
        <w:spacing w:line="276" w:lineRule="auto"/>
        <w:ind w:left="0" w:firstLine="0"/>
        <w:rPr>
          <w:rFonts w:ascii="Times New Roman" w:hAnsi="Times New Roman"/>
        </w:rPr>
      </w:pPr>
      <w:r w:rsidRPr="00F37A96">
        <w:rPr>
          <w:rFonts w:ascii="Times New Roman" w:hAnsi="Times New Roman"/>
        </w:rPr>
        <w:t xml:space="preserve">становление и развитие личности в её индивидуальности, самобытности, уникальности и неповторимости; обеспечение преемственности начального общего и основного общего образования; </w:t>
      </w:r>
    </w:p>
    <w:p w:rsidR="002E0D30" w:rsidRPr="00F37A96" w:rsidRDefault="002E0D30" w:rsidP="008958CE">
      <w:pPr>
        <w:pStyle w:val="Style9"/>
        <w:widowControl/>
        <w:numPr>
          <w:ilvl w:val="0"/>
          <w:numId w:val="80"/>
        </w:numPr>
        <w:spacing w:line="276" w:lineRule="auto"/>
        <w:ind w:left="0" w:firstLine="0"/>
        <w:rPr>
          <w:rFonts w:ascii="Times New Roman" w:hAnsi="Times New Roman"/>
        </w:rPr>
      </w:pPr>
      <w:r w:rsidRPr="00F37A96">
        <w:rPr>
          <w:rFonts w:ascii="Times New Roman" w:hAnsi="Times New Roman"/>
        </w:rP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w:t>
      </w:r>
    </w:p>
    <w:p w:rsidR="002E0D30" w:rsidRPr="00F37A96" w:rsidRDefault="002E0D30" w:rsidP="008958CE">
      <w:pPr>
        <w:pStyle w:val="Style9"/>
        <w:widowControl/>
        <w:numPr>
          <w:ilvl w:val="0"/>
          <w:numId w:val="80"/>
        </w:numPr>
        <w:spacing w:line="276" w:lineRule="auto"/>
        <w:ind w:left="0" w:firstLine="0"/>
        <w:rPr>
          <w:rFonts w:ascii="Times New Roman" w:hAnsi="Times New Roman"/>
        </w:rPr>
      </w:pPr>
      <w:r w:rsidRPr="00F37A96">
        <w:rPr>
          <w:rFonts w:ascii="Times New Roman" w:hAnsi="Times New Roman"/>
        </w:rPr>
        <w:t xml:space="preserve">обеспечение доступности получения качественного начального общего образования;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w:t>
      </w:r>
    </w:p>
    <w:p w:rsidR="002E0D30" w:rsidRPr="00F37A96" w:rsidRDefault="002E0D30" w:rsidP="008958CE">
      <w:pPr>
        <w:pStyle w:val="Style9"/>
        <w:widowControl/>
        <w:numPr>
          <w:ilvl w:val="0"/>
          <w:numId w:val="79"/>
        </w:numPr>
        <w:spacing w:line="276" w:lineRule="auto"/>
        <w:ind w:left="0" w:firstLine="0"/>
        <w:rPr>
          <w:rFonts w:ascii="Times New Roman" w:hAnsi="Times New Roman"/>
        </w:rPr>
      </w:pPr>
      <w:r w:rsidRPr="00F37A96">
        <w:rPr>
          <w:rFonts w:ascii="Times New Roman" w:hAnsi="Times New Roman"/>
        </w:rPr>
        <w:t>организация интеллектуальных и творческих соревнований, научно- технического творчества и проектно-исследовательской деятельности;</w:t>
      </w:r>
    </w:p>
    <w:p w:rsidR="002E0D30" w:rsidRPr="00F37A96" w:rsidRDefault="002E0D30" w:rsidP="008958CE">
      <w:pPr>
        <w:pStyle w:val="Style9"/>
        <w:widowControl/>
        <w:numPr>
          <w:ilvl w:val="0"/>
          <w:numId w:val="79"/>
        </w:numPr>
        <w:spacing w:line="276" w:lineRule="auto"/>
        <w:ind w:left="0" w:firstLine="0"/>
        <w:rPr>
          <w:rFonts w:ascii="Times New Roman" w:hAnsi="Times New Roman"/>
        </w:rPr>
      </w:pPr>
      <w:r w:rsidRPr="00F37A96">
        <w:rPr>
          <w:rFonts w:ascii="Times New Roman" w:hAnsi="Times New Roman"/>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2E0D30" w:rsidRPr="00F37A96" w:rsidRDefault="002E0D30" w:rsidP="008958CE">
      <w:pPr>
        <w:pStyle w:val="Style9"/>
        <w:widowControl/>
        <w:numPr>
          <w:ilvl w:val="0"/>
          <w:numId w:val="79"/>
        </w:numPr>
        <w:spacing w:line="276" w:lineRule="auto"/>
        <w:ind w:left="0" w:firstLine="0"/>
        <w:rPr>
          <w:rFonts w:ascii="Times New Roman" w:hAnsi="Times New Roman"/>
        </w:rPr>
      </w:pPr>
      <w:r w:rsidRPr="00F37A96">
        <w:rPr>
          <w:rFonts w:ascii="Times New Roman" w:hAnsi="Times New Roman"/>
        </w:rPr>
        <w:t xml:space="preserve">использование в образовательном процессе современных образовательных технологий деятельностного типа; </w:t>
      </w:r>
    </w:p>
    <w:p w:rsidR="002E0D30" w:rsidRPr="00F37A96" w:rsidRDefault="002E0D30" w:rsidP="008958CE">
      <w:pPr>
        <w:pStyle w:val="Style9"/>
        <w:widowControl/>
        <w:numPr>
          <w:ilvl w:val="0"/>
          <w:numId w:val="79"/>
        </w:numPr>
        <w:spacing w:line="276" w:lineRule="auto"/>
        <w:ind w:left="0" w:firstLine="0"/>
        <w:rPr>
          <w:rFonts w:ascii="Times New Roman" w:hAnsi="Times New Roman"/>
        </w:rPr>
      </w:pPr>
      <w:r w:rsidRPr="00F37A96">
        <w:rPr>
          <w:rFonts w:ascii="Times New Roman" w:hAnsi="Times New Roman"/>
        </w:rPr>
        <w:t xml:space="preserve">предоставление обучающимся возможности для эффективной самостоятельной работы; </w:t>
      </w:r>
    </w:p>
    <w:p w:rsidR="002E0D30" w:rsidRPr="00F37A96" w:rsidRDefault="002E0D30" w:rsidP="008958CE">
      <w:pPr>
        <w:pStyle w:val="Style9"/>
        <w:widowControl/>
        <w:numPr>
          <w:ilvl w:val="0"/>
          <w:numId w:val="79"/>
        </w:numPr>
        <w:spacing w:line="276" w:lineRule="auto"/>
        <w:ind w:left="0" w:firstLine="0"/>
        <w:rPr>
          <w:rStyle w:val="FontStyle47"/>
          <w:sz w:val="24"/>
          <w:szCs w:val="24"/>
        </w:rPr>
      </w:pPr>
      <w:r w:rsidRPr="00F37A96">
        <w:rPr>
          <w:rFonts w:ascii="Times New Roman" w:hAnsi="Times New Roman"/>
        </w:rPr>
        <w:t>включение обучающихся в процессы познания и преобразования внешкольной социальной среды (населённого пункта, района).</w:t>
      </w:r>
    </w:p>
    <w:p w:rsidR="002E0D30" w:rsidRPr="00F37A96" w:rsidRDefault="002E0D30" w:rsidP="002E0D30">
      <w:pPr>
        <w:pStyle w:val="Style9"/>
        <w:widowControl/>
        <w:spacing w:line="276" w:lineRule="auto"/>
        <w:ind w:firstLine="709"/>
        <w:rPr>
          <w:rStyle w:val="FontStyle47"/>
          <w:sz w:val="24"/>
          <w:szCs w:val="24"/>
        </w:rPr>
      </w:pPr>
      <w:r w:rsidRPr="00F37A96">
        <w:rPr>
          <w:rStyle w:val="FontStyle47"/>
          <w:b/>
          <w:sz w:val="24"/>
          <w:szCs w:val="24"/>
        </w:rPr>
        <w:t>В основе реализации основной образовательной програм</w:t>
      </w:r>
      <w:r w:rsidRPr="00F37A96">
        <w:rPr>
          <w:rStyle w:val="FontStyle47"/>
          <w:b/>
          <w:sz w:val="24"/>
          <w:szCs w:val="24"/>
        </w:rPr>
        <w:softHyphen/>
        <w:t>мы начального общего образования МБОУ «</w:t>
      </w:r>
      <w:r w:rsidR="00B61A32">
        <w:rPr>
          <w:rFonts w:ascii="Times New Roman" w:hAnsi="Times New Roman"/>
          <w:b/>
        </w:rPr>
        <w:t xml:space="preserve">Нагорьевская средняя </w:t>
      </w:r>
      <w:r w:rsidRPr="00F37A96">
        <w:rPr>
          <w:rStyle w:val="FontStyle47"/>
          <w:b/>
          <w:sz w:val="24"/>
          <w:szCs w:val="24"/>
        </w:rPr>
        <w:t>общеобразовательная школа» лежит системно-деятельностный подход</w:t>
      </w:r>
      <w:r w:rsidR="00DB49E3" w:rsidRPr="00F37A96">
        <w:rPr>
          <w:rStyle w:val="FontStyle47"/>
          <w:sz w:val="24"/>
          <w:szCs w:val="24"/>
        </w:rPr>
        <w:t>, который предпо</w:t>
      </w:r>
      <w:r w:rsidRPr="00F37A96">
        <w:rPr>
          <w:rStyle w:val="FontStyle47"/>
          <w:sz w:val="24"/>
          <w:szCs w:val="24"/>
        </w:rPr>
        <w:t>лагает:</w:t>
      </w:r>
    </w:p>
    <w:p w:rsidR="002E0D30" w:rsidRPr="00F37A96" w:rsidRDefault="002E0D30" w:rsidP="008958CE">
      <w:pPr>
        <w:pStyle w:val="Style15"/>
        <w:widowControl/>
        <w:numPr>
          <w:ilvl w:val="0"/>
          <w:numId w:val="34"/>
        </w:numPr>
        <w:tabs>
          <w:tab w:val="left" w:pos="0"/>
        </w:tabs>
        <w:spacing w:line="276" w:lineRule="auto"/>
        <w:ind w:left="0" w:right="-57" w:firstLine="0"/>
        <w:rPr>
          <w:rStyle w:val="FontStyle47"/>
          <w:sz w:val="24"/>
          <w:szCs w:val="24"/>
        </w:rPr>
      </w:pPr>
      <w:r w:rsidRPr="00F37A96">
        <w:rPr>
          <w:rStyle w:val="FontStyle47"/>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w:t>
      </w:r>
      <w:r w:rsidRPr="00F37A96">
        <w:rPr>
          <w:rStyle w:val="FontStyle47"/>
          <w:sz w:val="24"/>
          <w:szCs w:val="24"/>
        </w:rPr>
        <w:softHyphen/>
        <w:t>тур и уважения его многонационального, полилингвального, поликультурного и поликонфессионального состава;</w:t>
      </w:r>
    </w:p>
    <w:p w:rsidR="002E0D30" w:rsidRPr="00F37A96" w:rsidRDefault="002E0D30" w:rsidP="008958CE">
      <w:pPr>
        <w:numPr>
          <w:ilvl w:val="0"/>
          <w:numId w:val="34"/>
        </w:numPr>
        <w:spacing w:line="276" w:lineRule="auto"/>
        <w:ind w:left="0" w:firstLine="0"/>
        <w:jc w:val="both"/>
        <w:rPr>
          <w:rStyle w:val="FontStyle47"/>
          <w:sz w:val="24"/>
          <w:szCs w:val="24"/>
          <w:lang w:val="ru-RU"/>
        </w:rPr>
      </w:pPr>
      <w:r w:rsidRPr="00F37A96">
        <w:rPr>
          <w:lang w:val="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r w:rsidRPr="00F37A96">
        <w:rPr>
          <w:rStyle w:val="FontStyle47"/>
          <w:sz w:val="24"/>
          <w:szCs w:val="24"/>
          <w:lang w:val="ru-RU"/>
        </w:rPr>
        <w:t>в МБОУ «</w:t>
      </w:r>
      <w:r w:rsidR="00B61A32">
        <w:rPr>
          <w:lang w:val="ru-RU"/>
        </w:rPr>
        <w:t>Нагорьевская средняя</w:t>
      </w:r>
      <w:r w:rsidRPr="00F37A96">
        <w:rPr>
          <w:lang w:val="ru-RU"/>
        </w:rPr>
        <w:t xml:space="preserve"> </w:t>
      </w:r>
      <w:r w:rsidRPr="00F37A96">
        <w:rPr>
          <w:rStyle w:val="FontStyle47"/>
          <w:sz w:val="24"/>
          <w:szCs w:val="24"/>
          <w:lang w:val="ru-RU"/>
        </w:rPr>
        <w:t>общеобразовательная школа», ре</w:t>
      </w:r>
      <w:r w:rsidR="00DB49E3" w:rsidRPr="00F37A96">
        <w:rPr>
          <w:rStyle w:val="FontStyle47"/>
          <w:sz w:val="24"/>
          <w:szCs w:val="24"/>
          <w:lang w:val="ru-RU"/>
        </w:rPr>
        <w:t>ализующем основную образователь</w:t>
      </w:r>
      <w:r w:rsidRPr="00F37A96">
        <w:rPr>
          <w:rStyle w:val="FontStyle47"/>
          <w:sz w:val="24"/>
          <w:szCs w:val="24"/>
          <w:lang w:val="ru-RU"/>
        </w:rPr>
        <w:t>ную программу;</w:t>
      </w:r>
    </w:p>
    <w:p w:rsidR="002E0D30" w:rsidRPr="00F37A96" w:rsidRDefault="002E0D30" w:rsidP="008958CE">
      <w:pPr>
        <w:numPr>
          <w:ilvl w:val="0"/>
          <w:numId w:val="34"/>
        </w:numPr>
        <w:spacing w:line="276" w:lineRule="auto"/>
        <w:ind w:left="0" w:firstLine="0"/>
        <w:jc w:val="both"/>
        <w:rPr>
          <w:lang w:val="ru-RU"/>
        </w:rPr>
      </w:pPr>
      <w:r w:rsidRPr="00F37A96">
        <w:rPr>
          <w:lang w:val="ru-RU"/>
        </w:rPr>
        <w:t xml:space="preserve">ориентацию на достижение цели и основного результата образования — развитие личности обучающегося  </w:t>
      </w:r>
      <w:r w:rsidRPr="00F37A96">
        <w:rPr>
          <w:rStyle w:val="FontStyle47"/>
          <w:sz w:val="24"/>
          <w:szCs w:val="24"/>
          <w:lang w:val="ru-RU"/>
        </w:rPr>
        <w:t>МБОУ «</w:t>
      </w:r>
      <w:r w:rsidR="00B61A32">
        <w:rPr>
          <w:lang w:val="ru-RU"/>
        </w:rPr>
        <w:t>Нагорьевская средняя</w:t>
      </w:r>
      <w:r w:rsidRPr="00F37A96">
        <w:rPr>
          <w:lang w:val="ru-RU"/>
        </w:rPr>
        <w:t xml:space="preserve"> </w:t>
      </w:r>
      <w:r w:rsidRPr="00F37A96">
        <w:rPr>
          <w:rStyle w:val="FontStyle47"/>
          <w:sz w:val="24"/>
          <w:szCs w:val="24"/>
          <w:lang w:val="ru-RU"/>
        </w:rPr>
        <w:t xml:space="preserve">общеобразовательная школа» </w:t>
      </w:r>
      <w:r w:rsidRPr="00F37A96">
        <w:rPr>
          <w:lang w:val="ru-RU"/>
        </w:rPr>
        <w:t xml:space="preserve">на основе освоения универсальных учебных действий, познания и освоения мира; </w:t>
      </w:r>
    </w:p>
    <w:p w:rsidR="002E0D30" w:rsidRPr="00F37A96" w:rsidRDefault="002E0D30" w:rsidP="008958CE">
      <w:pPr>
        <w:numPr>
          <w:ilvl w:val="0"/>
          <w:numId w:val="34"/>
        </w:numPr>
        <w:spacing w:line="276" w:lineRule="auto"/>
        <w:ind w:left="0" w:firstLine="0"/>
        <w:jc w:val="both"/>
        <w:rPr>
          <w:lang w:val="ru-RU"/>
        </w:rPr>
      </w:pPr>
      <w:r w:rsidRPr="00F37A96">
        <w:rPr>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МБОУ «</w:t>
      </w:r>
      <w:r w:rsidR="00B61A32">
        <w:rPr>
          <w:lang w:val="ru-RU"/>
        </w:rPr>
        <w:t>Нагорьевская средняя</w:t>
      </w:r>
      <w:r w:rsidRPr="00F37A96">
        <w:rPr>
          <w:lang w:val="ru-RU"/>
        </w:rPr>
        <w:t xml:space="preserve"> </w:t>
      </w:r>
      <w:r w:rsidRPr="00F37A96">
        <w:rPr>
          <w:rStyle w:val="FontStyle47"/>
          <w:sz w:val="24"/>
          <w:szCs w:val="24"/>
          <w:lang w:val="ru-RU"/>
        </w:rPr>
        <w:t>общеобразовательная школа</w:t>
      </w:r>
      <w:r w:rsidRPr="00F37A96">
        <w:rPr>
          <w:lang w:val="ru-RU"/>
        </w:rPr>
        <w:t xml:space="preserve">»; </w:t>
      </w:r>
    </w:p>
    <w:p w:rsidR="002E0D30" w:rsidRPr="00F37A96" w:rsidRDefault="002E0D30" w:rsidP="008958CE">
      <w:pPr>
        <w:numPr>
          <w:ilvl w:val="0"/>
          <w:numId w:val="34"/>
        </w:numPr>
        <w:spacing w:line="276" w:lineRule="auto"/>
        <w:ind w:left="0" w:firstLine="0"/>
        <w:jc w:val="both"/>
        <w:rPr>
          <w:lang w:val="ru-RU"/>
        </w:rPr>
      </w:pPr>
      <w:r w:rsidRPr="00F37A96">
        <w:rPr>
          <w:lang w:val="ru-RU"/>
        </w:rPr>
        <w:t xml:space="preserve">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w:t>
      </w:r>
      <w:r w:rsidRPr="00F37A96">
        <w:rPr>
          <w:lang w:val="ru-RU"/>
        </w:rPr>
        <w:lastRenderedPageBreak/>
        <w:t>образовательно-воспитательных целей и путей их достижения;</w:t>
      </w:r>
    </w:p>
    <w:p w:rsidR="002E0D30" w:rsidRPr="00F37A96" w:rsidRDefault="002E0D30" w:rsidP="008958CE">
      <w:pPr>
        <w:numPr>
          <w:ilvl w:val="0"/>
          <w:numId w:val="34"/>
        </w:numPr>
        <w:spacing w:line="276" w:lineRule="auto"/>
        <w:jc w:val="both"/>
        <w:rPr>
          <w:lang w:val="ru-RU"/>
        </w:rPr>
      </w:pPr>
      <w:r w:rsidRPr="00F37A96">
        <w:rPr>
          <w:lang w:val="ru-RU"/>
        </w:rPr>
        <w:t xml:space="preserve">обеспечение преемственности дошкольного, начального общего, основного общего, среднего общего и профессионального образования; </w:t>
      </w:r>
    </w:p>
    <w:p w:rsidR="002E0D30" w:rsidRPr="00F37A96" w:rsidRDefault="002E0D30" w:rsidP="008958CE">
      <w:pPr>
        <w:numPr>
          <w:ilvl w:val="0"/>
          <w:numId w:val="34"/>
        </w:numPr>
        <w:spacing w:line="276" w:lineRule="auto"/>
        <w:ind w:left="0" w:firstLine="0"/>
        <w:jc w:val="both"/>
        <w:rPr>
          <w:lang w:val="ru-RU"/>
        </w:rPr>
      </w:pPr>
      <w:r w:rsidRPr="00F37A96">
        <w:rPr>
          <w:lang w:val="ru-RU"/>
        </w:rPr>
        <w:t xml:space="preserve">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2E0D30" w:rsidRPr="00F37A96" w:rsidRDefault="002E0D30" w:rsidP="002E0D30">
      <w:pPr>
        <w:pStyle w:val="Default0"/>
        <w:spacing w:line="276" w:lineRule="auto"/>
        <w:jc w:val="both"/>
      </w:pPr>
      <w:r w:rsidRPr="00F37A96">
        <w:t xml:space="preserve">       Основными принципами (требованиями) системно-деятельностного подхода и развивающей системы обучения являются: </w:t>
      </w:r>
    </w:p>
    <w:p w:rsidR="002E0D30" w:rsidRPr="00F37A96" w:rsidRDefault="002E0D30" w:rsidP="002E0D30">
      <w:pPr>
        <w:pStyle w:val="Default0"/>
        <w:spacing w:line="276" w:lineRule="auto"/>
        <w:jc w:val="both"/>
      </w:pPr>
      <w:r w:rsidRPr="00F37A96">
        <w:rPr>
          <w:b/>
          <w:bCs/>
        </w:rPr>
        <w:t xml:space="preserve">Принцип непрерывного общего развития каждого ребёнка в условиях обучения, идущего впереди развития. </w:t>
      </w:r>
      <w:r w:rsidRPr="00F37A96">
        <w:t xml:space="preserve">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 </w:t>
      </w:r>
    </w:p>
    <w:p w:rsidR="002E0D30" w:rsidRPr="00F37A96" w:rsidRDefault="002E0D30" w:rsidP="002E0D30">
      <w:pPr>
        <w:pStyle w:val="Default0"/>
        <w:spacing w:line="276" w:lineRule="auto"/>
        <w:jc w:val="both"/>
      </w:pPr>
      <w:r w:rsidRPr="00F37A96">
        <w:rPr>
          <w:b/>
          <w:bCs/>
        </w:rPr>
        <w:t xml:space="preserve">Принцип целостности образа мира </w:t>
      </w:r>
      <w:r w:rsidRPr="00F37A96">
        <w:t xml:space="preserve">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 </w:t>
      </w:r>
    </w:p>
    <w:p w:rsidR="002E0D30" w:rsidRPr="00F37A96" w:rsidRDefault="002E0D30" w:rsidP="002E0D30">
      <w:pPr>
        <w:pStyle w:val="Default0"/>
        <w:spacing w:line="276" w:lineRule="auto"/>
        <w:jc w:val="both"/>
      </w:pPr>
      <w:r w:rsidRPr="00F37A96">
        <w:rPr>
          <w:b/>
          <w:bCs/>
        </w:rPr>
        <w:t xml:space="preserve">Принцип практической направленности предусматривает формирование универсальных учебных действий </w:t>
      </w:r>
      <w:r w:rsidRPr="00F37A96">
        <w:t xml:space="preserve">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трёх единиц в область словарей, научно-популярных и художественных книг, журналов и газет, других источников информации;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 </w:t>
      </w:r>
    </w:p>
    <w:p w:rsidR="002E0D30" w:rsidRPr="00F37A96" w:rsidRDefault="002E0D30" w:rsidP="002E0D30">
      <w:pPr>
        <w:pStyle w:val="Default0"/>
        <w:spacing w:line="276" w:lineRule="auto"/>
        <w:jc w:val="both"/>
        <w:rPr>
          <w:color w:val="auto"/>
        </w:rPr>
      </w:pPr>
      <w:r w:rsidRPr="00F37A96">
        <w:rPr>
          <w:b/>
          <w:bCs/>
          <w:color w:val="auto"/>
        </w:rPr>
        <w:t xml:space="preserve">Принцип прочности и наглядности </w:t>
      </w:r>
      <w:r w:rsidRPr="00F37A96">
        <w:rPr>
          <w:color w:val="auto"/>
        </w:rPr>
        <w:t xml:space="preserve">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 </w:t>
      </w:r>
    </w:p>
    <w:p w:rsidR="002E0D30" w:rsidRPr="00F37A96" w:rsidRDefault="002E0D30" w:rsidP="002E0D30">
      <w:pPr>
        <w:spacing w:line="276" w:lineRule="auto"/>
        <w:jc w:val="both"/>
        <w:rPr>
          <w:lang w:val="ru-RU"/>
        </w:rPr>
      </w:pPr>
      <w:r w:rsidRPr="00F37A96">
        <w:rPr>
          <w:b/>
          <w:bCs/>
          <w:lang w:val="ru-RU"/>
        </w:rPr>
        <w:t xml:space="preserve">Принцип охраны и укрепления психического и физического здоровья ребёнка </w:t>
      </w:r>
      <w:r w:rsidRPr="00F37A96">
        <w:rPr>
          <w:lang w:val="ru-RU"/>
        </w:rPr>
        <w:t>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p>
    <w:p w:rsidR="002E0D30" w:rsidRPr="00F37A96" w:rsidRDefault="002E0D30" w:rsidP="002E0D30">
      <w:pPr>
        <w:spacing w:line="276" w:lineRule="auto"/>
        <w:jc w:val="both"/>
        <w:rPr>
          <w:lang w:val="ru-RU"/>
        </w:rPr>
      </w:pPr>
      <w:r w:rsidRPr="00F37A96">
        <w:rPr>
          <w:b/>
          <w:lang w:val="ru-RU"/>
        </w:rPr>
        <w:lastRenderedPageBreak/>
        <w:t xml:space="preserve">Принцип учета индивидуальных возможностей и способностей школьников. </w:t>
      </w:r>
      <w:r w:rsidRPr="00F37A96">
        <w:rPr>
          <w:lang w:val="ru-RU"/>
        </w:rPr>
        <w:t xml:space="preserve">Это, прежде всего, использование разноуровневого по трудности и объему представления </w:t>
      </w:r>
    </w:p>
    <w:p w:rsidR="002E0D30" w:rsidRPr="00F37A96" w:rsidRDefault="002E0D30" w:rsidP="002E0D30">
      <w:pPr>
        <w:spacing w:line="276" w:lineRule="auto"/>
        <w:jc w:val="both"/>
        <w:rPr>
          <w:lang w:val="ru-RU"/>
        </w:rPr>
      </w:pPr>
      <w:r w:rsidRPr="00F37A96">
        <w:rPr>
          <w:lang w:val="ru-RU"/>
        </w:rPr>
        <w:t xml:space="preserve">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программный материал, но в разные периоды и с разной мерой помощи учителя и соучеников, а более подготовленные учащиеся имеют шанс расширить свои знания.</w:t>
      </w:r>
    </w:p>
    <w:p w:rsidR="002E0D30" w:rsidRPr="00F37A96" w:rsidRDefault="002E0D30" w:rsidP="002E0D30">
      <w:pPr>
        <w:tabs>
          <w:tab w:val="left" w:pos="0"/>
          <w:tab w:val="left" w:pos="180"/>
        </w:tabs>
        <w:spacing w:line="276" w:lineRule="auto"/>
        <w:ind w:firstLine="709"/>
        <w:jc w:val="both"/>
        <w:rPr>
          <w:lang w:val="ru-RU"/>
        </w:rPr>
      </w:pPr>
      <w:r w:rsidRPr="00F37A96">
        <w:rPr>
          <w:b/>
          <w:i/>
          <w:lang w:val="ru-RU"/>
        </w:rPr>
        <w:t xml:space="preserve">Основная образовательная программа </w:t>
      </w:r>
      <w:r w:rsidRPr="00F37A96">
        <w:rPr>
          <w:rStyle w:val="FontStyle47"/>
          <w:b/>
          <w:sz w:val="24"/>
          <w:szCs w:val="24"/>
          <w:lang w:val="ru-RU"/>
        </w:rPr>
        <w:t xml:space="preserve">МБОУ </w:t>
      </w:r>
      <w:r w:rsidRPr="00F37A96">
        <w:rPr>
          <w:rStyle w:val="FontStyle47"/>
          <w:b/>
          <w:i/>
          <w:sz w:val="24"/>
          <w:szCs w:val="24"/>
          <w:lang w:val="ru-RU"/>
        </w:rPr>
        <w:t>«</w:t>
      </w:r>
      <w:r w:rsidR="00B61A32">
        <w:rPr>
          <w:b/>
          <w:i/>
          <w:lang w:val="ru-RU"/>
        </w:rPr>
        <w:t xml:space="preserve">Нагорьевская средняя </w:t>
      </w:r>
      <w:r w:rsidRPr="00F37A96">
        <w:rPr>
          <w:rStyle w:val="FontStyle47"/>
          <w:b/>
          <w:i/>
          <w:sz w:val="24"/>
          <w:szCs w:val="24"/>
          <w:lang w:val="ru-RU"/>
        </w:rPr>
        <w:t>общеобразовательная школа</w:t>
      </w:r>
      <w:r w:rsidRPr="00F37A96">
        <w:rPr>
          <w:rStyle w:val="FontStyle47"/>
          <w:b/>
          <w:sz w:val="24"/>
          <w:szCs w:val="24"/>
          <w:lang w:val="ru-RU"/>
        </w:rPr>
        <w:t xml:space="preserve">» </w:t>
      </w:r>
      <w:r w:rsidRPr="00F37A96">
        <w:rPr>
          <w:b/>
          <w:i/>
          <w:lang w:val="ru-RU"/>
        </w:rPr>
        <w:t>формируется с учётом особенностей уровня начального общего образования как фундамента всего последующего обучения.</w:t>
      </w:r>
      <w:r w:rsidRPr="00F37A96">
        <w:rPr>
          <w:lang w:val="ru-RU"/>
        </w:rPr>
        <w:t xml:space="preserve"> Начальное общее образование является базой для получения основного общего образования.  Начальная школа — особый этап в жизни ребёнка, связанный:</w:t>
      </w:r>
    </w:p>
    <w:p w:rsidR="002E0D30" w:rsidRPr="00F37A96" w:rsidRDefault="002E0D30" w:rsidP="002E0D30">
      <w:pPr>
        <w:tabs>
          <w:tab w:val="left" w:pos="0"/>
          <w:tab w:val="left" w:pos="180"/>
        </w:tabs>
        <w:spacing w:line="276" w:lineRule="auto"/>
        <w:ind w:firstLine="709"/>
        <w:jc w:val="both"/>
        <w:rPr>
          <w:lang w:val="ru-RU"/>
        </w:rPr>
      </w:pPr>
      <w:r w:rsidRPr="00F37A96">
        <w:rPr>
          <w:lang w:val="ru-RU"/>
        </w:rPr>
        <w:t xml:space="preserve">•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 </w:t>
      </w:r>
    </w:p>
    <w:p w:rsidR="002E0D30" w:rsidRPr="00F37A96" w:rsidRDefault="002E0D30" w:rsidP="002E0D30">
      <w:pPr>
        <w:tabs>
          <w:tab w:val="left" w:pos="0"/>
          <w:tab w:val="left" w:pos="180"/>
        </w:tabs>
        <w:spacing w:line="276" w:lineRule="auto"/>
        <w:ind w:firstLine="709"/>
        <w:jc w:val="both"/>
        <w:rPr>
          <w:lang w:val="ru-RU"/>
        </w:rPr>
      </w:pPr>
      <w:r w:rsidRPr="00F37A96">
        <w:rPr>
          <w:lang w:val="ru-RU"/>
        </w:rPr>
        <w:t xml:space="preserve">•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 </w:t>
      </w:r>
    </w:p>
    <w:p w:rsidR="002E0D30" w:rsidRPr="00F37A96" w:rsidRDefault="002E0D30" w:rsidP="002E0D30">
      <w:pPr>
        <w:tabs>
          <w:tab w:val="left" w:pos="0"/>
          <w:tab w:val="left" w:pos="180"/>
        </w:tabs>
        <w:spacing w:line="276" w:lineRule="auto"/>
        <w:ind w:firstLine="709"/>
        <w:jc w:val="both"/>
        <w:rPr>
          <w:lang w:val="ru-RU"/>
        </w:rPr>
      </w:pPr>
      <w:r w:rsidRPr="00F37A96">
        <w:rPr>
          <w:lang w:val="ru-RU"/>
        </w:rPr>
        <w:t xml:space="preserve">•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2E0D30" w:rsidRPr="00F37A96" w:rsidRDefault="002E0D30" w:rsidP="002E0D30">
      <w:pPr>
        <w:tabs>
          <w:tab w:val="left" w:pos="0"/>
          <w:tab w:val="left" w:pos="180"/>
        </w:tabs>
        <w:spacing w:line="276" w:lineRule="auto"/>
        <w:ind w:firstLine="709"/>
        <w:jc w:val="both"/>
        <w:rPr>
          <w:lang w:val="ru-RU"/>
        </w:rPr>
      </w:pPr>
      <w:r w:rsidRPr="00F37A96">
        <w:rPr>
          <w:lang w:val="ru-RU"/>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2E0D30" w:rsidRPr="00F37A96" w:rsidRDefault="002E0D30" w:rsidP="002E0D30">
      <w:pPr>
        <w:tabs>
          <w:tab w:val="left" w:pos="0"/>
          <w:tab w:val="left" w:pos="180"/>
        </w:tabs>
        <w:spacing w:line="276" w:lineRule="auto"/>
        <w:ind w:firstLine="709"/>
        <w:jc w:val="both"/>
        <w:rPr>
          <w:lang w:val="ru-RU"/>
        </w:rPr>
      </w:pPr>
      <w:r w:rsidRPr="00F37A96">
        <w:rPr>
          <w:lang w:val="ru-RU"/>
        </w:rPr>
        <w:t xml:space="preserve">• с изменением при этом самооценки ребёнка, которая приобретает черты адекватности и рефлексивности; </w:t>
      </w:r>
    </w:p>
    <w:p w:rsidR="002E0D30" w:rsidRPr="00F37A96" w:rsidRDefault="002E0D30" w:rsidP="002E0D30">
      <w:pPr>
        <w:tabs>
          <w:tab w:val="left" w:pos="0"/>
          <w:tab w:val="left" w:pos="180"/>
        </w:tabs>
        <w:spacing w:line="276" w:lineRule="auto"/>
        <w:ind w:firstLine="709"/>
        <w:jc w:val="both"/>
        <w:rPr>
          <w:lang w:val="ru-RU"/>
        </w:rPr>
      </w:pPr>
      <w:r w:rsidRPr="00F37A96">
        <w:rPr>
          <w:lang w:val="ru-RU"/>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r w:rsidRPr="00F37A96">
        <w:rPr>
          <w:lang w:val="ru-RU"/>
        </w:rPr>
        <w:tab/>
      </w:r>
      <w:r w:rsidRPr="00F37A96">
        <w:rPr>
          <w:lang w:val="ru-RU"/>
        </w:rPr>
        <w:tab/>
      </w:r>
    </w:p>
    <w:p w:rsidR="002E0D30" w:rsidRPr="00F37A96" w:rsidRDefault="002E0D30" w:rsidP="002E0D30">
      <w:pPr>
        <w:tabs>
          <w:tab w:val="left" w:pos="0"/>
          <w:tab w:val="left" w:pos="180"/>
        </w:tabs>
        <w:spacing w:line="276" w:lineRule="auto"/>
        <w:ind w:firstLine="709"/>
        <w:jc w:val="both"/>
        <w:rPr>
          <w:lang w:val="ru-RU"/>
        </w:rPr>
      </w:pPr>
      <w:r w:rsidRPr="00F37A96">
        <w:rPr>
          <w:rStyle w:val="Zag11"/>
          <w:rFonts w:eastAsia="@Arial Unicode MS"/>
          <w:b/>
          <w:i/>
          <w:lang w:val="ru-RU"/>
        </w:rPr>
        <w:t>Основная образовательная программа учитывает особенности уровня начального общего образования как фундамента всего последующего обучения</w:t>
      </w:r>
      <w:r w:rsidRPr="00F37A96">
        <w:rPr>
          <w:lang w:val="ru-RU"/>
        </w:rPr>
        <w:t>(от 6,5 до 11 лет)</w:t>
      </w:r>
      <w:r w:rsidRPr="00F37A96">
        <w:rPr>
          <w:rStyle w:val="Zag11"/>
          <w:rFonts w:eastAsia="@Arial Unicode MS"/>
          <w:lang w:val="ru-RU"/>
        </w:rPr>
        <w:t>:</w:t>
      </w:r>
    </w:p>
    <w:p w:rsidR="002E0D30" w:rsidRPr="00F37A96" w:rsidRDefault="002E0D30" w:rsidP="008958CE">
      <w:pPr>
        <w:numPr>
          <w:ilvl w:val="0"/>
          <w:numId w:val="10"/>
        </w:numPr>
        <w:tabs>
          <w:tab w:val="left" w:pos="0"/>
          <w:tab w:val="left" w:pos="180"/>
        </w:tabs>
        <w:spacing w:line="276" w:lineRule="auto"/>
        <w:ind w:left="0" w:firstLine="709"/>
        <w:jc w:val="both"/>
        <w:rPr>
          <w:lang w:val="ru-RU"/>
        </w:rPr>
      </w:pPr>
      <w:r w:rsidRPr="00F37A96">
        <w:rPr>
          <w:lang w:val="ru-RU"/>
        </w:rPr>
        <w:t xml:space="preserve">центральные психологические новообразования: </w:t>
      </w:r>
    </w:p>
    <w:p w:rsidR="002E0D30" w:rsidRPr="00F37A96" w:rsidRDefault="002E0D30" w:rsidP="002E0D30">
      <w:pPr>
        <w:tabs>
          <w:tab w:val="left" w:pos="0"/>
          <w:tab w:val="left" w:pos="180"/>
        </w:tabs>
        <w:spacing w:line="276" w:lineRule="auto"/>
        <w:ind w:firstLine="709"/>
        <w:jc w:val="both"/>
        <w:rPr>
          <w:lang w:val="ru-RU"/>
        </w:rPr>
      </w:pPr>
      <w:r w:rsidRPr="00F37A96">
        <w:rPr>
          <w:lang w:val="ru-RU"/>
        </w:rPr>
        <w:t>- словесно-логическое мышление;</w:t>
      </w:r>
    </w:p>
    <w:p w:rsidR="002E0D30" w:rsidRPr="00F37A96" w:rsidRDefault="002E0D30" w:rsidP="002E0D30">
      <w:pPr>
        <w:tabs>
          <w:tab w:val="left" w:pos="0"/>
          <w:tab w:val="left" w:pos="180"/>
        </w:tabs>
        <w:spacing w:line="276" w:lineRule="auto"/>
        <w:ind w:firstLine="709"/>
        <w:jc w:val="both"/>
        <w:rPr>
          <w:lang w:val="ru-RU"/>
        </w:rPr>
      </w:pPr>
      <w:r w:rsidRPr="00F37A96">
        <w:rPr>
          <w:lang w:val="ru-RU"/>
        </w:rPr>
        <w:t>- произвольная смысловая память;</w:t>
      </w:r>
    </w:p>
    <w:p w:rsidR="002E0D30" w:rsidRPr="00F37A96" w:rsidRDefault="002E0D30" w:rsidP="002E0D30">
      <w:pPr>
        <w:tabs>
          <w:tab w:val="left" w:pos="0"/>
          <w:tab w:val="left" w:pos="180"/>
        </w:tabs>
        <w:spacing w:line="276" w:lineRule="auto"/>
        <w:ind w:firstLine="709"/>
        <w:jc w:val="both"/>
        <w:rPr>
          <w:lang w:val="ru-RU"/>
        </w:rPr>
      </w:pPr>
      <w:r w:rsidRPr="00F37A96">
        <w:rPr>
          <w:lang w:val="ru-RU"/>
        </w:rPr>
        <w:t xml:space="preserve">- произвольное внимание; </w:t>
      </w:r>
    </w:p>
    <w:p w:rsidR="002E0D30" w:rsidRPr="00F37A96" w:rsidRDefault="002E0D30" w:rsidP="002E0D30">
      <w:pPr>
        <w:tabs>
          <w:tab w:val="left" w:pos="0"/>
          <w:tab w:val="left" w:pos="180"/>
        </w:tabs>
        <w:spacing w:line="276" w:lineRule="auto"/>
        <w:ind w:firstLine="709"/>
        <w:jc w:val="both"/>
        <w:rPr>
          <w:lang w:val="ru-RU"/>
        </w:rPr>
      </w:pPr>
      <w:r w:rsidRPr="00F37A96">
        <w:rPr>
          <w:lang w:val="ru-RU"/>
        </w:rPr>
        <w:t xml:space="preserve">- письменная речь; </w:t>
      </w:r>
    </w:p>
    <w:p w:rsidR="002E0D30" w:rsidRPr="00F37A96" w:rsidRDefault="002E0D30" w:rsidP="002E0D30">
      <w:pPr>
        <w:tabs>
          <w:tab w:val="left" w:pos="0"/>
          <w:tab w:val="left" w:pos="180"/>
        </w:tabs>
        <w:spacing w:line="276" w:lineRule="auto"/>
        <w:ind w:firstLine="709"/>
        <w:jc w:val="both"/>
        <w:rPr>
          <w:lang w:val="ru-RU"/>
        </w:rPr>
      </w:pPr>
      <w:r w:rsidRPr="00F37A96">
        <w:rPr>
          <w:lang w:val="ru-RU"/>
        </w:rPr>
        <w:t>- анализ;</w:t>
      </w:r>
    </w:p>
    <w:p w:rsidR="002E0D30" w:rsidRPr="00F37A96" w:rsidRDefault="002E0D30" w:rsidP="002E0D30">
      <w:pPr>
        <w:tabs>
          <w:tab w:val="left" w:pos="0"/>
          <w:tab w:val="left" w:pos="180"/>
        </w:tabs>
        <w:spacing w:line="276" w:lineRule="auto"/>
        <w:ind w:firstLine="709"/>
        <w:jc w:val="both"/>
        <w:rPr>
          <w:lang w:val="ru-RU"/>
        </w:rPr>
      </w:pPr>
      <w:r w:rsidRPr="00F37A96">
        <w:rPr>
          <w:lang w:val="ru-RU"/>
        </w:rPr>
        <w:t>- рефлексия содержания, оснований и способов действий;</w:t>
      </w:r>
    </w:p>
    <w:p w:rsidR="002E0D30" w:rsidRPr="00F37A96" w:rsidRDefault="002E0D30" w:rsidP="002E0D30">
      <w:pPr>
        <w:tabs>
          <w:tab w:val="left" w:pos="142"/>
          <w:tab w:val="left" w:pos="180"/>
        </w:tabs>
        <w:spacing w:line="276" w:lineRule="auto"/>
        <w:ind w:firstLine="709"/>
        <w:jc w:val="both"/>
        <w:rPr>
          <w:lang w:val="ru-RU"/>
        </w:rPr>
      </w:pPr>
      <w:r w:rsidRPr="00F37A96">
        <w:rPr>
          <w:lang w:val="ru-RU"/>
        </w:rPr>
        <w:t>- планирование и умение действовать во внутреннем плане;</w:t>
      </w:r>
    </w:p>
    <w:p w:rsidR="002E0D30" w:rsidRPr="00F37A96" w:rsidRDefault="002E0D30" w:rsidP="002E0D30">
      <w:pPr>
        <w:tabs>
          <w:tab w:val="left" w:pos="142"/>
          <w:tab w:val="left" w:pos="180"/>
        </w:tabs>
        <w:spacing w:line="276" w:lineRule="auto"/>
        <w:ind w:firstLine="709"/>
        <w:jc w:val="both"/>
        <w:rPr>
          <w:lang w:val="ru-RU"/>
        </w:rPr>
      </w:pPr>
      <w:r w:rsidRPr="00F37A96">
        <w:rPr>
          <w:lang w:val="ru-RU"/>
        </w:rPr>
        <w:t>- знаково-символическое мышление, осуществляемое как моделирование существенных связей и отношений объектов;</w:t>
      </w:r>
    </w:p>
    <w:p w:rsidR="002E0D30" w:rsidRPr="00F37A96" w:rsidRDefault="002E0D30" w:rsidP="008958CE">
      <w:pPr>
        <w:numPr>
          <w:ilvl w:val="0"/>
          <w:numId w:val="10"/>
        </w:numPr>
        <w:tabs>
          <w:tab w:val="clear" w:pos="375"/>
          <w:tab w:val="num" w:pos="142"/>
        </w:tabs>
        <w:spacing w:line="276" w:lineRule="auto"/>
        <w:ind w:left="0" w:firstLine="709"/>
        <w:jc w:val="both"/>
        <w:rPr>
          <w:lang w:val="ru-RU"/>
        </w:rPr>
      </w:pPr>
      <w:r w:rsidRPr="00F37A96">
        <w:rPr>
          <w:lang w:val="ru-RU"/>
        </w:rPr>
        <w:t xml:space="preserve">развитие целенаправленной и мотивированной активности обучающегося, </w:t>
      </w:r>
      <w:r w:rsidRPr="00F37A96">
        <w:rPr>
          <w:lang w:val="ru-RU"/>
        </w:rPr>
        <w:lastRenderedPageBreak/>
        <w:t>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2E0D30" w:rsidRPr="00F37A96" w:rsidRDefault="002E0D30" w:rsidP="002E0D30">
      <w:pPr>
        <w:pStyle w:val="Default0"/>
        <w:spacing w:line="276" w:lineRule="auto"/>
        <w:ind w:firstLine="709"/>
        <w:jc w:val="both"/>
      </w:pPr>
      <w:r w:rsidRPr="00F37A96">
        <w:rPr>
          <w:b/>
          <w:i/>
        </w:rPr>
        <w:t>Основная образовательная программа начального общего образования</w:t>
      </w:r>
      <w:r w:rsidRPr="00F37A96">
        <w:rPr>
          <w:rStyle w:val="FontStyle47"/>
          <w:b/>
          <w:sz w:val="24"/>
          <w:szCs w:val="24"/>
        </w:rPr>
        <w:t xml:space="preserve"> МБОУ «</w:t>
      </w:r>
      <w:r w:rsidR="00B61A32">
        <w:rPr>
          <w:rStyle w:val="FontStyle47"/>
          <w:b/>
          <w:sz w:val="24"/>
          <w:szCs w:val="24"/>
        </w:rPr>
        <w:t>Нагорьевская средняя</w:t>
      </w:r>
      <w:r w:rsidRPr="00F37A96">
        <w:rPr>
          <w:rStyle w:val="FontStyle47"/>
          <w:b/>
          <w:sz w:val="24"/>
          <w:szCs w:val="24"/>
        </w:rPr>
        <w:t xml:space="preserve"> общеобразовательная школа» </w:t>
      </w:r>
      <w:r w:rsidRPr="00F37A96">
        <w:rPr>
          <w:b/>
          <w:bCs/>
          <w:i/>
        </w:rPr>
        <w:t>предусматривает</w:t>
      </w:r>
      <w:r w:rsidRPr="00F37A96">
        <w:t xml:space="preserve">: </w:t>
      </w:r>
    </w:p>
    <w:p w:rsidR="002E0D30" w:rsidRPr="00F37A96" w:rsidRDefault="002E0D30" w:rsidP="008958CE">
      <w:pPr>
        <w:pStyle w:val="Default0"/>
        <w:numPr>
          <w:ilvl w:val="0"/>
          <w:numId w:val="33"/>
        </w:numPr>
        <w:spacing w:line="276" w:lineRule="auto"/>
        <w:ind w:left="0" w:firstLine="709"/>
        <w:jc w:val="both"/>
      </w:pPr>
      <w:r w:rsidRPr="00F37A96">
        <w:t xml:space="preserve">достижение планируемых результатов освоения основной образовательной программы начального общего образования всеми обучающимися; </w:t>
      </w:r>
    </w:p>
    <w:p w:rsidR="002E0D30" w:rsidRPr="00F37A96" w:rsidRDefault="002E0D30" w:rsidP="008958CE">
      <w:pPr>
        <w:pStyle w:val="Default0"/>
        <w:numPr>
          <w:ilvl w:val="0"/>
          <w:numId w:val="33"/>
        </w:numPr>
        <w:spacing w:line="276" w:lineRule="auto"/>
        <w:ind w:left="0" w:firstLine="709"/>
        <w:jc w:val="both"/>
      </w:pPr>
      <w:r w:rsidRPr="00F37A96">
        <w:t xml:space="preserve">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p>
    <w:p w:rsidR="002E0D30" w:rsidRPr="00F37A96" w:rsidRDefault="002E0D30" w:rsidP="008958CE">
      <w:pPr>
        <w:pStyle w:val="Default0"/>
        <w:numPr>
          <w:ilvl w:val="0"/>
          <w:numId w:val="33"/>
        </w:numPr>
        <w:spacing w:line="276" w:lineRule="auto"/>
        <w:ind w:left="0" w:firstLine="709"/>
        <w:jc w:val="both"/>
      </w:pPr>
      <w:r w:rsidRPr="00F37A96">
        <w:t xml:space="preserve">организацию интеллектуальных и творческих соревнований, научно-технического творчества и проектно-исследовательской деятельности; </w:t>
      </w:r>
    </w:p>
    <w:p w:rsidR="002E0D30" w:rsidRPr="00F37A96" w:rsidRDefault="002E0D30" w:rsidP="008958CE">
      <w:pPr>
        <w:pStyle w:val="Default0"/>
        <w:numPr>
          <w:ilvl w:val="0"/>
          <w:numId w:val="33"/>
        </w:numPr>
        <w:spacing w:line="276" w:lineRule="auto"/>
        <w:ind w:left="0" w:firstLine="709"/>
        <w:jc w:val="both"/>
      </w:pPr>
      <w:r w:rsidRPr="00F37A96">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2E0D30" w:rsidRPr="00F37A96" w:rsidRDefault="002E0D30" w:rsidP="008958CE">
      <w:pPr>
        <w:pStyle w:val="Default0"/>
        <w:numPr>
          <w:ilvl w:val="0"/>
          <w:numId w:val="33"/>
        </w:numPr>
        <w:spacing w:line="276" w:lineRule="auto"/>
        <w:ind w:left="0" w:firstLine="709"/>
        <w:jc w:val="both"/>
      </w:pPr>
      <w:r w:rsidRPr="00F37A96">
        <w:t>использование в образовательном процессе современных образовательных технологий деятельностного типа;</w:t>
      </w:r>
    </w:p>
    <w:p w:rsidR="002E0D30" w:rsidRPr="00F37A96" w:rsidRDefault="002E0D30" w:rsidP="008958CE">
      <w:pPr>
        <w:pStyle w:val="Default0"/>
        <w:numPr>
          <w:ilvl w:val="0"/>
          <w:numId w:val="33"/>
        </w:numPr>
        <w:spacing w:line="276" w:lineRule="auto"/>
        <w:ind w:left="0" w:firstLine="709"/>
        <w:jc w:val="both"/>
      </w:pPr>
      <w:r w:rsidRPr="00F37A96">
        <w:t xml:space="preserve">возможность эффективной самостоятельной работы обучающихся при поддержке педагогических работников; </w:t>
      </w:r>
    </w:p>
    <w:p w:rsidR="002E0D30" w:rsidRPr="00F37A96" w:rsidRDefault="002E0D30" w:rsidP="008958CE">
      <w:pPr>
        <w:pStyle w:val="Default0"/>
        <w:numPr>
          <w:ilvl w:val="0"/>
          <w:numId w:val="33"/>
        </w:numPr>
        <w:spacing w:line="276" w:lineRule="auto"/>
        <w:ind w:left="0" w:firstLine="709"/>
        <w:jc w:val="both"/>
      </w:pPr>
      <w:r w:rsidRPr="00F37A96">
        <w:t xml:space="preserve">включение обучающихся в процессы познания и преобразования внешкольной социальной среды для приобретения опыта реального управления и действия. </w:t>
      </w:r>
    </w:p>
    <w:p w:rsidR="002E0D30" w:rsidRPr="00F37A96" w:rsidRDefault="002E0D30" w:rsidP="002E0D30">
      <w:pPr>
        <w:widowControl/>
        <w:jc w:val="both"/>
        <w:rPr>
          <w:rFonts w:eastAsiaTheme="minorHAnsi"/>
          <w:color w:val="000000"/>
          <w:lang w:val="ru-RU" w:eastAsia="en-US"/>
        </w:rPr>
      </w:pPr>
      <w:r w:rsidRPr="00F37A96">
        <w:rPr>
          <w:rFonts w:eastAsiaTheme="minorHAnsi"/>
          <w:color w:val="000000"/>
          <w:lang w:val="ru-RU" w:eastAsia="en-US"/>
        </w:rPr>
        <w:t xml:space="preserve">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w:t>
      </w:r>
    </w:p>
    <w:p w:rsidR="002E0D30" w:rsidRPr="00F37A96" w:rsidRDefault="002E0D30" w:rsidP="002E0D30">
      <w:pPr>
        <w:widowControl/>
        <w:jc w:val="both"/>
        <w:rPr>
          <w:rFonts w:eastAsiaTheme="minorHAnsi"/>
          <w:color w:val="000000"/>
          <w:lang w:val="ru-RU" w:eastAsia="en-US"/>
        </w:rPr>
      </w:pPr>
      <w:r w:rsidRPr="00F37A96">
        <w:rPr>
          <w:rFonts w:eastAsiaTheme="minorHAnsi"/>
          <w:color w:val="000000"/>
          <w:lang w:val="ru-RU" w:eastAsia="en-US"/>
        </w:rPr>
        <w:t xml:space="preserve">    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 </w:t>
      </w:r>
    </w:p>
    <w:p w:rsidR="00441995" w:rsidRPr="00F37A96" w:rsidRDefault="002E0D30" w:rsidP="002E0D30">
      <w:pPr>
        <w:pStyle w:val="Default0"/>
        <w:spacing w:line="276" w:lineRule="auto"/>
        <w:ind w:firstLine="709"/>
        <w:jc w:val="both"/>
        <w:rPr>
          <w:b/>
          <w:bCs/>
          <w:color w:val="FF0000"/>
        </w:rPr>
      </w:pPr>
      <w:r w:rsidRPr="00F37A96">
        <w:rPr>
          <w:rFonts w:eastAsiaTheme="minorHAnsi"/>
          <w:lang w:eastAsia="en-US"/>
        </w:rPr>
        <w:t>Срок обучения по основной образовательной программе, реализующей ФГОС, 4 года. Программа предназначена для учащихся 1-4 х классов, в основе содержание УМК «Начальная школа XXI века»</w:t>
      </w:r>
      <w:r w:rsidR="00F3253E" w:rsidRPr="00F37A96">
        <w:rPr>
          <w:rFonts w:eastAsiaTheme="minorHAnsi"/>
          <w:lang w:eastAsia="en-US"/>
        </w:rPr>
        <w:t xml:space="preserve"> и </w:t>
      </w:r>
      <w:r w:rsidRPr="00F37A96">
        <w:rPr>
          <w:rFonts w:eastAsiaTheme="minorHAnsi"/>
          <w:lang w:eastAsia="en-US"/>
        </w:rPr>
        <w:t xml:space="preserve">УМК «Школа России». </w:t>
      </w:r>
    </w:p>
    <w:p w:rsidR="00441995" w:rsidRPr="00F37A96" w:rsidRDefault="00441995" w:rsidP="00F3253E">
      <w:pPr>
        <w:spacing w:line="276" w:lineRule="auto"/>
        <w:jc w:val="both"/>
        <w:rPr>
          <w:b/>
          <w:lang w:val="ru-RU"/>
        </w:rPr>
      </w:pPr>
    </w:p>
    <w:p w:rsidR="00441995" w:rsidRPr="00F37A96" w:rsidRDefault="00441995" w:rsidP="00386A35">
      <w:pPr>
        <w:tabs>
          <w:tab w:val="left" w:pos="-567"/>
        </w:tabs>
        <w:spacing w:line="276" w:lineRule="auto"/>
        <w:ind w:firstLine="709"/>
        <w:jc w:val="center"/>
        <w:rPr>
          <w:b/>
          <w:lang w:val="ru-RU"/>
        </w:rPr>
      </w:pPr>
      <w:r w:rsidRPr="00F37A96">
        <w:rPr>
          <w:b/>
          <w:lang w:val="ru-RU"/>
        </w:rPr>
        <w:t xml:space="preserve">1.2. Планируемые результаты освоения обучающимися основной </w:t>
      </w:r>
    </w:p>
    <w:p w:rsidR="00441995" w:rsidRPr="00F37A96" w:rsidRDefault="00441995" w:rsidP="00386A35">
      <w:pPr>
        <w:tabs>
          <w:tab w:val="left" w:pos="-567"/>
        </w:tabs>
        <w:spacing w:line="276" w:lineRule="auto"/>
        <w:ind w:firstLine="709"/>
        <w:jc w:val="center"/>
        <w:rPr>
          <w:lang w:val="ru-RU"/>
        </w:rPr>
      </w:pPr>
      <w:r w:rsidRPr="00F37A96">
        <w:rPr>
          <w:b/>
          <w:lang w:val="ru-RU"/>
        </w:rPr>
        <w:t xml:space="preserve">     образовательной программы начального общего образования</w:t>
      </w:r>
    </w:p>
    <w:p w:rsidR="00441995" w:rsidRPr="00F37A96" w:rsidRDefault="00386A35" w:rsidP="00386A35">
      <w:pPr>
        <w:tabs>
          <w:tab w:val="left" w:pos="0"/>
          <w:tab w:val="left" w:pos="180"/>
        </w:tabs>
        <w:spacing w:line="276" w:lineRule="auto"/>
        <w:jc w:val="both"/>
        <w:rPr>
          <w:lang w:val="ru-RU"/>
        </w:rPr>
      </w:pPr>
      <w:r w:rsidRPr="00F37A96">
        <w:rPr>
          <w:lang w:val="ru-RU"/>
        </w:rPr>
        <w:tab/>
      </w:r>
      <w:r w:rsidR="00441995" w:rsidRPr="00F37A96">
        <w:rPr>
          <w:lang w:val="ru-RU"/>
        </w:rPr>
        <w:t xml:space="preserve">К числу </w:t>
      </w:r>
      <w:r w:rsidR="00441995" w:rsidRPr="00F37A96">
        <w:rPr>
          <w:b/>
          <w:i/>
          <w:lang w:val="ru-RU"/>
        </w:rPr>
        <w:t>планируемых результатов</w:t>
      </w:r>
      <w:r w:rsidR="00441995" w:rsidRPr="00F37A96">
        <w:rPr>
          <w:lang w:val="ru-RU"/>
        </w:rPr>
        <w:t xml:space="preserve"> освоения основной образовательной программы отнесены:</w:t>
      </w:r>
    </w:p>
    <w:p w:rsidR="00441995" w:rsidRPr="00F37A96" w:rsidRDefault="00441995" w:rsidP="008958CE">
      <w:pPr>
        <w:numPr>
          <w:ilvl w:val="0"/>
          <w:numId w:val="38"/>
        </w:numPr>
        <w:tabs>
          <w:tab w:val="left" w:pos="0"/>
          <w:tab w:val="left" w:pos="180"/>
        </w:tabs>
        <w:spacing w:line="276" w:lineRule="auto"/>
        <w:ind w:left="142" w:hanging="142"/>
        <w:jc w:val="both"/>
        <w:rPr>
          <w:lang w:val="ru-RU"/>
        </w:rPr>
      </w:pPr>
      <w:r w:rsidRPr="00F37A96">
        <w:rPr>
          <w:i/>
          <w:lang w:val="ru-RU"/>
        </w:rPr>
        <w:t>личностные результаты</w:t>
      </w:r>
      <w:r w:rsidRPr="00F37A96">
        <w:rPr>
          <w:lang w:val="ru-RU"/>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w:t>
      </w:r>
      <w:r w:rsidRPr="00F37A96">
        <w:rPr>
          <w:lang w:val="ru-RU"/>
        </w:rPr>
        <w:lastRenderedPageBreak/>
        <w:t>гражданской  идентичности;</w:t>
      </w:r>
    </w:p>
    <w:p w:rsidR="00441995" w:rsidRPr="00F37A96" w:rsidRDefault="00441995" w:rsidP="008958CE">
      <w:pPr>
        <w:numPr>
          <w:ilvl w:val="0"/>
          <w:numId w:val="35"/>
        </w:numPr>
        <w:tabs>
          <w:tab w:val="left" w:pos="0"/>
        </w:tabs>
        <w:spacing w:line="276" w:lineRule="auto"/>
        <w:ind w:left="284" w:hanging="284"/>
        <w:jc w:val="both"/>
        <w:rPr>
          <w:lang w:val="ru-RU"/>
        </w:rPr>
      </w:pPr>
      <w:r w:rsidRPr="00F37A96">
        <w:rPr>
          <w:i/>
          <w:lang w:val="ru-RU"/>
        </w:rPr>
        <w:t>метапредметные результаты</w:t>
      </w:r>
      <w:r w:rsidRPr="00F37A96">
        <w:rPr>
          <w:lang w:val="ru-RU"/>
        </w:rPr>
        <w:t xml:space="preserve"> — освоенные обучающимися универсальные учебные действия (познавательные, регулятивные и коммуникативные);</w:t>
      </w:r>
    </w:p>
    <w:p w:rsidR="00441995" w:rsidRPr="00F37A96" w:rsidRDefault="00441995" w:rsidP="008958CE">
      <w:pPr>
        <w:numPr>
          <w:ilvl w:val="0"/>
          <w:numId w:val="35"/>
        </w:numPr>
        <w:tabs>
          <w:tab w:val="left" w:pos="0"/>
          <w:tab w:val="left" w:pos="180"/>
        </w:tabs>
        <w:spacing w:line="276" w:lineRule="auto"/>
        <w:ind w:left="142" w:hanging="142"/>
        <w:jc w:val="both"/>
        <w:rPr>
          <w:lang w:val="ru-RU"/>
        </w:rPr>
      </w:pPr>
      <w:r w:rsidRPr="00F37A96">
        <w:rPr>
          <w:i/>
          <w:lang w:val="ru-RU"/>
        </w:rPr>
        <w:t>предметные результаты</w:t>
      </w:r>
      <w:r w:rsidRPr="00F37A96">
        <w:rPr>
          <w:lang w:val="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441995" w:rsidRPr="00F37A96" w:rsidRDefault="00441995" w:rsidP="00386A35">
      <w:pPr>
        <w:tabs>
          <w:tab w:val="left" w:pos="0"/>
          <w:tab w:val="left" w:pos="180"/>
        </w:tabs>
        <w:spacing w:line="276" w:lineRule="auto"/>
        <w:jc w:val="both"/>
        <w:rPr>
          <w:lang w:val="ru-RU"/>
        </w:rPr>
      </w:pPr>
      <w:r w:rsidRPr="00F37A96">
        <w:rPr>
          <w:lang w:val="ru-RU"/>
        </w:rPr>
        <w:tab/>
      </w:r>
      <w:r w:rsidRPr="00F37A96">
        <w:rPr>
          <w:lang w:val="ru-RU"/>
        </w:rPr>
        <w:tab/>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18"/>
        <w:gridCol w:w="6321"/>
      </w:tblGrid>
      <w:tr w:rsidR="00441995" w:rsidRPr="00713EC8" w:rsidTr="00CA5EA6">
        <w:trPr>
          <w:trHeight w:val="582"/>
        </w:trPr>
        <w:tc>
          <w:tcPr>
            <w:tcW w:w="3318" w:type="dxa"/>
            <w:shd w:val="clear" w:color="auto" w:fill="auto"/>
          </w:tcPr>
          <w:p w:rsidR="00441995" w:rsidRPr="00F37A96" w:rsidRDefault="00441995" w:rsidP="00386A35">
            <w:pPr>
              <w:tabs>
                <w:tab w:val="left" w:pos="0"/>
              </w:tabs>
              <w:spacing w:line="276" w:lineRule="auto"/>
              <w:jc w:val="both"/>
            </w:pPr>
            <w:r w:rsidRPr="00F37A96">
              <w:rPr>
                <w:bCs/>
                <w:iCs/>
              </w:rPr>
              <w:t>Личностные результаты</w:t>
            </w:r>
          </w:p>
        </w:tc>
        <w:tc>
          <w:tcPr>
            <w:tcW w:w="6321" w:type="dxa"/>
            <w:shd w:val="clear" w:color="auto" w:fill="auto"/>
          </w:tcPr>
          <w:p w:rsidR="00441995" w:rsidRPr="00F37A96" w:rsidRDefault="00441995" w:rsidP="00386A35">
            <w:pPr>
              <w:tabs>
                <w:tab w:val="left" w:pos="0"/>
              </w:tabs>
              <w:spacing w:line="276" w:lineRule="auto"/>
              <w:jc w:val="both"/>
              <w:rPr>
                <w:lang w:val="ru-RU"/>
              </w:rPr>
            </w:pPr>
            <w:r w:rsidRPr="00F37A96">
              <w:rPr>
                <w:lang w:val="ru-RU"/>
              </w:rPr>
              <w:t>Самоопределение,  смыслообразование, нравственно-этическая ориентация</w:t>
            </w:r>
          </w:p>
        </w:tc>
      </w:tr>
      <w:tr w:rsidR="00441995" w:rsidRPr="00F37A96" w:rsidTr="00CA5EA6">
        <w:trPr>
          <w:trHeight w:val="343"/>
        </w:trPr>
        <w:tc>
          <w:tcPr>
            <w:tcW w:w="9639" w:type="dxa"/>
            <w:gridSpan w:val="2"/>
            <w:shd w:val="clear" w:color="auto" w:fill="auto"/>
          </w:tcPr>
          <w:p w:rsidR="00441995" w:rsidRPr="00F37A96" w:rsidRDefault="00441995" w:rsidP="00386A35">
            <w:pPr>
              <w:tabs>
                <w:tab w:val="left" w:pos="0"/>
              </w:tabs>
              <w:spacing w:line="276" w:lineRule="auto"/>
              <w:ind w:firstLine="708"/>
              <w:jc w:val="both"/>
              <w:rPr>
                <w:lang w:val="ru-RU"/>
              </w:rPr>
            </w:pPr>
            <w:r w:rsidRPr="00F37A96">
              <w:rPr>
                <w:bCs/>
                <w:iCs/>
              </w:rPr>
              <w:t>Метапредметные результаты</w:t>
            </w:r>
          </w:p>
        </w:tc>
      </w:tr>
      <w:tr w:rsidR="00441995" w:rsidRPr="00713EC8" w:rsidTr="00CA5EA6">
        <w:trPr>
          <w:trHeight w:val="835"/>
        </w:trPr>
        <w:tc>
          <w:tcPr>
            <w:tcW w:w="3318" w:type="dxa"/>
            <w:shd w:val="clear" w:color="auto" w:fill="auto"/>
          </w:tcPr>
          <w:p w:rsidR="00441995" w:rsidRPr="00F37A96" w:rsidRDefault="00441995" w:rsidP="00386A35">
            <w:pPr>
              <w:tabs>
                <w:tab w:val="left" w:pos="0"/>
              </w:tabs>
              <w:spacing w:line="276" w:lineRule="auto"/>
            </w:pPr>
            <w:r w:rsidRPr="00F37A96">
              <w:rPr>
                <w:bCs/>
                <w:iCs/>
              </w:rPr>
              <w:t>Регулятивные УУД</w:t>
            </w:r>
          </w:p>
        </w:tc>
        <w:tc>
          <w:tcPr>
            <w:tcW w:w="6321" w:type="dxa"/>
            <w:shd w:val="clear" w:color="auto" w:fill="auto"/>
          </w:tcPr>
          <w:p w:rsidR="00441995" w:rsidRPr="00F37A96" w:rsidRDefault="00441995" w:rsidP="00386A35">
            <w:pPr>
              <w:tabs>
                <w:tab w:val="left" w:pos="0"/>
              </w:tabs>
              <w:spacing w:line="276" w:lineRule="auto"/>
              <w:jc w:val="both"/>
              <w:rPr>
                <w:lang w:val="ru-RU"/>
              </w:rPr>
            </w:pPr>
            <w:r w:rsidRPr="00F37A96">
              <w:rPr>
                <w:lang w:val="ru-RU"/>
              </w:rPr>
              <w:t>Целеполагание, планирование,  осуществление учебных действий, прогнозирование, контроль и самоконтроль, коррекция, оценка, саморегуляция</w:t>
            </w:r>
          </w:p>
        </w:tc>
      </w:tr>
      <w:tr w:rsidR="00441995" w:rsidRPr="00713EC8" w:rsidTr="00CA5EA6">
        <w:trPr>
          <w:trHeight w:val="582"/>
        </w:trPr>
        <w:tc>
          <w:tcPr>
            <w:tcW w:w="3318" w:type="dxa"/>
            <w:shd w:val="clear" w:color="auto" w:fill="auto"/>
          </w:tcPr>
          <w:p w:rsidR="00441995" w:rsidRPr="00F37A96" w:rsidRDefault="00441995" w:rsidP="00386A35">
            <w:pPr>
              <w:tabs>
                <w:tab w:val="left" w:pos="0"/>
              </w:tabs>
              <w:spacing w:line="276" w:lineRule="auto"/>
            </w:pPr>
            <w:r w:rsidRPr="00F37A96">
              <w:rPr>
                <w:bCs/>
                <w:iCs/>
              </w:rPr>
              <w:t>Познавательные  УУД</w:t>
            </w:r>
          </w:p>
        </w:tc>
        <w:tc>
          <w:tcPr>
            <w:tcW w:w="6321" w:type="dxa"/>
            <w:shd w:val="clear" w:color="auto" w:fill="auto"/>
          </w:tcPr>
          <w:p w:rsidR="00441995" w:rsidRPr="00F37A96" w:rsidRDefault="00441995" w:rsidP="00386A35">
            <w:pPr>
              <w:tabs>
                <w:tab w:val="left" w:pos="0"/>
              </w:tabs>
              <w:spacing w:line="276" w:lineRule="auto"/>
              <w:jc w:val="both"/>
              <w:rPr>
                <w:lang w:val="ru-RU"/>
              </w:rPr>
            </w:pPr>
            <w:r w:rsidRPr="00F37A96">
              <w:rPr>
                <w:lang w:val="ru-RU"/>
              </w:rPr>
              <w:t>Общеучебные, знаково-символические, информационные, логические</w:t>
            </w:r>
          </w:p>
        </w:tc>
      </w:tr>
      <w:tr w:rsidR="00441995" w:rsidRPr="00713EC8" w:rsidTr="00CA5EA6">
        <w:trPr>
          <w:trHeight w:val="882"/>
        </w:trPr>
        <w:tc>
          <w:tcPr>
            <w:tcW w:w="3318" w:type="dxa"/>
            <w:shd w:val="clear" w:color="auto" w:fill="auto"/>
          </w:tcPr>
          <w:p w:rsidR="00441995" w:rsidRPr="00F37A96" w:rsidRDefault="00441995" w:rsidP="00386A35">
            <w:pPr>
              <w:tabs>
                <w:tab w:val="left" w:pos="0"/>
              </w:tabs>
              <w:spacing w:line="276" w:lineRule="auto"/>
            </w:pPr>
            <w:r w:rsidRPr="00F37A96">
              <w:rPr>
                <w:bCs/>
                <w:iCs/>
              </w:rPr>
              <w:t>Коммуникативные УУД</w:t>
            </w:r>
          </w:p>
        </w:tc>
        <w:tc>
          <w:tcPr>
            <w:tcW w:w="6321" w:type="dxa"/>
            <w:shd w:val="clear" w:color="auto" w:fill="auto"/>
          </w:tcPr>
          <w:p w:rsidR="00441995" w:rsidRPr="00F37A96" w:rsidRDefault="00441995" w:rsidP="00386A35">
            <w:pPr>
              <w:tabs>
                <w:tab w:val="left" w:pos="0"/>
              </w:tabs>
              <w:spacing w:line="276" w:lineRule="auto"/>
              <w:jc w:val="both"/>
              <w:rPr>
                <w:lang w:val="ru-RU"/>
              </w:rPr>
            </w:pPr>
            <w:r w:rsidRPr="00F37A96">
              <w:rPr>
                <w:lang w:val="ru-RU"/>
              </w:rPr>
              <w:t>Инициативное сотрудничество, планирование учебного сотрудничества, взаимодействие, управление коммуникацией</w:t>
            </w:r>
          </w:p>
        </w:tc>
      </w:tr>
      <w:tr w:rsidR="00441995" w:rsidRPr="00713EC8" w:rsidTr="00CA5EA6">
        <w:trPr>
          <w:trHeight w:val="334"/>
        </w:trPr>
        <w:tc>
          <w:tcPr>
            <w:tcW w:w="3318" w:type="dxa"/>
            <w:shd w:val="clear" w:color="auto" w:fill="auto"/>
          </w:tcPr>
          <w:p w:rsidR="00441995" w:rsidRPr="00F37A96" w:rsidRDefault="00441995" w:rsidP="00386A35">
            <w:pPr>
              <w:tabs>
                <w:tab w:val="left" w:pos="0"/>
              </w:tabs>
              <w:spacing w:line="276" w:lineRule="auto"/>
            </w:pPr>
            <w:r w:rsidRPr="00F37A96">
              <w:rPr>
                <w:bCs/>
                <w:iCs/>
              </w:rPr>
              <w:t>Предметные результаты</w:t>
            </w:r>
          </w:p>
        </w:tc>
        <w:tc>
          <w:tcPr>
            <w:tcW w:w="6321" w:type="dxa"/>
            <w:shd w:val="clear" w:color="auto" w:fill="auto"/>
          </w:tcPr>
          <w:p w:rsidR="00441995" w:rsidRPr="00F37A96" w:rsidRDefault="00441995" w:rsidP="00386A35">
            <w:pPr>
              <w:tabs>
                <w:tab w:val="left" w:pos="0"/>
              </w:tabs>
              <w:spacing w:line="276" w:lineRule="auto"/>
              <w:jc w:val="both"/>
              <w:rPr>
                <w:lang w:val="ru-RU"/>
              </w:rPr>
            </w:pPr>
            <w:r w:rsidRPr="00F37A96">
              <w:rPr>
                <w:lang w:val="ru-RU"/>
              </w:rPr>
              <w:t>Определены с учетом содержания учебных предметов</w:t>
            </w:r>
          </w:p>
        </w:tc>
      </w:tr>
    </w:tbl>
    <w:p w:rsidR="00441995" w:rsidRPr="00F37A96" w:rsidRDefault="00441995" w:rsidP="00386A35">
      <w:pPr>
        <w:spacing w:line="276" w:lineRule="auto"/>
        <w:ind w:firstLine="539"/>
        <w:jc w:val="both"/>
        <w:rPr>
          <w:lang w:val="ru-RU"/>
        </w:rPr>
      </w:pPr>
      <w:r w:rsidRPr="00F37A96">
        <w:rPr>
          <w:lang w:val="ru-RU"/>
        </w:rPr>
        <w:tab/>
      </w:r>
    </w:p>
    <w:p w:rsidR="00441995" w:rsidRPr="00F37A96" w:rsidRDefault="00441995" w:rsidP="00386A35">
      <w:pPr>
        <w:spacing w:line="276" w:lineRule="auto"/>
        <w:ind w:firstLine="539"/>
        <w:jc w:val="both"/>
        <w:rPr>
          <w:lang w:val="ru-RU"/>
        </w:rPr>
      </w:pPr>
      <w:r w:rsidRPr="00F37A96">
        <w:rPr>
          <w:lang w:val="ru-RU"/>
        </w:rPr>
        <w:t>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федерального государственного образовательного стандарта к результатам освоения обучающимися основной образовательной программы. Планируемые результаты освоения основной образовательной программы начального общего образования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441995" w:rsidRPr="00F37A96" w:rsidRDefault="00441995" w:rsidP="00386A35">
      <w:pPr>
        <w:pStyle w:val="Style9"/>
        <w:widowControl/>
        <w:spacing w:line="276" w:lineRule="auto"/>
        <w:ind w:firstLine="709"/>
        <w:rPr>
          <w:rStyle w:val="FontStyle47"/>
          <w:b/>
          <w:sz w:val="24"/>
          <w:szCs w:val="24"/>
        </w:rPr>
      </w:pPr>
      <w:r w:rsidRPr="00F37A96">
        <w:rPr>
          <w:rStyle w:val="FontStyle47"/>
          <w:b/>
          <w:sz w:val="24"/>
          <w:szCs w:val="24"/>
        </w:rPr>
        <w:t>Планируемые результаты:</w:t>
      </w:r>
    </w:p>
    <w:p w:rsidR="00441995" w:rsidRPr="00F37A96" w:rsidRDefault="00441995" w:rsidP="008958CE">
      <w:pPr>
        <w:pStyle w:val="Style15"/>
        <w:widowControl/>
        <w:numPr>
          <w:ilvl w:val="0"/>
          <w:numId w:val="36"/>
        </w:numPr>
        <w:tabs>
          <w:tab w:val="left" w:pos="0"/>
        </w:tabs>
        <w:spacing w:line="276" w:lineRule="auto"/>
        <w:ind w:left="0" w:firstLine="0"/>
        <w:rPr>
          <w:rFonts w:ascii="Times New Roman" w:hAnsi="Times New Roman"/>
        </w:rPr>
      </w:pPr>
      <w:r w:rsidRPr="00F37A96">
        <w:rPr>
          <w:rFonts w:ascii="Times New Roman" w:hAnsi="Times New Roman"/>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441995" w:rsidRPr="00F37A96" w:rsidRDefault="00441995" w:rsidP="008958CE">
      <w:pPr>
        <w:pStyle w:val="Style15"/>
        <w:widowControl/>
        <w:numPr>
          <w:ilvl w:val="0"/>
          <w:numId w:val="36"/>
        </w:numPr>
        <w:tabs>
          <w:tab w:val="left" w:pos="0"/>
        </w:tabs>
        <w:spacing w:line="276" w:lineRule="auto"/>
        <w:ind w:left="0" w:firstLine="0"/>
        <w:rPr>
          <w:rFonts w:ascii="Times New Roman" w:hAnsi="Times New Roman"/>
        </w:rPr>
      </w:pPr>
      <w:r w:rsidRPr="00F37A96">
        <w:rPr>
          <w:rFonts w:ascii="Times New Roman" w:hAnsi="Times New Roman"/>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441995" w:rsidRPr="00F37A96" w:rsidRDefault="00441995" w:rsidP="00386A35">
      <w:pPr>
        <w:tabs>
          <w:tab w:val="left" w:pos="0"/>
        </w:tabs>
        <w:spacing w:line="276" w:lineRule="auto"/>
        <w:ind w:firstLine="680"/>
        <w:jc w:val="both"/>
        <w:rPr>
          <w:lang w:val="ru-RU"/>
        </w:rPr>
      </w:pPr>
      <w:r w:rsidRPr="00F37A96">
        <w:rPr>
          <w:iCs/>
          <w:lang w:val="ru-RU"/>
        </w:rPr>
        <w:t xml:space="preserve">   Образовательная</w:t>
      </w:r>
      <w:r w:rsidR="00136D64">
        <w:rPr>
          <w:iCs/>
          <w:lang w:val="ru-RU"/>
        </w:rPr>
        <w:t xml:space="preserve"> </w:t>
      </w:r>
      <w:r w:rsidRPr="00F37A96">
        <w:rPr>
          <w:iCs/>
          <w:lang w:val="ru-RU"/>
        </w:rPr>
        <w:t>программа</w:t>
      </w:r>
      <w:r w:rsidRPr="00F37A96">
        <w:rPr>
          <w:lang w:val="ru-RU"/>
        </w:rPr>
        <w:t xml:space="preserve"> начального общего образования МБОУ «</w:t>
      </w:r>
      <w:r w:rsidR="00136D64">
        <w:rPr>
          <w:rStyle w:val="FontStyle47"/>
          <w:sz w:val="24"/>
          <w:szCs w:val="24"/>
          <w:lang w:val="ru-RU"/>
        </w:rPr>
        <w:t xml:space="preserve">Нагорьевская средняя </w:t>
      </w:r>
      <w:r w:rsidRPr="00F37A96">
        <w:rPr>
          <w:lang w:val="ru-RU"/>
        </w:rPr>
        <w:t xml:space="preserve">общеобразовательная школа» предусматривает достижение следующих планируемых результатов: </w:t>
      </w:r>
    </w:p>
    <w:p w:rsidR="00441995" w:rsidRPr="00F37A96" w:rsidRDefault="00441995" w:rsidP="00386A35">
      <w:pPr>
        <w:pStyle w:val="Style15"/>
        <w:widowControl/>
        <w:tabs>
          <w:tab w:val="left" w:pos="284"/>
        </w:tabs>
        <w:spacing w:line="276" w:lineRule="auto"/>
        <w:ind w:firstLine="709"/>
        <w:rPr>
          <w:rStyle w:val="FontStyle47"/>
          <w:sz w:val="24"/>
          <w:szCs w:val="24"/>
        </w:rPr>
      </w:pPr>
      <w:r w:rsidRPr="00F37A96">
        <w:rPr>
          <w:rFonts w:ascii="Times New Roman" w:hAnsi="Times New Roman"/>
          <w:b/>
        </w:rPr>
        <w:lastRenderedPageBreak/>
        <w:t>Личностные</w:t>
      </w:r>
      <w:r w:rsidRPr="00F37A96">
        <w:rPr>
          <w:rFonts w:ascii="Times New Roman" w:hAnsi="Times New Roman"/>
        </w:rPr>
        <w:t xml:space="preserve">, отражают </w:t>
      </w:r>
      <w:r w:rsidRPr="00F37A96">
        <w:rPr>
          <w:rStyle w:val="FontStyle47"/>
          <w:sz w:val="24"/>
          <w:szCs w:val="24"/>
        </w:rPr>
        <w:t>готовность и способность обу</w:t>
      </w:r>
      <w:r w:rsidRPr="00F37A96">
        <w:rPr>
          <w:rStyle w:val="FontStyle47"/>
          <w:sz w:val="24"/>
          <w:szCs w:val="24"/>
        </w:rPr>
        <w:softHyphen/>
        <w:t>чающихся к саморазвитию, сформированность мотивации к учению и познанию, ценностно-смысловые установки выпу</w:t>
      </w:r>
      <w:r w:rsidRPr="00F37A96">
        <w:rPr>
          <w:rStyle w:val="FontStyle47"/>
          <w:sz w:val="24"/>
          <w:szCs w:val="24"/>
        </w:rPr>
        <w:softHyphen/>
        <w:t>скников начальной школы, отражающие их индивидуально-личностные позиции, социальные компетентности, личност</w:t>
      </w:r>
      <w:r w:rsidRPr="00F37A96">
        <w:rPr>
          <w:rStyle w:val="FontStyle47"/>
          <w:sz w:val="24"/>
          <w:szCs w:val="24"/>
        </w:rPr>
        <w:softHyphen/>
        <w:t>ные качества; сформированность основ российской, граждан</w:t>
      </w:r>
      <w:r w:rsidRPr="00F37A96">
        <w:rPr>
          <w:rStyle w:val="FontStyle47"/>
          <w:sz w:val="24"/>
          <w:szCs w:val="24"/>
        </w:rPr>
        <w:softHyphen/>
        <w:t xml:space="preserve">ской идентичности. </w:t>
      </w:r>
    </w:p>
    <w:p w:rsidR="00441995" w:rsidRPr="00F37A96" w:rsidRDefault="00441995" w:rsidP="00386A35">
      <w:pPr>
        <w:pStyle w:val="Style9"/>
        <w:widowControl/>
        <w:spacing w:line="276" w:lineRule="auto"/>
        <w:ind w:firstLine="709"/>
        <w:rPr>
          <w:rStyle w:val="FontStyle47"/>
          <w:color w:val="FF0000"/>
          <w:sz w:val="24"/>
          <w:szCs w:val="24"/>
        </w:rPr>
      </w:pPr>
      <w:r w:rsidRPr="00F37A96">
        <w:rPr>
          <w:rStyle w:val="FontStyle47"/>
          <w:sz w:val="24"/>
          <w:szCs w:val="24"/>
        </w:rPr>
        <w:t xml:space="preserve">Личностные результаты формируются за счёт реализации как программ отдельных учебных поедметов, курсов, внеурочной деятельности, так и программы духовно-нравственного развития и воспитания обучающихся, программы </w:t>
      </w:r>
      <w:r w:rsidRPr="00F37A96">
        <w:rPr>
          <w:rFonts w:ascii="Times New Roman" w:hAnsi="Times New Roman"/>
        </w:rPr>
        <w:t>формирования экологической культуры, здорового и безопасного образа.</w:t>
      </w:r>
    </w:p>
    <w:p w:rsidR="00441995" w:rsidRPr="00F37A96" w:rsidRDefault="00441995" w:rsidP="00386A35">
      <w:pPr>
        <w:shd w:val="clear" w:color="auto" w:fill="FFFFFF"/>
        <w:tabs>
          <w:tab w:val="left" w:pos="3048"/>
          <w:tab w:val="left" w:pos="5760"/>
          <w:tab w:val="left" w:pos="7670"/>
        </w:tabs>
        <w:spacing w:line="276" w:lineRule="auto"/>
        <w:ind w:right="43" w:firstLine="725"/>
        <w:jc w:val="both"/>
        <w:rPr>
          <w:i/>
          <w:lang w:val="ru-RU"/>
        </w:rPr>
      </w:pPr>
      <w:r w:rsidRPr="00F37A96">
        <w:rPr>
          <w:i/>
          <w:lang w:val="ru-RU"/>
        </w:rPr>
        <w:t xml:space="preserve">Основные  личностные  результаты  освоения    образовательной  программы начального общего образования: </w:t>
      </w:r>
    </w:p>
    <w:p w:rsidR="00441995" w:rsidRPr="00F37A96" w:rsidRDefault="00441995" w:rsidP="008958CE">
      <w:pPr>
        <w:numPr>
          <w:ilvl w:val="0"/>
          <w:numId w:val="39"/>
        </w:numPr>
        <w:shd w:val="clear" w:color="auto" w:fill="FFFFFF"/>
        <w:tabs>
          <w:tab w:val="left" w:pos="709"/>
        </w:tabs>
        <w:spacing w:line="276" w:lineRule="auto"/>
        <w:ind w:left="0" w:right="43" w:firstLine="725"/>
        <w:jc w:val="both"/>
        <w:rPr>
          <w:lang w:val="ru-RU"/>
        </w:rPr>
      </w:pPr>
      <w:r w:rsidRPr="00F37A96">
        <w:rPr>
          <w:lang w:val="ru-RU"/>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 </w:t>
      </w:r>
    </w:p>
    <w:p w:rsidR="00441995" w:rsidRPr="00F37A96" w:rsidRDefault="00441995" w:rsidP="008958CE">
      <w:pPr>
        <w:numPr>
          <w:ilvl w:val="0"/>
          <w:numId w:val="39"/>
        </w:numPr>
        <w:shd w:val="clear" w:color="auto" w:fill="FFFFFF"/>
        <w:tabs>
          <w:tab w:val="left" w:pos="709"/>
        </w:tabs>
        <w:spacing w:line="276" w:lineRule="auto"/>
        <w:ind w:left="0" w:right="43" w:firstLine="725"/>
        <w:jc w:val="both"/>
        <w:rPr>
          <w:lang w:val="ru-RU"/>
        </w:rPr>
      </w:pPr>
      <w:r w:rsidRPr="00F37A96">
        <w:rPr>
          <w:lang w:val="ru-RU"/>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441995" w:rsidRPr="00F37A96" w:rsidRDefault="00441995" w:rsidP="008958CE">
      <w:pPr>
        <w:numPr>
          <w:ilvl w:val="0"/>
          <w:numId w:val="39"/>
        </w:numPr>
        <w:shd w:val="clear" w:color="auto" w:fill="FFFFFF"/>
        <w:tabs>
          <w:tab w:val="left" w:pos="709"/>
        </w:tabs>
        <w:spacing w:line="276" w:lineRule="auto"/>
        <w:ind w:left="0" w:right="43" w:firstLine="725"/>
        <w:jc w:val="both"/>
        <w:rPr>
          <w:lang w:val="ru-RU"/>
        </w:rPr>
      </w:pPr>
      <w:r w:rsidRPr="00F37A96">
        <w:rPr>
          <w:lang w:val="ru-RU"/>
        </w:rPr>
        <w:t xml:space="preserve">формирование  уважительного  отношения  к  иному  мнению,  истории  и культуре других народов;  </w:t>
      </w:r>
    </w:p>
    <w:p w:rsidR="00441995" w:rsidRPr="00F37A96" w:rsidRDefault="00441995" w:rsidP="008958CE">
      <w:pPr>
        <w:numPr>
          <w:ilvl w:val="0"/>
          <w:numId w:val="39"/>
        </w:numPr>
        <w:shd w:val="clear" w:color="auto" w:fill="FFFFFF"/>
        <w:tabs>
          <w:tab w:val="left" w:pos="709"/>
        </w:tabs>
        <w:spacing w:line="276" w:lineRule="auto"/>
        <w:ind w:left="0" w:right="43" w:firstLine="725"/>
        <w:jc w:val="both"/>
        <w:rPr>
          <w:lang w:val="ru-RU"/>
        </w:rPr>
      </w:pPr>
      <w:r w:rsidRPr="00F37A96">
        <w:rPr>
          <w:lang w:val="ru-RU"/>
        </w:rPr>
        <w:t xml:space="preserve">овладение начальными навыками адаптации в динамично изменяющемся и развивающемся мире;  </w:t>
      </w:r>
    </w:p>
    <w:p w:rsidR="00441995" w:rsidRPr="00F37A96" w:rsidRDefault="00441995" w:rsidP="008958CE">
      <w:pPr>
        <w:numPr>
          <w:ilvl w:val="0"/>
          <w:numId w:val="39"/>
        </w:numPr>
        <w:shd w:val="clear" w:color="auto" w:fill="FFFFFF"/>
        <w:tabs>
          <w:tab w:val="left" w:pos="709"/>
        </w:tabs>
        <w:spacing w:line="276" w:lineRule="auto"/>
        <w:ind w:left="0" w:right="43" w:firstLine="725"/>
        <w:jc w:val="both"/>
        <w:rPr>
          <w:lang w:val="ru-RU"/>
        </w:rPr>
      </w:pPr>
      <w:r w:rsidRPr="00F37A96">
        <w:rPr>
          <w:lang w:val="ru-RU"/>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441995" w:rsidRPr="00F37A96" w:rsidRDefault="00441995" w:rsidP="008958CE">
      <w:pPr>
        <w:numPr>
          <w:ilvl w:val="0"/>
          <w:numId w:val="39"/>
        </w:numPr>
        <w:shd w:val="clear" w:color="auto" w:fill="FFFFFF"/>
        <w:tabs>
          <w:tab w:val="left" w:pos="709"/>
        </w:tabs>
        <w:spacing w:line="276" w:lineRule="auto"/>
        <w:ind w:left="0" w:right="43" w:firstLine="725"/>
        <w:jc w:val="both"/>
        <w:rPr>
          <w:lang w:val="ru-RU"/>
        </w:rPr>
      </w:pPr>
      <w:r w:rsidRPr="00F37A96">
        <w:rPr>
          <w:lang w:val="ru-RU"/>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441995" w:rsidRPr="00F37A96" w:rsidRDefault="00441995" w:rsidP="008958CE">
      <w:pPr>
        <w:numPr>
          <w:ilvl w:val="0"/>
          <w:numId w:val="39"/>
        </w:numPr>
        <w:shd w:val="clear" w:color="auto" w:fill="FFFFFF"/>
        <w:tabs>
          <w:tab w:val="left" w:pos="709"/>
        </w:tabs>
        <w:spacing w:line="276" w:lineRule="auto"/>
        <w:ind w:left="0" w:right="43" w:firstLine="725"/>
        <w:jc w:val="both"/>
        <w:rPr>
          <w:lang w:val="ru-RU"/>
        </w:rPr>
      </w:pPr>
      <w:r w:rsidRPr="00F37A96">
        <w:rPr>
          <w:lang w:val="ru-RU"/>
        </w:rPr>
        <w:t xml:space="preserve">формирование эстетических потребностей, ценностей и чувств;  </w:t>
      </w:r>
    </w:p>
    <w:p w:rsidR="00441995" w:rsidRPr="00F37A96" w:rsidRDefault="00441995" w:rsidP="008958CE">
      <w:pPr>
        <w:numPr>
          <w:ilvl w:val="0"/>
          <w:numId w:val="39"/>
        </w:numPr>
        <w:shd w:val="clear" w:color="auto" w:fill="FFFFFF"/>
        <w:tabs>
          <w:tab w:val="left" w:pos="709"/>
        </w:tabs>
        <w:spacing w:line="276" w:lineRule="auto"/>
        <w:ind w:left="0" w:right="43" w:firstLine="725"/>
        <w:jc w:val="both"/>
        <w:rPr>
          <w:lang w:val="ru-RU"/>
        </w:rPr>
      </w:pPr>
      <w:r w:rsidRPr="00F37A96">
        <w:rPr>
          <w:lang w:val="ru-RU"/>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441995" w:rsidRPr="00F37A96" w:rsidRDefault="00441995" w:rsidP="008958CE">
      <w:pPr>
        <w:numPr>
          <w:ilvl w:val="0"/>
          <w:numId w:val="39"/>
        </w:numPr>
        <w:shd w:val="clear" w:color="auto" w:fill="FFFFFF"/>
        <w:tabs>
          <w:tab w:val="left" w:pos="709"/>
        </w:tabs>
        <w:spacing w:line="276" w:lineRule="auto"/>
        <w:ind w:left="0" w:right="43" w:firstLine="725"/>
        <w:jc w:val="both"/>
        <w:rPr>
          <w:lang w:val="ru-RU"/>
        </w:rPr>
      </w:pPr>
      <w:r w:rsidRPr="00F37A96">
        <w:rPr>
          <w:lang w:val="ru-RU"/>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441995" w:rsidRPr="00F37A96" w:rsidRDefault="00441995" w:rsidP="008958CE">
      <w:pPr>
        <w:numPr>
          <w:ilvl w:val="0"/>
          <w:numId w:val="39"/>
        </w:numPr>
        <w:shd w:val="clear" w:color="auto" w:fill="FFFFFF"/>
        <w:tabs>
          <w:tab w:val="left" w:pos="709"/>
        </w:tabs>
        <w:spacing w:line="276" w:lineRule="auto"/>
        <w:ind w:left="0" w:firstLine="709"/>
        <w:jc w:val="both"/>
        <w:rPr>
          <w:lang w:val="ru-RU"/>
        </w:rPr>
      </w:pPr>
      <w:r w:rsidRPr="00F37A96">
        <w:rPr>
          <w:lang w:val="ru-RU"/>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441995" w:rsidRPr="00F37A96" w:rsidRDefault="00441995" w:rsidP="00386A35">
      <w:pPr>
        <w:shd w:val="clear" w:color="auto" w:fill="FFFFFF"/>
        <w:tabs>
          <w:tab w:val="left" w:pos="709"/>
        </w:tabs>
        <w:spacing w:line="276" w:lineRule="auto"/>
        <w:ind w:left="709"/>
        <w:jc w:val="both"/>
        <w:rPr>
          <w:b/>
          <w:i/>
          <w:lang w:val="ru-RU"/>
        </w:rPr>
      </w:pPr>
      <w:r w:rsidRPr="00F37A96">
        <w:rPr>
          <w:b/>
          <w:i/>
          <w:lang w:val="ru-RU"/>
        </w:rPr>
        <w:t xml:space="preserve">Личностные результаты:  </w:t>
      </w:r>
    </w:p>
    <w:p w:rsidR="00441995" w:rsidRPr="00F37A96" w:rsidRDefault="00441995" w:rsidP="00386A35">
      <w:pPr>
        <w:shd w:val="clear" w:color="auto" w:fill="FFFFFF"/>
        <w:tabs>
          <w:tab w:val="left" w:pos="709"/>
        </w:tabs>
        <w:spacing w:line="276" w:lineRule="auto"/>
        <w:ind w:left="709"/>
        <w:jc w:val="both"/>
        <w:rPr>
          <w:u w:val="single"/>
          <w:lang w:val="ru-RU"/>
        </w:rPr>
      </w:pPr>
      <w:r w:rsidRPr="00F37A96">
        <w:rPr>
          <w:u w:val="single"/>
          <w:lang w:val="ru-RU"/>
        </w:rPr>
        <w:t xml:space="preserve">Самоопределение: </w:t>
      </w:r>
    </w:p>
    <w:p w:rsidR="00441995" w:rsidRPr="00F37A96" w:rsidRDefault="00441995" w:rsidP="008958CE">
      <w:pPr>
        <w:numPr>
          <w:ilvl w:val="0"/>
          <w:numId w:val="41"/>
        </w:numPr>
        <w:shd w:val="clear" w:color="auto" w:fill="FFFFFF"/>
        <w:tabs>
          <w:tab w:val="left" w:pos="709"/>
        </w:tabs>
        <w:spacing w:line="276" w:lineRule="auto"/>
        <w:jc w:val="both"/>
        <w:rPr>
          <w:lang w:val="ru-RU"/>
        </w:rPr>
      </w:pPr>
      <w:r w:rsidRPr="00F37A96">
        <w:rPr>
          <w:lang w:val="ru-RU"/>
        </w:rPr>
        <w:t xml:space="preserve">готовность и способность обучающихся к саморазвитию; </w:t>
      </w:r>
    </w:p>
    <w:p w:rsidR="00441995" w:rsidRPr="00F37A96" w:rsidRDefault="00441995" w:rsidP="008958CE">
      <w:pPr>
        <w:numPr>
          <w:ilvl w:val="0"/>
          <w:numId w:val="41"/>
        </w:numPr>
        <w:shd w:val="clear" w:color="auto" w:fill="FFFFFF"/>
        <w:tabs>
          <w:tab w:val="left" w:pos="709"/>
        </w:tabs>
        <w:spacing w:line="276" w:lineRule="auto"/>
        <w:jc w:val="both"/>
        <w:rPr>
          <w:lang w:val="ru-RU"/>
        </w:rPr>
      </w:pPr>
      <w:r w:rsidRPr="00F37A96">
        <w:rPr>
          <w:lang w:val="ru-RU"/>
        </w:rPr>
        <w:t xml:space="preserve">внутренняя  позиция  школьника  на  основе  положительного  отношения  к школе; </w:t>
      </w:r>
    </w:p>
    <w:p w:rsidR="00441995" w:rsidRPr="00F37A96" w:rsidRDefault="00441995" w:rsidP="008958CE">
      <w:pPr>
        <w:numPr>
          <w:ilvl w:val="0"/>
          <w:numId w:val="41"/>
        </w:numPr>
        <w:shd w:val="clear" w:color="auto" w:fill="FFFFFF"/>
        <w:tabs>
          <w:tab w:val="left" w:pos="709"/>
        </w:tabs>
        <w:spacing w:line="276" w:lineRule="auto"/>
        <w:jc w:val="both"/>
        <w:rPr>
          <w:lang w:val="ru-RU"/>
        </w:rPr>
      </w:pPr>
      <w:r w:rsidRPr="00F37A96">
        <w:rPr>
          <w:lang w:val="ru-RU"/>
        </w:rPr>
        <w:t xml:space="preserve">принятие образа «хорошего ученика»; </w:t>
      </w:r>
    </w:p>
    <w:p w:rsidR="00441995" w:rsidRPr="00F37A96" w:rsidRDefault="00441995" w:rsidP="008958CE">
      <w:pPr>
        <w:numPr>
          <w:ilvl w:val="0"/>
          <w:numId w:val="41"/>
        </w:numPr>
        <w:shd w:val="clear" w:color="auto" w:fill="FFFFFF"/>
        <w:tabs>
          <w:tab w:val="left" w:pos="709"/>
        </w:tabs>
        <w:spacing w:line="276" w:lineRule="auto"/>
        <w:jc w:val="both"/>
        <w:rPr>
          <w:lang w:val="ru-RU"/>
        </w:rPr>
      </w:pPr>
      <w:r w:rsidRPr="00F37A96">
        <w:rPr>
          <w:lang w:val="ru-RU"/>
        </w:rPr>
        <w:t xml:space="preserve">самостоятельность и личная ответственность за свои поступки, установка на здоровый образ жизни; </w:t>
      </w:r>
    </w:p>
    <w:p w:rsidR="00441995" w:rsidRPr="00F37A96" w:rsidRDefault="00441995" w:rsidP="008958CE">
      <w:pPr>
        <w:numPr>
          <w:ilvl w:val="0"/>
          <w:numId w:val="41"/>
        </w:numPr>
        <w:shd w:val="clear" w:color="auto" w:fill="FFFFFF"/>
        <w:tabs>
          <w:tab w:val="left" w:pos="709"/>
        </w:tabs>
        <w:spacing w:line="276" w:lineRule="auto"/>
        <w:jc w:val="both"/>
        <w:rPr>
          <w:lang w:val="ru-RU"/>
        </w:rPr>
      </w:pPr>
      <w:r w:rsidRPr="00F37A96">
        <w:rPr>
          <w:lang w:val="ru-RU"/>
        </w:rPr>
        <w:lastRenderedPageBreak/>
        <w:t xml:space="preserve">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p>
    <w:p w:rsidR="00441995" w:rsidRPr="00F37A96" w:rsidRDefault="00441995" w:rsidP="008958CE">
      <w:pPr>
        <w:numPr>
          <w:ilvl w:val="0"/>
          <w:numId w:val="41"/>
        </w:numPr>
        <w:shd w:val="clear" w:color="auto" w:fill="FFFFFF"/>
        <w:tabs>
          <w:tab w:val="left" w:pos="284"/>
        </w:tabs>
        <w:spacing w:line="276" w:lineRule="auto"/>
        <w:ind w:left="284" w:firstLine="76"/>
        <w:jc w:val="both"/>
        <w:rPr>
          <w:lang w:val="ru-RU"/>
        </w:rPr>
      </w:pPr>
      <w:r w:rsidRPr="00F37A96">
        <w:rPr>
          <w:lang w:val="ru-RU"/>
        </w:rPr>
        <w:t xml:space="preserve">гражданская идентичность в форме осознания «Я» как гражданина России, чувства сопричастности и гордости за свою Родину, народ и историю; </w:t>
      </w:r>
    </w:p>
    <w:p w:rsidR="00441995" w:rsidRPr="00F37A96" w:rsidRDefault="00441995" w:rsidP="008958CE">
      <w:pPr>
        <w:numPr>
          <w:ilvl w:val="0"/>
          <w:numId w:val="41"/>
        </w:numPr>
        <w:shd w:val="clear" w:color="auto" w:fill="FFFFFF"/>
        <w:tabs>
          <w:tab w:val="left" w:pos="709"/>
        </w:tabs>
        <w:spacing w:line="276" w:lineRule="auto"/>
        <w:jc w:val="both"/>
        <w:rPr>
          <w:lang w:val="ru-RU"/>
        </w:rPr>
      </w:pPr>
      <w:r w:rsidRPr="00F37A96">
        <w:rPr>
          <w:lang w:val="ru-RU"/>
        </w:rPr>
        <w:t xml:space="preserve">осознание ответственности человека за общее благополучие; </w:t>
      </w:r>
    </w:p>
    <w:p w:rsidR="00441995" w:rsidRPr="00F37A96" w:rsidRDefault="00441995" w:rsidP="008958CE">
      <w:pPr>
        <w:numPr>
          <w:ilvl w:val="0"/>
          <w:numId w:val="41"/>
        </w:numPr>
        <w:shd w:val="clear" w:color="auto" w:fill="FFFFFF"/>
        <w:tabs>
          <w:tab w:val="left" w:pos="709"/>
        </w:tabs>
        <w:spacing w:line="276" w:lineRule="auto"/>
        <w:jc w:val="both"/>
        <w:rPr>
          <w:lang w:val="ru-RU"/>
        </w:rPr>
      </w:pPr>
      <w:r w:rsidRPr="00F37A96">
        <w:rPr>
          <w:lang w:val="ru-RU"/>
        </w:rPr>
        <w:t xml:space="preserve">осознание своей этнической принадлежности; </w:t>
      </w:r>
    </w:p>
    <w:p w:rsidR="00441995" w:rsidRPr="00F37A96" w:rsidRDefault="00441995" w:rsidP="008958CE">
      <w:pPr>
        <w:numPr>
          <w:ilvl w:val="0"/>
          <w:numId w:val="41"/>
        </w:numPr>
        <w:shd w:val="clear" w:color="auto" w:fill="FFFFFF"/>
        <w:tabs>
          <w:tab w:val="left" w:pos="709"/>
        </w:tabs>
        <w:spacing w:line="276" w:lineRule="auto"/>
        <w:jc w:val="both"/>
        <w:rPr>
          <w:lang w:val="ru-RU"/>
        </w:rPr>
      </w:pPr>
      <w:r w:rsidRPr="00F37A96">
        <w:rPr>
          <w:lang w:val="ru-RU"/>
        </w:rPr>
        <w:t xml:space="preserve">гуманистическое сознание; </w:t>
      </w:r>
    </w:p>
    <w:p w:rsidR="00441995" w:rsidRPr="00F37A96" w:rsidRDefault="00441995" w:rsidP="008958CE">
      <w:pPr>
        <w:numPr>
          <w:ilvl w:val="0"/>
          <w:numId w:val="41"/>
        </w:numPr>
        <w:shd w:val="clear" w:color="auto" w:fill="FFFFFF"/>
        <w:tabs>
          <w:tab w:val="left" w:pos="709"/>
        </w:tabs>
        <w:spacing w:line="276" w:lineRule="auto"/>
        <w:jc w:val="both"/>
        <w:rPr>
          <w:lang w:val="ru-RU"/>
        </w:rPr>
      </w:pPr>
      <w:r w:rsidRPr="00F37A96">
        <w:rPr>
          <w:lang w:val="ru-RU"/>
        </w:rPr>
        <w:t xml:space="preserve">социальная компетентность как готовность к решению моральных дилемм, устойчивое следование в поведении социальным нормам; </w:t>
      </w:r>
    </w:p>
    <w:p w:rsidR="00441995" w:rsidRPr="00F37A96" w:rsidRDefault="00441995" w:rsidP="008958CE">
      <w:pPr>
        <w:numPr>
          <w:ilvl w:val="0"/>
          <w:numId w:val="41"/>
        </w:numPr>
        <w:shd w:val="clear" w:color="auto" w:fill="FFFFFF"/>
        <w:tabs>
          <w:tab w:val="left" w:pos="709"/>
        </w:tabs>
        <w:spacing w:line="276" w:lineRule="auto"/>
        <w:jc w:val="both"/>
        <w:rPr>
          <w:lang w:val="ru-RU"/>
        </w:rPr>
      </w:pPr>
      <w:r w:rsidRPr="00F37A96">
        <w:rPr>
          <w:lang w:val="ru-RU"/>
        </w:rPr>
        <w:t xml:space="preserve">начальные навыки адаптации в динамично изменяющемся  мире. </w:t>
      </w:r>
    </w:p>
    <w:p w:rsidR="00441995" w:rsidRPr="00F37A96" w:rsidRDefault="00441995" w:rsidP="00386A35">
      <w:pPr>
        <w:shd w:val="clear" w:color="auto" w:fill="FFFFFF"/>
        <w:tabs>
          <w:tab w:val="left" w:pos="709"/>
        </w:tabs>
        <w:spacing w:line="276" w:lineRule="auto"/>
        <w:ind w:left="709"/>
        <w:jc w:val="both"/>
        <w:rPr>
          <w:u w:val="single"/>
          <w:lang w:val="ru-RU"/>
        </w:rPr>
      </w:pPr>
      <w:r w:rsidRPr="00F37A96">
        <w:rPr>
          <w:u w:val="single"/>
          <w:lang w:val="ru-RU"/>
        </w:rPr>
        <w:t xml:space="preserve">Смыслообразование: </w:t>
      </w:r>
    </w:p>
    <w:p w:rsidR="00441995" w:rsidRPr="00F37A96" w:rsidRDefault="00441995" w:rsidP="008958CE">
      <w:pPr>
        <w:numPr>
          <w:ilvl w:val="0"/>
          <w:numId w:val="42"/>
        </w:numPr>
        <w:shd w:val="clear" w:color="auto" w:fill="FFFFFF"/>
        <w:tabs>
          <w:tab w:val="left" w:pos="709"/>
        </w:tabs>
        <w:spacing w:line="276" w:lineRule="auto"/>
        <w:jc w:val="both"/>
        <w:rPr>
          <w:lang w:val="ru-RU"/>
        </w:rPr>
      </w:pPr>
      <w:r w:rsidRPr="00F37A96">
        <w:rPr>
          <w:lang w:val="ru-RU"/>
        </w:rPr>
        <w:t xml:space="preserve">мотивация  учебной  деятельности  (социальная,  учебно-познавательная  и внешняя); </w:t>
      </w:r>
    </w:p>
    <w:p w:rsidR="00441995" w:rsidRPr="00F37A96" w:rsidRDefault="00441995" w:rsidP="008958CE">
      <w:pPr>
        <w:numPr>
          <w:ilvl w:val="0"/>
          <w:numId w:val="42"/>
        </w:numPr>
        <w:shd w:val="clear" w:color="auto" w:fill="FFFFFF"/>
        <w:tabs>
          <w:tab w:val="left" w:pos="709"/>
        </w:tabs>
        <w:spacing w:line="276" w:lineRule="auto"/>
        <w:jc w:val="both"/>
        <w:rPr>
          <w:lang w:val="ru-RU"/>
        </w:rPr>
      </w:pPr>
      <w:r w:rsidRPr="00F37A96">
        <w:rPr>
          <w:lang w:val="ru-RU"/>
        </w:rPr>
        <w:t xml:space="preserve">самооценка на основе критериев успешности учебной деятельности; </w:t>
      </w:r>
    </w:p>
    <w:p w:rsidR="00441995" w:rsidRPr="00F37A96" w:rsidRDefault="00441995" w:rsidP="008958CE">
      <w:pPr>
        <w:numPr>
          <w:ilvl w:val="0"/>
          <w:numId w:val="42"/>
        </w:numPr>
        <w:shd w:val="clear" w:color="auto" w:fill="FFFFFF"/>
        <w:tabs>
          <w:tab w:val="left" w:pos="709"/>
        </w:tabs>
        <w:spacing w:line="276" w:lineRule="auto"/>
        <w:jc w:val="both"/>
        <w:rPr>
          <w:lang w:val="ru-RU"/>
        </w:rPr>
      </w:pPr>
      <w:r w:rsidRPr="00F37A96">
        <w:rPr>
          <w:lang w:val="ru-RU"/>
        </w:rPr>
        <w:t xml:space="preserve">целостный,  социально  ориентированный  взгляд  на  мир  в  единстве  и разнообразии природы, народов, культур и религий; </w:t>
      </w:r>
    </w:p>
    <w:p w:rsidR="00441995" w:rsidRPr="00F37A96" w:rsidRDefault="00441995" w:rsidP="008958CE">
      <w:pPr>
        <w:numPr>
          <w:ilvl w:val="0"/>
          <w:numId w:val="42"/>
        </w:numPr>
        <w:shd w:val="clear" w:color="auto" w:fill="FFFFFF"/>
        <w:tabs>
          <w:tab w:val="left" w:pos="709"/>
        </w:tabs>
        <w:spacing w:line="276" w:lineRule="auto"/>
        <w:jc w:val="both"/>
        <w:rPr>
          <w:lang w:val="ru-RU"/>
        </w:rPr>
      </w:pPr>
      <w:r w:rsidRPr="00F37A96">
        <w:rPr>
          <w:lang w:val="ru-RU"/>
        </w:rPr>
        <w:t xml:space="preserve">эмпатия как понимание чувств других людей и сопереживание им. </w:t>
      </w:r>
    </w:p>
    <w:p w:rsidR="00441995" w:rsidRPr="00F37A96" w:rsidRDefault="00441995" w:rsidP="00386A35">
      <w:pPr>
        <w:shd w:val="clear" w:color="auto" w:fill="FFFFFF"/>
        <w:tabs>
          <w:tab w:val="left" w:pos="709"/>
        </w:tabs>
        <w:spacing w:line="276" w:lineRule="auto"/>
        <w:ind w:left="786"/>
        <w:jc w:val="both"/>
        <w:rPr>
          <w:u w:val="single"/>
          <w:lang w:val="ru-RU"/>
        </w:rPr>
      </w:pPr>
      <w:r w:rsidRPr="00F37A96">
        <w:rPr>
          <w:u w:val="single"/>
          <w:lang w:val="ru-RU"/>
        </w:rPr>
        <w:t xml:space="preserve">Нравственно-этическая ориентация:  </w:t>
      </w:r>
    </w:p>
    <w:p w:rsidR="00441995" w:rsidRPr="00F37A96" w:rsidRDefault="00441995" w:rsidP="008958CE">
      <w:pPr>
        <w:numPr>
          <w:ilvl w:val="0"/>
          <w:numId w:val="42"/>
        </w:numPr>
        <w:shd w:val="clear" w:color="auto" w:fill="FFFFFF"/>
        <w:tabs>
          <w:tab w:val="left" w:pos="709"/>
        </w:tabs>
        <w:spacing w:line="276" w:lineRule="auto"/>
        <w:jc w:val="both"/>
        <w:rPr>
          <w:lang w:val="ru-RU"/>
        </w:rPr>
      </w:pPr>
      <w:r w:rsidRPr="00F37A96">
        <w:rPr>
          <w:lang w:val="ru-RU"/>
        </w:rPr>
        <w:t xml:space="preserve">уважительное  отношение  к  иному  мнению,  истории  и  культуре  других народов;  </w:t>
      </w:r>
    </w:p>
    <w:p w:rsidR="00441995" w:rsidRPr="00F37A96" w:rsidRDefault="00441995" w:rsidP="008958CE">
      <w:pPr>
        <w:numPr>
          <w:ilvl w:val="0"/>
          <w:numId w:val="42"/>
        </w:numPr>
        <w:shd w:val="clear" w:color="auto" w:fill="FFFFFF"/>
        <w:tabs>
          <w:tab w:val="left" w:pos="709"/>
        </w:tabs>
        <w:spacing w:line="276" w:lineRule="auto"/>
        <w:jc w:val="both"/>
        <w:rPr>
          <w:lang w:val="ru-RU"/>
        </w:rPr>
      </w:pPr>
      <w:r w:rsidRPr="00F37A96">
        <w:rPr>
          <w:lang w:val="ru-RU"/>
        </w:rPr>
        <w:t xml:space="preserve">навыки сотрудничества в разных ситуациях, умение не создавать конфликты и находить выходы из спорных ситуаций; </w:t>
      </w:r>
    </w:p>
    <w:p w:rsidR="00441995" w:rsidRPr="00F37A96" w:rsidRDefault="00441995" w:rsidP="008958CE">
      <w:pPr>
        <w:numPr>
          <w:ilvl w:val="0"/>
          <w:numId w:val="42"/>
        </w:numPr>
        <w:shd w:val="clear" w:color="auto" w:fill="FFFFFF"/>
        <w:tabs>
          <w:tab w:val="left" w:pos="709"/>
        </w:tabs>
        <w:spacing w:line="276" w:lineRule="auto"/>
        <w:jc w:val="both"/>
        <w:rPr>
          <w:lang w:val="ru-RU"/>
        </w:rPr>
      </w:pPr>
      <w:r w:rsidRPr="00F37A96">
        <w:rPr>
          <w:lang w:val="ru-RU"/>
        </w:rPr>
        <w:t xml:space="preserve">эстетические потребности, ценности и чувства;  </w:t>
      </w:r>
    </w:p>
    <w:p w:rsidR="00441995" w:rsidRPr="00F37A96" w:rsidRDefault="00441995" w:rsidP="008958CE">
      <w:pPr>
        <w:numPr>
          <w:ilvl w:val="0"/>
          <w:numId w:val="42"/>
        </w:numPr>
        <w:shd w:val="clear" w:color="auto" w:fill="FFFFFF"/>
        <w:tabs>
          <w:tab w:val="left" w:pos="709"/>
        </w:tabs>
        <w:spacing w:line="276" w:lineRule="auto"/>
        <w:jc w:val="both"/>
        <w:rPr>
          <w:lang w:val="ru-RU"/>
        </w:rPr>
      </w:pPr>
      <w:r w:rsidRPr="00F37A96">
        <w:rPr>
          <w:lang w:val="ru-RU"/>
        </w:rPr>
        <w:t xml:space="preserve">этические  чувства,  прежде  всего  доброжелательность  и  эмоционально-нравственная отзывчивость; </w:t>
      </w:r>
    </w:p>
    <w:p w:rsidR="00441995" w:rsidRPr="00F37A96" w:rsidRDefault="00441995" w:rsidP="008958CE">
      <w:pPr>
        <w:numPr>
          <w:ilvl w:val="0"/>
          <w:numId w:val="42"/>
        </w:numPr>
        <w:shd w:val="clear" w:color="auto" w:fill="FFFFFF"/>
        <w:tabs>
          <w:tab w:val="left" w:pos="709"/>
        </w:tabs>
        <w:spacing w:line="276" w:lineRule="auto"/>
        <w:jc w:val="both"/>
        <w:rPr>
          <w:lang w:val="ru-RU"/>
        </w:rPr>
      </w:pPr>
      <w:r w:rsidRPr="00F37A96">
        <w:rPr>
          <w:lang w:val="ru-RU"/>
        </w:rPr>
        <w:t xml:space="preserve">гуманистические  и  демократические  ценности    многонационального российского общества. </w:t>
      </w:r>
      <w:r w:rsidRPr="00F37A96">
        <w:rPr>
          <w:lang w:val="ru-RU"/>
        </w:rPr>
        <w:cr/>
      </w:r>
      <w:r w:rsidRPr="00F37A96">
        <w:rPr>
          <w:b/>
          <w:lang w:val="ru-RU"/>
        </w:rPr>
        <w:t>Метапредметные</w:t>
      </w:r>
      <w:r w:rsidRPr="00F37A96">
        <w:rPr>
          <w:lang w:val="ru-RU"/>
        </w:rPr>
        <w:t xml:space="preserve">, отражают освоенные обучающимися универсальных учебных  </w:t>
      </w:r>
    </w:p>
    <w:p w:rsidR="00441995" w:rsidRPr="00F37A96" w:rsidRDefault="00441995" w:rsidP="00386A35">
      <w:pPr>
        <w:shd w:val="clear" w:color="auto" w:fill="FFFFFF"/>
        <w:tabs>
          <w:tab w:val="left" w:pos="709"/>
        </w:tabs>
        <w:spacing w:line="276" w:lineRule="auto"/>
        <w:jc w:val="both"/>
        <w:rPr>
          <w:lang w:val="ru-RU"/>
        </w:rPr>
      </w:pPr>
      <w:r w:rsidRPr="00F37A96">
        <w:rPr>
          <w:lang w:val="ru-RU"/>
        </w:rPr>
        <w:t xml:space="preserve">действий (познавательных, регулятивных и </w:t>
      </w:r>
      <w:r w:rsidRPr="00F37A96">
        <w:rPr>
          <w:spacing w:val="-4"/>
          <w:lang w:val="ru-RU"/>
        </w:rPr>
        <w:t>коммуникативных),</w:t>
      </w:r>
      <w:r w:rsidR="00136D64">
        <w:rPr>
          <w:spacing w:val="-4"/>
          <w:lang w:val="ru-RU"/>
        </w:rPr>
        <w:t xml:space="preserve"> </w:t>
      </w:r>
      <w:r w:rsidRPr="00F37A96">
        <w:rPr>
          <w:spacing w:val="-4"/>
          <w:lang w:val="ru-RU"/>
        </w:rPr>
        <w:t>обеспечивающих</w:t>
      </w:r>
      <w:r w:rsidR="00136D64">
        <w:rPr>
          <w:spacing w:val="-4"/>
          <w:lang w:val="ru-RU"/>
        </w:rPr>
        <w:t xml:space="preserve"> </w:t>
      </w:r>
      <w:r w:rsidRPr="00F37A96">
        <w:rPr>
          <w:spacing w:val="-3"/>
          <w:lang w:val="ru-RU"/>
        </w:rPr>
        <w:t>овладение</w:t>
      </w:r>
      <w:r w:rsidR="00136D64">
        <w:rPr>
          <w:spacing w:val="-3"/>
          <w:lang w:val="ru-RU"/>
        </w:rPr>
        <w:t xml:space="preserve"> </w:t>
      </w:r>
      <w:r w:rsidRPr="00F37A96">
        <w:rPr>
          <w:spacing w:val="-5"/>
          <w:lang w:val="ru-RU"/>
        </w:rPr>
        <w:t xml:space="preserve">ключевыми </w:t>
      </w:r>
      <w:r w:rsidRPr="00F37A96">
        <w:rPr>
          <w:lang w:val="ru-RU"/>
        </w:rPr>
        <w:t>компетенциями, составляющими основу умения учиться.</w:t>
      </w:r>
    </w:p>
    <w:p w:rsidR="00441995" w:rsidRPr="00F37A96" w:rsidRDefault="00441995" w:rsidP="00386A35">
      <w:pPr>
        <w:shd w:val="clear" w:color="auto" w:fill="FFFFFF"/>
        <w:spacing w:line="276" w:lineRule="auto"/>
        <w:ind w:firstLine="709"/>
        <w:jc w:val="both"/>
        <w:rPr>
          <w:lang w:val="ru-RU"/>
        </w:rPr>
      </w:pPr>
      <w:r w:rsidRPr="00F37A96">
        <w:rPr>
          <w:lang w:val="ru-RU"/>
        </w:rPr>
        <w:t>Метапредметные результаты формируются за счёт реализации программы формирования универсальных учебных действий и программ учебных предметов, курсов.</w:t>
      </w:r>
    </w:p>
    <w:p w:rsidR="00441995" w:rsidRPr="00F37A96" w:rsidRDefault="00441995" w:rsidP="00386A35">
      <w:pPr>
        <w:shd w:val="clear" w:color="auto" w:fill="FFFFFF"/>
        <w:spacing w:line="276" w:lineRule="auto"/>
        <w:ind w:firstLine="709"/>
        <w:jc w:val="both"/>
        <w:rPr>
          <w:lang w:val="ru-RU"/>
        </w:rPr>
      </w:pPr>
      <w:r w:rsidRPr="00F37A96">
        <w:rPr>
          <w:lang w:val="ru-RU"/>
        </w:rPr>
        <w:t xml:space="preserve">В соответствии с требованиями федерального государственного образовательного стандарта начального общего образования </w:t>
      </w:r>
      <w:r w:rsidRPr="00F37A96">
        <w:rPr>
          <w:b/>
          <w:i/>
          <w:lang w:val="ru-RU"/>
        </w:rPr>
        <w:t>метапредметные  результаты  обучения  отражают базовый  уровень  планируемых  результатов  и    выстроены  по  следующим позициям</w:t>
      </w:r>
      <w:r w:rsidRPr="00F37A96">
        <w:rPr>
          <w:lang w:val="ru-RU"/>
        </w:rPr>
        <w:t>:</w:t>
      </w:r>
    </w:p>
    <w:p w:rsidR="00441995" w:rsidRPr="00F37A96" w:rsidRDefault="00441995" w:rsidP="00386A35">
      <w:pPr>
        <w:shd w:val="clear" w:color="auto" w:fill="FFFFFF"/>
        <w:spacing w:line="276" w:lineRule="auto"/>
        <w:ind w:right="58"/>
        <w:jc w:val="both"/>
        <w:rPr>
          <w:lang w:val="ru-RU"/>
        </w:rPr>
      </w:pPr>
      <w:r w:rsidRPr="00F37A96">
        <w:rPr>
          <w:lang w:val="ru-RU"/>
        </w:rPr>
        <w:t xml:space="preserve">1. Соответствие полученного результата поставленной учебной задаче: </w:t>
      </w:r>
    </w:p>
    <w:p w:rsidR="00441995" w:rsidRPr="00F37A96" w:rsidRDefault="00441995" w:rsidP="008958CE">
      <w:pPr>
        <w:numPr>
          <w:ilvl w:val="0"/>
          <w:numId w:val="43"/>
        </w:numPr>
        <w:shd w:val="clear" w:color="auto" w:fill="FFFFFF"/>
        <w:spacing w:line="276" w:lineRule="auto"/>
        <w:ind w:right="58"/>
        <w:jc w:val="both"/>
        <w:rPr>
          <w:lang w:val="ru-RU"/>
        </w:rPr>
      </w:pPr>
      <w:r w:rsidRPr="00F37A96">
        <w:rPr>
          <w:lang w:val="ru-RU"/>
        </w:rPr>
        <w:t xml:space="preserve">«удержание» цели деятельности в ходе решения учебной задачи;  </w:t>
      </w:r>
    </w:p>
    <w:p w:rsidR="00441995" w:rsidRPr="00F37A96" w:rsidRDefault="00441995" w:rsidP="008958CE">
      <w:pPr>
        <w:numPr>
          <w:ilvl w:val="0"/>
          <w:numId w:val="43"/>
        </w:numPr>
        <w:shd w:val="clear" w:color="auto" w:fill="FFFFFF"/>
        <w:spacing w:line="276" w:lineRule="auto"/>
        <w:ind w:right="58"/>
        <w:jc w:val="both"/>
        <w:rPr>
          <w:lang w:val="ru-RU"/>
        </w:rPr>
      </w:pPr>
      <w:r w:rsidRPr="00F37A96">
        <w:rPr>
          <w:lang w:val="ru-RU"/>
        </w:rPr>
        <w:t xml:space="preserve">выбор и использование целесообразных способов действий; </w:t>
      </w:r>
    </w:p>
    <w:p w:rsidR="00441995" w:rsidRPr="00F37A96" w:rsidRDefault="00441995" w:rsidP="008958CE">
      <w:pPr>
        <w:numPr>
          <w:ilvl w:val="0"/>
          <w:numId w:val="43"/>
        </w:numPr>
        <w:shd w:val="clear" w:color="auto" w:fill="FFFFFF"/>
        <w:spacing w:line="276" w:lineRule="auto"/>
        <w:ind w:right="58"/>
        <w:jc w:val="both"/>
        <w:rPr>
          <w:lang w:val="ru-RU"/>
        </w:rPr>
      </w:pPr>
      <w:r w:rsidRPr="00F37A96">
        <w:rPr>
          <w:lang w:val="ru-RU"/>
        </w:rPr>
        <w:t xml:space="preserve">определение рациональности (нерациональности) способа действия. </w:t>
      </w:r>
    </w:p>
    <w:p w:rsidR="00441995" w:rsidRPr="00F37A96" w:rsidRDefault="00441995" w:rsidP="00386A35">
      <w:pPr>
        <w:shd w:val="clear" w:color="auto" w:fill="FFFFFF"/>
        <w:spacing w:line="276" w:lineRule="auto"/>
        <w:ind w:right="58"/>
        <w:jc w:val="both"/>
        <w:rPr>
          <w:lang w:val="ru-RU"/>
        </w:rPr>
      </w:pPr>
      <w:r w:rsidRPr="00F37A96">
        <w:rPr>
          <w:lang w:val="ru-RU"/>
        </w:rPr>
        <w:t xml:space="preserve">2.  Планирование,  контроль  и  оценка  учебных  действий.  Освоение начальных форм познавательной и личностной рефлексии: </w:t>
      </w:r>
    </w:p>
    <w:p w:rsidR="00441995" w:rsidRPr="00F37A96" w:rsidRDefault="00441995" w:rsidP="008958CE">
      <w:pPr>
        <w:numPr>
          <w:ilvl w:val="0"/>
          <w:numId w:val="44"/>
        </w:numPr>
        <w:shd w:val="clear" w:color="auto" w:fill="FFFFFF"/>
        <w:spacing w:line="276" w:lineRule="auto"/>
        <w:ind w:right="58"/>
        <w:jc w:val="both"/>
        <w:rPr>
          <w:lang w:val="ru-RU"/>
        </w:rPr>
      </w:pPr>
      <w:r w:rsidRPr="00F37A96">
        <w:rPr>
          <w:lang w:val="ru-RU"/>
        </w:rPr>
        <w:t xml:space="preserve">составление плана пересказа учебно-познавательного текста;  </w:t>
      </w:r>
    </w:p>
    <w:p w:rsidR="00441995" w:rsidRPr="00F37A96" w:rsidRDefault="00441995" w:rsidP="008958CE">
      <w:pPr>
        <w:numPr>
          <w:ilvl w:val="0"/>
          <w:numId w:val="44"/>
        </w:numPr>
        <w:shd w:val="clear" w:color="auto" w:fill="FFFFFF"/>
        <w:spacing w:line="276" w:lineRule="auto"/>
        <w:ind w:right="58"/>
        <w:jc w:val="both"/>
        <w:rPr>
          <w:lang w:val="ru-RU"/>
        </w:rPr>
      </w:pPr>
      <w:r w:rsidRPr="00F37A96">
        <w:rPr>
          <w:lang w:val="ru-RU"/>
        </w:rPr>
        <w:lastRenderedPageBreak/>
        <w:t xml:space="preserve">контроль  (самоконтроль)  процесса  и  результата  выполнения  задания; </w:t>
      </w:r>
    </w:p>
    <w:p w:rsidR="00441995" w:rsidRPr="00F37A96" w:rsidRDefault="00441995" w:rsidP="008958CE">
      <w:pPr>
        <w:numPr>
          <w:ilvl w:val="0"/>
          <w:numId w:val="44"/>
        </w:numPr>
        <w:shd w:val="clear" w:color="auto" w:fill="FFFFFF"/>
        <w:spacing w:line="276" w:lineRule="auto"/>
        <w:ind w:right="58"/>
        <w:jc w:val="both"/>
        <w:rPr>
          <w:lang w:val="ru-RU"/>
        </w:rPr>
      </w:pPr>
      <w:r w:rsidRPr="00F37A96">
        <w:rPr>
          <w:lang w:val="ru-RU"/>
        </w:rPr>
        <w:t xml:space="preserve">нахождение ошибок в работе (в том числе собственной); </w:t>
      </w:r>
    </w:p>
    <w:p w:rsidR="00441995" w:rsidRPr="00F37A96" w:rsidRDefault="00441995" w:rsidP="008958CE">
      <w:pPr>
        <w:numPr>
          <w:ilvl w:val="0"/>
          <w:numId w:val="44"/>
        </w:numPr>
        <w:shd w:val="clear" w:color="auto" w:fill="FFFFFF"/>
        <w:spacing w:line="276" w:lineRule="auto"/>
        <w:ind w:right="58"/>
        <w:jc w:val="both"/>
        <w:rPr>
          <w:lang w:val="ru-RU"/>
        </w:rPr>
      </w:pPr>
      <w:r w:rsidRPr="00F37A96">
        <w:rPr>
          <w:lang w:val="ru-RU"/>
        </w:rPr>
        <w:t xml:space="preserve">адекватная самооценка выполненной работы; </w:t>
      </w:r>
    </w:p>
    <w:p w:rsidR="00441995" w:rsidRPr="00F37A96" w:rsidRDefault="00441995" w:rsidP="008958CE">
      <w:pPr>
        <w:numPr>
          <w:ilvl w:val="0"/>
          <w:numId w:val="44"/>
        </w:numPr>
        <w:shd w:val="clear" w:color="auto" w:fill="FFFFFF"/>
        <w:spacing w:line="276" w:lineRule="auto"/>
        <w:ind w:right="58"/>
        <w:jc w:val="both"/>
        <w:rPr>
          <w:lang w:val="ru-RU"/>
        </w:rPr>
      </w:pPr>
      <w:r w:rsidRPr="00F37A96">
        <w:rPr>
          <w:lang w:val="ru-RU"/>
        </w:rPr>
        <w:t xml:space="preserve">восстановление нарушенной последовательности учебных действий. </w:t>
      </w:r>
    </w:p>
    <w:p w:rsidR="00441995" w:rsidRPr="00F37A96" w:rsidRDefault="00441995" w:rsidP="00386A35">
      <w:pPr>
        <w:shd w:val="clear" w:color="auto" w:fill="FFFFFF"/>
        <w:spacing w:line="276" w:lineRule="auto"/>
        <w:ind w:right="58"/>
        <w:jc w:val="both"/>
        <w:rPr>
          <w:lang w:val="ru-RU"/>
        </w:rPr>
      </w:pPr>
      <w:r w:rsidRPr="00F37A96">
        <w:rPr>
          <w:lang w:val="ru-RU"/>
        </w:rPr>
        <w:t xml:space="preserve">3.  Использование  знаково-символических  средств  представления информации:  </w:t>
      </w:r>
    </w:p>
    <w:p w:rsidR="00441995" w:rsidRPr="00F37A96" w:rsidRDefault="00441995" w:rsidP="008958CE">
      <w:pPr>
        <w:numPr>
          <w:ilvl w:val="0"/>
          <w:numId w:val="45"/>
        </w:numPr>
        <w:shd w:val="clear" w:color="auto" w:fill="FFFFFF"/>
        <w:spacing w:line="276" w:lineRule="auto"/>
        <w:ind w:right="58"/>
        <w:jc w:val="both"/>
        <w:rPr>
          <w:lang w:val="ru-RU"/>
        </w:rPr>
      </w:pPr>
      <w:r w:rsidRPr="00F37A96">
        <w:rPr>
          <w:lang w:val="ru-RU"/>
        </w:rPr>
        <w:t xml:space="preserve"> чтение схем, таблиц, диаграмм;  </w:t>
      </w:r>
    </w:p>
    <w:p w:rsidR="00441995" w:rsidRPr="00F37A96" w:rsidRDefault="00441995" w:rsidP="008958CE">
      <w:pPr>
        <w:numPr>
          <w:ilvl w:val="0"/>
          <w:numId w:val="45"/>
        </w:numPr>
        <w:shd w:val="clear" w:color="auto" w:fill="FFFFFF"/>
        <w:spacing w:line="276" w:lineRule="auto"/>
        <w:ind w:right="58"/>
        <w:jc w:val="both"/>
        <w:rPr>
          <w:lang w:val="ru-RU"/>
        </w:rPr>
      </w:pPr>
      <w:r w:rsidRPr="00F37A96">
        <w:rPr>
          <w:lang w:val="ru-RU"/>
        </w:rPr>
        <w:t xml:space="preserve"> представление информации в схематическом виде. </w:t>
      </w:r>
    </w:p>
    <w:p w:rsidR="00441995" w:rsidRPr="00F37A96" w:rsidRDefault="00441995" w:rsidP="00386A35">
      <w:pPr>
        <w:shd w:val="clear" w:color="auto" w:fill="FFFFFF"/>
        <w:spacing w:line="276" w:lineRule="auto"/>
        <w:ind w:right="58"/>
        <w:jc w:val="both"/>
        <w:rPr>
          <w:lang w:val="ru-RU"/>
        </w:rPr>
      </w:pPr>
      <w:r w:rsidRPr="00F37A96">
        <w:rPr>
          <w:lang w:val="ru-RU"/>
        </w:rPr>
        <w:t xml:space="preserve">4. Овладение логическими действиями и умственными операциями: </w:t>
      </w:r>
    </w:p>
    <w:p w:rsidR="00441995" w:rsidRPr="00F37A96" w:rsidRDefault="00441995" w:rsidP="008958CE">
      <w:pPr>
        <w:numPr>
          <w:ilvl w:val="0"/>
          <w:numId w:val="46"/>
        </w:numPr>
        <w:shd w:val="clear" w:color="auto" w:fill="FFFFFF"/>
        <w:spacing w:line="276" w:lineRule="auto"/>
        <w:ind w:right="58"/>
        <w:jc w:val="both"/>
        <w:rPr>
          <w:lang w:val="ru-RU"/>
        </w:rPr>
      </w:pPr>
      <w:r w:rsidRPr="00F37A96">
        <w:rPr>
          <w:lang w:val="ru-RU"/>
        </w:rPr>
        <w:t xml:space="preserve">  выделение  признака  для  группировки  объектов,  определение существенного признака, лежащего в основе классификации; </w:t>
      </w:r>
    </w:p>
    <w:p w:rsidR="00441995" w:rsidRPr="00F37A96" w:rsidRDefault="00441995" w:rsidP="008958CE">
      <w:pPr>
        <w:numPr>
          <w:ilvl w:val="0"/>
          <w:numId w:val="46"/>
        </w:numPr>
        <w:shd w:val="clear" w:color="auto" w:fill="FFFFFF"/>
        <w:spacing w:line="276" w:lineRule="auto"/>
        <w:ind w:right="58"/>
        <w:jc w:val="both"/>
        <w:rPr>
          <w:lang w:val="ru-RU"/>
        </w:rPr>
      </w:pPr>
      <w:r w:rsidRPr="00F37A96">
        <w:rPr>
          <w:lang w:val="ru-RU"/>
        </w:rPr>
        <w:t xml:space="preserve">установление причинно-следственных связей; </w:t>
      </w:r>
    </w:p>
    <w:p w:rsidR="00441995" w:rsidRPr="00F37A96" w:rsidRDefault="00441995" w:rsidP="008958CE">
      <w:pPr>
        <w:numPr>
          <w:ilvl w:val="0"/>
          <w:numId w:val="46"/>
        </w:numPr>
        <w:shd w:val="clear" w:color="auto" w:fill="FFFFFF"/>
        <w:spacing w:line="276" w:lineRule="auto"/>
        <w:ind w:right="58"/>
        <w:jc w:val="both"/>
        <w:rPr>
          <w:lang w:val="ru-RU"/>
        </w:rPr>
      </w:pPr>
      <w:r w:rsidRPr="00F37A96">
        <w:rPr>
          <w:lang w:val="ru-RU"/>
        </w:rPr>
        <w:t xml:space="preserve">сравнение,  сопоставление,  анализ,  обобщение  представленной информации; </w:t>
      </w:r>
    </w:p>
    <w:p w:rsidR="00441995" w:rsidRPr="00F37A96" w:rsidRDefault="00441995" w:rsidP="008958CE">
      <w:pPr>
        <w:numPr>
          <w:ilvl w:val="0"/>
          <w:numId w:val="46"/>
        </w:numPr>
        <w:shd w:val="clear" w:color="auto" w:fill="FFFFFF"/>
        <w:spacing w:line="276" w:lineRule="auto"/>
        <w:ind w:right="58"/>
        <w:jc w:val="both"/>
        <w:rPr>
          <w:lang w:val="ru-RU"/>
        </w:rPr>
      </w:pPr>
      <w:r w:rsidRPr="00F37A96">
        <w:rPr>
          <w:lang w:val="ru-RU"/>
        </w:rPr>
        <w:t xml:space="preserve">использование  базовых  предметных  и  метапредметных  понятий  для характеристики </w:t>
      </w:r>
    </w:p>
    <w:p w:rsidR="00441995" w:rsidRPr="00F37A96" w:rsidRDefault="00441995" w:rsidP="00386A35">
      <w:pPr>
        <w:shd w:val="clear" w:color="auto" w:fill="FFFFFF"/>
        <w:spacing w:line="276" w:lineRule="auto"/>
        <w:ind w:left="284" w:right="58"/>
        <w:jc w:val="both"/>
        <w:rPr>
          <w:lang w:val="ru-RU"/>
        </w:rPr>
      </w:pPr>
      <w:r w:rsidRPr="00F37A96">
        <w:rPr>
          <w:lang w:val="ru-RU"/>
        </w:rPr>
        <w:t xml:space="preserve">  объектов окружающего мира. </w:t>
      </w:r>
    </w:p>
    <w:p w:rsidR="00441995" w:rsidRPr="00F37A96" w:rsidRDefault="00441995" w:rsidP="00386A35">
      <w:pPr>
        <w:shd w:val="clear" w:color="auto" w:fill="FFFFFF"/>
        <w:spacing w:line="276" w:lineRule="auto"/>
        <w:ind w:right="58"/>
        <w:jc w:val="both"/>
        <w:rPr>
          <w:lang w:val="ru-RU"/>
        </w:rPr>
      </w:pPr>
      <w:r w:rsidRPr="00F37A96">
        <w:rPr>
          <w:lang w:val="ru-RU"/>
        </w:rPr>
        <w:t xml:space="preserve">5. Речевые средства и средства информационных и коммуникативных технологий: </w:t>
      </w:r>
    </w:p>
    <w:p w:rsidR="00441995" w:rsidRPr="00F37A96" w:rsidRDefault="00441995" w:rsidP="008958CE">
      <w:pPr>
        <w:numPr>
          <w:ilvl w:val="0"/>
          <w:numId w:val="47"/>
        </w:numPr>
        <w:shd w:val="clear" w:color="auto" w:fill="FFFFFF"/>
        <w:spacing w:line="276" w:lineRule="auto"/>
        <w:ind w:right="58"/>
        <w:jc w:val="both"/>
        <w:rPr>
          <w:lang w:val="ru-RU"/>
        </w:rPr>
      </w:pPr>
      <w:r w:rsidRPr="00F37A96">
        <w:rPr>
          <w:lang w:val="ru-RU"/>
        </w:rPr>
        <w:t xml:space="preserve">составление текста-рассуждения; </w:t>
      </w:r>
    </w:p>
    <w:p w:rsidR="00441995" w:rsidRPr="00F37A96" w:rsidRDefault="00441995" w:rsidP="008958CE">
      <w:pPr>
        <w:numPr>
          <w:ilvl w:val="0"/>
          <w:numId w:val="47"/>
        </w:numPr>
        <w:shd w:val="clear" w:color="auto" w:fill="FFFFFF"/>
        <w:spacing w:line="276" w:lineRule="auto"/>
        <w:ind w:right="58"/>
        <w:jc w:val="both"/>
        <w:rPr>
          <w:lang w:val="ru-RU"/>
        </w:rPr>
      </w:pPr>
      <w:r w:rsidRPr="00F37A96">
        <w:rPr>
          <w:lang w:val="ru-RU"/>
        </w:rPr>
        <w:t xml:space="preserve">выбор доказательств для аргументации своей точки зрения; </w:t>
      </w:r>
    </w:p>
    <w:p w:rsidR="00441995" w:rsidRPr="00F37A96" w:rsidRDefault="00441995" w:rsidP="008958CE">
      <w:pPr>
        <w:numPr>
          <w:ilvl w:val="0"/>
          <w:numId w:val="47"/>
        </w:numPr>
        <w:shd w:val="clear" w:color="auto" w:fill="FFFFFF"/>
        <w:spacing w:line="276" w:lineRule="auto"/>
        <w:ind w:right="58"/>
        <w:jc w:val="both"/>
        <w:rPr>
          <w:lang w:val="ru-RU"/>
        </w:rPr>
      </w:pPr>
      <w:r w:rsidRPr="00F37A96">
        <w:rPr>
          <w:lang w:val="ru-RU"/>
        </w:rPr>
        <w:t xml:space="preserve">использование обобщающих слов и понятий. </w:t>
      </w:r>
    </w:p>
    <w:p w:rsidR="00441995" w:rsidRPr="00F37A96" w:rsidRDefault="00441995" w:rsidP="00386A35">
      <w:pPr>
        <w:shd w:val="clear" w:color="auto" w:fill="FFFFFF"/>
        <w:spacing w:line="276" w:lineRule="auto"/>
        <w:ind w:right="58"/>
        <w:jc w:val="both"/>
        <w:rPr>
          <w:lang w:val="ru-RU"/>
        </w:rPr>
      </w:pPr>
      <w:r w:rsidRPr="00F37A96">
        <w:rPr>
          <w:lang w:val="ru-RU"/>
        </w:rPr>
        <w:t xml:space="preserve">6. Смысловое чтение: </w:t>
      </w:r>
    </w:p>
    <w:p w:rsidR="00441995" w:rsidRPr="00F37A96" w:rsidRDefault="00441995" w:rsidP="008958CE">
      <w:pPr>
        <w:numPr>
          <w:ilvl w:val="0"/>
          <w:numId w:val="48"/>
        </w:numPr>
        <w:shd w:val="clear" w:color="auto" w:fill="FFFFFF"/>
        <w:spacing w:line="276" w:lineRule="auto"/>
        <w:ind w:right="58"/>
        <w:jc w:val="both"/>
        <w:rPr>
          <w:lang w:val="ru-RU"/>
        </w:rPr>
      </w:pPr>
      <w:r w:rsidRPr="00F37A96">
        <w:rPr>
          <w:lang w:val="ru-RU"/>
        </w:rPr>
        <w:t xml:space="preserve"> овладение  навыками  смыслового  чтения  текстов  различных  стилей  и жанров в </w:t>
      </w:r>
    </w:p>
    <w:p w:rsidR="00441995" w:rsidRPr="00F37A96" w:rsidRDefault="00441995" w:rsidP="00386A35">
      <w:pPr>
        <w:shd w:val="clear" w:color="auto" w:fill="FFFFFF"/>
        <w:spacing w:line="276" w:lineRule="auto"/>
        <w:ind w:left="284" w:right="58"/>
        <w:jc w:val="both"/>
        <w:rPr>
          <w:lang w:val="ru-RU"/>
        </w:rPr>
      </w:pPr>
      <w:r w:rsidRPr="00F37A96">
        <w:rPr>
          <w:lang w:val="ru-RU"/>
        </w:rPr>
        <w:t xml:space="preserve">    соответствии с целями и задачами;  </w:t>
      </w:r>
    </w:p>
    <w:p w:rsidR="00441995" w:rsidRPr="00F37A96" w:rsidRDefault="00441995" w:rsidP="008958CE">
      <w:pPr>
        <w:numPr>
          <w:ilvl w:val="0"/>
          <w:numId w:val="48"/>
        </w:numPr>
        <w:shd w:val="clear" w:color="auto" w:fill="FFFFFF"/>
        <w:spacing w:line="276" w:lineRule="auto"/>
        <w:ind w:right="58"/>
        <w:jc w:val="both"/>
        <w:rPr>
          <w:lang w:val="ru-RU"/>
        </w:rPr>
      </w:pPr>
      <w:r w:rsidRPr="00F37A96">
        <w:rPr>
          <w:lang w:val="ru-RU"/>
        </w:rPr>
        <w:t xml:space="preserve">осознанное построение речевого высказывания в соответствии с задачами </w:t>
      </w:r>
    </w:p>
    <w:p w:rsidR="00441995" w:rsidRPr="00F37A96" w:rsidRDefault="00441995" w:rsidP="00386A35">
      <w:pPr>
        <w:shd w:val="clear" w:color="auto" w:fill="FFFFFF"/>
        <w:spacing w:line="276" w:lineRule="auto"/>
        <w:ind w:left="284" w:right="58"/>
        <w:jc w:val="both"/>
        <w:rPr>
          <w:lang w:val="ru-RU"/>
        </w:rPr>
      </w:pPr>
      <w:r w:rsidRPr="00F37A96">
        <w:rPr>
          <w:lang w:val="ru-RU"/>
        </w:rPr>
        <w:t xml:space="preserve">   коммуникации; </w:t>
      </w:r>
    </w:p>
    <w:p w:rsidR="00441995" w:rsidRPr="00F37A96" w:rsidRDefault="00441995" w:rsidP="008958CE">
      <w:pPr>
        <w:numPr>
          <w:ilvl w:val="0"/>
          <w:numId w:val="48"/>
        </w:numPr>
        <w:shd w:val="clear" w:color="auto" w:fill="FFFFFF"/>
        <w:spacing w:line="276" w:lineRule="auto"/>
        <w:ind w:right="58"/>
        <w:jc w:val="both"/>
        <w:rPr>
          <w:lang w:val="ru-RU"/>
        </w:rPr>
      </w:pPr>
      <w:r w:rsidRPr="00F37A96">
        <w:rPr>
          <w:lang w:val="ru-RU"/>
        </w:rPr>
        <w:t xml:space="preserve">составление текстов в устной и письменной формах. </w:t>
      </w:r>
    </w:p>
    <w:p w:rsidR="00441995" w:rsidRPr="00F37A96" w:rsidRDefault="00441995" w:rsidP="00386A35">
      <w:pPr>
        <w:shd w:val="clear" w:color="auto" w:fill="FFFFFF"/>
        <w:spacing w:line="276" w:lineRule="auto"/>
        <w:ind w:right="58"/>
        <w:jc w:val="both"/>
        <w:rPr>
          <w:lang w:val="ru-RU"/>
        </w:rPr>
      </w:pPr>
      <w:r w:rsidRPr="00F37A96">
        <w:rPr>
          <w:lang w:val="ru-RU"/>
        </w:rPr>
        <w:t xml:space="preserve">7. Различные способы поиска и использования информации: </w:t>
      </w:r>
    </w:p>
    <w:p w:rsidR="00441995" w:rsidRPr="00F37A96" w:rsidRDefault="00441995" w:rsidP="008958CE">
      <w:pPr>
        <w:numPr>
          <w:ilvl w:val="0"/>
          <w:numId w:val="48"/>
        </w:numPr>
        <w:shd w:val="clear" w:color="auto" w:fill="FFFFFF"/>
        <w:spacing w:line="276" w:lineRule="auto"/>
        <w:ind w:right="58"/>
        <w:jc w:val="both"/>
        <w:rPr>
          <w:lang w:val="ru-RU"/>
        </w:rPr>
      </w:pPr>
      <w:r w:rsidRPr="00F37A96">
        <w:rPr>
          <w:lang w:val="ru-RU"/>
        </w:rPr>
        <w:t xml:space="preserve">поиск значения слова по справочнику; </w:t>
      </w:r>
    </w:p>
    <w:p w:rsidR="00441995" w:rsidRPr="00F37A96" w:rsidRDefault="00441995" w:rsidP="008958CE">
      <w:pPr>
        <w:numPr>
          <w:ilvl w:val="0"/>
          <w:numId w:val="48"/>
        </w:numPr>
        <w:shd w:val="clear" w:color="auto" w:fill="FFFFFF"/>
        <w:spacing w:line="276" w:lineRule="auto"/>
        <w:ind w:right="58"/>
        <w:jc w:val="both"/>
        <w:rPr>
          <w:lang w:val="ru-RU"/>
        </w:rPr>
      </w:pPr>
      <w:r w:rsidRPr="00F37A96">
        <w:rPr>
          <w:lang w:val="ru-RU"/>
        </w:rPr>
        <w:t xml:space="preserve">определение правильного написания слова; </w:t>
      </w:r>
    </w:p>
    <w:p w:rsidR="00441995" w:rsidRPr="00F37A96" w:rsidRDefault="00441995" w:rsidP="008958CE">
      <w:pPr>
        <w:numPr>
          <w:ilvl w:val="0"/>
          <w:numId w:val="48"/>
        </w:numPr>
        <w:shd w:val="clear" w:color="auto" w:fill="FFFFFF"/>
        <w:spacing w:line="276" w:lineRule="auto"/>
        <w:ind w:right="58"/>
        <w:jc w:val="both"/>
        <w:rPr>
          <w:lang w:val="ru-RU"/>
        </w:rPr>
      </w:pPr>
      <w:r w:rsidRPr="00F37A96">
        <w:rPr>
          <w:lang w:val="ru-RU"/>
        </w:rPr>
        <w:t xml:space="preserve">«чтение» информации, представленной разными способами. </w:t>
      </w:r>
    </w:p>
    <w:p w:rsidR="00441995" w:rsidRPr="00F37A96" w:rsidRDefault="00441995" w:rsidP="00386A35">
      <w:pPr>
        <w:shd w:val="clear" w:color="auto" w:fill="FFFFFF"/>
        <w:spacing w:line="276" w:lineRule="auto"/>
        <w:ind w:firstLine="709"/>
        <w:jc w:val="both"/>
        <w:rPr>
          <w:b/>
          <w:lang w:val="ru-RU"/>
        </w:rPr>
      </w:pPr>
      <w:r w:rsidRPr="00F37A96">
        <w:rPr>
          <w:b/>
          <w:lang w:val="ru-RU"/>
        </w:rPr>
        <w:t xml:space="preserve">Основные  метапредметные  результаты  освоения    образовательной программы начального общего образования: </w:t>
      </w:r>
    </w:p>
    <w:p w:rsidR="00441995" w:rsidRPr="00F37A96" w:rsidRDefault="00441995" w:rsidP="008958CE">
      <w:pPr>
        <w:numPr>
          <w:ilvl w:val="0"/>
          <w:numId w:val="40"/>
        </w:numPr>
        <w:shd w:val="clear" w:color="auto" w:fill="FFFFFF"/>
        <w:spacing w:line="276" w:lineRule="auto"/>
        <w:ind w:right="58"/>
        <w:jc w:val="both"/>
        <w:rPr>
          <w:lang w:val="ru-RU"/>
        </w:rPr>
      </w:pPr>
      <w:r w:rsidRPr="00F37A96">
        <w:rPr>
          <w:lang w:val="ru-RU"/>
        </w:rPr>
        <w:t xml:space="preserve">овладение  способностью  принимать  и  сохранять  цели  и  задачи  учебной деятельности, поиска средств ее осуществления; </w:t>
      </w:r>
    </w:p>
    <w:p w:rsidR="00441995" w:rsidRPr="00F37A96" w:rsidRDefault="00441995" w:rsidP="008958CE">
      <w:pPr>
        <w:numPr>
          <w:ilvl w:val="0"/>
          <w:numId w:val="40"/>
        </w:numPr>
        <w:shd w:val="clear" w:color="auto" w:fill="FFFFFF"/>
        <w:spacing w:line="276" w:lineRule="auto"/>
        <w:ind w:right="58"/>
        <w:jc w:val="both"/>
        <w:rPr>
          <w:lang w:val="ru-RU"/>
        </w:rPr>
      </w:pPr>
      <w:r w:rsidRPr="00F37A96">
        <w:rPr>
          <w:lang w:val="ru-RU"/>
        </w:rPr>
        <w:t>освоение способов решения проблем творческого и поискового характера;</w:t>
      </w:r>
    </w:p>
    <w:p w:rsidR="00441995" w:rsidRPr="00F37A96" w:rsidRDefault="00441995" w:rsidP="008958CE">
      <w:pPr>
        <w:numPr>
          <w:ilvl w:val="0"/>
          <w:numId w:val="40"/>
        </w:numPr>
        <w:shd w:val="clear" w:color="auto" w:fill="FFFFFF"/>
        <w:spacing w:line="276" w:lineRule="auto"/>
        <w:ind w:right="58"/>
        <w:jc w:val="both"/>
        <w:rPr>
          <w:lang w:val="ru-RU"/>
        </w:rPr>
      </w:pPr>
      <w:r w:rsidRPr="00F37A96">
        <w:rPr>
          <w:lang w:val="ru-RU"/>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441995" w:rsidRPr="00F37A96" w:rsidRDefault="00441995" w:rsidP="008958CE">
      <w:pPr>
        <w:numPr>
          <w:ilvl w:val="0"/>
          <w:numId w:val="40"/>
        </w:numPr>
        <w:shd w:val="clear" w:color="auto" w:fill="FFFFFF"/>
        <w:spacing w:line="276" w:lineRule="auto"/>
        <w:ind w:right="58"/>
        <w:jc w:val="both"/>
        <w:rPr>
          <w:lang w:val="ru-RU"/>
        </w:rPr>
      </w:pPr>
      <w:r w:rsidRPr="00F37A96">
        <w:rPr>
          <w:lang w:val="ru-RU"/>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441995" w:rsidRPr="00F37A96" w:rsidRDefault="00441995" w:rsidP="008958CE">
      <w:pPr>
        <w:numPr>
          <w:ilvl w:val="0"/>
          <w:numId w:val="40"/>
        </w:numPr>
        <w:shd w:val="clear" w:color="auto" w:fill="FFFFFF"/>
        <w:spacing w:line="276" w:lineRule="auto"/>
        <w:ind w:right="58"/>
        <w:jc w:val="both"/>
        <w:rPr>
          <w:lang w:val="ru-RU"/>
        </w:rPr>
      </w:pPr>
      <w:r w:rsidRPr="00F37A96">
        <w:rPr>
          <w:lang w:val="ru-RU"/>
        </w:rPr>
        <w:t xml:space="preserve">освоение начальных форм познавательной и личностной рефлексии; </w:t>
      </w:r>
    </w:p>
    <w:p w:rsidR="00441995" w:rsidRPr="00F37A96" w:rsidRDefault="00441995" w:rsidP="008958CE">
      <w:pPr>
        <w:numPr>
          <w:ilvl w:val="0"/>
          <w:numId w:val="40"/>
        </w:numPr>
        <w:shd w:val="clear" w:color="auto" w:fill="FFFFFF"/>
        <w:spacing w:line="276" w:lineRule="auto"/>
        <w:ind w:right="58"/>
        <w:jc w:val="both"/>
        <w:rPr>
          <w:lang w:val="ru-RU"/>
        </w:rPr>
      </w:pPr>
      <w:r w:rsidRPr="00F37A96">
        <w:rPr>
          <w:lang w:val="ru-RU"/>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441995" w:rsidRPr="00F37A96" w:rsidRDefault="00441995" w:rsidP="008958CE">
      <w:pPr>
        <w:numPr>
          <w:ilvl w:val="0"/>
          <w:numId w:val="40"/>
        </w:numPr>
        <w:shd w:val="clear" w:color="auto" w:fill="FFFFFF"/>
        <w:spacing w:line="276" w:lineRule="auto"/>
        <w:ind w:right="58"/>
        <w:jc w:val="both"/>
        <w:rPr>
          <w:lang w:val="ru-RU"/>
        </w:rPr>
      </w:pPr>
      <w:r w:rsidRPr="00F37A96">
        <w:rPr>
          <w:lang w:val="ru-RU"/>
        </w:rPr>
        <w:lastRenderedPageBreak/>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441995" w:rsidRPr="00F37A96" w:rsidRDefault="00441995" w:rsidP="008958CE">
      <w:pPr>
        <w:numPr>
          <w:ilvl w:val="0"/>
          <w:numId w:val="40"/>
        </w:numPr>
        <w:shd w:val="clear" w:color="auto" w:fill="FFFFFF"/>
        <w:spacing w:line="276" w:lineRule="auto"/>
        <w:ind w:right="58"/>
        <w:jc w:val="both"/>
        <w:rPr>
          <w:lang w:val="ru-RU"/>
        </w:rPr>
      </w:pPr>
      <w:r w:rsidRPr="00F37A96">
        <w:rPr>
          <w:lang w:val="ru-RU"/>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w:t>
      </w:r>
    </w:p>
    <w:p w:rsidR="00441995" w:rsidRPr="00F37A96" w:rsidRDefault="00441995" w:rsidP="008958CE">
      <w:pPr>
        <w:numPr>
          <w:ilvl w:val="0"/>
          <w:numId w:val="40"/>
        </w:numPr>
        <w:shd w:val="clear" w:color="auto" w:fill="FFFFFF"/>
        <w:spacing w:line="276" w:lineRule="auto"/>
        <w:ind w:right="58"/>
        <w:jc w:val="both"/>
        <w:rPr>
          <w:lang w:val="ru-RU"/>
        </w:rPr>
      </w:pPr>
      <w:r w:rsidRPr="00F37A96">
        <w:rPr>
          <w:lang w:val="ru-RU"/>
        </w:rPr>
        <w:t xml:space="preserve">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441995" w:rsidRPr="00F37A96" w:rsidRDefault="00441995" w:rsidP="008958CE">
      <w:pPr>
        <w:numPr>
          <w:ilvl w:val="0"/>
          <w:numId w:val="40"/>
        </w:numPr>
        <w:shd w:val="clear" w:color="auto" w:fill="FFFFFF"/>
        <w:spacing w:line="276" w:lineRule="auto"/>
        <w:ind w:right="58"/>
        <w:jc w:val="both"/>
        <w:rPr>
          <w:lang w:val="ru-RU"/>
        </w:rPr>
      </w:pPr>
      <w:r w:rsidRPr="00F37A96">
        <w:rPr>
          <w:lang w:val="ru-RU"/>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441995" w:rsidRPr="00F37A96" w:rsidRDefault="00441995" w:rsidP="008958CE">
      <w:pPr>
        <w:numPr>
          <w:ilvl w:val="0"/>
          <w:numId w:val="40"/>
        </w:numPr>
        <w:shd w:val="clear" w:color="auto" w:fill="FFFFFF"/>
        <w:spacing w:line="276" w:lineRule="auto"/>
        <w:ind w:right="58"/>
        <w:jc w:val="both"/>
        <w:rPr>
          <w:lang w:val="ru-RU"/>
        </w:rPr>
      </w:pPr>
      <w:r w:rsidRPr="00F37A96">
        <w:rPr>
          <w:lang w:val="ru-RU"/>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441995" w:rsidRPr="00F37A96" w:rsidRDefault="00441995" w:rsidP="008958CE">
      <w:pPr>
        <w:numPr>
          <w:ilvl w:val="0"/>
          <w:numId w:val="40"/>
        </w:numPr>
        <w:shd w:val="clear" w:color="auto" w:fill="FFFFFF"/>
        <w:spacing w:line="276" w:lineRule="auto"/>
        <w:ind w:right="58"/>
        <w:jc w:val="both"/>
        <w:rPr>
          <w:lang w:val="ru-RU"/>
        </w:rPr>
      </w:pPr>
      <w:r w:rsidRPr="00F37A96">
        <w:rPr>
          <w:lang w:val="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w:t>
      </w:r>
    </w:p>
    <w:p w:rsidR="00441995" w:rsidRPr="00F37A96" w:rsidRDefault="00441995" w:rsidP="008958CE">
      <w:pPr>
        <w:numPr>
          <w:ilvl w:val="0"/>
          <w:numId w:val="40"/>
        </w:numPr>
        <w:shd w:val="clear" w:color="auto" w:fill="FFFFFF"/>
        <w:spacing w:line="276" w:lineRule="auto"/>
        <w:ind w:right="58"/>
        <w:jc w:val="both"/>
        <w:rPr>
          <w:lang w:val="ru-RU"/>
        </w:rPr>
      </w:pPr>
      <w:r w:rsidRPr="00F37A96">
        <w:rPr>
          <w:lang w:val="ru-RU"/>
        </w:rPr>
        <w:t xml:space="preserve">излагать свое мнение и аргументировать свою точку зрения и оценку событий; </w:t>
      </w:r>
    </w:p>
    <w:p w:rsidR="00441995" w:rsidRPr="00F37A96" w:rsidRDefault="00441995" w:rsidP="008958CE">
      <w:pPr>
        <w:numPr>
          <w:ilvl w:val="0"/>
          <w:numId w:val="40"/>
        </w:numPr>
        <w:shd w:val="clear" w:color="auto" w:fill="FFFFFF"/>
        <w:spacing w:line="276" w:lineRule="auto"/>
        <w:ind w:right="58"/>
        <w:jc w:val="both"/>
        <w:rPr>
          <w:lang w:val="ru-RU"/>
        </w:rPr>
      </w:pPr>
      <w:r w:rsidRPr="00F37A96">
        <w:rPr>
          <w:lang w:val="ru-RU"/>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441995" w:rsidRPr="00F37A96" w:rsidRDefault="00441995" w:rsidP="008958CE">
      <w:pPr>
        <w:numPr>
          <w:ilvl w:val="0"/>
          <w:numId w:val="40"/>
        </w:numPr>
        <w:shd w:val="clear" w:color="auto" w:fill="FFFFFF"/>
        <w:spacing w:line="276" w:lineRule="auto"/>
        <w:ind w:right="58"/>
        <w:jc w:val="both"/>
        <w:rPr>
          <w:lang w:val="ru-RU"/>
        </w:rPr>
      </w:pPr>
      <w:r w:rsidRPr="00F37A96">
        <w:rPr>
          <w:lang w:val="ru-RU"/>
        </w:rPr>
        <w:t xml:space="preserve">готовность  конструктивно  разрешать  конфликты  посредством  учёта интересов сторон и сотрудничества; </w:t>
      </w:r>
    </w:p>
    <w:p w:rsidR="00441995" w:rsidRPr="00F37A96" w:rsidRDefault="00441995" w:rsidP="008958CE">
      <w:pPr>
        <w:numPr>
          <w:ilvl w:val="0"/>
          <w:numId w:val="40"/>
        </w:numPr>
        <w:shd w:val="clear" w:color="auto" w:fill="FFFFFF"/>
        <w:spacing w:line="276" w:lineRule="auto"/>
        <w:ind w:right="58"/>
        <w:jc w:val="both"/>
        <w:rPr>
          <w:lang w:val="ru-RU"/>
        </w:rPr>
      </w:pPr>
      <w:r w:rsidRPr="00F37A96">
        <w:rPr>
          <w:lang w:val="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441995" w:rsidRPr="00F37A96" w:rsidRDefault="00441995" w:rsidP="008958CE">
      <w:pPr>
        <w:numPr>
          <w:ilvl w:val="0"/>
          <w:numId w:val="40"/>
        </w:numPr>
        <w:shd w:val="clear" w:color="auto" w:fill="FFFFFF"/>
        <w:spacing w:line="276" w:lineRule="auto"/>
        <w:ind w:right="58"/>
        <w:jc w:val="both"/>
        <w:rPr>
          <w:lang w:val="ru-RU"/>
        </w:rPr>
      </w:pPr>
      <w:r w:rsidRPr="00F37A96">
        <w:rPr>
          <w:lang w:val="ru-RU"/>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441995" w:rsidRPr="00F37A96" w:rsidRDefault="00441995" w:rsidP="008958CE">
      <w:pPr>
        <w:numPr>
          <w:ilvl w:val="0"/>
          <w:numId w:val="40"/>
        </w:numPr>
        <w:shd w:val="clear" w:color="auto" w:fill="FFFFFF"/>
        <w:spacing w:line="276" w:lineRule="auto"/>
        <w:ind w:right="58"/>
        <w:jc w:val="both"/>
        <w:rPr>
          <w:lang w:val="ru-RU"/>
        </w:rPr>
      </w:pPr>
      <w:r w:rsidRPr="00F37A96">
        <w:rPr>
          <w:lang w:val="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441995" w:rsidRPr="00F37A96" w:rsidRDefault="00441995" w:rsidP="00386A35">
      <w:pPr>
        <w:shd w:val="clear" w:color="auto" w:fill="FFFFFF"/>
        <w:spacing w:line="276" w:lineRule="auto"/>
        <w:ind w:right="58" w:firstLine="715"/>
        <w:jc w:val="both"/>
        <w:rPr>
          <w:spacing w:val="-1"/>
          <w:lang w:val="ru-RU"/>
        </w:rPr>
      </w:pPr>
      <w:r w:rsidRPr="00F37A96">
        <w:rPr>
          <w:b/>
          <w:lang w:val="ru-RU"/>
        </w:rPr>
        <w:t>Предметные,</w:t>
      </w:r>
      <w:r w:rsidRPr="00F37A96">
        <w:rPr>
          <w:lang w:val="ru-RU"/>
        </w:rPr>
        <w:t xml:space="preserve"> отражают освоенный обучающимися в ходе </w:t>
      </w:r>
      <w:r w:rsidRPr="00F37A96">
        <w:rPr>
          <w:spacing w:val="-1"/>
          <w:lang w:val="ru-RU"/>
        </w:rPr>
        <w:t xml:space="preserve">изучения учебного предмета опыт специфической для данной предметной </w:t>
      </w:r>
      <w:r w:rsidRPr="00F37A96">
        <w:rPr>
          <w:lang w:val="ru-RU"/>
        </w:rPr>
        <w:t xml:space="preserve">области деятельности по получению новых знаний, их преобразованию и применению,  а также систему основополагающих элементов научных </w:t>
      </w:r>
      <w:r w:rsidRPr="00F37A96">
        <w:rPr>
          <w:spacing w:val="-1"/>
          <w:lang w:val="ru-RU"/>
        </w:rPr>
        <w:t>знаний, лежащих в основе современной научной картины мира.</w:t>
      </w:r>
    </w:p>
    <w:p w:rsidR="00441995" w:rsidRPr="00F37A96" w:rsidRDefault="00441995" w:rsidP="00386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900"/>
        <w:jc w:val="both"/>
        <w:textAlignment w:val="top"/>
        <w:rPr>
          <w:lang w:val="ru-RU"/>
        </w:rPr>
      </w:pPr>
      <w:r w:rsidRPr="00F37A96">
        <w:rPr>
          <w:lang w:val="ru-RU"/>
        </w:rPr>
        <w:t>Предметные результаты формируются в ходе изучения обучающимися образовательных программ по предметам учебного плана, дополнительных общеобразовательных программ, участия в проектной и исследовательской деятельности.</w:t>
      </w:r>
    </w:p>
    <w:p w:rsidR="00441995" w:rsidRPr="00F37A96" w:rsidRDefault="00441995" w:rsidP="00386A35">
      <w:pPr>
        <w:pStyle w:val="Style15"/>
        <w:widowControl/>
        <w:tabs>
          <w:tab w:val="left" w:pos="0"/>
        </w:tabs>
        <w:spacing w:line="276" w:lineRule="auto"/>
        <w:ind w:firstLine="686"/>
        <w:rPr>
          <w:rFonts w:ascii="Times New Roman" w:hAnsi="Times New Roman"/>
        </w:rPr>
      </w:pPr>
      <w:r w:rsidRPr="00F37A96">
        <w:rPr>
          <w:rFonts w:ascii="Times New Roman" w:hAnsi="Times New Roman"/>
        </w:rPr>
        <w:lastRenderedPageBreak/>
        <w:t>В соответствии с системно</w:t>
      </w:r>
      <w:r w:rsidR="00AC17E0" w:rsidRPr="00F37A96">
        <w:rPr>
          <w:rFonts w:ascii="Times New Roman" w:hAnsi="Times New Roman"/>
        </w:rPr>
        <w:t>-</w:t>
      </w:r>
      <w:r w:rsidRPr="00F37A96">
        <w:rPr>
          <w:rFonts w:ascii="Times New Roman" w:hAnsi="Times New Roman"/>
        </w:rPr>
        <w:t>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w:t>
      </w:r>
      <w:r w:rsidR="00AC17E0" w:rsidRPr="00F37A96">
        <w:rPr>
          <w:rFonts w:ascii="Times New Roman" w:hAnsi="Times New Roman"/>
        </w:rPr>
        <w:t>-</w:t>
      </w:r>
      <w:r w:rsidRPr="00F37A96">
        <w:rPr>
          <w:rFonts w:ascii="Times New Roman" w:hAnsi="Times New Roman"/>
        </w:rPr>
        <w:t xml:space="preserve">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441995" w:rsidRPr="00F37A96" w:rsidRDefault="00441995" w:rsidP="00386A35">
      <w:pPr>
        <w:pStyle w:val="Style15"/>
        <w:widowControl/>
        <w:tabs>
          <w:tab w:val="left" w:pos="0"/>
        </w:tabs>
        <w:spacing w:line="276" w:lineRule="auto"/>
        <w:ind w:firstLine="686"/>
        <w:rPr>
          <w:rFonts w:ascii="Times New Roman" w:hAnsi="Times New Roman"/>
        </w:rPr>
      </w:pPr>
      <w:r w:rsidRPr="00F37A96">
        <w:rPr>
          <w:rFonts w:ascii="Times New Roman" w:hAnsi="Times New Roman"/>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опорный характер, т.е. служащий основой для последующего обучения. </w:t>
      </w:r>
    </w:p>
    <w:p w:rsidR="00441995" w:rsidRPr="00F37A96" w:rsidRDefault="00441995" w:rsidP="00386A35">
      <w:pPr>
        <w:tabs>
          <w:tab w:val="left" w:pos="0"/>
        </w:tabs>
        <w:spacing w:line="276" w:lineRule="auto"/>
        <w:ind w:firstLine="709"/>
        <w:jc w:val="both"/>
        <w:rPr>
          <w:iCs/>
          <w:lang w:val="ru-RU"/>
        </w:rPr>
      </w:pPr>
      <w:r w:rsidRPr="00F37A96">
        <w:rPr>
          <w:b/>
          <w:i/>
          <w:iCs/>
          <w:lang w:val="ru-RU"/>
        </w:rPr>
        <w:t>Структура планируемых результатов учитывает необходимость</w:t>
      </w:r>
      <w:r w:rsidRPr="00F37A96">
        <w:rPr>
          <w:iCs/>
          <w:lang w:val="ru-RU"/>
        </w:rPr>
        <w:t xml:space="preserve">: </w:t>
      </w:r>
    </w:p>
    <w:p w:rsidR="00441995" w:rsidRPr="00F37A96" w:rsidRDefault="00441995" w:rsidP="008958CE">
      <w:pPr>
        <w:numPr>
          <w:ilvl w:val="0"/>
          <w:numId w:val="11"/>
        </w:numPr>
        <w:tabs>
          <w:tab w:val="left" w:pos="0"/>
        </w:tabs>
        <w:spacing w:line="276" w:lineRule="auto"/>
        <w:ind w:left="426" w:hanging="426"/>
        <w:jc w:val="both"/>
        <w:rPr>
          <w:iCs/>
          <w:lang w:val="ru-RU"/>
        </w:rPr>
      </w:pPr>
      <w:r w:rsidRPr="00F37A96">
        <w:rPr>
          <w:iCs/>
          <w:lang w:val="ru-RU"/>
        </w:rPr>
        <w:t>определения динамики развития обучающихся на основе выделения достигнутого уровня развития и ближайшей перспективы - зоны ближайшего</w:t>
      </w:r>
      <w:r w:rsidR="00454B2A" w:rsidRPr="00F37A96">
        <w:rPr>
          <w:iCs/>
          <w:lang w:val="ru-RU"/>
        </w:rPr>
        <w:t xml:space="preserve"> развития </w:t>
      </w:r>
      <w:r w:rsidRPr="00F37A96">
        <w:rPr>
          <w:iCs/>
          <w:lang w:val="ru-RU"/>
        </w:rPr>
        <w:t xml:space="preserve">ребёнка; </w:t>
      </w:r>
    </w:p>
    <w:p w:rsidR="00441995" w:rsidRPr="00F37A96" w:rsidRDefault="00441995" w:rsidP="008958CE">
      <w:pPr>
        <w:numPr>
          <w:ilvl w:val="0"/>
          <w:numId w:val="11"/>
        </w:numPr>
        <w:tabs>
          <w:tab w:val="left" w:pos="0"/>
        </w:tabs>
        <w:spacing w:line="276" w:lineRule="auto"/>
        <w:ind w:left="426" w:hanging="426"/>
        <w:jc w:val="both"/>
        <w:rPr>
          <w:iCs/>
          <w:lang w:val="ru-RU"/>
        </w:rPr>
      </w:pPr>
      <w:r w:rsidRPr="00F37A96">
        <w:rPr>
          <w:iCs/>
          <w:lang w:val="ru-RU"/>
        </w:rPr>
        <w:t xml:space="preserve">определения возможностей овладения обучающимися учебными действиями на уровне,     соответствующем зоне ближайшего развития, в отношениизнаний, расширяющих иуглубляющих систему опорныхзнаний, а также знаний и умений, являющихся подготовительными для данного предмета; </w:t>
      </w:r>
    </w:p>
    <w:p w:rsidR="00441995" w:rsidRPr="00F37A96" w:rsidRDefault="00441995" w:rsidP="008958CE">
      <w:pPr>
        <w:numPr>
          <w:ilvl w:val="0"/>
          <w:numId w:val="11"/>
        </w:numPr>
        <w:tabs>
          <w:tab w:val="left" w:pos="0"/>
        </w:tabs>
        <w:spacing w:line="276" w:lineRule="auto"/>
        <w:ind w:left="426" w:hanging="426"/>
        <w:jc w:val="both"/>
        <w:rPr>
          <w:iCs/>
          <w:lang w:val="ru-RU"/>
        </w:rPr>
      </w:pPr>
      <w:r w:rsidRPr="00F37A96">
        <w:rPr>
          <w:iCs/>
          <w:lang w:val="ru-RU"/>
        </w:rPr>
        <w:t>выделения основных направлений оценочной деятельности-оценки результатов деятельности систем образования различногоуровня, педагогов, обучающихся.</w:t>
      </w:r>
    </w:p>
    <w:p w:rsidR="00441995" w:rsidRPr="00F37A96" w:rsidRDefault="00441995" w:rsidP="00386A35">
      <w:pPr>
        <w:pStyle w:val="Default0"/>
        <w:spacing w:line="276" w:lineRule="auto"/>
        <w:ind w:firstLine="600"/>
        <w:jc w:val="both"/>
      </w:pPr>
      <w:r w:rsidRPr="00F37A96">
        <w:t xml:space="preserve">С этой целью в структуре планируемых результатов по каждой учебной программе (предметной, междисциплинарной) выделяются следующие уровни описания. </w:t>
      </w:r>
      <w:r w:rsidRPr="00F37A96">
        <w:rPr>
          <w:bCs/>
          <w:iCs/>
        </w:rPr>
        <w:t>Цели-ориентиры</w:t>
      </w:r>
      <w:r w:rsidRPr="00F37A96">
        <w:t>, определяющие ведущие целевые установки и основные ожидаемые результаты изучения данной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w:t>
      </w:r>
      <w:r w:rsidR="00136D64">
        <w:t xml:space="preserve"> интереса, формирование определё</w:t>
      </w:r>
      <w:r w:rsidRPr="00F37A96">
        <w:t>нных познавательных потребностей обучающихся. О</w:t>
      </w:r>
      <w:r w:rsidR="00136D64">
        <w:t>ценка достижения этих целей ведё</w:t>
      </w:r>
      <w:r w:rsidRPr="00F37A96">
        <w:t xml:space="preserve">тся в ходе процедур, допускающих предоставление и использование исключительно неперсонифицированной информации. </w:t>
      </w:r>
    </w:p>
    <w:p w:rsidR="00441995" w:rsidRPr="00F37A96" w:rsidRDefault="00441995" w:rsidP="00386A35">
      <w:pPr>
        <w:pStyle w:val="Default0"/>
        <w:spacing w:line="276" w:lineRule="auto"/>
        <w:ind w:firstLine="600"/>
        <w:jc w:val="both"/>
      </w:pPr>
      <w:r w:rsidRPr="00F37A96">
        <w:rPr>
          <w:b/>
          <w:bCs/>
          <w:i/>
          <w:iCs/>
        </w:rPr>
        <w:t xml:space="preserve">Цели, характеризующие систему учебных действий в отношении опорного учебного материала. </w:t>
      </w:r>
      <w:r w:rsidRPr="00F37A96">
        <w:t xml:space="preserve">Планируемые результаты, описывающие эту группу целей, приводятся в блоках </w:t>
      </w:r>
      <w:r w:rsidRPr="00F37A96">
        <w:rPr>
          <w:i/>
          <w:iCs/>
        </w:rPr>
        <w:t>«</w:t>
      </w:r>
      <w:r w:rsidRPr="00F37A96">
        <w:rPr>
          <w:b/>
          <w:i/>
          <w:iCs/>
        </w:rPr>
        <w:t>Выпускник научится</w:t>
      </w:r>
      <w:r w:rsidRPr="00F37A96">
        <w:rPr>
          <w:i/>
          <w:iCs/>
        </w:rPr>
        <w:t xml:space="preserve">» </w:t>
      </w:r>
      <w:r w:rsidRPr="00F37A96">
        <w:t xml:space="preserve">к каждому разделу учебной программы. Они описывают, какой уровень освоения опорного учебного материала ожидается от выпускников, и представляют собой систему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 </w:t>
      </w:r>
    </w:p>
    <w:p w:rsidR="00441995" w:rsidRPr="00F37A96" w:rsidRDefault="00441995" w:rsidP="00386A35">
      <w:pPr>
        <w:pStyle w:val="Default0"/>
        <w:spacing w:line="276" w:lineRule="auto"/>
        <w:ind w:firstLine="600"/>
        <w:jc w:val="both"/>
      </w:pPr>
      <w:r w:rsidRPr="00F37A96">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w:t>
      </w:r>
      <w:r w:rsidR="00136D64">
        <w:t xml:space="preserve"> достижений), так и по итогам её</w:t>
      </w:r>
      <w:r w:rsidRPr="00F37A96">
        <w:t xml:space="preserve"> освоения (с помощью итоговой работы). Оценка освоения опорного материала на уровне, характеризующем исполнительскую компетентн</w:t>
      </w:r>
      <w:r w:rsidR="00136D64">
        <w:t>ость обучающихся, ведё</w:t>
      </w:r>
      <w:r w:rsidRPr="00F37A96">
        <w:t xml:space="preserve">тся с помощью заданий базового уровня, </w:t>
      </w:r>
      <w:r w:rsidRPr="00F37A96">
        <w:lastRenderedPageBreak/>
        <w:t xml:space="preserve">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441995" w:rsidRPr="00F37A96" w:rsidRDefault="00441995" w:rsidP="00386A35">
      <w:pPr>
        <w:pStyle w:val="Default0"/>
        <w:spacing w:line="276" w:lineRule="auto"/>
        <w:ind w:firstLine="600"/>
        <w:jc w:val="both"/>
      </w:pPr>
      <w:r w:rsidRPr="00F37A96">
        <w:rPr>
          <w:b/>
          <w:bCs/>
          <w:i/>
          <w:iCs/>
        </w:rPr>
        <w:t xml:space="preserve">Цели, характеризующие систему учебных действий в отношении знаний, умений, навыков, расширяющих и углубляющих опорную систему </w:t>
      </w:r>
      <w:r w:rsidRPr="00F37A96">
        <w:t xml:space="preserve">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F37A96">
        <w:rPr>
          <w:i/>
          <w:iCs/>
        </w:rPr>
        <w:t>«</w:t>
      </w:r>
      <w:r w:rsidRPr="00F37A96">
        <w:rPr>
          <w:b/>
          <w:i/>
          <w:iCs/>
        </w:rPr>
        <w:t>Выпускник получит возможность научиться</w:t>
      </w:r>
      <w:r w:rsidRPr="00F37A96">
        <w:rPr>
          <w:i/>
          <w:iCs/>
        </w:rPr>
        <w:t xml:space="preserve">» </w:t>
      </w:r>
      <w:r w:rsidRPr="00F37A96">
        <w:t xml:space="preserve">к каждому разделу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w:t>
      </w:r>
      <w:r w:rsidR="00B61A32">
        <w:t>достижения этих результатов ведё</w:t>
      </w:r>
      <w:r w:rsidRPr="00F37A96">
        <w:t>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включаются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w:t>
      </w:r>
      <w:r w:rsidR="00B61A32">
        <w:t>щью которых ведё</w:t>
      </w:r>
      <w:r w:rsidRPr="00F37A96">
        <w:t>тся оценка достижения планируемых результатов этой группы, не является препятствием для перехода на</w:t>
      </w:r>
      <w:r w:rsidR="00B61A32">
        <w:t xml:space="preserve"> следующую ступень обучения. Учё</w:t>
      </w:r>
      <w:r w:rsidRPr="00F37A96">
        <w:t>т достижения планируе</w:t>
      </w:r>
      <w:r w:rsidR="00B61A32">
        <w:t>мых результатов этой группы ведё</w:t>
      </w:r>
      <w:r w:rsidRPr="00F37A96">
        <w:t>тся в ходе текущего и промежуточного оценивания, а полученные результаты фиксируются посредством накопительной системы оценки (в форме портфеля достижений) и учитываются при определении итоговой оценки.</w:t>
      </w:r>
    </w:p>
    <w:p w:rsidR="00441995" w:rsidRPr="00F37A96" w:rsidRDefault="00441995" w:rsidP="00386A35">
      <w:pPr>
        <w:tabs>
          <w:tab w:val="left" w:pos="0"/>
        </w:tabs>
        <w:spacing w:line="276" w:lineRule="auto"/>
        <w:ind w:firstLine="709"/>
        <w:jc w:val="both"/>
        <w:rPr>
          <w:lang w:val="ru-RU"/>
        </w:rPr>
      </w:pPr>
      <w:r w:rsidRPr="00F37A96">
        <w:rPr>
          <w:lang w:val="ru-RU"/>
        </w:rPr>
        <w:t xml:space="preserve">В  соответствии  с  требованиями  Стандарта  в  системе  планируемых  результатов особо выделяется учебный материал, имеющий опорный характер, т.е. служащий основой для последующего обучения.  </w:t>
      </w:r>
    </w:p>
    <w:p w:rsidR="00441995" w:rsidRPr="00F37A96" w:rsidRDefault="00441995" w:rsidP="00386A35">
      <w:pPr>
        <w:tabs>
          <w:tab w:val="left" w:pos="0"/>
        </w:tabs>
        <w:spacing w:line="276" w:lineRule="auto"/>
        <w:ind w:firstLine="680"/>
        <w:jc w:val="both"/>
        <w:rPr>
          <w:b/>
          <w:i/>
          <w:lang w:val="ru-RU"/>
        </w:rPr>
      </w:pPr>
      <w:r w:rsidRPr="00F37A96">
        <w:rPr>
          <w:b/>
          <w:i/>
          <w:lang w:val="ru-RU"/>
        </w:rPr>
        <w:t>На уровне начального общего образования устанавливаются планируемые результаты освоения:</w:t>
      </w:r>
    </w:p>
    <w:p w:rsidR="00441995" w:rsidRPr="00F37A96" w:rsidRDefault="00441995" w:rsidP="008958CE">
      <w:pPr>
        <w:numPr>
          <w:ilvl w:val="0"/>
          <w:numId w:val="37"/>
        </w:numPr>
        <w:tabs>
          <w:tab w:val="left" w:pos="0"/>
        </w:tabs>
        <w:spacing w:line="276" w:lineRule="auto"/>
        <w:jc w:val="both"/>
        <w:rPr>
          <w:lang w:val="ru-RU"/>
        </w:rPr>
      </w:pPr>
      <w:r w:rsidRPr="00F37A96">
        <w:rPr>
          <w:lang w:val="ru-RU"/>
        </w:rPr>
        <w:t>междисциплинарной программы — «Формирование универсальных учебных действий», а также её разделов «Чтение. Работа с текстом» и «Формирование ИКТ-компетентности обучающихся»;</w:t>
      </w:r>
    </w:p>
    <w:p w:rsidR="00441995" w:rsidRPr="00F37A96" w:rsidRDefault="00441995" w:rsidP="008958CE">
      <w:pPr>
        <w:numPr>
          <w:ilvl w:val="0"/>
          <w:numId w:val="37"/>
        </w:numPr>
        <w:tabs>
          <w:tab w:val="left" w:pos="0"/>
        </w:tabs>
        <w:spacing w:line="276" w:lineRule="auto"/>
        <w:ind w:left="0" w:firstLine="0"/>
        <w:jc w:val="both"/>
        <w:rPr>
          <w:lang w:val="ru-RU"/>
        </w:rPr>
      </w:pPr>
      <w:r w:rsidRPr="00F37A96">
        <w:rPr>
          <w:lang w:val="ru-RU"/>
        </w:rPr>
        <w:t>программ по всем учебным предметам — «Русский язык», «Литературное чтение»,   «Иностранный язык (английский)», «Математика»,  «Окружающий  мир»,  «Музыка»,  «Изобразительное искусство»,  «Технология»,  «Физическая  культура»,  «Основы  религиозных культур и светской этики».</w:t>
      </w:r>
      <w:r w:rsidRPr="00F37A96">
        <w:rPr>
          <w:lang w:val="ru-RU"/>
        </w:rPr>
        <w:cr/>
      </w:r>
    </w:p>
    <w:p w:rsidR="00441995" w:rsidRPr="00F37A96" w:rsidRDefault="00441995" w:rsidP="00386A35">
      <w:pPr>
        <w:tabs>
          <w:tab w:val="left" w:pos="0"/>
        </w:tabs>
        <w:spacing w:line="276" w:lineRule="auto"/>
        <w:jc w:val="center"/>
        <w:rPr>
          <w:b/>
          <w:lang w:val="ru-RU"/>
        </w:rPr>
      </w:pPr>
      <w:r w:rsidRPr="00F37A96">
        <w:rPr>
          <w:b/>
          <w:lang w:val="ru-RU"/>
        </w:rPr>
        <w:t xml:space="preserve">1.2.1.  Формирование  универсальных   учебных   действий </w:t>
      </w:r>
    </w:p>
    <w:p w:rsidR="00441995" w:rsidRPr="00F37A96" w:rsidRDefault="00441995" w:rsidP="00F36136">
      <w:pPr>
        <w:tabs>
          <w:tab w:val="left" w:pos="0"/>
        </w:tabs>
        <w:spacing w:line="276" w:lineRule="auto"/>
        <w:jc w:val="center"/>
        <w:rPr>
          <w:b/>
          <w:lang w:val="ru-RU"/>
        </w:rPr>
      </w:pPr>
      <w:r w:rsidRPr="00F37A96">
        <w:rPr>
          <w:b/>
          <w:lang w:val="ru-RU"/>
        </w:rPr>
        <w:t xml:space="preserve"> (личностные  и метапредметные результаты) </w:t>
      </w:r>
    </w:p>
    <w:p w:rsidR="00441995" w:rsidRPr="00F37A96" w:rsidRDefault="00441995" w:rsidP="00386A35">
      <w:pPr>
        <w:tabs>
          <w:tab w:val="left" w:pos="0"/>
        </w:tabs>
        <w:spacing w:line="276" w:lineRule="auto"/>
        <w:ind w:firstLine="709"/>
        <w:jc w:val="both"/>
        <w:rPr>
          <w:lang w:val="ru-RU"/>
        </w:rPr>
      </w:pPr>
      <w:r w:rsidRPr="00F37A96">
        <w:rPr>
          <w:lang w:val="ru-RU"/>
        </w:rPr>
        <w:t xml:space="preserve">В результате изучения </w:t>
      </w:r>
      <w:r w:rsidRPr="00F37A96">
        <w:rPr>
          <w:b/>
          <w:lang w:val="ru-RU"/>
        </w:rPr>
        <w:t>всех без исключения</w:t>
      </w:r>
      <w:r w:rsidRPr="00F37A96">
        <w:rPr>
          <w:lang w:val="ru-RU"/>
        </w:rPr>
        <w:t xml:space="preserve"> предметов на уровне начального общего </w:t>
      </w:r>
      <w:r w:rsidRPr="00F37A96">
        <w:rPr>
          <w:lang w:val="ru-RU"/>
        </w:rPr>
        <w:lastRenderedPageBreak/>
        <w:t>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441995" w:rsidRPr="00F37A96" w:rsidRDefault="00441995" w:rsidP="00386A35">
      <w:pPr>
        <w:tabs>
          <w:tab w:val="left" w:pos="0"/>
        </w:tabs>
        <w:spacing w:line="276" w:lineRule="auto"/>
        <w:ind w:firstLine="709"/>
        <w:jc w:val="both"/>
        <w:rPr>
          <w:lang w:val="ru-RU"/>
        </w:rPr>
      </w:pPr>
      <w:r w:rsidRPr="00F37A96">
        <w:rPr>
          <w:lang w:val="ru-RU"/>
        </w:rPr>
        <w:t xml:space="preserve">В сфере </w:t>
      </w:r>
      <w:r w:rsidRPr="00F37A96">
        <w:rPr>
          <w:b/>
          <w:i/>
          <w:lang w:val="ru-RU"/>
        </w:rPr>
        <w:t>личностных универсальных учебных</w:t>
      </w:r>
      <w:r w:rsidRPr="00F37A96">
        <w:rPr>
          <w:lang w:val="ru-RU"/>
        </w:rPr>
        <w:t xml:space="preserve">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441995" w:rsidRPr="00F37A96" w:rsidRDefault="00441995" w:rsidP="00386A35">
      <w:pPr>
        <w:tabs>
          <w:tab w:val="left" w:pos="0"/>
        </w:tabs>
        <w:spacing w:line="276" w:lineRule="auto"/>
        <w:ind w:firstLine="709"/>
        <w:jc w:val="both"/>
        <w:rPr>
          <w:lang w:val="ru-RU"/>
        </w:rPr>
      </w:pPr>
      <w:r w:rsidRPr="00F37A96">
        <w:rPr>
          <w:lang w:val="ru-RU"/>
        </w:rPr>
        <w:t xml:space="preserve">В сфере </w:t>
      </w:r>
      <w:r w:rsidRPr="00F37A96">
        <w:rPr>
          <w:b/>
          <w:i/>
          <w:lang w:val="ru-RU"/>
        </w:rPr>
        <w:t>регулятивных универсальных учебных действий</w:t>
      </w:r>
      <w:r w:rsidRPr="00F37A96">
        <w:rPr>
          <w:lang w:val="ru-RU"/>
        </w:rPr>
        <w:t xml:space="preserve"> выпускники овладеют всеми типами учебных действий, направленных на организаци</w:t>
      </w:r>
      <w:r w:rsidR="00F3253E" w:rsidRPr="00F37A96">
        <w:rPr>
          <w:lang w:val="ru-RU"/>
        </w:rPr>
        <w:t>ю своей работы в МБОУ «</w:t>
      </w:r>
      <w:r w:rsidR="00B61A32">
        <w:rPr>
          <w:lang w:val="ru-RU"/>
        </w:rPr>
        <w:t>Нагорьевская средняя</w:t>
      </w:r>
      <w:r w:rsidRPr="00F37A96">
        <w:rPr>
          <w:lang w:val="ru-RU"/>
        </w:rPr>
        <w:t xml:space="preserve"> общеобразовательная школа» и вне её,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441995" w:rsidRPr="00F37A96" w:rsidRDefault="00441995" w:rsidP="00386A35">
      <w:pPr>
        <w:tabs>
          <w:tab w:val="left" w:pos="0"/>
        </w:tabs>
        <w:spacing w:line="276" w:lineRule="auto"/>
        <w:ind w:firstLine="709"/>
        <w:jc w:val="both"/>
        <w:rPr>
          <w:lang w:val="ru-RU"/>
        </w:rPr>
      </w:pPr>
      <w:r w:rsidRPr="00F37A96">
        <w:rPr>
          <w:lang w:val="ru-RU"/>
        </w:rPr>
        <w:t xml:space="preserve">В сфере </w:t>
      </w:r>
      <w:r w:rsidRPr="00F37A96">
        <w:rPr>
          <w:b/>
          <w:i/>
          <w:lang w:val="ru-RU"/>
        </w:rPr>
        <w:t>познавательных универсальных учебных действий</w:t>
      </w:r>
      <w:r w:rsidRPr="00F37A96">
        <w:rPr>
          <w:lang w:val="ru-RU"/>
        </w:rPr>
        <w:t xml:space="preserve">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441995" w:rsidRPr="00F37A96" w:rsidRDefault="00441995" w:rsidP="00386A35">
      <w:pPr>
        <w:tabs>
          <w:tab w:val="left" w:pos="0"/>
        </w:tabs>
        <w:spacing w:line="276" w:lineRule="auto"/>
        <w:ind w:firstLine="709"/>
        <w:jc w:val="both"/>
        <w:rPr>
          <w:lang w:val="ru-RU"/>
        </w:rPr>
      </w:pPr>
      <w:r w:rsidRPr="00F37A96">
        <w:rPr>
          <w:lang w:val="ru-RU"/>
        </w:rPr>
        <w:t xml:space="preserve">В сфере </w:t>
      </w:r>
      <w:r w:rsidRPr="00F37A96">
        <w:rPr>
          <w:b/>
          <w:i/>
          <w:lang w:val="ru-RU"/>
        </w:rPr>
        <w:t xml:space="preserve">коммуникативных универсальных учебных действий </w:t>
      </w:r>
      <w:r w:rsidRPr="00F37A96">
        <w:rPr>
          <w:lang w:val="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441995" w:rsidRPr="00F37A96" w:rsidRDefault="00441995" w:rsidP="00386A35">
      <w:pPr>
        <w:tabs>
          <w:tab w:val="left" w:pos="0"/>
        </w:tabs>
        <w:spacing w:line="276" w:lineRule="auto"/>
        <w:ind w:firstLine="709"/>
        <w:jc w:val="center"/>
        <w:rPr>
          <w:b/>
          <w:i/>
          <w:lang w:val="ru-RU"/>
        </w:rPr>
      </w:pPr>
      <w:r w:rsidRPr="00F37A96">
        <w:rPr>
          <w:b/>
          <w:i/>
          <w:lang w:val="ru-RU"/>
        </w:rPr>
        <w:t>Личностные универсальные учебные действия</w:t>
      </w:r>
    </w:p>
    <w:p w:rsidR="00441995" w:rsidRPr="00F37A96" w:rsidRDefault="00441995" w:rsidP="00386A35">
      <w:pPr>
        <w:tabs>
          <w:tab w:val="left" w:pos="0"/>
        </w:tabs>
        <w:spacing w:line="276" w:lineRule="auto"/>
        <w:ind w:firstLine="709"/>
        <w:jc w:val="both"/>
        <w:rPr>
          <w:u w:val="single"/>
          <w:lang w:val="ru-RU"/>
        </w:rPr>
      </w:pPr>
      <w:r w:rsidRPr="00F37A96">
        <w:rPr>
          <w:i/>
          <w:u w:val="single"/>
          <w:lang w:val="ru-RU"/>
        </w:rPr>
        <w:t>У выпускника будут сформированы</w:t>
      </w:r>
      <w:r w:rsidRPr="00F37A96">
        <w:rPr>
          <w:u w:val="single"/>
          <w:lang w:val="ru-RU"/>
        </w:rPr>
        <w:t>:</w:t>
      </w:r>
    </w:p>
    <w:p w:rsidR="00441995" w:rsidRPr="00F37A96" w:rsidRDefault="00441995" w:rsidP="00386A35">
      <w:pPr>
        <w:tabs>
          <w:tab w:val="left" w:pos="0"/>
        </w:tabs>
        <w:spacing w:line="276" w:lineRule="auto"/>
        <w:ind w:firstLine="709"/>
        <w:jc w:val="both"/>
        <w:rPr>
          <w:lang w:val="ru-RU"/>
        </w:rPr>
      </w:pPr>
      <w:r w:rsidRPr="00F37A96">
        <w:rPr>
          <w:lang w:val="ru-RU"/>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441995" w:rsidRPr="00F37A96" w:rsidRDefault="00441995" w:rsidP="00386A35">
      <w:pPr>
        <w:tabs>
          <w:tab w:val="left" w:pos="0"/>
        </w:tabs>
        <w:spacing w:line="276" w:lineRule="auto"/>
        <w:ind w:firstLine="709"/>
        <w:jc w:val="both"/>
        <w:rPr>
          <w:lang w:val="ru-RU"/>
        </w:rPr>
      </w:pPr>
      <w:r w:rsidRPr="00F37A96">
        <w:rPr>
          <w:lang w:val="ru-RU"/>
        </w:rPr>
        <w:t>• широкая мотивационная основа учебной деятельности, включающая социальные, учебно-познавательные и внешние мотивы;</w:t>
      </w:r>
    </w:p>
    <w:p w:rsidR="00441995" w:rsidRPr="00F37A96" w:rsidRDefault="00441995" w:rsidP="00386A35">
      <w:pPr>
        <w:tabs>
          <w:tab w:val="left" w:pos="0"/>
        </w:tabs>
        <w:spacing w:line="276" w:lineRule="auto"/>
        <w:ind w:firstLine="709"/>
        <w:jc w:val="both"/>
        <w:rPr>
          <w:lang w:val="ru-RU"/>
        </w:rPr>
      </w:pPr>
      <w:r w:rsidRPr="00F37A96">
        <w:rPr>
          <w:lang w:val="ru-RU"/>
        </w:rPr>
        <w:t>• учебно-познавательный интерес к новому учебному материалу и способам решения новой задачи;</w:t>
      </w:r>
    </w:p>
    <w:p w:rsidR="00441995" w:rsidRPr="00F37A96" w:rsidRDefault="00441995" w:rsidP="00386A35">
      <w:pPr>
        <w:tabs>
          <w:tab w:val="left" w:pos="0"/>
        </w:tabs>
        <w:spacing w:line="276" w:lineRule="auto"/>
        <w:ind w:firstLine="709"/>
        <w:jc w:val="both"/>
        <w:rPr>
          <w:lang w:val="ru-RU"/>
        </w:rPr>
      </w:pPr>
      <w:r w:rsidRPr="00F37A96">
        <w:rPr>
          <w:lang w:val="ru-RU"/>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441995" w:rsidRPr="00F37A96" w:rsidRDefault="00441995" w:rsidP="00386A35">
      <w:pPr>
        <w:tabs>
          <w:tab w:val="left" w:pos="0"/>
        </w:tabs>
        <w:spacing w:line="276" w:lineRule="auto"/>
        <w:ind w:firstLine="709"/>
        <w:jc w:val="both"/>
        <w:rPr>
          <w:lang w:val="ru-RU"/>
        </w:rPr>
      </w:pPr>
      <w:r w:rsidRPr="00F37A96">
        <w:rPr>
          <w:lang w:val="ru-RU"/>
        </w:rPr>
        <w:t>• способность к оценке своей учебной деятельности;</w:t>
      </w:r>
    </w:p>
    <w:p w:rsidR="00441995" w:rsidRPr="00F37A96" w:rsidRDefault="00441995" w:rsidP="00386A35">
      <w:pPr>
        <w:tabs>
          <w:tab w:val="left" w:pos="0"/>
        </w:tabs>
        <w:spacing w:line="276" w:lineRule="auto"/>
        <w:ind w:firstLine="709"/>
        <w:jc w:val="both"/>
        <w:rPr>
          <w:lang w:val="ru-RU"/>
        </w:rPr>
      </w:pPr>
      <w:r w:rsidRPr="00F37A96">
        <w:rPr>
          <w:lang w:val="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441995" w:rsidRPr="00F37A96" w:rsidRDefault="00441995" w:rsidP="00386A35">
      <w:pPr>
        <w:tabs>
          <w:tab w:val="left" w:pos="0"/>
        </w:tabs>
        <w:spacing w:line="276" w:lineRule="auto"/>
        <w:ind w:firstLine="709"/>
        <w:jc w:val="both"/>
        <w:rPr>
          <w:lang w:val="ru-RU"/>
        </w:rPr>
      </w:pPr>
      <w:r w:rsidRPr="00F37A96">
        <w:rPr>
          <w:lang w:val="ru-RU"/>
        </w:rPr>
        <w:t>• ориентация в нравственном содержании и смысле как собственных поступков, так и поступков окружающих людей;</w:t>
      </w:r>
    </w:p>
    <w:p w:rsidR="00441995" w:rsidRPr="00F37A96" w:rsidRDefault="00441995" w:rsidP="00386A35">
      <w:pPr>
        <w:tabs>
          <w:tab w:val="left" w:pos="0"/>
        </w:tabs>
        <w:spacing w:line="276" w:lineRule="auto"/>
        <w:ind w:firstLine="709"/>
        <w:jc w:val="both"/>
        <w:rPr>
          <w:lang w:val="ru-RU"/>
        </w:rPr>
      </w:pPr>
      <w:r w:rsidRPr="00F37A96">
        <w:rPr>
          <w:lang w:val="ru-RU"/>
        </w:rPr>
        <w:t>• знание основных моральных норм и ориентация на их выполнение;</w:t>
      </w:r>
    </w:p>
    <w:p w:rsidR="00441995" w:rsidRPr="00F37A96" w:rsidRDefault="00441995" w:rsidP="00386A35">
      <w:pPr>
        <w:tabs>
          <w:tab w:val="left" w:pos="0"/>
        </w:tabs>
        <w:spacing w:line="276" w:lineRule="auto"/>
        <w:ind w:firstLine="709"/>
        <w:jc w:val="both"/>
        <w:rPr>
          <w:lang w:val="ru-RU"/>
        </w:rPr>
      </w:pPr>
      <w:r w:rsidRPr="00F37A96">
        <w:rPr>
          <w:lang w:val="ru-RU"/>
        </w:rPr>
        <w:t xml:space="preserve">• развитие этических чувств — стыда, вины, совести как регуляторов морального </w:t>
      </w:r>
      <w:r w:rsidRPr="00F37A96">
        <w:rPr>
          <w:lang w:val="ru-RU"/>
        </w:rPr>
        <w:lastRenderedPageBreak/>
        <w:t>поведения; понимание чувств других людей и сопереживание им;</w:t>
      </w:r>
    </w:p>
    <w:p w:rsidR="00441995" w:rsidRPr="00F37A96" w:rsidRDefault="00441995" w:rsidP="00386A35">
      <w:pPr>
        <w:tabs>
          <w:tab w:val="left" w:pos="0"/>
        </w:tabs>
        <w:spacing w:line="276" w:lineRule="auto"/>
        <w:ind w:firstLine="709"/>
        <w:jc w:val="both"/>
        <w:rPr>
          <w:lang w:val="ru-RU"/>
        </w:rPr>
      </w:pPr>
      <w:r w:rsidRPr="00F37A96">
        <w:rPr>
          <w:lang w:val="ru-RU"/>
        </w:rPr>
        <w:t>• установка на здоровый образ жизни;</w:t>
      </w:r>
    </w:p>
    <w:p w:rsidR="00441995" w:rsidRPr="00F37A96" w:rsidRDefault="00441995" w:rsidP="00386A35">
      <w:pPr>
        <w:tabs>
          <w:tab w:val="left" w:pos="0"/>
        </w:tabs>
        <w:spacing w:line="276" w:lineRule="auto"/>
        <w:ind w:firstLine="709"/>
        <w:jc w:val="both"/>
        <w:rPr>
          <w:lang w:val="ru-RU"/>
        </w:rPr>
      </w:pPr>
      <w:r w:rsidRPr="00F37A96">
        <w:rPr>
          <w:lang w:val="ru-RU"/>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441995" w:rsidRPr="00F37A96" w:rsidRDefault="00441995" w:rsidP="00386A35">
      <w:pPr>
        <w:tabs>
          <w:tab w:val="left" w:pos="0"/>
        </w:tabs>
        <w:spacing w:line="276" w:lineRule="auto"/>
        <w:ind w:firstLine="709"/>
        <w:jc w:val="both"/>
        <w:rPr>
          <w:lang w:val="ru-RU"/>
        </w:rPr>
      </w:pPr>
      <w:r w:rsidRPr="00F37A96">
        <w:rPr>
          <w:lang w:val="ru-RU"/>
        </w:rPr>
        <w:t>• чувство прекрасного и эстетические чувства на основе знакомства с мировой и отечественной художественной культурой.</w:t>
      </w:r>
    </w:p>
    <w:p w:rsidR="00441995" w:rsidRPr="00F37A96" w:rsidRDefault="00441995" w:rsidP="00386A35">
      <w:pPr>
        <w:tabs>
          <w:tab w:val="left" w:pos="0"/>
        </w:tabs>
        <w:spacing w:line="276" w:lineRule="auto"/>
        <w:ind w:firstLine="709"/>
        <w:jc w:val="both"/>
        <w:rPr>
          <w:u w:val="single"/>
          <w:lang w:val="ru-RU"/>
        </w:rPr>
      </w:pPr>
      <w:r w:rsidRPr="00F37A96">
        <w:rPr>
          <w:i/>
          <w:u w:val="single"/>
          <w:lang w:val="ru-RU"/>
        </w:rPr>
        <w:t>Выпускник получит возможность для формирования</w:t>
      </w:r>
      <w:r w:rsidRPr="00F37A96">
        <w:rPr>
          <w:u w:val="single"/>
          <w:lang w:val="ru-RU"/>
        </w:rPr>
        <w:t>:</w:t>
      </w:r>
    </w:p>
    <w:p w:rsidR="00441995" w:rsidRPr="00F37A96" w:rsidRDefault="00441995" w:rsidP="00386A35">
      <w:pPr>
        <w:tabs>
          <w:tab w:val="left" w:pos="0"/>
        </w:tabs>
        <w:spacing w:line="276" w:lineRule="auto"/>
        <w:ind w:firstLine="709"/>
        <w:jc w:val="both"/>
        <w:rPr>
          <w:lang w:val="ru-RU"/>
        </w:rPr>
      </w:pPr>
      <w:r w:rsidRPr="00F37A96">
        <w:rPr>
          <w:lang w:val="ru-RU"/>
        </w:rPr>
        <w:t>•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441995" w:rsidRPr="00F37A96" w:rsidRDefault="00441995" w:rsidP="00386A35">
      <w:pPr>
        <w:tabs>
          <w:tab w:val="left" w:pos="0"/>
        </w:tabs>
        <w:spacing w:line="276" w:lineRule="auto"/>
        <w:ind w:firstLine="709"/>
        <w:jc w:val="both"/>
        <w:rPr>
          <w:lang w:val="ru-RU"/>
        </w:rPr>
      </w:pPr>
      <w:r w:rsidRPr="00F37A96">
        <w:rPr>
          <w:lang w:val="ru-RU"/>
        </w:rPr>
        <w:t>• выраженной устойчивой учебно-познавательной мотивации учения;</w:t>
      </w:r>
    </w:p>
    <w:p w:rsidR="00441995" w:rsidRPr="00F37A96" w:rsidRDefault="00441995" w:rsidP="00386A35">
      <w:pPr>
        <w:tabs>
          <w:tab w:val="left" w:pos="0"/>
        </w:tabs>
        <w:spacing w:line="276" w:lineRule="auto"/>
        <w:ind w:firstLine="709"/>
        <w:jc w:val="both"/>
        <w:rPr>
          <w:lang w:val="ru-RU"/>
        </w:rPr>
      </w:pPr>
      <w:r w:rsidRPr="00F37A96">
        <w:rPr>
          <w:lang w:val="ru-RU"/>
        </w:rPr>
        <w:t>• устойчивого учебно-познавательного интереса к новым общим способам решения задач;</w:t>
      </w:r>
    </w:p>
    <w:p w:rsidR="00441995" w:rsidRPr="00F37A96" w:rsidRDefault="00441995" w:rsidP="00386A35">
      <w:pPr>
        <w:tabs>
          <w:tab w:val="left" w:pos="0"/>
        </w:tabs>
        <w:spacing w:line="276" w:lineRule="auto"/>
        <w:ind w:firstLine="709"/>
        <w:jc w:val="both"/>
        <w:rPr>
          <w:lang w:val="ru-RU"/>
        </w:rPr>
      </w:pPr>
      <w:r w:rsidRPr="00F37A96">
        <w:rPr>
          <w:lang w:val="ru-RU"/>
        </w:rPr>
        <w:t>• адекватного понимания причин успешности/неуспешности учебной деятельности;</w:t>
      </w:r>
    </w:p>
    <w:p w:rsidR="00441995" w:rsidRPr="00F37A96" w:rsidRDefault="00441995" w:rsidP="00386A35">
      <w:pPr>
        <w:tabs>
          <w:tab w:val="left" w:pos="0"/>
        </w:tabs>
        <w:spacing w:line="276" w:lineRule="auto"/>
        <w:ind w:firstLine="709"/>
        <w:jc w:val="both"/>
        <w:rPr>
          <w:lang w:val="ru-RU"/>
        </w:rPr>
      </w:pPr>
      <w:r w:rsidRPr="00F37A96">
        <w:rPr>
          <w:lang w:val="ru-RU"/>
        </w:rPr>
        <w:t>• положительной адекватной дифференцированной самооценки на основе критерия успешности реализации социальной роли «хорошего ученика»;</w:t>
      </w:r>
    </w:p>
    <w:p w:rsidR="00441995" w:rsidRPr="00F37A96" w:rsidRDefault="00441995" w:rsidP="00386A35">
      <w:pPr>
        <w:tabs>
          <w:tab w:val="left" w:pos="0"/>
        </w:tabs>
        <w:spacing w:line="276" w:lineRule="auto"/>
        <w:ind w:firstLine="709"/>
        <w:jc w:val="both"/>
        <w:rPr>
          <w:lang w:val="ru-RU"/>
        </w:rPr>
      </w:pPr>
      <w:r w:rsidRPr="00F37A96">
        <w:rPr>
          <w:lang w:val="ru-RU"/>
        </w:rPr>
        <w:t>• компетентности в реализации основ гражданской идентичности в поступках и деятельности;</w:t>
      </w:r>
    </w:p>
    <w:p w:rsidR="00441995" w:rsidRPr="00F37A96" w:rsidRDefault="00441995" w:rsidP="00386A35">
      <w:pPr>
        <w:tabs>
          <w:tab w:val="left" w:pos="0"/>
        </w:tabs>
        <w:spacing w:line="276" w:lineRule="auto"/>
        <w:ind w:firstLine="709"/>
        <w:jc w:val="both"/>
        <w:rPr>
          <w:lang w:val="ru-RU"/>
        </w:rPr>
      </w:pPr>
      <w:r w:rsidRPr="00F37A96">
        <w:rPr>
          <w:lang w:val="ru-RU"/>
        </w:rPr>
        <w:t>• морального сознания на конвенциональном уровне, способности к решению моральных дилемм на основе учёта позиций партнёров в общении,</w:t>
      </w:r>
    </w:p>
    <w:p w:rsidR="00441995" w:rsidRPr="00F37A96" w:rsidRDefault="00441995" w:rsidP="00386A35">
      <w:pPr>
        <w:tabs>
          <w:tab w:val="left" w:pos="0"/>
        </w:tabs>
        <w:spacing w:line="276" w:lineRule="auto"/>
        <w:ind w:firstLine="709"/>
        <w:jc w:val="both"/>
        <w:rPr>
          <w:lang w:val="ru-RU"/>
        </w:rPr>
      </w:pPr>
      <w:r w:rsidRPr="00F37A96">
        <w:rPr>
          <w:lang w:val="ru-RU"/>
        </w:rPr>
        <w:t>ориентации на их мотивы и чувства, устойчивое следование в поведении моральным нормам и этическим требованиям;</w:t>
      </w:r>
    </w:p>
    <w:p w:rsidR="00441995" w:rsidRPr="00F37A96" w:rsidRDefault="00441995" w:rsidP="00386A35">
      <w:pPr>
        <w:tabs>
          <w:tab w:val="left" w:pos="0"/>
        </w:tabs>
        <w:spacing w:line="276" w:lineRule="auto"/>
        <w:ind w:firstLine="709"/>
        <w:jc w:val="both"/>
        <w:rPr>
          <w:lang w:val="ru-RU"/>
        </w:rPr>
      </w:pPr>
      <w:r w:rsidRPr="00F37A96">
        <w:rPr>
          <w:lang w:val="ru-RU"/>
        </w:rPr>
        <w:t>• установки на здоровый образ жизни и реализации её в реальном поведении и поступках;</w:t>
      </w:r>
    </w:p>
    <w:p w:rsidR="00441995" w:rsidRPr="00F37A96" w:rsidRDefault="00441995" w:rsidP="00386A35">
      <w:pPr>
        <w:tabs>
          <w:tab w:val="left" w:pos="0"/>
        </w:tabs>
        <w:spacing w:line="276" w:lineRule="auto"/>
        <w:ind w:firstLine="709"/>
        <w:jc w:val="both"/>
        <w:rPr>
          <w:lang w:val="ru-RU"/>
        </w:rPr>
      </w:pPr>
      <w:r w:rsidRPr="00F37A96">
        <w:rPr>
          <w:lang w:val="ru-RU"/>
        </w:rPr>
        <w:t>• 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441995" w:rsidRPr="00F37A96" w:rsidRDefault="00441995" w:rsidP="00386A35">
      <w:pPr>
        <w:tabs>
          <w:tab w:val="left" w:pos="0"/>
        </w:tabs>
        <w:spacing w:line="276" w:lineRule="auto"/>
        <w:ind w:firstLine="709"/>
        <w:jc w:val="center"/>
        <w:rPr>
          <w:b/>
          <w:i/>
          <w:lang w:val="ru-RU"/>
        </w:rPr>
      </w:pPr>
      <w:r w:rsidRPr="00F37A96">
        <w:rPr>
          <w:b/>
          <w:i/>
          <w:lang w:val="ru-RU"/>
        </w:rPr>
        <w:t>Регулятивные универсальные учебные действия</w:t>
      </w:r>
    </w:p>
    <w:p w:rsidR="00441995" w:rsidRPr="00F37A96" w:rsidRDefault="00441995" w:rsidP="00386A35">
      <w:pPr>
        <w:tabs>
          <w:tab w:val="left" w:pos="0"/>
        </w:tabs>
        <w:spacing w:line="276" w:lineRule="auto"/>
        <w:ind w:firstLine="709"/>
        <w:jc w:val="both"/>
        <w:rPr>
          <w:u w:val="single"/>
          <w:lang w:val="ru-RU"/>
        </w:rPr>
      </w:pPr>
      <w:r w:rsidRPr="00F37A96">
        <w:rPr>
          <w:i/>
          <w:u w:val="single"/>
          <w:lang w:val="ru-RU"/>
        </w:rPr>
        <w:t>Выпускник научится</w:t>
      </w:r>
      <w:r w:rsidRPr="00F37A96">
        <w:rPr>
          <w:u w:val="single"/>
          <w:lang w:val="ru-RU"/>
        </w:rPr>
        <w:t>:</w:t>
      </w:r>
    </w:p>
    <w:p w:rsidR="00441995" w:rsidRPr="00F37A96" w:rsidRDefault="00441995" w:rsidP="00386A35">
      <w:pPr>
        <w:tabs>
          <w:tab w:val="left" w:pos="0"/>
        </w:tabs>
        <w:spacing w:line="276" w:lineRule="auto"/>
        <w:ind w:firstLine="709"/>
        <w:jc w:val="both"/>
        <w:rPr>
          <w:lang w:val="ru-RU"/>
        </w:rPr>
      </w:pPr>
      <w:r w:rsidRPr="00F37A96">
        <w:rPr>
          <w:lang w:val="ru-RU"/>
        </w:rPr>
        <w:t>• принимать и сохранять учебную задачу;</w:t>
      </w:r>
    </w:p>
    <w:p w:rsidR="00441995" w:rsidRPr="00F37A96" w:rsidRDefault="00441995" w:rsidP="00386A35">
      <w:pPr>
        <w:tabs>
          <w:tab w:val="left" w:pos="0"/>
        </w:tabs>
        <w:spacing w:line="276" w:lineRule="auto"/>
        <w:ind w:firstLine="709"/>
        <w:jc w:val="both"/>
        <w:rPr>
          <w:lang w:val="ru-RU"/>
        </w:rPr>
      </w:pPr>
      <w:r w:rsidRPr="00F37A96">
        <w:rPr>
          <w:lang w:val="ru-RU"/>
        </w:rPr>
        <w:t>• учитывать выделенные учителем ориентиры действия в новом учебном материале в сотрудничестве с учителем;</w:t>
      </w:r>
    </w:p>
    <w:p w:rsidR="00441995" w:rsidRPr="00F37A96" w:rsidRDefault="00441995" w:rsidP="00386A35">
      <w:pPr>
        <w:tabs>
          <w:tab w:val="left" w:pos="0"/>
        </w:tabs>
        <w:spacing w:line="276" w:lineRule="auto"/>
        <w:ind w:firstLine="709"/>
        <w:jc w:val="both"/>
        <w:rPr>
          <w:lang w:val="ru-RU"/>
        </w:rPr>
      </w:pPr>
      <w:r w:rsidRPr="00F37A96">
        <w:rPr>
          <w:lang w:val="ru-RU"/>
        </w:rPr>
        <w:t>• планировать свои действия в соответствии с поставленной задачей и условиями её реализации, в том числе во внутреннем плане;</w:t>
      </w:r>
    </w:p>
    <w:p w:rsidR="00441995" w:rsidRPr="00F37A96" w:rsidRDefault="00441995" w:rsidP="00386A35">
      <w:pPr>
        <w:tabs>
          <w:tab w:val="left" w:pos="0"/>
        </w:tabs>
        <w:spacing w:line="276" w:lineRule="auto"/>
        <w:ind w:firstLine="709"/>
        <w:jc w:val="both"/>
        <w:rPr>
          <w:lang w:val="ru-RU"/>
        </w:rPr>
      </w:pPr>
      <w:r w:rsidRPr="00F37A96">
        <w:rPr>
          <w:lang w:val="ru-RU"/>
        </w:rPr>
        <w:t>• учитывать установленные правила в планировании и контроле способа решения;</w:t>
      </w:r>
    </w:p>
    <w:p w:rsidR="00441995" w:rsidRPr="00F37A96" w:rsidRDefault="00441995" w:rsidP="00386A35">
      <w:pPr>
        <w:tabs>
          <w:tab w:val="left" w:pos="0"/>
        </w:tabs>
        <w:spacing w:line="276" w:lineRule="auto"/>
        <w:ind w:firstLine="709"/>
        <w:jc w:val="both"/>
        <w:rPr>
          <w:lang w:val="ru-RU"/>
        </w:rPr>
      </w:pPr>
      <w:r w:rsidRPr="00F37A96">
        <w:rPr>
          <w:lang w:val="ru-RU"/>
        </w:rPr>
        <w:t>• осуществлять итоговый и пошаговый контроль по результату;</w:t>
      </w:r>
    </w:p>
    <w:p w:rsidR="00441995" w:rsidRPr="00F37A96" w:rsidRDefault="00441995" w:rsidP="00386A35">
      <w:pPr>
        <w:tabs>
          <w:tab w:val="left" w:pos="0"/>
        </w:tabs>
        <w:spacing w:line="276" w:lineRule="auto"/>
        <w:ind w:firstLine="709"/>
        <w:jc w:val="both"/>
        <w:rPr>
          <w:lang w:val="ru-RU"/>
        </w:rPr>
      </w:pPr>
      <w:r w:rsidRPr="00F37A96">
        <w:rPr>
          <w:lang w:val="ru-RU"/>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441995" w:rsidRPr="00F37A96" w:rsidRDefault="00441995" w:rsidP="00386A35">
      <w:pPr>
        <w:tabs>
          <w:tab w:val="left" w:pos="0"/>
        </w:tabs>
        <w:spacing w:line="276" w:lineRule="auto"/>
        <w:ind w:firstLine="709"/>
        <w:jc w:val="both"/>
        <w:rPr>
          <w:lang w:val="ru-RU"/>
        </w:rPr>
      </w:pPr>
      <w:r w:rsidRPr="00F37A96">
        <w:rPr>
          <w:lang w:val="ru-RU"/>
        </w:rPr>
        <w:t>• адекватно воспринимать предложения и оценку учителей, товарищей, родителей и других людей;</w:t>
      </w:r>
    </w:p>
    <w:p w:rsidR="00441995" w:rsidRPr="00F37A96" w:rsidRDefault="00441995" w:rsidP="00386A35">
      <w:pPr>
        <w:tabs>
          <w:tab w:val="left" w:pos="0"/>
        </w:tabs>
        <w:spacing w:line="276" w:lineRule="auto"/>
        <w:ind w:firstLine="709"/>
        <w:jc w:val="both"/>
        <w:rPr>
          <w:lang w:val="ru-RU"/>
        </w:rPr>
      </w:pPr>
      <w:r w:rsidRPr="00F37A96">
        <w:rPr>
          <w:lang w:val="ru-RU"/>
        </w:rPr>
        <w:lastRenderedPageBreak/>
        <w:t>• различать способ и результат действия;</w:t>
      </w:r>
    </w:p>
    <w:p w:rsidR="00441995" w:rsidRPr="00F37A96" w:rsidRDefault="00441995" w:rsidP="00386A35">
      <w:pPr>
        <w:tabs>
          <w:tab w:val="left" w:pos="0"/>
        </w:tabs>
        <w:spacing w:line="276" w:lineRule="auto"/>
        <w:ind w:firstLine="709"/>
        <w:jc w:val="both"/>
        <w:rPr>
          <w:lang w:val="ru-RU"/>
        </w:rPr>
      </w:pPr>
      <w:r w:rsidRPr="00F37A96">
        <w:rPr>
          <w:lang w:val="ru-RU"/>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441995" w:rsidRPr="00F37A96" w:rsidRDefault="00441995" w:rsidP="00386A35">
      <w:pPr>
        <w:tabs>
          <w:tab w:val="left" w:pos="0"/>
        </w:tabs>
        <w:spacing w:line="276" w:lineRule="auto"/>
        <w:ind w:firstLine="709"/>
        <w:jc w:val="both"/>
        <w:rPr>
          <w:i/>
          <w:u w:val="single"/>
          <w:lang w:val="ru-RU"/>
        </w:rPr>
      </w:pPr>
      <w:r w:rsidRPr="00F37A96">
        <w:rPr>
          <w:i/>
          <w:u w:val="single"/>
          <w:lang w:val="ru-RU"/>
        </w:rPr>
        <w:t>Выпускник получит возможность научиться:</w:t>
      </w:r>
    </w:p>
    <w:p w:rsidR="00441995" w:rsidRPr="00F37A96" w:rsidRDefault="00441995" w:rsidP="00386A35">
      <w:pPr>
        <w:tabs>
          <w:tab w:val="left" w:pos="0"/>
        </w:tabs>
        <w:spacing w:line="276" w:lineRule="auto"/>
        <w:ind w:firstLine="709"/>
        <w:jc w:val="both"/>
        <w:rPr>
          <w:lang w:val="ru-RU"/>
        </w:rPr>
      </w:pPr>
      <w:r w:rsidRPr="00F37A96">
        <w:rPr>
          <w:lang w:val="ru-RU"/>
        </w:rPr>
        <w:t>• в сотрудничестве с учителем ставить новые учебные задачи;</w:t>
      </w:r>
    </w:p>
    <w:p w:rsidR="00441995" w:rsidRPr="00F37A96" w:rsidRDefault="00441995" w:rsidP="00386A35">
      <w:pPr>
        <w:tabs>
          <w:tab w:val="left" w:pos="0"/>
        </w:tabs>
        <w:spacing w:line="276" w:lineRule="auto"/>
        <w:ind w:firstLine="709"/>
        <w:jc w:val="both"/>
        <w:rPr>
          <w:lang w:val="ru-RU"/>
        </w:rPr>
      </w:pPr>
      <w:r w:rsidRPr="00F37A96">
        <w:rPr>
          <w:lang w:val="ru-RU"/>
        </w:rPr>
        <w:t>• преобразовывать практическую задачу в познавательную;</w:t>
      </w:r>
    </w:p>
    <w:p w:rsidR="00441995" w:rsidRPr="00F37A96" w:rsidRDefault="00441995" w:rsidP="00386A35">
      <w:pPr>
        <w:tabs>
          <w:tab w:val="left" w:pos="0"/>
        </w:tabs>
        <w:spacing w:line="276" w:lineRule="auto"/>
        <w:ind w:firstLine="709"/>
        <w:jc w:val="both"/>
        <w:rPr>
          <w:lang w:val="ru-RU"/>
        </w:rPr>
      </w:pPr>
      <w:r w:rsidRPr="00F37A96">
        <w:rPr>
          <w:lang w:val="ru-RU"/>
        </w:rPr>
        <w:t>• проявлять познавательную инициативу в учебном сотрудничестве;</w:t>
      </w:r>
    </w:p>
    <w:p w:rsidR="00441995" w:rsidRPr="00F37A96" w:rsidRDefault="00441995" w:rsidP="00386A35">
      <w:pPr>
        <w:tabs>
          <w:tab w:val="left" w:pos="0"/>
        </w:tabs>
        <w:spacing w:line="276" w:lineRule="auto"/>
        <w:ind w:firstLine="709"/>
        <w:jc w:val="both"/>
        <w:rPr>
          <w:lang w:val="ru-RU"/>
        </w:rPr>
      </w:pPr>
      <w:r w:rsidRPr="00F37A96">
        <w:rPr>
          <w:lang w:val="ru-RU"/>
        </w:rPr>
        <w:t>• самостоятельно учитывать выделенные учителем ориентиры действия в новом учебном материале;</w:t>
      </w:r>
    </w:p>
    <w:p w:rsidR="00441995" w:rsidRPr="00F37A96" w:rsidRDefault="00441995" w:rsidP="00386A35">
      <w:pPr>
        <w:tabs>
          <w:tab w:val="left" w:pos="0"/>
        </w:tabs>
        <w:spacing w:line="276" w:lineRule="auto"/>
        <w:ind w:firstLine="709"/>
        <w:jc w:val="both"/>
        <w:rPr>
          <w:lang w:val="ru-RU"/>
        </w:rPr>
      </w:pPr>
      <w:r w:rsidRPr="00F37A96">
        <w:rPr>
          <w:lang w:val="ru-RU"/>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441995" w:rsidRPr="00F37A96" w:rsidRDefault="00441995" w:rsidP="00386A35">
      <w:pPr>
        <w:tabs>
          <w:tab w:val="left" w:pos="0"/>
        </w:tabs>
        <w:spacing w:line="276" w:lineRule="auto"/>
        <w:ind w:firstLine="709"/>
        <w:jc w:val="both"/>
        <w:rPr>
          <w:lang w:val="ru-RU"/>
        </w:rPr>
      </w:pPr>
      <w:r w:rsidRPr="00F37A96">
        <w:rPr>
          <w:lang w:val="ru-RU"/>
        </w:rPr>
        <w:t>• самостоятельно оценивать правильность выполнения действия и вносить необходимые коррективы в исполнение как по ходу его реализации,так и в конце действия.</w:t>
      </w:r>
    </w:p>
    <w:p w:rsidR="00441995" w:rsidRPr="00F37A96" w:rsidRDefault="00441995" w:rsidP="00386A35">
      <w:pPr>
        <w:tabs>
          <w:tab w:val="left" w:pos="0"/>
        </w:tabs>
        <w:spacing w:line="276" w:lineRule="auto"/>
        <w:ind w:firstLine="709"/>
        <w:jc w:val="center"/>
        <w:rPr>
          <w:b/>
          <w:i/>
          <w:lang w:val="ru-RU"/>
        </w:rPr>
      </w:pPr>
      <w:r w:rsidRPr="00F37A96">
        <w:rPr>
          <w:b/>
          <w:i/>
          <w:lang w:val="ru-RU"/>
        </w:rPr>
        <w:t>Познавательные универсальные учебные действия</w:t>
      </w:r>
    </w:p>
    <w:p w:rsidR="00441995" w:rsidRPr="00F37A96" w:rsidRDefault="00441995" w:rsidP="00386A35">
      <w:pPr>
        <w:tabs>
          <w:tab w:val="left" w:pos="0"/>
        </w:tabs>
        <w:spacing w:line="276" w:lineRule="auto"/>
        <w:ind w:firstLine="709"/>
        <w:jc w:val="both"/>
        <w:rPr>
          <w:i/>
          <w:u w:val="single"/>
          <w:lang w:val="ru-RU"/>
        </w:rPr>
      </w:pPr>
      <w:r w:rsidRPr="00F37A96">
        <w:rPr>
          <w:i/>
          <w:u w:val="single"/>
          <w:lang w:val="ru-RU"/>
        </w:rPr>
        <w:t>Выпускник научится:</w:t>
      </w:r>
    </w:p>
    <w:p w:rsidR="00441995" w:rsidRPr="00F37A96" w:rsidRDefault="00441995" w:rsidP="00386A35">
      <w:pPr>
        <w:tabs>
          <w:tab w:val="left" w:pos="0"/>
        </w:tabs>
        <w:spacing w:line="276" w:lineRule="auto"/>
        <w:ind w:firstLine="709"/>
        <w:jc w:val="both"/>
        <w:rPr>
          <w:lang w:val="ru-RU"/>
        </w:rPr>
      </w:pPr>
      <w:r w:rsidRPr="00F37A96">
        <w:rPr>
          <w:lang w:val="ru-RU"/>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441995" w:rsidRPr="00F37A96" w:rsidRDefault="00441995" w:rsidP="00386A35">
      <w:pPr>
        <w:tabs>
          <w:tab w:val="left" w:pos="0"/>
        </w:tabs>
        <w:spacing w:line="276" w:lineRule="auto"/>
        <w:ind w:firstLine="709"/>
        <w:jc w:val="both"/>
        <w:rPr>
          <w:lang w:val="ru-RU"/>
        </w:rPr>
      </w:pPr>
      <w:r w:rsidRPr="00F37A96">
        <w:rPr>
          <w:lang w:val="ru-RU"/>
        </w:rPr>
        <w:t>• осуществлять запись (фиксацию) выборочной информации об окружающем мире и о себе самом, в том числе с помощью инструментов ИКТ;</w:t>
      </w:r>
    </w:p>
    <w:p w:rsidR="00441995" w:rsidRPr="00F37A96" w:rsidRDefault="00441995" w:rsidP="00386A35">
      <w:pPr>
        <w:tabs>
          <w:tab w:val="left" w:pos="0"/>
        </w:tabs>
        <w:spacing w:line="276" w:lineRule="auto"/>
        <w:ind w:firstLine="709"/>
        <w:jc w:val="both"/>
        <w:rPr>
          <w:lang w:val="ru-RU"/>
        </w:rPr>
      </w:pPr>
      <w:r w:rsidRPr="00F37A96">
        <w:rPr>
          <w:lang w:val="ru-RU"/>
        </w:rPr>
        <w:t>• использовать знаково-символические средства, в том числе модели (включая виртуальные) и схемы (включая концептуальные), для решения задач;</w:t>
      </w:r>
    </w:p>
    <w:p w:rsidR="00441995" w:rsidRPr="00F37A96" w:rsidRDefault="00441995" w:rsidP="00386A35">
      <w:pPr>
        <w:tabs>
          <w:tab w:val="left" w:pos="0"/>
        </w:tabs>
        <w:spacing w:line="276" w:lineRule="auto"/>
        <w:ind w:firstLine="709"/>
        <w:jc w:val="both"/>
        <w:rPr>
          <w:lang w:val="ru-RU"/>
        </w:rPr>
      </w:pPr>
      <w:r w:rsidRPr="00F37A96">
        <w:rPr>
          <w:lang w:val="ru-RU"/>
        </w:rPr>
        <w:t>• строить сообщения в устной и письменной форме;</w:t>
      </w:r>
    </w:p>
    <w:p w:rsidR="00441995" w:rsidRPr="00F37A96" w:rsidRDefault="00441995" w:rsidP="00386A35">
      <w:pPr>
        <w:tabs>
          <w:tab w:val="left" w:pos="0"/>
        </w:tabs>
        <w:spacing w:line="276" w:lineRule="auto"/>
        <w:ind w:firstLine="709"/>
        <w:jc w:val="both"/>
        <w:rPr>
          <w:lang w:val="ru-RU"/>
        </w:rPr>
      </w:pPr>
      <w:r w:rsidRPr="00F37A96">
        <w:rPr>
          <w:lang w:val="ru-RU"/>
        </w:rPr>
        <w:t>• ориентироваться на разнообразие способов решения задач;</w:t>
      </w:r>
    </w:p>
    <w:p w:rsidR="00441995" w:rsidRPr="00F37A96" w:rsidRDefault="00441995" w:rsidP="00386A35">
      <w:pPr>
        <w:tabs>
          <w:tab w:val="left" w:pos="0"/>
        </w:tabs>
        <w:spacing w:line="276" w:lineRule="auto"/>
        <w:ind w:firstLine="709"/>
        <w:jc w:val="both"/>
        <w:rPr>
          <w:lang w:val="ru-RU"/>
        </w:rPr>
      </w:pPr>
      <w:r w:rsidRPr="00F37A96">
        <w:rPr>
          <w:lang w:val="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441995" w:rsidRPr="00F37A96" w:rsidRDefault="00441995" w:rsidP="00386A35">
      <w:pPr>
        <w:tabs>
          <w:tab w:val="left" w:pos="0"/>
        </w:tabs>
        <w:spacing w:line="276" w:lineRule="auto"/>
        <w:ind w:firstLine="709"/>
        <w:jc w:val="both"/>
        <w:rPr>
          <w:lang w:val="ru-RU"/>
        </w:rPr>
      </w:pPr>
      <w:r w:rsidRPr="00F37A96">
        <w:rPr>
          <w:lang w:val="ru-RU"/>
        </w:rPr>
        <w:t>• осуществлять анализ объектов с выделением существенных и несущественных признаков;</w:t>
      </w:r>
    </w:p>
    <w:p w:rsidR="00441995" w:rsidRPr="00F37A96" w:rsidRDefault="00441995" w:rsidP="00386A35">
      <w:pPr>
        <w:tabs>
          <w:tab w:val="left" w:pos="0"/>
        </w:tabs>
        <w:spacing w:line="276" w:lineRule="auto"/>
        <w:ind w:firstLine="709"/>
        <w:jc w:val="both"/>
        <w:rPr>
          <w:lang w:val="ru-RU"/>
        </w:rPr>
      </w:pPr>
      <w:r w:rsidRPr="00F37A96">
        <w:rPr>
          <w:lang w:val="ru-RU"/>
        </w:rPr>
        <w:t>• осуществлять синтез как составление целого из частей;</w:t>
      </w:r>
    </w:p>
    <w:p w:rsidR="00441995" w:rsidRPr="00F37A96" w:rsidRDefault="00441995" w:rsidP="00386A35">
      <w:pPr>
        <w:tabs>
          <w:tab w:val="left" w:pos="0"/>
        </w:tabs>
        <w:spacing w:line="276" w:lineRule="auto"/>
        <w:ind w:firstLine="709"/>
        <w:jc w:val="both"/>
        <w:rPr>
          <w:lang w:val="ru-RU"/>
        </w:rPr>
      </w:pPr>
      <w:r w:rsidRPr="00F37A96">
        <w:rPr>
          <w:lang w:val="ru-RU"/>
        </w:rPr>
        <w:t>• проводить сравнение, сериацию и классификацию по заданным критериям;</w:t>
      </w:r>
    </w:p>
    <w:p w:rsidR="00441995" w:rsidRPr="00F37A96" w:rsidRDefault="00441995" w:rsidP="00386A35">
      <w:pPr>
        <w:tabs>
          <w:tab w:val="left" w:pos="0"/>
        </w:tabs>
        <w:spacing w:line="276" w:lineRule="auto"/>
        <w:ind w:firstLine="709"/>
        <w:jc w:val="both"/>
        <w:rPr>
          <w:lang w:val="ru-RU"/>
        </w:rPr>
      </w:pPr>
      <w:r w:rsidRPr="00F37A96">
        <w:rPr>
          <w:lang w:val="ru-RU"/>
        </w:rPr>
        <w:t>• устанавливать причинно-следственные связи в изучаемом круге явлений;</w:t>
      </w:r>
    </w:p>
    <w:p w:rsidR="00441995" w:rsidRPr="00F37A96" w:rsidRDefault="00441995" w:rsidP="00386A35">
      <w:pPr>
        <w:tabs>
          <w:tab w:val="left" w:pos="0"/>
        </w:tabs>
        <w:spacing w:line="276" w:lineRule="auto"/>
        <w:ind w:firstLine="709"/>
        <w:jc w:val="both"/>
        <w:rPr>
          <w:lang w:val="ru-RU"/>
        </w:rPr>
      </w:pPr>
      <w:r w:rsidRPr="00F37A96">
        <w:rPr>
          <w:lang w:val="ru-RU"/>
        </w:rPr>
        <w:t>• строить рассуждения в форме связи простых суждений об объекте, его строении, свойствах и связях;</w:t>
      </w:r>
    </w:p>
    <w:p w:rsidR="00441995" w:rsidRPr="00F37A96" w:rsidRDefault="00441995" w:rsidP="00386A35">
      <w:pPr>
        <w:tabs>
          <w:tab w:val="left" w:pos="0"/>
        </w:tabs>
        <w:spacing w:line="276" w:lineRule="auto"/>
        <w:ind w:firstLine="709"/>
        <w:jc w:val="both"/>
        <w:rPr>
          <w:lang w:val="ru-RU"/>
        </w:rPr>
      </w:pPr>
      <w:r w:rsidRPr="00F37A96">
        <w:rPr>
          <w:lang w:val="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441995" w:rsidRPr="00F37A96" w:rsidRDefault="00441995" w:rsidP="00386A35">
      <w:pPr>
        <w:tabs>
          <w:tab w:val="left" w:pos="0"/>
        </w:tabs>
        <w:spacing w:line="276" w:lineRule="auto"/>
        <w:ind w:firstLine="709"/>
        <w:jc w:val="both"/>
        <w:rPr>
          <w:lang w:val="ru-RU"/>
        </w:rPr>
      </w:pPr>
      <w:r w:rsidRPr="00F37A96">
        <w:rPr>
          <w:lang w:val="ru-RU"/>
        </w:rPr>
        <w:t>• осуществлять подведение под понятие на основе распознавания объектов, выделения существенных признаков и их синтеза;</w:t>
      </w:r>
    </w:p>
    <w:p w:rsidR="00441995" w:rsidRPr="00F37A96" w:rsidRDefault="00441995" w:rsidP="00386A35">
      <w:pPr>
        <w:tabs>
          <w:tab w:val="left" w:pos="0"/>
        </w:tabs>
        <w:spacing w:line="276" w:lineRule="auto"/>
        <w:ind w:firstLine="709"/>
        <w:jc w:val="both"/>
        <w:rPr>
          <w:lang w:val="ru-RU"/>
        </w:rPr>
      </w:pPr>
      <w:r w:rsidRPr="00F37A96">
        <w:rPr>
          <w:lang w:val="ru-RU"/>
        </w:rPr>
        <w:t>• устанавливать аналогии;</w:t>
      </w:r>
    </w:p>
    <w:p w:rsidR="00441995" w:rsidRPr="00F37A96" w:rsidRDefault="00441995" w:rsidP="00386A35">
      <w:pPr>
        <w:tabs>
          <w:tab w:val="left" w:pos="0"/>
        </w:tabs>
        <w:spacing w:line="276" w:lineRule="auto"/>
        <w:ind w:firstLine="709"/>
        <w:jc w:val="both"/>
        <w:rPr>
          <w:lang w:val="ru-RU"/>
        </w:rPr>
      </w:pPr>
      <w:r w:rsidRPr="00F37A96">
        <w:rPr>
          <w:lang w:val="ru-RU"/>
        </w:rPr>
        <w:lastRenderedPageBreak/>
        <w:t>• владеть рядом общих приёмов решения задач.</w:t>
      </w:r>
    </w:p>
    <w:p w:rsidR="00441995" w:rsidRPr="00F37A96" w:rsidRDefault="00441995" w:rsidP="00386A35">
      <w:pPr>
        <w:tabs>
          <w:tab w:val="left" w:pos="0"/>
        </w:tabs>
        <w:spacing w:line="276" w:lineRule="auto"/>
        <w:ind w:firstLine="709"/>
        <w:jc w:val="both"/>
        <w:rPr>
          <w:i/>
          <w:u w:val="single"/>
          <w:lang w:val="ru-RU"/>
        </w:rPr>
      </w:pPr>
      <w:r w:rsidRPr="00F37A96">
        <w:rPr>
          <w:i/>
          <w:u w:val="single"/>
          <w:lang w:val="ru-RU"/>
        </w:rPr>
        <w:t>Выпускник получит возможность научиться:</w:t>
      </w:r>
    </w:p>
    <w:p w:rsidR="00441995" w:rsidRPr="00F37A96" w:rsidRDefault="00441995" w:rsidP="00386A35">
      <w:pPr>
        <w:tabs>
          <w:tab w:val="left" w:pos="0"/>
        </w:tabs>
        <w:spacing w:line="276" w:lineRule="auto"/>
        <w:ind w:firstLine="709"/>
        <w:jc w:val="both"/>
        <w:rPr>
          <w:lang w:val="ru-RU"/>
        </w:rPr>
      </w:pPr>
      <w:r w:rsidRPr="00F37A96">
        <w:rPr>
          <w:lang w:val="ru-RU"/>
        </w:rPr>
        <w:t>• осуществлять расширенный поиск информации с использованием ресурсов библиотек и Интернета;</w:t>
      </w:r>
    </w:p>
    <w:p w:rsidR="00441995" w:rsidRPr="00F37A96" w:rsidRDefault="00441995" w:rsidP="00386A35">
      <w:pPr>
        <w:tabs>
          <w:tab w:val="left" w:pos="0"/>
        </w:tabs>
        <w:spacing w:line="276" w:lineRule="auto"/>
        <w:ind w:firstLine="709"/>
        <w:jc w:val="both"/>
        <w:rPr>
          <w:lang w:val="ru-RU"/>
        </w:rPr>
      </w:pPr>
      <w:r w:rsidRPr="00F37A96">
        <w:rPr>
          <w:lang w:val="ru-RU"/>
        </w:rPr>
        <w:t>• записывать, фиксировать информацию об окружающем мире с помощью инструментов ИКТ;</w:t>
      </w:r>
    </w:p>
    <w:p w:rsidR="00441995" w:rsidRPr="00F37A96" w:rsidRDefault="00441995" w:rsidP="00386A35">
      <w:pPr>
        <w:tabs>
          <w:tab w:val="left" w:pos="0"/>
        </w:tabs>
        <w:spacing w:line="276" w:lineRule="auto"/>
        <w:ind w:firstLine="709"/>
        <w:jc w:val="both"/>
        <w:rPr>
          <w:lang w:val="ru-RU"/>
        </w:rPr>
      </w:pPr>
      <w:r w:rsidRPr="00F37A96">
        <w:rPr>
          <w:lang w:val="ru-RU"/>
        </w:rPr>
        <w:t>• создавать и преобразовывать модели и схемы для решения задач;</w:t>
      </w:r>
    </w:p>
    <w:p w:rsidR="00441995" w:rsidRPr="00F37A96" w:rsidRDefault="00441995" w:rsidP="00386A35">
      <w:pPr>
        <w:tabs>
          <w:tab w:val="left" w:pos="0"/>
        </w:tabs>
        <w:spacing w:line="276" w:lineRule="auto"/>
        <w:ind w:firstLine="709"/>
        <w:jc w:val="both"/>
        <w:rPr>
          <w:lang w:val="ru-RU"/>
        </w:rPr>
      </w:pPr>
      <w:r w:rsidRPr="00F37A96">
        <w:rPr>
          <w:lang w:val="ru-RU"/>
        </w:rPr>
        <w:t>• осознанно и произвольно строить сообщения в устной и письменной форме;</w:t>
      </w:r>
    </w:p>
    <w:p w:rsidR="00441995" w:rsidRPr="00F37A96" w:rsidRDefault="00441995" w:rsidP="00386A35">
      <w:pPr>
        <w:tabs>
          <w:tab w:val="left" w:pos="0"/>
        </w:tabs>
        <w:spacing w:line="276" w:lineRule="auto"/>
        <w:ind w:firstLine="709"/>
        <w:jc w:val="both"/>
        <w:rPr>
          <w:lang w:val="ru-RU"/>
        </w:rPr>
      </w:pPr>
      <w:r w:rsidRPr="00F37A96">
        <w:rPr>
          <w:lang w:val="ru-RU"/>
        </w:rPr>
        <w:t>• осуществлять выбор наиболее эффективных способов решения задач в зависимости от конкретных условий;</w:t>
      </w:r>
    </w:p>
    <w:p w:rsidR="00441995" w:rsidRPr="00F37A96" w:rsidRDefault="00441995" w:rsidP="00386A35">
      <w:pPr>
        <w:tabs>
          <w:tab w:val="left" w:pos="0"/>
        </w:tabs>
        <w:spacing w:line="276" w:lineRule="auto"/>
        <w:ind w:firstLine="709"/>
        <w:jc w:val="both"/>
        <w:rPr>
          <w:lang w:val="ru-RU"/>
        </w:rPr>
      </w:pPr>
      <w:r w:rsidRPr="00F37A96">
        <w:rPr>
          <w:lang w:val="ru-RU"/>
        </w:rPr>
        <w:t>• осуществлять синтез как составление целого из частей, самостоятельно достраивая и восполняя недостающие компоненты;</w:t>
      </w:r>
    </w:p>
    <w:p w:rsidR="00441995" w:rsidRPr="00F37A96" w:rsidRDefault="00441995" w:rsidP="00386A35">
      <w:pPr>
        <w:tabs>
          <w:tab w:val="left" w:pos="0"/>
        </w:tabs>
        <w:spacing w:line="276" w:lineRule="auto"/>
        <w:ind w:firstLine="709"/>
        <w:jc w:val="both"/>
        <w:rPr>
          <w:lang w:val="ru-RU"/>
        </w:rPr>
      </w:pPr>
      <w:r w:rsidRPr="00F37A96">
        <w:rPr>
          <w:lang w:val="ru-RU"/>
        </w:rPr>
        <w:t>• осуществлять сравнение, сериацию и классификацию, самостоятельно выбирая основания и критерии для указанных логических операций;</w:t>
      </w:r>
    </w:p>
    <w:p w:rsidR="00441995" w:rsidRPr="00F37A96" w:rsidRDefault="00441995" w:rsidP="00386A35">
      <w:pPr>
        <w:tabs>
          <w:tab w:val="left" w:pos="0"/>
        </w:tabs>
        <w:spacing w:line="276" w:lineRule="auto"/>
        <w:ind w:firstLine="709"/>
        <w:jc w:val="both"/>
        <w:rPr>
          <w:lang w:val="ru-RU"/>
        </w:rPr>
      </w:pPr>
      <w:r w:rsidRPr="00F37A96">
        <w:rPr>
          <w:lang w:val="ru-RU"/>
        </w:rPr>
        <w:t>• строить логическое рассуждение, включающее установление причинно-следственных связей;</w:t>
      </w:r>
    </w:p>
    <w:p w:rsidR="00441995" w:rsidRPr="00F37A96" w:rsidRDefault="00441995" w:rsidP="00386A35">
      <w:pPr>
        <w:tabs>
          <w:tab w:val="left" w:pos="0"/>
        </w:tabs>
        <w:spacing w:line="276" w:lineRule="auto"/>
        <w:ind w:firstLine="709"/>
        <w:jc w:val="both"/>
        <w:rPr>
          <w:lang w:val="ru-RU"/>
        </w:rPr>
      </w:pPr>
      <w:r w:rsidRPr="00F37A96">
        <w:rPr>
          <w:lang w:val="ru-RU"/>
        </w:rPr>
        <w:t>• произвольно и осознанно владеть общими приёмами решения задач.</w:t>
      </w:r>
    </w:p>
    <w:p w:rsidR="00441995" w:rsidRPr="00F37A96" w:rsidRDefault="00441995" w:rsidP="00386A35">
      <w:pPr>
        <w:tabs>
          <w:tab w:val="left" w:pos="0"/>
        </w:tabs>
        <w:spacing w:line="276" w:lineRule="auto"/>
        <w:ind w:firstLine="709"/>
        <w:jc w:val="center"/>
        <w:rPr>
          <w:b/>
          <w:i/>
          <w:lang w:val="ru-RU"/>
        </w:rPr>
      </w:pPr>
      <w:r w:rsidRPr="00F37A96">
        <w:rPr>
          <w:b/>
          <w:i/>
          <w:lang w:val="ru-RU"/>
        </w:rPr>
        <w:t>Коммуникативные универсальные учебные действия</w:t>
      </w:r>
    </w:p>
    <w:p w:rsidR="00441995" w:rsidRPr="00F37A96" w:rsidRDefault="00441995" w:rsidP="00386A35">
      <w:pPr>
        <w:tabs>
          <w:tab w:val="left" w:pos="0"/>
        </w:tabs>
        <w:spacing w:line="276" w:lineRule="auto"/>
        <w:ind w:firstLine="709"/>
        <w:jc w:val="both"/>
        <w:rPr>
          <w:i/>
          <w:u w:val="single"/>
          <w:lang w:val="ru-RU"/>
        </w:rPr>
      </w:pPr>
      <w:r w:rsidRPr="00F37A96">
        <w:rPr>
          <w:i/>
          <w:u w:val="single"/>
          <w:lang w:val="ru-RU"/>
        </w:rPr>
        <w:t>Выпускник научится:</w:t>
      </w:r>
    </w:p>
    <w:p w:rsidR="00441995" w:rsidRPr="00F37A96" w:rsidRDefault="00441995" w:rsidP="00386A35">
      <w:pPr>
        <w:tabs>
          <w:tab w:val="left" w:pos="0"/>
        </w:tabs>
        <w:spacing w:line="276" w:lineRule="auto"/>
        <w:ind w:firstLine="709"/>
        <w:jc w:val="both"/>
        <w:rPr>
          <w:lang w:val="ru-RU"/>
        </w:rPr>
      </w:pPr>
      <w:r w:rsidRPr="00F37A96">
        <w:rPr>
          <w:lang w:val="ru-RU"/>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441995" w:rsidRPr="00F37A96" w:rsidRDefault="00441995" w:rsidP="00386A35">
      <w:pPr>
        <w:tabs>
          <w:tab w:val="left" w:pos="0"/>
        </w:tabs>
        <w:spacing w:line="276" w:lineRule="auto"/>
        <w:ind w:firstLine="709"/>
        <w:jc w:val="both"/>
        <w:rPr>
          <w:lang w:val="ru-RU"/>
        </w:rPr>
      </w:pPr>
      <w:r w:rsidRPr="00F37A96">
        <w:rPr>
          <w:lang w:val="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441995" w:rsidRPr="00F37A96" w:rsidRDefault="00441995" w:rsidP="00386A35">
      <w:pPr>
        <w:tabs>
          <w:tab w:val="left" w:pos="0"/>
        </w:tabs>
        <w:spacing w:line="276" w:lineRule="auto"/>
        <w:ind w:firstLine="709"/>
        <w:jc w:val="both"/>
        <w:rPr>
          <w:lang w:val="ru-RU"/>
        </w:rPr>
      </w:pPr>
      <w:r w:rsidRPr="00F37A96">
        <w:rPr>
          <w:lang w:val="ru-RU"/>
        </w:rPr>
        <w:t>• учитывать разные мнения и стремиться к координации различных позиций в сотрудничестве;</w:t>
      </w:r>
    </w:p>
    <w:p w:rsidR="00441995" w:rsidRPr="00F37A96" w:rsidRDefault="00441995" w:rsidP="00386A35">
      <w:pPr>
        <w:tabs>
          <w:tab w:val="left" w:pos="0"/>
        </w:tabs>
        <w:spacing w:line="276" w:lineRule="auto"/>
        <w:ind w:firstLine="709"/>
        <w:jc w:val="both"/>
        <w:rPr>
          <w:lang w:val="ru-RU"/>
        </w:rPr>
      </w:pPr>
      <w:r w:rsidRPr="00F37A96">
        <w:rPr>
          <w:lang w:val="ru-RU"/>
        </w:rPr>
        <w:t>• формулировать собственное мнение и позицию;</w:t>
      </w:r>
    </w:p>
    <w:p w:rsidR="00441995" w:rsidRPr="00F37A96" w:rsidRDefault="00441995" w:rsidP="00386A35">
      <w:pPr>
        <w:tabs>
          <w:tab w:val="left" w:pos="0"/>
        </w:tabs>
        <w:spacing w:line="276" w:lineRule="auto"/>
        <w:ind w:firstLine="709"/>
        <w:jc w:val="both"/>
        <w:rPr>
          <w:lang w:val="ru-RU"/>
        </w:rPr>
      </w:pPr>
      <w:r w:rsidRPr="00F37A96">
        <w:rPr>
          <w:lang w:val="ru-RU"/>
        </w:rPr>
        <w:t>• договариваться и приходить к общему решению в совместной деятельности, в том числе в ситуации столкновения интересов;</w:t>
      </w:r>
    </w:p>
    <w:p w:rsidR="00441995" w:rsidRPr="00F37A96" w:rsidRDefault="00441995" w:rsidP="00386A35">
      <w:pPr>
        <w:tabs>
          <w:tab w:val="left" w:pos="0"/>
        </w:tabs>
        <w:spacing w:line="276" w:lineRule="auto"/>
        <w:ind w:firstLine="709"/>
        <w:jc w:val="both"/>
        <w:rPr>
          <w:lang w:val="ru-RU"/>
        </w:rPr>
      </w:pPr>
      <w:r w:rsidRPr="00F37A96">
        <w:rPr>
          <w:lang w:val="ru-RU"/>
        </w:rPr>
        <w:t>• строить понятные для партнёра высказывания, учитывающие, что партнёр знает и видит, а что нет;</w:t>
      </w:r>
    </w:p>
    <w:p w:rsidR="00441995" w:rsidRPr="00F37A96" w:rsidRDefault="00441995" w:rsidP="00386A35">
      <w:pPr>
        <w:tabs>
          <w:tab w:val="left" w:pos="0"/>
        </w:tabs>
        <w:spacing w:line="276" w:lineRule="auto"/>
        <w:ind w:firstLine="709"/>
        <w:jc w:val="both"/>
        <w:rPr>
          <w:lang w:val="ru-RU"/>
        </w:rPr>
      </w:pPr>
      <w:r w:rsidRPr="00F37A96">
        <w:rPr>
          <w:lang w:val="ru-RU"/>
        </w:rPr>
        <w:t>• задавать вопросы;</w:t>
      </w:r>
    </w:p>
    <w:p w:rsidR="00441995" w:rsidRPr="00F37A96" w:rsidRDefault="00441995" w:rsidP="00386A35">
      <w:pPr>
        <w:tabs>
          <w:tab w:val="left" w:pos="0"/>
        </w:tabs>
        <w:spacing w:line="276" w:lineRule="auto"/>
        <w:ind w:firstLine="709"/>
        <w:jc w:val="both"/>
        <w:rPr>
          <w:lang w:val="ru-RU"/>
        </w:rPr>
      </w:pPr>
      <w:r w:rsidRPr="00F37A96">
        <w:rPr>
          <w:lang w:val="ru-RU"/>
        </w:rPr>
        <w:t>• контролировать действия партнёра;</w:t>
      </w:r>
    </w:p>
    <w:p w:rsidR="00441995" w:rsidRPr="00F37A96" w:rsidRDefault="00441995" w:rsidP="00386A35">
      <w:pPr>
        <w:tabs>
          <w:tab w:val="left" w:pos="0"/>
        </w:tabs>
        <w:spacing w:line="276" w:lineRule="auto"/>
        <w:ind w:firstLine="709"/>
        <w:jc w:val="both"/>
        <w:rPr>
          <w:lang w:val="ru-RU"/>
        </w:rPr>
      </w:pPr>
      <w:r w:rsidRPr="00F37A96">
        <w:rPr>
          <w:lang w:val="ru-RU"/>
        </w:rPr>
        <w:t>• использовать речь для регуляции своего действия;</w:t>
      </w:r>
    </w:p>
    <w:p w:rsidR="00441995" w:rsidRPr="00F37A96" w:rsidRDefault="00441995" w:rsidP="00386A35">
      <w:pPr>
        <w:tabs>
          <w:tab w:val="left" w:pos="0"/>
        </w:tabs>
        <w:spacing w:line="276" w:lineRule="auto"/>
        <w:ind w:firstLine="709"/>
        <w:jc w:val="both"/>
        <w:rPr>
          <w:lang w:val="ru-RU"/>
        </w:rPr>
      </w:pPr>
      <w:r w:rsidRPr="00F37A96">
        <w:rPr>
          <w:lang w:val="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441995" w:rsidRPr="00F37A96" w:rsidRDefault="00441995" w:rsidP="00386A35">
      <w:pPr>
        <w:tabs>
          <w:tab w:val="left" w:pos="0"/>
        </w:tabs>
        <w:spacing w:line="276" w:lineRule="auto"/>
        <w:ind w:firstLine="709"/>
        <w:jc w:val="both"/>
        <w:rPr>
          <w:u w:val="single"/>
          <w:lang w:val="ru-RU"/>
        </w:rPr>
      </w:pPr>
      <w:r w:rsidRPr="00F37A96">
        <w:rPr>
          <w:u w:val="single"/>
          <w:lang w:val="ru-RU"/>
        </w:rPr>
        <w:t>Выпускник получит возможность научиться:</w:t>
      </w:r>
    </w:p>
    <w:p w:rsidR="00441995" w:rsidRPr="00F37A96" w:rsidRDefault="00441995" w:rsidP="00386A35">
      <w:pPr>
        <w:tabs>
          <w:tab w:val="left" w:pos="0"/>
        </w:tabs>
        <w:spacing w:line="276" w:lineRule="auto"/>
        <w:ind w:firstLine="709"/>
        <w:jc w:val="both"/>
        <w:rPr>
          <w:lang w:val="ru-RU"/>
        </w:rPr>
      </w:pPr>
      <w:r w:rsidRPr="00F37A96">
        <w:rPr>
          <w:lang w:val="ru-RU"/>
        </w:rPr>
        <w:t>• учитывать и координировать в сотрудничестве позиции других людей, отличные от собственной;</w:t>
      </w:r>
    </w:p>
    <w:p w:rsidR="00441995" w:rsidRPr="00F37A96" w:rsidRDefault="00441995" w:rsidP="00386A35">
      <w:pPr>
        <w:tabs>
          <w:tab w:val="left" w:pos="0"/>
        </w:tabs>
        <w:spacing w:line="276" w:lineRule="auto"/>
        <w:ind w:firstLine="709"/>
        <w:jc w:val="both"/>
        <w:rPr>
          <w:lang w:val="ru-RU"/>
        </w:rPr>
      </w:pPr>
      <w:r w:rsidRPr="00F37A96">
        <w:rPr>
          <w:lang w:val="ru-RU"/>
        </w:rPr>
        <w:t>• учитывать разные мнения и интересы и обосновывать собственную позицию;</w:t>
      </w:r>
    </w:p>
    <w:p w:rsidR="00441995" w:rsidRPr="00F37A96" w:rsidRDefault="00441995" w:rsidP="00386A35">
      <w:pPr>
        <w:tabs>
          <w:tab w:val="left" w:pos="0"/>
        </w:tabs>
        <w:spacing w:line="276" w:lineRule="auto"/>
        <w:ind w:firstLine="709"/>
        <w:jc w:val="both"/>
        <w:rPr>
          <w:lang w:val="ru-RU"/>
        </w:rPr>
      </w:pPr>
      <w:r w:rsidRPr="00F37A96">
        <w:rPr>
          <w:lang w:val="ru-RU"/>
        </w:rPr>
        <w:lastRenderedPageBreak/>
        <w:t>• понимать относительность мнений и подходов к решению проблемы;</w:t>
      </w:r>
    </w:p>
    <w:p w:rsidR="00441995" w:rsidRPr="00F37A96" w:rsidRDefault="00441995" w:rsidP="00386A35">
      <w:pPr>
        <w:tabs>
          <w:tab w:val="left" w:pos="0"/>
        </w:tabs>
        <w:spacing w:line="276" w:lineRule="auto"/>
        <w:ind w:firstLine="709"/>
        <w:jc w:val="both"/>
        <w:rPr>
          <w:lang w:val="ru-RU"/>
        </w:rPr>
      </w:pPr>
      <w:r w:rsidRPr="00F37A96">
        <w:rPr>
          <w:lang w:val="ru-RU"/>
        </w:rPr>
        <w:t>• аргументировать свою позицию и координировать её с позициями</w:t>
      </w:r>
    </w:p>
    <w:p w:rsidR="00441995" w:rsidRPr="00F37A96" w:rsidRDefault="00441995" w:rsidP="00386A35">
      <w:pPr>
        <w:tabs>
          <w:tab w:val="left" w:pos="0"/>
        </w:tabs>
        <w:spacing w:line="276" w:lineRule="auto"/>
        <w:ind w:firstLine="709"/>
        <w:jc w:val="both"/>
        <w:rPr>
          <w:lang w:val="ru-RU"/>
        </w:rPr>
      </w:pPr>
      <w:r w:rsidRPr="00F37A96">
        <w:rPr>
          <w:lang w:val="ru-RU"/>
        </w:rPr>
        <w:t>партнёров в сотрудничестве при выработке общего решения в совместной деятельности;</w:t>
      </w:r>
    </w:p>
    <w:p w:rsidR="00441995" w:rsidRPr="00F37A96" w:rsidRDefault="00441995" w:rsidP="00386A35">
      <w:pPr>
        <w:tabs>
          <w:tab w:val="left" w:pos="0"/>
        </w:tabs>
        <w:spacing w:line="276" w:lineRule="auto"/>
        <w:ind w:firstLine="709"/>
        <w:jc w:val="both"/>
        <w:rPr>
          <w:lang w:val="ru-RU"/>
        </w:rPr>
      </w:pPr>
      <w:r w:rsidRPr="00F37A96">
        <w:rPr>
          <w:lang w:val="ru-RU"/>
        </w:rPr>
        <w:t>• продуктивно содействовать разрешению конфликтов на основе учёта интересов и позиций всех участников;</w:t>
      </w:r>
    </w:p>
    <w:p w:rsidR="00441995" w:rsidRPr="00F37A96" w:rsidRDefault="00441995" w:rsidP="00386A35">
      <w:pPr>
        <w:tabs>
          <w:tab w:val="left" w:pos="0"/>
        </w:tabs>
        <w:spacing w:line="276" w:lineRule="auto"/>
        <w:ind w:firstLine="709"/>
        <w:jc w:val="both"/>
        <w:rPr>
          <w:lang w:val="ru-RU"/>
        </w:rPr>
      </w:pPr>
      <w:r w:rsidRPr="00F37A96">
        <w:rPr>
          <w:lang w:val="ru-RU"/>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441995" w:rsidRPr="00F37A96" w:rsidRDefault="00441995" w:rsidP="00386A35">
      <w:pPr>
        <w:tabs>
          <w:tab w:val="left" w:pos="0"/>
        </w:tabs>
        <w:spacing w:line="276" w:lineRule="auto"/>
        <w:ind w:firstLine="709"/>
        <w:jc w:val="both"/>
        <w:rPr>
          <w:lang w:val="ru-RU"/>
        </w:rPr>
      </w:pPr>
      <w:r w:rsidRPr="00F37A96">
        <w:rPr>
          <w:lang w:val="ru-RU"/>
        </w:rPr>
        <w:t>• задавать вопросы, необходимые для организации собственной деятельности и сотрудничества с партнёром;</w:t>
      </w:r>
    </w:p>
    <w:p w:rsidR="00441995" w:rsidRPr="00F37A96" w:rsidRDefault="00441995" w:rsidP="00386A35">
      <w:pPr>
        <w:tabs>
          <w:tab w:val="left" w:pos="0"/>
        </w:tabs>
        <w:spacing w:line="276" w:lineRule="auto"/>
        <w:ind w:firstLine="709"/>
        <w:jc w:val="both"/>
        <w:rPr>
          <w:lang w:val="ru-RU"/>
        </w:rPr>
      </w:pPr>
      <w:r w:rsidRPr="00F37A96">
        <w:rPr>
          <w:lang w:val="ru-RU"/>
        </w:rPr>
        <w:t>• осуществлять взаимный контроль и оказывать в сотрудничестве необходимую взаимопомощь;</w:t>
      </w:r>
    </w:p>
    <w:p w:rsidR="00441995" w:rsidRPr="00F37A96" w:rsidRDefault="00441995" w:rsidP="00386A35">
      <w:pPr>
        <w:tabs>
          <w:tab w:val="left" w:pos="0"/>
        </w:tabs>
        <w:spacing w:line="276" w:lineRule="auto"/>
        <w:ind w:firstLine="709"/>
        <w:jc w:val="both"/>
        <w:rPr>
          <w:lang w:val="ru-RU"/>
        </w:rPr>
      </w:pPr>
      <w:r w:rsidRPr="00F37A96">
        <w:rPr>
          <w:lang w:val="ru-RU"/>
        </w:rPr>
        <w:t xml:space="preserve">• адекватно использовать речевые средства для эффективного решения разнообразных коммуникативных задач, планирования и регуляции своей деятельности. </w:t>
      </w:r>
    </w:p>
    <w:p w:rsidR="00441995" w:rsidRPr="00F37A96" w:rsidRDefault="00441995" w:rsidP="00386A35">
      <w:pPr>
        <w:tabs>
          <w:tab w:val="left" w:pos="0"/>
        </w:tabs>
        <w:spacing w:line="276" w:lineRule="auto"/>
        <w:ind w:firstLine="709"/>
        <w:jc w:val="center"/>
        <w:rPr>
          <w:b/>
          <w:lang w:val="ru-RU"/>
        </w:rPr>
      </w:pPr>
    </w:p>
    <w:p w:rsidR="00441995" w:rsidRPr="00F37A96" w:rsidRDefault="00441995" w:rsidP="00386A35">
      <w:pPr>
        <w:tabs>
          <w:tab w:val="left" w:pos="0"/>
        </w:tabs>
        <w:spacing w:line="276" w:lineRule="auto"/>
        <w:ind w:firstLine="709"/>
        <w:jc w:val="center"/>
        <w:rPr>
          <w:b/>
          <w:lang w:val="ru-RU"/>
        </w:rPr>
      </w:pPr>
      <w:r w:rsidRPr="00F37A96">
        <w:rPr>
          <w:b/>
          <w:lang w:val="ru-RU"/>
        </w:rPr>
        <w:t>1.2.1.1. Чтение. Работа с текстом</w:t>
      </w:r>
    </w:p>
    <w:p w:rsidR="00441995" w:rsidRPr="00F37A96" w:rsidRDefault="00441995" w:rsidP="00386A35">
      <w:pPr>
        <w:tabs>
          <w:tab w:val="left" w:pos="0"/>
        </w:tabs>
        <w:spacing w:line="276" w:lineRule="auto"/>
        <w:ind w:firstLine="709"/>
        <w:jc w:val="center"/>
        <w:rPr>
          <w:b/>
          <w:lang w:val="ru-RU"/>
        </w:rPr>
      </w:pPr>
      <w:r w:rsidRPr="00F37A96">
        <w:rPr>
          <w:b/>
          <w:lang w:val="ru-RU"/>
        </w:rPr>
        <w:t>(метапредметные результаты)</w:t>
      </w:r>
    </w:p>
    <w:p w:rsidR="00441995" w:rsidRPr="00F37A96" w:rsidRDefault="00441995" w:rsidP="00386A35">
      <w:pPr>
        <w:tabs>
          <w:tab w:val="left" w:pos="0"/>
        </w:tabs>
        <w:spacing w:line="276" w:lineRule="auto"/>
        <w:ind w:firstLine="709"/>
        <w:jc w:val="both"/>
        <w:rPr>
          <w:lang w:val="ru-RU"/>
        </w:rPr>
      </w:pPr>
      <w:r w:rsidRPr="00F37A96">
        <w:rPr>
          <w:lang w:val="ru-RU"/>
        </w:rPr>
        <w:t>В результате изучения всех без исключения учебных предметов 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441995" w:rsidRPr="00F37A96" w:rsidRDefault="00441995" w:rsidP="00386A35">
      <w:pPr>
        <w:tabs>
          <w:tab w:val="left" w:pos="0"/>
        </w:tabs>
        <w:spacing w:line="276" w:lineRule="auto"/>
        <w:ind w:firstLine="709"/>
        <w:jc w:val="center"/>
        <w:rPr>
          <w:b/>
          <w:i/>
          <w:lang w:val="ru-RU"/>
        </w:rPr>
      </w:pPr>
      <w:r w:rsidRPr="00F37A96">
        <w:rPr>
          <w:b/>
          <w:i/>
          <w:lang w:val="ru-RU"/>
        </w:rPr>
        <w:t>Работа с текстом:</w:t>
      </w:r>
    </w:p>
    <w:p w:rsidR="00441995" w:rsidRPr="00F37A96" w:rsidRDefault="00441995" w:rsidP="00386A35">
      <w:pPr>
        <w:tabs>
          <w:tab w:val="left" w:pos="0"/>
        </w:tabs>
        <w:spacing w:line="276" w:lineRule="auto"/>
        <w:ind w:firstLine="709"/>
        <w:jc w:val="center"/>
        <w:rPr>
          <w:b/>
          <w:i/>
          <w:lang w:val="ru-RU"/>
        </w:rPr>
      </w:pPr>
      <w:r w:rsidRPr="00F37A96">
        <w:rPr>
          <w:b/>
          <w:i/>
          <w:lang w:val="ru-RU"/>
        </w:rPr>
        <w:t>поиск информации и понимание прочитанного</w:t>
      </w:r>
    </w:p>
    <w:p w:rsidR="00441995" w:rsidRPr="00F37A96" w:rsidRDefault="00441995" w:rsidP="00386A35">
      <w:pPr>
        <w:tabs>
          <w:tab w:val="left" w:pos="0"/>
        </w:tabs>
        <w:spacing w:line="276" w:lineRule="auto"/>
        <w:ind w:firstLine="709"/>
        <w:jc w:val="both"/>
        <w:rPr>
          <w:i/>
          <w:u w:val="single"/>
          <w:lang w:val="ru-RU"/>
        </w:rPr>
      </w:pPr>
      <w:r w:rsidRPr="00F37A96">
        <w:rPr>
          <w:i/>
          <w:u w:val="single"/>
          <w:lang w:val="ru-RU"/>
        </w:rPr>
        <w:t>Выпускник научится:</w:t>
      </w:r>
    </w:p>
    <w:p w:rsidR="00441995" w:rsidRPr="00F37A96" w:rsidRDefault="00441995" w:rsidP="00386A35">
      <w:pPr>
        <w:tabs>
          <w:tab w:val="left" w:pos="0"/>
        </w:tabs>
        <w:spacing w:line="276" w:lineRule="auto"/>
        <w:jc w:val="both"/>
        <w:rPr>
          <w:lang w:val="ru-RU"/>
        </w:rPr>
      </w:pPr>
      <w:r w:rsidRPr="00F37A96">
        <w:rPr>
          <w:lang w:val="ru-RU"/>
        </w:rPr>
        <w:t>• находить в тексте конкретные сведения, факты, заданные в явном виде;</w:t>
      </w:r>
    </w:p>
    <w:p w:rsidR="00441995" w:rsidRPr="00F37A96" w:rsidRDefault="00441995" w:rsidP="00386A35">
      <w:pPr>
        <w:tabs>
          <w:tab w:val="left" w:pos="0"/>
        </w:tabs>
        <w:spacing w:line="276" w:lineRule="auto"/>
        <w:jc w:val="both"/>
        <w:rPr>
          <w:lang w:val="ru-RU"/>
        </w:rPr>
      </w:pPr>
      <w:r w:rsidRPr="00F37A96">
        <w:rPr>
          <w:lang w:val="ru-RU"/>
        </w:rPr>
        <w:t>• определять тему и главную мысль текста;</w:t>
      </w:r>
    </w:p>
    <w:p w:rsidR="00441995" w:rsidRPr="00F37A96" w:rsidRDefault="00441995" w:rsidP="00386A35">
      <w:pPr>
        <w:tabs>
          <w:tab w:val="left" w:pos="0"/>
        </w:tabs>
        <w:spacing w:line="276" w:lineRule="auto"/>
        <w:jc w:val="both"/>
        <w:rPr>
          <w:lang w:val="ru-RU"/>
        </w:rPr>
      </w:pPr>
      <w:r w:rsidRPr="00F37A96">
        <w:rPr>
          <w:lang w:val="ru-RU"/>
        </w:rPr>
        <w:t>• делить тексты на смысловые части, составлять план текста;</w:t>
      </w:r>
    </w:p>
    <w:p w:rsidR="00441995" w:rsidRPr="00F37A96" w:rsidRDefault="00441995" w:rsidP="00386A35">
      <w:pPr>
        <w:tabs>
          <w:tab w:val="left" w:pos="0"/>
        </w:tabs>
        <w:spacing w:line="276" w:lineRule="auto"/>
        <w:jc w:val="both"/>
        <w:rPr>
          <w:lang w:val="ru-RU"/>
        </w:rPr>
      </w:pPr>
      <w:r w:rsidRPr="00F37A96">
        <w:rPr>
          <w:lang w:val="ru-RU"/>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441995" w:rsidRPr="00F37A96" w:rsidRDefault="00441995" w:rsidP="00386A35">
      <w:pPr>
        <w:tabs>
          <w:tab w:val="left" w:pos="0"/>
        </w:tabs>
        <w:spacing w:line="276" w:lineRule="auto"/>
        <w:jc w:val="both"/>
        <w:rPr>
          <w:lang w:val="ru-RU"/>
        </w:rPr>
      </w:pPr>
      <w:r w:rsidRPr="00F37A96">
        <w:rPr>
          <w:lang w:val="ru-RU"/>
        </w:rPr>
        <w:t>• сравнивать между собой объекты, описанные в тексте, выделяя 2-3существенных признака;</w:t>
      </w:r>
    </w:p>
    <w:p w:rsidR="00441995" w:rsidRPr="00F37A96" w:rsidRDefault="00441995" w:rsidP="00386A35">
      <w:pPr>
        <w:tabs>
          <w:tab w:val="left" w:pos="0"/>
        </w:tabs>
        <w:spacing w:line="276" w:lineRule="auto"/>
        <w:jc w:val="both"/>
        <w:rPr>
          <w:lang w:val="ru-RU"/>
        </w:rPr>
      </w:pPr>
      <w:r w:rsidRPr="00F37A96">
        <w:rPr>
          <w:lang w:val="ru-RU"/>
        </w:rPr>
        <w:t>• понимать информацию, представленную в неявном виде (например,находить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441995" w:rsidRPr="00F37A96" w:rsidRDefault="00441995" w:rsidP="00386A35">
      <w:pPr>
        <w:tabs>
          <w:tab w:val="left" w:pos="0"/>
        </w:tabs>
        <w:spacing w:line="276" w:lineRule="auto"/>
        <w:jc w:val="both"/>
        <w:rPr>
          <w:lang w:val="ru-RU"/>
        </w:rPr>
      </w:pPr>
      <w:r w:rsidRPr="00F37A96">
        <w:rPr>
          <w:lang w:val="ru-RU"/>
        </w:rPr>
        <w:t>• понимать информацию, представленную разными способами: словесно, в виде таблицы, схемы, диаграммы;</w:t>
      </w:r>
    </w:p>
    <w:p w:rsidR="00441995" w:rsidRPr="00F37A96" w:rsidRDefault="00441995" w:rsidP="00386A35">
      <w:pPr>
        <w:tabs>
          <w:tab w:val="left" w:pos="0"/>
        </w:tabs>
        <w:spacing w:line="276" w:lineRule="auto"/>
        <w:jc w:val="both"/>
        <w:rPr>
          <w:lang w:val="ru-RU"/>
        </w:rPr>
      </w:pPr>
      <w:r w:rsidRPr="00F37A96">
        <w:rPr>
          <w:lang w:val="ru-RU"/>
        </w:rPr>
        <w:t>• понимать текст, опираясь не только на содержащуюся в нём информацию, но и на жанр, структуру, выразительные средства текста;</w:t>
      </w:r>
    </w:p>
    <w:p w:rsidR="00441995" w:rsidRPr="00F37A96" w:rsidRDefault="00441995" w:rsidP="00386A35">
      <w:pPr>
        <w:tabs>
          <w:tab w:val="left" w:pos="0"/>
        </w:tabs>
        <w:spacing w:line="276" w:lineRule="auto"/>
        <w:jc w:val="both"/>
        <w:rPr>
          <w:lang w:val="ru-RU"/>
        </w:rPr>
      </w:pPr>
      <w:r w:rsidRPr="00F37A96">
        <w:rPr>
          <w:lang w:val="ru-RU"/>
        </w:rPr>
        <w:t>• использовать различные виды чтения: ознакомительное, изучающее, поисковое, выбирать нужный вид чтения в соответствии с целью чтения;</w:t>
      </w:r>
    </w:p>
    <w:p w:rsidR="00441995" w:rsidRPr="00F37A96" w:rsidRDefault="00441995" w:rsidP="00386A35">
      <w:pPr>
        <w:tabs>
          <w:tab w:val="left" w:pos="0"/>
        </w:tabs>
        <w:spacing w:line="276" w:lineRule="auto"/>
        <w:jc w:val="both"/>
        <w:rPr>
          <w:lang w:val="ru-RU"/>
        </w:rPr>
      </w:pPr>
      <w:r w:rsidRPr="00F37A96">
        <w:rPr>
          <w:lang w:val="ru-RU"/>
        </w:rPr>
        <w:t>• ориентироваться в соответствующих возрасту словарях и справочниках.</w:t>
      </w:r>
    </w:p>
    <w:p w:rsidR="00441995" w:rsidRPr="00F37A96" w:rsidRDefault="00441995" w:rsidP="00386A35">
      <w:pPr>
        <w:tabs>
          <w:tab w:val="left" w:pos="0"/>
        </w:tabs>
        <w:spacing w:line="276" w:lineRule="auto"/>
        <w:ind w:firstLine="709"/>
        <w:jc w:val="both"/>
        <w:rPr>
          <w:i/>
          <w:u w:val="single"/>
          <w:lang w:val="ru-RU"/>
        </w:rPr>
      </w:pPr>
      <w:r w:rsidRPr="00F37A96">
        <w:rPr>
          <w:i/>
          <w:u w:val="single"/>
          <w:lang w:val="ru-RU"/>
        </w:rPr>
        <w:t>Выпускник получит возможность научиться:</w:t>
      </w:r>
    </w:p>
    <w:p w:rsidR="00441995" w:rsidRPr="00F37A96" w:rsidRDefault="00441995" w:rsidP="00386A35">
      <w:pPr>
        <w:tabs>
          <w:tab w:val="left" w:pos="0"/>
        </w:tabs>
        <w:spacing w:line="276" w:lineRule="auto"/>
        <w:jc w:val="both"/>
        <w:rPr>
          <w:lang w:val="ru-RU"/>
        </w:rPr>
      </w:pPr>
      <w:r w:rsidRPr="00F37A96">
        <w:rPr>
          <w:lang w:val="ru-RU"/>
        </w:rPr>
        <w:t>• использовать формальные элементы текста (например, подзаголовки, сноски) для поиска нужной информации;</w:t>
      </w:r>
    </w:p>
    <w:p w:rsidR="00441995" w:rsidRPr="00F37A96" w:rsidRDefault="00441995" w:rsidP="00386A35">
      <w:pPr>
        <w:tabs>
          <w:tab w:val="left" w:pos="0"/>
        </w:tabs>
        <w:spacing w:line="276" w:lineRule="auto"/>
        <w:jc w:val="both"/>
        <w:rPr>
          <w:lang w:val="ru-RU"/>
        </w:rPr>
      </w:pPr>
      <w:r w:rsidRPr="00F37A96">
        <w:rPr>
          <w:lang w:val="ru-RU"/>
        </w:rPr>
        <w:lastRenderedPageBreak/>
        <w:t>• работать с несколькими источниками информации;</w:t>
      </w:r>
    </w:p>
    <w:p w:rsidR="00441995" w:rsidRPr="00F37A96" w:rsidRDefault="00441995" w:rsidP="00386A35">
      <w:pPr>
        <w:tabs>
          <w:tab w:val="left" w:pos="0"/>
        </w:tabs>
        <w:spacing w:line="276" w:lineRule="auto"/>
        <w:jc w:val="both"/>
        <w:rPr>
          <w:lang w:val="ru-RU"/>
        </w:rPr>
      </w:pPr>
      <w:r w:rsidRPr="00F37A96">
        <w:rPr>
          <w:lang w:val="ru-RU"/>
        </w:rPr>
        <w:t>• сопоставлять информацию, полученную из нескольких источников.</w:t>
      </w:r>
    </w:p>
    <w:p w:rsidR="00441995" w:rsidRPr="00F37A96" w:rsidRDefault="00441995" w:rsidP="00386A35">
      <w:pPr>
        <w:tabs>
          <w:tab w:val="left" w:pos="0"/>
        </w:tabs>
        <w:spacing w:line="276" w:lineRule="auto"/>
        <w:ind w:firstLine="709"/>
        <w:jc w:val="center"/>
        <w:rPr>
          <w:b/>
          <w:i/>
          <w:lang w:val="ru-RU"/>
        </w:rPr>
      </w:pPr>
      <w:r w:rsidRPr="00F37A96">
        <w:rPr>
          <w:b/>
          <w:i/>
          <w:lang w:val="ru-RU"/>
        </w:rPr>
        <w:t>Работа с текстом: преобразование и интерпретация информации</w:t>
      </w:r>
    </w:p>
    <w:p w:rsidR="00441995" w:rsidRPr="00F37A96" w:rsidRDefault="00441995" w:rsidP="00386A35">
      <w:pPr>
        <w:tabs>
          <w:tab w:val="left" w:pos="0"/>
        </w:tabs>
        <w:spacing w:line="276" w:lineRule="auto"/>
        <w:ind w:firstLine="709"/>
        <w:jc w:val="both"/>
        <w:rPr>
          <w:i/>
          <w:u w:val="single"/>
          <w:lang w:val="ru-RU"/>
        </w:rPr>
      </w:pPr>
      <w:r w:rsidRPr="00F37A96">
        <w:rPr>
          <w:i/>
          <w:u w:val="single"/>
          <w:lang w:val="ru-RU"/>
        </w:rPr>
        <w:t>Выпускник научится:</w:t>
      </w:r>
    </w:p>
    <w:p w:rsidR="00441995" w:rsidRPr="00F37A96" w:rsidRDefault="00441995" w:rsidP="00386A35">
      <w:pPr>
        <w:tabs>
          <w:tab w:val="left" w:pos="0"/>
        </w:tabs>
        <w:spacing w:line="276" w:lineRule="auto"/>
        <w:jc w:val="both"/>
        <w:rPr>
          <w:lang w:val="ru-RU"/>
        </w:rPr>
      </w:pPr>
      <w:r w:rsidRPr="00F37A96">
        <w:rPr>
          <w:lang w:val="ru-RU"/>
        </w:rPr>
        <w:t>• пересказывать текст подробно и сжато, устно и письменно;</w:t>
      </w:r>
    </w:p>
    <w:p w:rsidR="00441995" w:rsidRPr="00F37A96" w:rsidRDefault="00441995" w:rsidP="00386A35">
      <w:pPr>
        <w:tabs>
          <w:tab w:val="left" w:pos="0"/>
        </w:tabs>
        <w:spacing w:line="276" w:lineRule="auto"/>
        <w:jc w:val="both"/>
        <w:rPr>
          <w:lang w:val="ru-RU"/>
        </w:rPr>
      </w:pPr>
      <w:r w:rsidRPr="00F37A96">
        <w:rPr>
          <w:lang w:val="ru-RU"/>
        </w:rPr>
        <w:t>• соотносить факты с общей идеей текста, устанавливать простые связи, не показанные в тексте напрямую;</w:t>
      </w:r>
    </w:p>
    <w:p w:rsidR="00441995" w:rsidRPr="00F37A96" w:rsidRDefault="00441995" w:rsidP="00386A35">
      <w:pPr>
        <w:tabs>
          <w:tab w:val="left" w:pos="0"/>
        </w:tabs>
        <w:spacing w:line="276" w:lineRule="auto"/>
        <w:jc w:val="both"/>
        <w:rPr>
          <w:lang w:val="ru-RU"/>
        </w:rPr>
      </w:pPr>
      <w:r w:rsidRPr="00F37A96">
        <w:rPr>
          <w:lang w:val="ru-RU"/>
        </w:rPr>
        <w:t>• формулировать несложные выводы, основываясь на тексте; находить аргументы, подтверждающие вывод;</w:t>
      </w:r>
    </w:p>
    <w:p w:rsidR="00441995" w:rsidRPr="00F37A96" w:rsidRDefault="00441995" w:rsidP="00386A35">
      <w:pPr>
        <w:tabs>
          <w:tab w:val="left" w:pos="0"/>
        </w:tabs>
        <w:spacing w:line="276" w:lineRule="auto"/>
        <w:jc w:val="both"/>
        <w:rPr>
          <w:lang w:val="ru-RU"/>
        </w:rPr>
      </w:pPr>
      <w:r w:rsidRPr="00F37A96">
        <w:rPr>
          <w:lang w:val="ru-RU"/>
        </w:rPr>
        <w:t>• сопоставлять и обобщать содержащуюся в разных частях текста информацию;</w:t>
      </w:r>
    </w:p>
    <w:p w:rsidR="00441995" w:rsidRPr="00F37A96" w:rsidRDefault="00441995" w:rsidP="00386A35">
      <w:pPr>
        <w:tabs>
          <w:tab w:val="left" w:pos="0"/>
        </w:tabs>
        <w:spacing w:line="276" w:lineRule="auto"/>
        <w:jc w:val="both"/>
        <w:rPr>
          <w:lang w:val="ru-RU"/>
        </w:rPr>
      </w:pPr>
      <w:r w:rsidRPr="00F37A96">
        <w:rPr>
          <w:lang w:val="ru-RU"/>
        </w:rPr>
        <w:t>• составлять на основании текста небольшое монологическое высказывание, отвечая на поставленный вопрос.</w:t>
      </w:r>
    </w:p>
    <w:p w:rsidR="00441995" w:rsidRPr="00F37A96" w:rsidRDefault="00441995" w:rsidP="00386A35">
      <w:pPr>
        <w:tabs>
          <w:tab w:val="left" w:pos="0"/>
        </w:tabs>
        <w:spacing w:line="276" w:lineRule="auto"/>
        <w:ind w:firstLine="709"/>
        <w:jc w:val="both"/>
        <w:rPr>
          <w:i/>
          <w:u w:val="single"/>
          <w:lang w:val="ru-RU"/>
        </w:rPr>
      </w:pPr>
      <w:r w:rsidRPr="00F37A96">
        <w:rPr>
          <w:i/>
          <w:u w:val="single"/>
          <w:lang w:val="ru-RU"/>
        </w:rPr>
        <w:t>Выпускник получит возможность научиться:</w:t>
      </w:r>
    </w:p>
    <w:p w:rsidR="00441995" w:rsidRPr="00F37A96" w:rsidRDefault="00441995" w:rsidP="00386A35">
      <w:pPr>
        <w:tabs>
          <w:tab w:val="left" w:pos="0"/>
        </w:tabs>
        <w:spacing w:line="276" w:lineRule="auto"/>
        <w:jc w:val="both"/>
        <w:rPr>
          <w:lang w:val="ru-RU"/>
        </w:rPr>
      </w:pPr>
      <w:r w:rsidRPr="00F37A96">
        <w:rPr>
          <w:lang w:val="ru-RU"/>
        </w:rPr>
        <w:t>• делать выписки из прочитанных текстов с учётом цели их дальнейшего использования;</w:t>
      </w:r>
    </w:p>
    <w:p w:rsidR="00441995" w:rsidRPr="00F37A96" w:rsidRDefault="00441995" w:rsidP="00386A35">
      <w:pPr>
        <w:tabs>
          <w:tab w:val="left" w:pos="0"/>
        </w:tabs>
        <w:spacing w:line="276" w:lineRule="auto"/>
        <w:jc w:val="both"/>
        <w:rPr>
          <w:lang w:val="ru-RU"/>
        </w:rPr>
      </w:pPr>
      <w:r w:rsidRPr="00F37A96">
        <w:rPr>
          <w:lang w:val="ru-RU"/>
        </w:rPr>
        <w:t>• составлять небольшие письменные аннотации к тексту, отзывы о прочитанном.</w:t>
      </w:r>
    </w:p>
    <w:p w:rsidR="00441995" w:rsidRPr="00F37A96" w:rsidRDefault="00441995" w:rsidP="00386A35">
      <w:pPr>
        <w:tabs>
          <w:tab w:val="left" w:pos="0"/>
        </w:tabs>
        <w:spacing w:line="276" w:lineRule="auto"/>
        <w:ind w:firstLine="709"/>
        <w:jc w:val="center"/>
        <w:rPr>
          <w:b/>
          <w:i/>
          <w:lang w:val="ru-RU"/>
        </w:rPr>
      </w:pPr>
      <w:r w:rsidRPr="00F37A96">
        <w:rPr>
          <w:b/>
          <w:i/>
          <w:lang w:val="ru-RU"/>
        </w:rPr>
        <w:t>Работа с текстом: оценка информации</w:t>
      </w:r>
    </w:p>
    <w:p w:rsidR="00441995" w:rsidRPr="00F37A96" w:rsidRDefault="00441995" w:rsidP="00386A35">
      <w:pPr>
        <w:tabs>
          <w:tab w:val="left" w:pos="0"/>
        </w:tabs>
        <w:spacing w:line="276" w:lineRule="auto"/>
        <w:ind w:firstLine="709"/>
        <w:jc w:val="both"/>
        <w:rPr>
          <w:i/>
          <w:u w:val="single"/>
          <w:lang w:val="ru-RU"/>
        </w:rPr>
      </w:pPr>
      <w:r w:rsidRPr="00F37A96">
        <w:rPr>
          <w:i/>
          <w:u w:val="single"/>
          <w:lang w:val="ru-RU"/>
        </w:rPr>
        <w:t>Выпускник научится:</w:t>
      </w:r>
    </w:p>
    <w:p w:rsidR="00441995" w:rsidRPr="00F37A96" w:rsidRDefault="00441995" w:rsidP="00386A35">
      <w:pPr>
        <w:tabs>
          <w:tab w:val="left" w:pos="0"/>
        </w:tabs>
        <w:spacing w:line="276" w:lineRule="auto"/>
        <w:jc w:val="both"/>
        <w:rPr>
          <w:lang w:val="ru-RU"/>
        </w:rPr>
      </w:pPr>
      <w:r w:rsidRPr="00F37A96">
        <w:rPr>
          <w:lang w:val="ru-RU"/>
        </w:rPr>
        <w:t>• высказывать оценочные суждения и свою точку зрения о прочитанном тексте;</w:t>
      </w:r>
    </w:p>
    <w:p w:rsidR="00441995" w:rsidRPr="00F37A96" w:rsidRDefault="00441995" w:rsidP="00386A35">
      <w:pPr>
        <w:tabs>
          <w:tab w:val="left" w:pos="0"/>
        </w:tabs>
        <w:spacing w:line="276" w:lineRule="auto"/>
        <w:jc w:val="both"/>
        <w:rPr>
          <w:lang w:val="ru-RU"/>
        </w:rPr>
      </w:pPr>
      <w:r w:rsidRPr="00F37A96">
        <w:rPr>
          <w:lang w:val="ru-RU"/>
        </w:rPr>
        <w:t>• оценивать содержание, языковые особенности и структуру текста;</w:t>
      </w:r>
    </w:p>
    <w:p w:rsidR="00441995" w:rsidRPr="00F37A96" w:rsidRDefault="00441995" w:rsidP="00386A35">
      <w:pPr>
        <w:tabs>
          <w:tab w:val="left" w:pos="0"/>
        </w:tabs>
        <w:spacing w:line="276" w:lineRule="auto"/>
        <w:jc w:val="both"/>
        <w:rPr>
          <w:lang w:val="ru-RU"/>
        </w:rPr>
      </w:pPr>
      <w:r w:rsidRPr="00F37A96">
        <w:rPr>
          <w:lang w:val="ru-RU"/>
        </w:rPr>
        <w:t>• определять место и роль иллюстративного ряда в тексте;</w:t>
      </w:r>
    </w:p>
    <w:p w:rsidR="00441995" w:rsidRPr="00F37A96" w:rsidRDefault="00441995" w:rsidP="00386A35">
      <w:pPr>
        <w:tabs>
          <w:tab w:val="left" w:pos="0"/>
        </w:tabs>
        <w:spacing w:line="276" w:lineRule="auto"/>
        <w:jc w:val="both"/>
        <w:rPr>
          <w:lang w:val="ru-RU"/>
        </w:rPr>
      </w:pPr>
      <w:r w:rsidRPr="00F37A96">
        <w:rPr>
          <w:lang w:val="ru-RU"/>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441995" w:rsidRPr="00F37A96" w:rsidRDefault="00441995" w:rsidP="00386A35">
      <w:pPr>
        <w:tabs>
          <w:tab w:val="left" w:pos="0"/>
        </w:tabs>
        <w:spacing w:line="276" w:lineRule="auto"/>
        <w:jc w:val="both"/>
        <w:rPr>
          <w:lang w:val="ru-RU"/>
        </w:rPr>
      </w:pPr>
      <w:r w:rsidRPr="00F37A96">
        <w:rPr>
          <w:lang w:val="ru-RU"/>
        </w:rPr>
        <w:t>• участвовать в учебном диалоге при обсуждении прочитанного или прослушанного текста.</w:t>
      </w:r>
    </w:p>
    <w:p w:rsidR="00441995" w:rsidRPr="00F37A96" w:rsidRDefault="00441995" w:rsidP="00386A35">
      <w:pPr>
        <w:tabs>
          <w:tab w:val="left" w:pos="0"/>
        </w:tabs>
        <w:spacing w:line="276" w:lineRule="auto"/>
        <w:ind w:firstLine="709"/>
        <w:jc w:val="both"/>
        <w:rPr>
          <w:i/>
          <w:u w:val="single"/>
          <w:lang w:val="ru-RU"/>
        </w:rPr>
      </w:pPr>
      <w:r w:rsidRPr="00F37A96">
        <w:rPr>
          <w:i/>
          <w:u w:val="single"/>
          <w:lang w:val="ru-RU"/>
        </w:rPr>
        <w:t>Выпускник получит возможность научиться:</w:t>
      </w:r>
    </w:p>
    <w:p w:rsidR="00441995" w:rsidRPr="00F37A96" w:rsidRDefault="00441995" w:rsidP="00386A35">
      <w:pPr>
        <w:tabs>
          <w:tab w:val="left" w:pos="0"/>
        </w:tabs>
        <w:spacing w:line="276" w:lineRule="auto"/>
        <w:jc w:val="both"/>
        <w:rPr>
          <w:lang w:val="ru-RU"/>
        </w:rPr>
      </w:pPr>
      <w:r w:rsidRPr="00F37A96">
        <w:rPr>
          <w:lang w:val="ru-RU"/>
        </w:rPr>
        <w:t>• сопоставлять различные точки зрения;</w:t>
      </w:r>
    </w:p>
    <w:p w:rsidR="00441995" w:rsidRPr="00F37A96" w:rsidRDefault="00441995" w:rsidP="00386A35">
      <w:pPr>
        <w:tabs>
          <w:tab w:val="left" w:pos="0"/>
        </w:tabs>
        <w:spacing w:line="276" w:lineRule="auto"/>
        <w:jc w:val="both"/>
        <w:rPr>
          <w:lang w:val="ru-RU"/>
        </w:rPr>
      </w:pPr>
      <w:r w:rsidRPr="00F37A96">
        <w:rPr>
          <w:lang w:val="ru-RU"/>
        </w:rPr>
        <w:t>• соотносить позицию автора с собственной точкой зрения;</w:t>
      </w:r>
    </w:p>
    <w:p w:rsidR="00441995" w:rsidRPr="00F37A96" w:rsidRDefault="00441995" w:rsidP="00386A35">
      <w:pPr>
        <w:tabs>
          <w:tab w:val="left" w:pos="0"/>
        </w:tabs>
        <w:spacing w:line="276" w:lineRule="auto"/>
        <w:jc w:val="both"/>
        <w:rPr>
          <w:lang w:val="ru-RU"/>
        </w:rPr>
      </w:pPr>
      <w:r w:rsidRPr="00F37A96">
        <w:rPr>
          <w:lang w:val="ru-RU"/>
        </w:rPr>
        <w:t xml:space="preserve">• в процессе работы с одним или несколькими источниками выявлять достоверную (противоречивую) информацию. </w:t>
      </w:r>
    </w:p>
    <w:p w:rsidR="00441995" w:rsidRPr="00F37A96" w:rsidRDefault="00441995" w:rsidP="00386A35">
      <w:pPr>
        <w:tabs>
          <w:tab w:val="left" w:pos="0"/>
        </w:tabs>
        <w:spacing w:line="276" w:lineRule="auto"/>
        <w:jc w:val="center"/>
        <w:rPr>
          <w:b/>
          <w:lang w:val="ru-RU"/>
        </w:rPr>
      </w:pPr>
    </w:p>
    <w:p w:rsidR="00441995" w:rsidRPr="00ED25DC" w:rsidRDefault="00441995" w:rsidP="00386A35">
      <w:pPr>
        <w:tabs>
          <w:tab w:val="left" w:pos="0"/>
        </w:tabs>
        <w:spacing w:line="276" w:lineRule="auto"/>
        <w:jc w:val="center"/>
        <w:rPr>
          <w:b/>
          <w:sz w:val="22"/>
          <w:szCs w:val="22"/>
          <w:lang w:val="ru-RU"/>
        </w:rPr>
      </w:pPr>
      <w:r w:rsidRPr="00ED25DC">
        <w:rPr>
          <w:b/>
          <w:sz w:val="22"/>
          <w:szCs w:val="22"/>
          <w:lang w:val="ru-RU"/>
        </w:rPr>
        <w:t>1.2.1.2. Формирование ИКТ-компетентности обучающихся</w:t>
      </w:r>
    </w:p>
    <w:p w:rsidR="00441995" w:rsidRPr="00ED25DC" w:rsidRDefault="00441995" w:rsidP="00386A35">
      <w:pPr>
        <w:tabs>
          <w:tab w:val="left" w:pos="0"/>
        </w:tabs>
        <w:spacing w:line="276" w:lineRule="auto"/>
        <w:jc w:val="center"/>
        <w:rPr>
          <w:b/>
          <w:sz w:val="22"/>
          <w:szCs w:val="22"/>
          <w:lang w:val="ru-RU"/>
        </w:rPr>
      </w:pPr>
      <w:r w:rsidRPr="00ED25DC">
        <w:rPr>
          <w:b/>
          <w:sz w:val="22"/>
          <w:szCs w:val="22"/>
          <w:lang w:val="ru-RU"/>
        </w:rPr>
        <w:t>(метапредметные результаты)</w:t>
      </w:r>
    </w:p>
    <w:p w:rsidR="00441995" w:rsidRPr="00ED25DC" w:rsidRDefault="00441995" w:rsidP="00386A35">
      <w:pPr>
        <w:tabs>
          <w:tab w:val="left" w:pos="0"/>
        </w:tabs>
        <w:spacing w:line="276" w:lineRule="auto"/>
        <w:ind w:firstLine="709"/>
        <w:jc w:val="both"/>
        <w:rPr>
          <w:sz w:val="22"/>
          <w:szCs w:val="22"/>
          <w:lang w:val="ru-RU"/>
        </w:rPr>
      </w:pPr>
      <w:r w:rsidRPr="00ED25DC">
        <w:rPr>
          <w:sz w:val="22"/>
          <w:szCs w:val="22"/>
          <w:lang w:val="ru-RU"/>
        </w:rPr>
        <w:t xml:space="preserve">В результате изучения </w:t>
      </w:r>
      <w:r w:rsidRPr="00ED25DC">
        <w:rPr>
          <w:b/>
          <w:sz w:val="22"/>
          <w:szCs w:val="22"/>
          <w:lang w:val="ru-RU"/>
        </w:rPr>
        <w:t>всех без исключения предметов</w:t>
      </w:r>
      <w:r w:rsidRPr="00ED25DC">
        <w:rPr>
          <w:sz w:val="22"/>
          <w:szCs w:val="22"/>
          <w:lang w:val="ru-RU"/>
        </w:rPr>
        <w:t xml:space="preserve">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441995" w:rsidRPr="00ED25DC" w:rsidRDefault="00441995" w:rsidP="00386A35">
      <w:pPr>
        <w:tabs>
          <w:tab w:val="left" w:pos="0"/>
        </w:tabs>
        <w:spacing w:line="276" w:lineRule="auto"/>
        <w:ind w:firstLine="709"/>
        <w:jc w:val="center"/>
        <w:rPr>
          <w:b/>
          <w:i/>
          <w:sz w:val="22"/>
          <w:szCs w:val="22"/>
          <w:lang w:val="ru-RU"/>
        </w:rPr>
      </w:pPr>
      <w:r w:rsidRPr="00ED25DC">
        <w:rPr>
          <w:b/>
          <w:i/>
          <w:sz w:val="22"/>
          <w:szCs w:val="22"/>
          <w:lang w:val="ru-RU"/>
        </w:rPr>
        <w:t>Знакомство со средствами ИКТ, гигиена работы с компьютером</w:t>
      </w:r>
    </w:p>
    <w:p w:rsidR="00441995" w:rsidRPr="00ED25DC" w:rsidRDefault="00441995" w:rsidP="00386A35">
      <w:pPr>
        <w:tabs>
          <w:tab w:val="left" w:pos="0"/>
        </w:tabs>
        <w:spacing w:line="276" w:lineRule="auto"/>
        <w:ind w:firstLine="709"/>
        <w:jc w:val="both"/>
        <w:rPr>
          <w:i/>
          <w:sz w:val="22"/>
          <w:szCs w:val="22"/>
          <w:u w:val="single"/>
          <w:lang w:val="ru-RU"/>
        </w:rPr>
      </w:pPr>
      <w:r w:rsidRPr="00ED25DC">
        <w:rPr>
          <w:i/>
          <w:sz w:val="22"/>
          <w:szCs w:val="22"/>
          <w:u w:val="single"/>
          <w:lang w:val="ru-RU"/>
        </w:rPr>
        <w:t>Выпускник научится:</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организовывать систему папок для хранения собственной информации в компьютере.</w:t>
      </w:r>
    </w:p>
    <w:p w:rsidR="00441995" w:rsidRPr="00ED25DC" w:rsidRDefault="00441995" w:rsidP="00386A35">
      <w:pPr>
        <w:tabs>
          <w:tab w:val="left" w:pos="0"/>
        </w:tabs>
        <w:spacing w:line="276" w:lineRule="auto"/>
        <w:ind w:firstLine="709"/>
        <w:jc w:val="center"/>
        <w:rPr>
          <w:b/>
          <w:i/>
          <w:sz w:val="22"/>
          <w:szCs w:val="22"/>
          <w:lang w:val="ru-RU"/>
        </w:rPr>
      </w:pPr>
      <w:r w:rsidRPr="00ED25DC">
        <w:rPr>
          <w:b/>
          <w:i/>
          <w:sz w:val="22"/>
          <w:szCs w:val="22"/>
          <w:lang w:val="ru-RU"/>
        </w:rPr>
        <w:lastRenderedPageBreak/>
        <w:t>Технология ввода информации в компьютер: ввод текста, запись звука, изображения, цифровых данных</w:t>
      </w:r>
    </w:p>
    <w:p w:rsidR="00441995" w:rsidRPr="00ED25DC" w:rsidRDefault="00441995" w:rsidP="00386A35">
      <w:pPr>
        <w:tabs>
          <w:tab w:val="left" w:pos="0"/>
        </w:tabs>
        <w:spacing w:line="276" w:lineRule="auto"/>
        <w:ind w:firstLine="709"/>
        <w:jc w:val="both"/>
        <w:rPr>
          <w:i/>
          <w:sz w:val="22"/>
          <w:szCs w:val="22"/>
          <w:u w:val="single"/>
          <w:lang w:val="ru-RU"/>
        </w:rPr>
      </w:pPr>
      <w:r w:rsidRPr="00ED25DC">
        <w:rPr>
          <w:i/>
          <w:sz w:val="22"/>
          <w:szCs w:val="22"/>
          <w:u w:val="single"/>
          <w:lang w:val="ru-RU"/>
        </w:rPr>
        <w:t>Выпускник научится:</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рисовать изображения на графическом планшете;</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сканировать рисунки и тексты.</w:t>
      </w:r>
    </w:p>
    <w:p w:rsidR="00441995" w:rsidRPr="00ED25DC" w:rsidRDefault="00441995" w:rsidP="00F36136">
      <w:pPr>
        <w:tabs>
          <w:tab w:val="left" w:pos="0"/>
        </w:tabs>
        <w:spacing w:line="276" w:lineRule="auto"/>
        <w:ind w:firstLine="709"/>
        <w:jc w:val="both"/>
        <w:rPr>
          <w:sz w:val="22"/>
          <w:szCs w:val="22"/>
          <w:lang w:val="ru-RU"/>
        </w:rPr>
      </w:pPr>
      <w:r w:rsidRPr="00ED25DC">
        <w:rPr>
          <w:i/>
          <w:sz w:val="22"/>
          <w:szCs w:val="22"/>
          <w:u w:val="single"/>
          <w:lang w:val="ru-RU"/>
        </w:rPr>
        <w:t>Выпускник получит возможность научиться</w:t>
      </w:r>
      <w:r w:rsidRPr="00ED25DC">
        <w:rPr>
          <w:sz w:val="22"/>
          <w:szCs w:val="22"/>
          <w:lang w:val="ru-RU"/>
        </w:rPr>
        <w:t xml:space="preserve"> использовать программу распознавания сканированного текста на русском языке.</w:t>
      </w:r>
    </w:p>
    <w:p w:rsidR="00441995" w:rsidRPr="00ED25DC" w:rsidRDefault="00441995" w:rsidP="00386A35">
      <w:pPr>
        <w:tabs>
          <w:tab w:val="left" w:pos="0"/>
        </w:tabs>
        <w:spacing w:line="276" w:lineRule="auto"/>
        <w:jc w:val="center"/>
        <w:rPr>
          <w:b/>
          <w:i/>
          <w:sz w:val="22"/>
          <w:szCs w:val="22"/>
          <w:lang w:val="ru-RU"/>
        </w:rPr>
      </w:pPr>
      <w:r w:rsidRPr="00ED25DC">
        <w:rPr>
          <w:b/>
          <w:i/>
          <w:sz w:val="22"/>
          <w:szCs w:val="22"/>
          <w:lang w:val="ru-RU"/>
        </w:rPr>
        <w:t>Обработка и поиск информации</w:t>
      </w:r>
    </w:p>
    <w:p w:rsidR="00441995" w:rsidRPr="00ED25DC" w:rsidRDefault="00441995" w:rsidP="00386A35">
      <w:pPr>
        <w:tabs>
          <w:tab w:val="left" w:pos="0"/>
        </w:tabs>
        <w:spacing w:line="276" w:lineRule="auto"/>
        <w:ind w:firstLine="709"/>
        <w:jc w:val="both"/>
        <w:rPr>
          <w:i/>
          <w:sz w:val="22"/>
          <w:szCs w:val="22"/>
          <w:u w:val="single"/>
          <w:lang w:val="ru-RU"/>
        </w:rPr>
      </w:pPr>
      <w:r w:rsidRPr="00ED25DC">
        <w:rPr>
          <w:i/>
          <w:sz w:val="22"/>
          <w:szCs w:val="22"/>
          <w:u w:val="single"/>
          <w:lang w:val="ru-RU"/>
        </w:rPr>
        <w:t>Выпускник научится:</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заполнять учебные базы данных.</w:t>
      </w:r>
    </w:p>
    <w:p w:rsidR="00441995" w:rsidRPr="00ED25DC" w:rsidRDefault="00441995" w:rsidP="00386A35">
      <w:pPr>
        <w:tabs>
          <w:tab w:val="left" w:pos="0"/>
        </w:tabs>
        <w:spacing w:line="276" w:lineRule="auto"/>
        <w:ind w:firstLine="709"/>
        <w:jc w:val="both"/>
        <w:rPr>
          <w:sz w:val="22"/>
          <w:szCs w:val="22"/>
          <w:lang w:val="ru-RU"/>
        </w:rPr>
      </w:pPr>
      <w:r w:rsidRPr="00ED25DC">
        <w:rPr>
          <w:sz w:val="22"/>
          <w:szCs w:val="22"/>
          <w:u w:val="single"/>
          <w:lang w:val="ru-RU"/>
        </w:rPr>
        <w:t>Выпускник получит возможность научиться</w:t>
      </w:r>
      <w:r w:rsidRPr="00ED25DC">
        <w:rPr>
          <w:sz w:val="22"/>
          <w:szCs w:val="22"/>
          <w:lang w:val="ru-RU"/>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441995" w:rsidRPr="00ED25DC" w:rsidRDefault="00441995" w:rsidP="00386A35">
      <w:pPr>
        <w:tabs>
          <w:tab w:val="left" w:pos="0"/>
        </w:tabs>
        <w:spacing w:line="276" w:lineRule="auto"/>
        <w:jc w:val="center"/>
        <w:rPr>
          <w:b/>
          <w:i/>
          <w:sz w:val="22"/>
          <w:szCs w:val="22"/>
          <w:lang w:val="ru-RU"/>
        </w:rPr>
      </w:pPr>
      <w:r w:rsidRPr="00ED25DC">
        <w:rPr>
          <w:b/>
          <w:i/>
          <w:sz w:val="22"/>
          <w:szCs w:val="22"/>
          <w:lang w:val="ru-RU"/>
        </w:rPr>
        <w:t>Создание, представление и передача сообщений</w:t>
      </w:r>
    </w:p>
    <w:p w:rsidR="00441995" w:rsidRPr="00ED25DC" w:rsidRDefault="00441995" w:rsidP="00386A35">
      <w:pPr>
        <w:tabs>
          <w:tab w:val="left" w:pos="0"/>
        </w:tabs>
        <w:spacing w:line="276" w:lineRule="auto"/>
        <w:ind w:firstLine="709"/>
        <w:jc w:val="both"/>
        <w:rPr>
          <w:i/>
          <w:sz w:val="22"/>
          <w:szCs w:val="22"/>
          <w:u w:val="single"/>
          <w:lang w:val="ru-RU"/>
        </w:rPr>
      </w:pPr>
      <w:r w:rsidRPr="00ED25DC">
        <w:rPr>
          <w:i/>
          <w:sz w:val="22"/>
          <w:szCs w:val="22"/>
          <w:u w:val="single"/>
          <w:lang w:val="ru-RU"/>
        </w:rPr>
        <w:t>Выпускник научится:</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создавать текстовые сообщения с использованием средств ИКТ: редактировать, оформлять и сохранять их;</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создавать сообщения в виде аудио- и видеофрагментов или цепочки экранов с использованием иллюстраций, видеоизображения, звука, текста;</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готовить и проводить презентацию перед небольшой аудиторией:</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создавать план презентации, выбирать аудиовизуальную поддержку, писать пояснения и тезисы для презентации;</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создавать диаграммы, планы территории и пр.;</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создавать изображения, пользуясь графическими возможностями компьютера; составлять новое изображение из готовых фрагментов (аппликация);</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размещать сообщение в информационной образовательной среде образовательного учреждения;</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xml:space="preserve">•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w:t>
      </w:r>
      <w:r w:rsidRPr="00ED25DC">
        <w:rPr>
          <w:sz w:val="22"/>
          <w:szCs w:val="22"/>
          <w:lang w:val="ru-RU"/>
        </w:rPr>
        <w:lastRenderedPageBreak/>
        <w:t>результаты общения на экране и в файлах.</w:t>
      </w:r>
    </w:p>
    <w:p w:rsidR="00441995" w:rsidRPr="00ED25DC" w:rsidRDefault="00441995" w:rsidP="00386A35">
      <w:pPr>
        <w:tabs>
          <w:tab w:val="left" w:pos="0"/>
        </w:tabs>
        <w:spacing w:line="276" w:lineRule="auto"/>
        <w:ind w:firstLine="709"/>
        <w:jc w:val="both"/>
        <w:rPr>
          <w:i/>
          <w:sz w:val="22"/>
          <w:szCs w:val="22"/>
          <w:u w:val="single"/>
          <w:lang w:val="ru-RU"/>
        </w:rPr>
      </w:pPr>
      <w:r w:rsidRPr="00ED25DC">
        <w:rPr>
          <w:i/>
          <w:sz w:val="22"/>
          <w:szCs w:val="22"/>
          <w:u w:val="single"/>
          <w:lang w:val="ru-RU"/>
        </w:rPr>
        <w:t>Выпускник получит возможность научиться:</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представлять данные;</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441995" w:rsidRPr="00ED25DC" w:rsidRDefault="00441995" w:rsidP="00386A35">
      <w:pPr>
        <w:tabs>
          <w:tab w:val="left" w:pos="0"/>
        </w:tabs>
        <w:spacing w:line="276" w:lineRule="auto"/>
        <w:jc w:val="center"/>
        <w:rPr>
          <w:b/>
          <w:i/>
          <w:sz w:val="22"/>
          <w:szCs w:val="22"/>
          <w:lang w:val="ru-RU"/>
        </w:rPr>
      </w:pPr>
      <w:r w:rsidRPr="00ED25DC">
        <w:rPr>
          <w:b/>
          <w:i/>
          <w:sz w:val="22"/>
          <w:szCs w:val="22"/>
          <w:lang w:val="ru-RU"/>
        </w:rPr>
        <w:t>Планирование деятельности, управление и организация</w:t>
      </w:r>
    </w:p>
    <w:p w:rsidR="00441995" w:rsidRPr="00ED25DC" w:rsidRDefault="00441995" w:rsidP="00386A35">
      <w:pPr>
        <w:tabs>
          <w:tab w:val="left" w:pos="0"/>
        </w:tabs>
        <w:spacing w:line="276" w:lineRule="auto"/>
        <w:ind w:firstLine="709"/>
        <w:jc w:val="both"/>
        <w:rPr>
          <w:i/>
          <w:sz w:val="22"/>
          <w:szCs w:val="22"/>
          <w:u w:val="single"/>
          <w:lang w:val="ru-RU"/>
        </w:rPr>
      </w:pPr>
      <w:r w:rsidRPr="00ED25DC">
        <w:rPr>
          <w:i/>
          <w:sz w:val="22"/>
          <w:szCs w:val="22"/>
          <w:u w:val="single"/>
          <w:lang w:val="ru-RU"/>
        </w:rPr>
        <w:t>Выпускник научится:</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создавать движущиеся модели и управлять ими в компьютерн</w:t>
      </w:r>
      <w:r w:rsidR="00454B2A" w:rsidRPr="00ED25DC">
        <w:rPr>
          <w:sz w:val="22"/>
          <w:szCs w:val="22"/>
          <w:lang w:val="ru-RU"/>
        </w:rPr>
        <w:t xml:space="preserve">о - </w:t>
      </w:r>
      <w:r w:rsidRPr="00ED25DC">
        <w:rPr>
          <w:sz w:val="22"/>
          <w:szCs w:val="22"/>
          <w:lang w:val="ru-RU"/>
        </w:rPr>
        <w:t>управляемых средах;</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планировать несложные исследования объектов и процессов внешнего мира.</w:t>
      </w:r>
    </w:p>
    <w:p w:rsidR="00441995" w:rsidRPr="00ED25DC" w:rsidRDefault="00441995" w:rsidP="00386A35">
      <w:pPr>
        <w:tabs>
          <w:tab w:val="left" w:pos="0"/>
        </w:tabs>
        <w:spacing w:line="276" w:lineRule="auto"/>
        <w:ind w:firstLine="709"/>
        <w:jc w:val="both"/>
        <w:rPr>
          <w:i/>
          <w:sz w:val="22"/>
          <w:szCs w:val="22"/>
          <w:u w:val="single"/>
          <w:lang w:val="ru-RU"/>
        </w:rPr>
      </w:pPr>
      <w:r w:rsidRPr="00ED25DC">
        <w:rPr>
          <w:i/>
          <w:sz w:val="22"/>
          <w:szCs w:val="22"/>
          <w:u w:val="single"/>
          <w:lang w:val="ru-RU"/>
        </w:rPr>
        <w:t>Выпускник получит возможность научиться:</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проектировать несложные объекты и процессы реального мира, своей собственной деятельности и деятельности группы;</w:t>
      </w:r>
    </w:p>
    <w:p w:rsidR="00441995" w:rsidRPr="00ED25DC" w:rsidRDefault="00441995" w:rsidP="00386A35">
      <w:pPr>
        <w:tabs>
          <w:tab w:val="left" w:pos="0"/>
        </w:tabs>
        <w:spacing w:line="276" w:lineRule="auto"/>
        <w:jc w:val="both"/>
        <w:rPr>
          <w:sz w:val="22"/>
          <w:szCs w:val="22"/>
          <w:lang w:val="ru-RU"/>
        </w:rPr>
      </w:pPr>
      <w:r w:rsidRPr="00ED25DC">
        <w:rPr>
          <w:sz w:val="22"/>
          <w:szCs w:val="22"/>
          <w:lang w:val="ru-RU"/>
        </w:rPr>
        <w:t>• моделировать объекты и процессы реального мира.</w:t>
      </w:r>
    </w:p>
    <w:p w:rsidR="00441995" w:rsidRPr="00ED25DC" w:rsidRDefault="00441995" w:rsidP="00386A35">
      <w:pPr>
        <w:tabs>
          <w:tab w:val="left" w:pos="0"/>
        </w:tabs>
        <w:spacing w:line="276" w:lineRule="auto"/>
        <w:rPr>
          <w:b/>
          <w:sz w:val="22"/>
          <w:szCs w:val="22"/>
          <w:lang w:val="ru-RU"/>
        </w:rPr>
      </w:pPr>
    </w:p>
    <w:p w:rsidR="00441995" w:rsidRPr="00ED25DC" w:rsidRDefault="00441995" w:rsidP="00F36136">
      <w:pPr>
        <w:tabs>
          <w:tab w:val="left" w:pos="0"/>
        </w:tabs>
        <w:spacing w:line="276" w:lineRule="auto"/>
        <w:jc w:val="center"/>
        <w:rPr>
          <w:b/>
          <w:sz w:val="22"/>
          <w:szCs w:val="22"/>
          <w:lang w:val="ru-RU"/>
        </w:rPr>
      </w:pPr>
      <w:r w:rsidRPr="00ED25DC">
        <w:rPr>
          <w:b/>
          <w:sz w:val="22"/>
          <w:szCs w:val="22"/>
          <w:lang w:val="ru-RU"/>
        </w:rPr>
        <w:t>1.2.2. Русский язык</w:t>
      </w:r>
      <w:r w:rsidR="008C5E37" w:rsidRPr="00ED25DC">
        <w:rPr>
          <w:b/>
          <w:sz w:val="22"/>
          <w:szCs w:val="22"/>
          <w:lang w:val="ru-RU"/>
        </w:rPr>
        <w:t xml:space="preserve">. </w:t>
      </w:r>
    </w:p>
    <w:p w:rsidR="00696501" w:rsidRPr="00ED25DC" w:rsidRDefault="00696501" w:rsidP="00696501">
      <w:pPr>
        <w:pStyle w:val="afffff8"/>
        <w:spacing w:line="240" w:lineRule="auto"/>
        <w:ind w:firstLine="454"/>
        <w:rPr>
          <w:rFonts w:ascii="Times New Roman" w:hAnsi="Times New Roman" w:cs="Times New Roman"/>
          <w:color w:val="auto"/>
          <w:sz w:val="22"/>
          <w:szCs w:val="22"/>
        </w:rPr>
      </w:pPr>
      <w:r w:rsidRPr="00ED25DC">
        <w:rPr>
          <w:rFonts w:ascii="Times New Roman" w:hAnsi="Times New Roman" w:cs="Times New Roman"/>
          <w:color w:val="auto"/>
          <w:sz w:val="22"/>
          <w:szCs w:val="22"/>
        </w:rPr>
        <w:t xml:space="preserve">В результате изучения курса русского языка обучающиеся </w:t>
      </w:r>
      <w:r w:rsidRPr="00ED25DC">
        <w:rPr>
          <w:rFonts w:ascii="Times New Roman" w:hAnsi="Times New Roman" w:cs="Times New Roman"/>
          <w:color w:val="auto"/>
          <w:spacing w:val="2"/>
          <w:sz w:val="22"/>
          <w:szCs w:val="22"/>
        </w:rPr>
        <w:t>при получении начального общего образования научатся осоз</w:t>
      </w:r>
      <w:r w:rsidRPr="00ED25DC">
        <w:rPr>
          <w:rFonts w:ascii="Times New Roman" w:hAnsi="Times New Roman" w:cs="Times New Roman"/>
          <w:color w:val="auto"/>
          <w:sz w:val="22"/>
          <w:szCs w:val="22"/>
        </w:rPr>
        <w:t>навать язык как основное средство человеческого общения и явление национальной культуры, у них начнет формиро</w:t>
      </w:r>
      <w:r w:rsidRPr="00ED25DC">
        <w:rPr>
          <w:rFonts w:ascii="Times New Roman" w:hAnsi="Times New Roman" w:cs="Times New Roman"/>
          <w:color w:val="auto"/>
          <w:spacing w:val="2"/>
          <w:sz w:val="22"/>
          <w:szCs w:val="22"/>
        </w:rPr>
        <w:t xml:space="preserve">ваться позитивное эмоционально­ценностное отношение к русскому и родному языкам, стремление к их грамотному </w:t>
      </w:r>
      <w:r w:rsidRPr="00ED25DC">
        <w:rPr>
          <w:rFonts w:ascii="Times New Roman" w:hAnsi="Times New Roman" w:cs="Times New Roman"/>
          <w:color w:val="auto"/>
          <w:sz w:val="22"/>
          <w:szCs w:val="22"/>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696501" w:rsidRPr="00ED25DC" w:rsidRDefault="00696501" w:rsidP="00696501">
      <w:pPr>
        <w:tabs>
          <w:tab w:val="left" w:pos="142"/>
          <w:tab w:val="left" w:leader="dot" w:pos="624"/>
        </w:tabs>
        <w:ind w:firstLine="709"/>
        <w:jc w:val="both"/>
        <w:rPr>
          <w:rStyle w:val="Zag11"/>
          <w:rFonts w:eastAsia="@Arial Unicode MS"/>
          <w:sz w:val="22"/>
          <w:szCs w:val="22"/>
          <w:lang w:val="ru-RU"/>
        </w:rPr>
      </w:pPr>
      <w:r w:rsidRPr="00ED25DC">
        <w:rPr>
          <w:rStyle w:val="Zag11"/>
          <w:rFonts w:eastAsia="@Arial Unicode MS"/>
          <w:sz w:val="22"/>
          <w:szCs w:val="22"/>
          <w:lang w:val="ru-RU"/>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696501" w:rsidRPr="00ED25DC" w:rsidRDefault="00696501" w:rsidP="00696501">
      <w:pPr>
        <w:tabs>
          <w:tab w:val="left" w:pos="142"/>
          <w:tab w:val="left" w:leader="dot" w:pos="624"/>
        </w:tabs>
        <w:ind w:firstLine="709"/>
        <w:jc w:val="both"/>
        <w:rPr>
          <w:rStyle w:val="Zag11"/>
          <w:rFonts w:eastAsia="@Arial Unicode MS"/>
          <w:sz w:val="22"/>
          <w:szCs w:val="22"/>
          <w:lang w:val="ru-RU"/>
        </w:rPr>
      </w:pPr>
      <w:r w:rsidRPr="00ED25DC">
        <w:rPr>
          <w:rStyle w:val="Zag11"/>
          <w:rFonts w:eastAsia="@Arial Unicode MS"/>
          <w:sz w:val="22"/>
          <w:szCs w:val="22"/>
          <w:lang w:val="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696501" w:rsidRPr="00ED25DC" w:rsidRDefault="00696501" w:rsidP="00696501">
      <w:pPr>
        <w:tabs>
          <w:tab w:val="left" w:pos="142"/>
          <w:tab w:val="left" w:leader="dot" w:pos="624"/>
        </w:tabs>
        <w:ind w:firstLine="709"/>
        <w:jc w:val="both"/>
        <w:rPr>
          <w:rStyle w:val="Zag11"/>
          <w:rFonts w:eastAsia="@Arial Unicode MS"/>
          <w:sz w:val="22"/>
          <w:szCs w:val="22"/>
          <w:lang w:val="ru-RU"/>
        </w:rPr>
      </w:pPr>
      <w:r w:rsidRPr="00ED25DC">
        <w:rPr>
          <w:rStyle w:val="Zag11"/>
          <w:rFonts w:eastAsia="@Arial Unicode MS"/>
          <w:sz w:val="22"/>
          <w:szCs w:val="22"/>
          <w:lang w:val="ru-RU"/>
        </w:rPr>
        <w:t>Выпускник на уровне начального общего образования:</w:t>
      </w:r>
    </w:p>
    <w:p w:rsidR="00696501" w:rsidRPr="00ED25DC" w:rsidRDefault="00696501" w:rsidP="00696501">
      <w:pPr>
        <w:tabs>
          <w:tab w:val="left" w:pos="142"/>
          <w:tab w:val="left" w:leader="dot" w:pos="624"/>
        </w:tabs>
        <w:ind w:firstLine="709"/>
        <w:jc w:val="both"/>
        <w:rPr>
          <w:rStyle w:val="Zag11"/>
          <w:rFonts w:eastAsia="@Arial Unicode MS"/>
          <w:sz w:val="22"/>
          <w:szCs w:val="22"/>
          <w:lang w:val="ru-RU"/>
        </w:rPr>
      </w:pPr>
      <w:r w:rsidRPr="00ED25DC">
        <w:rPr>
          <w:rStyle w:val="Zag11"/>
          <w:rFonts w:eastAsia="@Arial Unicode MS"/>
          <w:sz w:val="22"/>
          <w:szCs w:val="22"/>
          <w:lang w:val="ru-RU"/>
        </w:rPr>
        <w:t>научится осознавать безошибочное письмо как одно из проявлений собственного уровня культуры;</w:t>
      </w:r>
    </w:p>
    <w:p w:rsidR="00696501" w:rsidRPr="00ED25DC" w:rsidRDefault="00696501" w:rsidP="00696501">
      <w:pPr>
        <w:tabs>
          <w:tab w:val="left" w:pos="142"/>
          <w:tab w:val="left" w:leader="dot" w:pos="624"/>
        </w:tabs>
        <w:ind w:firstLine="709"/>
        <w:jc w:val="both"/>
        <w:rPr>
          <w:rStyle w:val="Zag11"/>
          <w:rFonts w:eastAsia="@Arial Unicode MS"/>
          <w:sz w:val="22"/>
          <w:szCs w:val="22"/>
          <w:lang w:val="ru-RU"/>
        </w:rPr>
      </w:pPr>
      <w:r w:rsidRPr="00ED25DC">
        <w:rPr>
          <w:rStyle w:val="Zag11"/>
          <w:rFonts w:eastAsia="@Arial Unicode MS"/>
          <w:sz w:val="22"/>
          <w:szCs w:val="22"/>
          <w:lang w:val="ru-RU"/>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696501" w:rsidRPr="00ED25DC" w:rsidRDefault="00696501" w:rsidP="00696501">
      <w:pPr>
        <w:tabs>
          <w:tab w:val="left" w:pos="142"/>
          <w:tab w:val="left" w:leader="dot" w:pos="624"/>
        </w:tabs>
        <w:ind w:firstLine="709"/>
        <w:jc w:val="both"/>
        <w:rPr>
          <w:rStyle w:val="Zag11"/>
          <w:rFonts w:eastAsia="@Arial Unicode MS"/>
          <w:sz w:val="22"/>
          <w:szCs w:val="22"/>
          <w:lang w:val="ru-RU"/>
        </w:rPr>
      </w:pPr>
      <w:r w:rsidRPr="00ED25DC">
        <w:rPr>
          <w:rStyle w:val="Zag11"/>
          <w:rFonts w:eastAsia="@Arial Unicode MS"/>
          <w:sz w:val="22"/>
          <w:szCs w:val="22"/>
          <w:lang w:val="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96501" w:rsidRPr="00ED25DC" w:rsidRDefault="00696501" w:rsidP="00696501">
      <w:pPr>
        <w:pStyle w:val="Zag3"/>
        <w:tabs>
          <w:tab w:val="left" w:pos="142"/>
          <w:tab w:val="left" w:leader="dot" w:pos="624"/>
        </w:tabs>
        <w:spacing w:after="0" w:line="240" w:lineRule="auto"/>
        <w:ind w:firstLine="709"/>
        <w:jc w:val="both"/>
        <w:rPr>
          <w:rFonts w:eastAsia="@Arial Unicode MS"/>
          <w:i w:val="0"/>
          <w:iCs w:val="0"/>
          <w:color w:val="auto"/>
          <w:sz w:val="22"/>
          <w:szCs w:val="22"/>
          <w:lang w:val="ru-RU"/>
        </w:rPr>
      </w:pPr>
      <w:r w:rsidRPr="00ED25DC">
        <w:rPr>
          <w:rStyle w:val="Zag11"/>
          <w:rFonts w:eastAsia="@Arial Unicode MS"/>
          <w:i w:val="0"/>
          <w:color w:val="auto"/>
          <w:sz w:val="22"/>
          <w:szCs w:val="22"/>
          <w:lang w:val="ru-RU"/>
        </w:rPr>
        <w:t xml:space="preserve">В результате изучения курса у выпускников, освоивших основную образовательную программу </w:t>
      </w:r>
      <w:r w:rsidRPr="00ED25DC">
        <w:rPr>
          <w:rStyle w:val="Zag11"/>
          <w:rFonts w:eastAsia="@Arial Unicode MS"/>
          <w:i w:val="0"/>
          <w:color w:val="auto"/>
          <w:sz w:val="22"/>
          <w:szCs w:val="22"/>
          <w:lang w:val="ru-RU"/>
        </w:rPr>
        <w:lastRenderedPageBreak/>
        <w:t>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696501" w:rsidRPr="00ED25DC" w:rsidRDefault="00696501" w:rsidP="00696501">
      <w:pPr>
        <w:tabs>
          <w:tab w:val="left" w:pos="0"/>
        </w:tabs>
        <w:jc w:val="center"/>
        <w:rPr>
          <w:b/>
          <w:sz w:val="22"/>
          <w:szCs w:val="22"/>
          <w:lang w:val="ru-RU"/>
        </w:rPr>
      </w:pPr>
    </w:p>
    <w:p w:rsidR="00441995" w:rsidRPr="00ED25DC" w:rsidRDefault="00441995" w:rsidP="00386A35">
      <w:pPr>
        <w:spacing w:line="276" w:lineRule="auto"/>
        <w:jc w:val="center"/>
        <w:rPr>
          <w:rFonts w:eastAsia="Arial Unicode MS"/>
          <w:b/>
          <w:color w:val="000000"/>
          <w:sz w:val="22"/>
          <w:szCs w:val="22"/>
          <w:lang w:val="ru-RU"/>
        </w:rPr>
      </w:pPr>
      <w:bookmarkStart w:id="0" w:name="bookmark24"/>
      <w:r w:rsidRPr="00ED25DC">
        <w:rPr>
          <w:rFonts w:eastAsia="Arial Unicode MS"/>
          <w:b/>
          <w:color w:val="000000"/>
          <w:sz w:val="22"/>
          <w:szCs w:val="22"/>
          <w:lang w:val="ru-RU"/>
        </w:rPr>
        <w:t>Содержательная линия «Система языка»</w:t>
      </w:r>
      <w:bookmarkStart w:id="1" w:name="bookmark25"/>
      <w:bookmarkEnd w:id="0"/>
    </w:p>
    <w:p w:rsidR="00441995" w:rsidRPr="00ED25DC" w:rsidRDefault="00441995" w:rsidP="00386A35">
      <w:pPr>
        <w:pStyle w:val="affff2"/>
        <w:spacing w:line="276" w:lineRule="auto"/>
        <w:jc w:val="center"/>
        <w:rPr>
          <w:b/>
          <w:i/>
          <w:sz w:val="22"/>
          <w:szCs w:val="22"/>
        </w:rPr>
      </w:pPr>
      <w:r w:rsidRPr="00ED25DC">
        <w:rPr>
          <w:b/>
          <w:i/>
          <w:sz w:val="22"/>
          <w:szCs w:val="22"/>
        </w:rPr>
        <w:t>Раздел «Фонетика и графика»</w:t>
      </w:r>
      <w:bookmarkEnd w:id="1"/>
    </w:p>
    <w:p w:rsidR="00441995" w:rsidRPr="00ED25DC" w:rsidRDefault="00441995" w:rsidP="00386A35">
      <w:pPr>
        <w:spacing w:line="276" w:lineRule="auto"/>
        <w:ind w:firstLine="454"/>
        <w:rPr>
          <w:rFonts w:eastAsia="Arial Unicode MS"/>
          <w:color w:val="000000"/>
          <w:sz w:val="22"/>
          <w:szCs w:val="22"/>
          <w:u w:val="single"/>
          <w:lang w:val="ru-RU"/>
        </w:rPr>
      </w:pPr>
      <w:r w:rsidRPr="00ED25DC">
        <w:rPr>
          <w:rFonts w:eastAsia="Arial Unicode MS"/>
          <w:color w:val="000000"/>
          <w:sz w:val="22"/>
          <w:szCs w:val="22"/>
          <w:u w:val="single"/>
          <w:lang w:val="ru-RU"/>
        </w:rPr>
        <w:t>Выпускник научится:</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различать звуки и буквы;</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знать последовательность букв в русском алфавите, пользоваться алфавитом для упорядочивания слов и поиска нужной информации.</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u w:val="single"/>
          <w:lang w:val="ru-RU"/>
        </w:rPr>
        <w:t>Выпускник получит возможность научиться</w:t>
      </w:r>
      <w:r w:rsidRPr="00ED25DC">
        <w:rPr>
          <w:rFonts w:eastAsia="Arial Unicode MS"/>
          <w:color w:val="000000"/>
          <w:sz w:val="22"/>
          <w:szCs w:val="22"/>
          <w:lang w:val="ru-RU"/>
        </w:rPr>
        <w:t xml:space="preserve">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441995" w:rsidRPr="00ED25DC" w:rsidRDefault="00441995" w:rsidP="00386A35">
      <w:pPr>
        <w:pStyle w:val="affff2"/>
        <w:spacing w:line="276" w:lineRule="auto"/>
        <w:jc w:val="center"/>
        <w:rPr>
          <w:b/>
          <w:i/>
          <w:sz w:val="22"/>
          <w:szCs w:val="22"/>
        </w:rPr>
      </w:pPr>
      <w:bookmarkStart w:id="2" w:name="bookmark26"/>
      <w:r w:rsidRPr="00ED25DC">
        <w:rPr>
          <w:b/>
          <w:i/>
          <w:sz w:val="22"/>
          <w:szCs w:val="22"/>
        </w:rPr>
        <w:t>Раздел «Орфоэпия»</w:t>
      </w:r>
      <w:bookmarkEnd w:id="2"/>
    </w:p>
    <w:p w:rsidR="00441995" w:rsidRPr="00ED25DC" w:rsidRDefault="00441995" w:rsidP="00386A35">
      <w:pPr>
        <w:spacing w:line="276" w:lineRule="auto"/>
        <w:ind w:firstLine="454"/>
        <w:jc w:val="both"/>
        <w:rPr>
          <w:rFonts w:eastAsia="Arial Unicode MS"/>
          <w:color w:val="000000"/>
          <w:sz w:val="22"/>
          <w:szCs w:val="22"/>
          <w:u w:val="single"/>
          <w:lang w:val="ru-RU"/>
        </w:rPr>
      </w:pPr>
      <w:r w:rsidRPr="00ED25DC">
        <w:rPr>
          <w:rFonts w:eastAsia="Arial Unicode MS"/>
          <w:color w:val="000000"/>
          <w:sz w:val="22"/>
          <w:szCs w:val="22"/>
          <w:u w:val="single"/>
          <w:lang w:val="ru-RU"/>
        </w:rPr>
        <w:t>Выпускник получит возможность научиться:</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441995" w:rsidRPr="00ED25DC" w:rsidRDefault="00441995" w:rsidP="00386A35">
      <w:pPr>
        <w:pStyle w:val="affff2"/>
        <w:spacing w:line="276" w:lineRule="auto"/>
        <w:jc w:val="center"/>
        <w:rPr>
          <w:b/>
          <w:i/>
          <w:sz w:val="22"/>
          <w:szCs w:val="22"/>
        </w:rPr>
      </w:pPr>
      <w:bookmarkStart w:id="3" w:name="bookmark27"/>
      <w:r w:rsidRPr="00ED25DC">
        <w:rPr>
          <w:b/>
          <w:i/>
          <w:sz w:val="22"/>
          <w:szCs w:val="22"/>
        </w:rPr>
        <w:t>Раздел «Состав слова (морфемика)»</w:t>
      </w:r>
      <w:bookmarkEnd w:id="3"/>
    </w:p>
    <w:p w:rsidR="00441995" w:rsidRPr="00ED25DC" w:rsidRDefault="00441995" w:rsidP="00386A35">
      <w:pPr>
        <w:spacing w:line="276" w:lineRule="auto"/>
        <w:ind w:firstLine="454"/>
        <w:jc w:val="both"/>
        <w:rPr>
          <w:rFonts w:eastAsia="Arial Unicode MS"/>
          <w:color w:val="000000"/>
          <w:sz w:val="22"/>
          <w:szCs w:val="22"/>
          <w:u w:val="single"/>
          <w:lang w:val="ru-RU"/>
        </w:rPr>
      </w:pPr>
      <w:r w:rsidRPr="00ED25DC">
        <w:rPr>
          <w:rFonts w:eastAsia="Arial Unicode MS"/>
          <w:color w:val="000000"/>
          <w:sz w:val="22"/>
          <w:szCs w:val="22"/>
          <w:u w:val="single"/>
          <w:lang w:val="ru-RU"/>
        </w:rPr>
        <w:t>Выпускник научится:</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различать изменяемые и неизменяемые слова;</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различать родственные (однокоренные) слова и формы слова;</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находить в словах с однозначно выделяемыми морфемами окончание, корень, приставку, суффикс.</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u w:val="single"/>
          <w:lang w:val="ru-RU"/>
        </w:rPr>
        <w:t>Выпускник получит возможность научиться</w:t>
      </w:r>
      <w:r w:rsidRPr="00ED25DC">
        <w:rPr>
          <w:rFonts w:eastAsia="Arial Unicode MS"/>
          <w:color w:val="000000"/>
          <w:sz w:val="22"/>
          <w:szCs w:val="22"/>
          <w:lang w:val="ru-RU"/>
        </w:rPr>
        <w:t xml:space="preserve">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441995" w:rsidRPr="00ED25DC" w:rsidRDefault="00441995" w:rsidP="00386A35">
      <w:pPr>
        <w:spacing w:line="276" w:lineRule="auto"/>
        <w:ind w:firstLine="454"/>
        <w:jc w:val="center"/>
        <w:rPr>
          <w:rFonts w:eastAsia="Arial Unicode MS"/>
          <w:b/>
          <w:i/>
          <w:color w:val="000000"/>
          <w:sz w:val="22"/>
          <w:szCs w:val="22"/>
          <w:lang w:val="ru-RU"/>
        </w:rPr>
      </w:pPr>
      <w:bookmarkStart w:id="4" w:name="bookmark28"/>
      <w:r w:rsidRPr="00ED25DC">
        <w:rPr>
          <w:rFonts w:eastAsia="Arial Unicode MS"/>
          <w:b/>
          <w:bCs/>
          <w:i/>
          <w:iCs/>
          <w:color w:val="000000"/>
          <w:sz w:val="22"/>
          <w:szCs w:val="22"/>
          <w:lang w:val="ru-RU"/>
        </w:rPr>
        <w:t>Раздел «Лексика»</w:t>
      </w:r>
      <w:bookmarkEnd w:id="4"/>
    </w:p>
    <w:p w:rsidR="00441995" w:rsidRPr="00ED25DC" w:rsidRDefault="00441995" w:rsidP="00386A35">
      <w:pPr>
        <w:spacing w:line="276" w:lineRule="auto"/>
        <w:ind w:firstLine="454"/>
        <w:jc w:val="both"/>
        <w:rPr>
          <w:rFonts w:eastAsia="Arial Unicode MS"/>
          <w:color w:val="000000"/>
          <w:sz w:val="22"/>
          <w:szCs w:val="22"/>
          <w:u w:val="single"/>
          <w:lang w:val="ru-RU"/>
        </w:rPr>
      </w:pPr>
      <w:r w:rsidRPr="00ED25DC">
        <w:rPr>
          <w:rFonts w:eastAsia="Arial Unicode MS"/>
          <w:color w:val="000000"/>
          <w:sz w:val="22"/>
          <w:szCs w:val="22"/>
          <w:u w:val="single"/>
          <w:lang w:val="ru-RU"/>
        </w:rPr>
        <w:t>Выпускник научится:</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выявлять слова, значение которых требует уточнения;</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определять значение слова по тексту или уточнять с помощью толкового словаря.</w:t>
      </w:r>
    </w:p>
    <w:p w:rsidR="00441995" w:rsidRPr="00ED25DC" w:rsidRDefault="00441995" w:rsidP="00386A35">
      <w:pPr>
        <w:spacing w:line="276" w:lineRule="auto"/>
        <w:ind w:firstLine="454"/>
        <w:jc w:val="both"/>
        <w:rPr>
          <w:rFonts w:eastAsia="Arial Unicode MS"/>
          <w:color w:val="000000"/>
          <w:sz w:val="22"/>
          <w:szCs w:val="22"/>
          <w:u w:val="single"/>
          <w:lang w:val="ru-RU"/>
        </w:rPr>
      </w:pPr>
      <w:r w:rsidRPr="00ED25DC">
        <w:rPr>
          <w:rFonts w:eastAsia="Arial Unicode MS"/>
          <w:color w:val="000000"/>
          <w:sz w:val="22"/>
          <w:szCs w:val="22"/>
          <w:u w:val="single"/>
          <w:lang w:val="ru-RU"/>
        </w:rPr>
        <w:t>Выпускник получит возможность научиться:</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подбирать синонимы для устранения повторов в тексте;</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подбирать антонимы для точной характеристики предметов при их сравнении;</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различать употребление в тексте слов в прямом и переносном значении (простые случаи);</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оценивать уместность использования слов в тексте;</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выбирать слова из ряда предложенных для успешного решения коммуникативной задачи.</w:t>
      </w:r>
    </w:p>
    <w:p w:rsidR="00441995" w:rsidRPr="00ED25DC" w:rsidRDefault="00441995" w:rsidP="00386A35">
      <w:pPr>
        <w:spacing w:line="276" w:lineRule="auto"/>
        <w:ind w:firstLine="454"/>
        <w:jc w:val="center"/>
        <w:rPr>
          <w:rFonts w:eastAsia="Arial Unicode MS"/>
          <w:b/>
          <w:i/>
          <w:color w:val="000000"/>
          <w:sz w:val="22"/>
          <w:szCs w:val="22"/>
          <w:lang w:val="ru-RU"/>
        </w:rPr>
      </w:pPr>
      <w:bookmarkStart w:id="5" w:name="bookmark29"/>
      <w:r w:rsidRPr="00ED25DC">
        <w:rPr>
          <w:rFonts w:eastAsia="Arial Unicode MS"/>
          <w:b/>
          <w:bCs/>
          <w:i/>
          <w:iCs/>
          <w:color w:val="000000"/>
          <w:sz w:val="22"/>
          <w:szCs w:val="22"/>
          <w:lang w:val="ru-RU"/>
        </w:rPr>
        <w:t>Раздел «Морфология»</w:t>
      </w:r>
      <w:bookmarkEnd w:id="5"/>
    </w:p>
    <w:p w:rsidR="00441995" w:rsidRPr="00ED25DC" w:rsidRDefault="00441995" w:rsidP="00386A35">
      <w:pPr>
        <w:spacing w:line="276" w:lineRule="auto"/>
        <w:ind w:firstLine="454"/>
        <w:jc w:val="both"/>
        <w:rPr>
          <w:sz w:val="22"/>
          <w:szCs w:val="22"/>
          <w:u w:val="single"/>
          <w:lang w:val="ru-RU"/>
        </w:rPr>
      </w:pPr>
      <w:r w:rsidRPr="00ED25DC">
        <w:rPr>
          <w:sz w:val="22"/>
          <w:szCs w:val="22"/>
          <w:u w:val="single"/>
          <w:lang w:val="ru-RU"/>
        </w:rPr>
        <w:t>Выпускник научится:</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определять грамматические признаки имён существительных — род, число, падеж, склонение;</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определять грамматические признаки имён прилагательных — род, число, падеж;</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определять грамматические признаки глаголов — число, время, род (в прошедшем времени), лицо (в настоящем и будущем времени), спряжение.</w:t>
      </w:r>
    </w:p>
    <w:p w:rsidR="00441995" w:rsidRPr="00ED25DC" w:rsidRDefault="00441995" w:rsidP="00386A35">
      <w:pPr>
        <w:spacing w:line="276" w:lineRule="auto"/>
        <w:ind w:firstLine="454"/>
        <w:jc w:val="both"/>
        <w:rPr>
          <w:rFonts w:eastAsia="Arial Unicode MS"/>
          <w:color w:val="000000"/>
          <w:sz w:val="22"/>
          <w:szCs w:val="22"/>
          <w:u w:val="single"/>
          <w:lang w:val="ru-RU"/>
        </w:rPr>
      </w:pPr>
      <w:r w:rsidRPr="00ED25DC">
        <w:rPr>
          <w:rFonts w:eastAsia="Arial Unicode MS"/>
          <w:color w:val="000000"/>
          <w:sz w:val="22"/>
          <w:szCs w:val="22"/>
          <w:u w:val="single"/>
          <w:lang w:val="ru-RU"/>
        </w:rPr>
        <w:lastRenderedPageBreak/>
        <w:t>Выпускник получит возможность научиться:</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ED25DC">
        <w:rPr>
          <w:rFonts w:eastAsia="Arial Unicode MS"/>
          <w:b/>
          <w:color w:val="000000"/>
          <w:sz w:val="22"/>
          <w:szCs w:val="22"/>
          <w:lang w:val="ru-RU"/>
        </w:rPr>
        <w:t>и, а, но,</w:t>
      </w:r>
      <w:r w:rsidRPr="00ED25DC">
        <w:rPr>
          <w:rFonts w:eastAsia="Arial Unicode MS"/>
          <w:color w:val="000000"/>
          <w:sz w:val="22"/>
          <w:szCs w:val="22"/>
          <w:lang w:val="ru-RU"/>
        </w:rPr>
        <w:t xml:space="preserve"> частицу </w:t>
      </w:r>
      <w:r w:rsidRPr="00ED25DC">
        <w:rPr>
          <w:rFonts w:eastAsia="Arial Unicode MS"/>
          <w:b/>
          <w:color w:val="000000"/>
          <w:sz w:val="22"/>
          <w:szCs w:val="22"/>
          <w:lang w:val="ru-RU"/>
        </w:rPr>
        <w:t>не</w:t>
      </w:r>
      <w:r w:rsidRPr="00ED25DC">
        <w:rPr>
          <w:rFonts w:eastAsia="Arial Unicode MS"/>
          <w:color w:val="000000"/>
          <w:sz w:val="22"/>
          <w:szCs w:val="22"/>
          <w:lang w:val="ru-RU"/>
        </w:rPr>
        <w:t xml:space="preserve"> при глаголах.</w:t>
      </w:r>
    </w:p>
    <w:p w:rsidR="00441995" w:rsidRPr="00ED25DC" w:rsidRDefault="00441995" w:rsidP="00386A35">
      <w:pPr>
        <w:spacing w:line="276" w:lineRule="auto"/>
        <w:ind w:firstLine="454"/>
        <w:jc w:val="center"/>
        <w:rPr>
          <w:rFonts w:eastAsia="Arial Unicode MS"/>
          <w:b/>
          <w:i/>
          <w:color w:val="000000"/>
          <w:sz w:val="22"/>
          <w:szCs w:val="22"/>
          <w:lang w:val="ru-RU"/>
        </w:rPr>
      </w:pPr>
      <w:bookmarkStart w:id="6" w:name="bookmark30"/>
      <w:r w:rsidRPr="00ED25DC">
        <w:rPr>
          <w:rFonts w:eastAsia="Arial Unicode MS"/>
          <w:b/>
          <w:bCs/>
          <w:i/>
          <w:iCs/>
          <w:color w:val="000000"/>
          <w:sz w:val="22"/>
          <w:szCs w:val="22"/>
          <w:lang w:val="ru-RU"/>
        </w:rPr>
        <w:t>Раздел «Синтаксис»</w:t>
      </w:r>
      <w:bookmarkEnd w:id="6"/>
    </w:p>
    <w:p w:rsidR="00441995" w:rsidRPr="00ED25DC" w:rsidRDefault="00441995" w:rsidP="00386A35">
      <w:pPr>
        <w:spacing w:line="276" w:lineRule="auto"/>
        <w:ind w:firstLine="454"/>
        <w:jc w:val="both"/>
        <w:rPr>
          <w:sz w:val="22"/>
          <w:szCs w:val="22"/>
          <w:u w:val="single"/>
          <w:lang w:val="ru-RU"/>
        </w:rPr>
      </w:pPr>
      <w:r w:rsidRPr="00ED25DC">
        <w:rPr>
          <w:sz w:val="22"/>
          <w:szCs w:val="22"/>
          <w:u w:val="single"/>
          <w:lang w:val="ru-RU"/>
        </w:rPr>
        <w:t>Выпускник научится:</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различать предложение, словосочетание, слово;</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устанавливать при помощи смысловых вопросов связь между словами в словосочетании и предложении;</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классифицировать предложения по цели высказывания, находить повествовательные/побудительные/вопросительные предложения;</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определять восклицательную/невосклицательную интонацию предложения;</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находить главные и второстепенные (без деления на виды) члены предложения;</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выделять предложения с однородными членами.</w:t>
      </w:r>
    </w:p>
    <w:p w:rsidR="00441995" w:rsidRPr="00ED25DC" w:rsidRDefault="00441995" w:rsidP="00386A35">
      <w:pPr>
        <w:spacing w:line="276" w:lineRule="auto"/>
        <w:ind w:firstLine="454"/>
        <w:jc w:val="both"/>
        <w:rPr>
          <w:rFonts w:eastAsia="Arial Unicode MS"/>
          <w:color w:val="000000"/>
          <w:sz w:val="22"/>
          <w:szCs w:val="22"/>
          <w:u w:val="single"/>
          <w:lang w:val="ru-RU"/>
        </w:rPr>
      </w:pPr>
      <w:r w:rsidRPr="00ED25DC">
        <w:rPr>
          <w:rFonts w:eastAsia="Arial Unicode MS"/>
          <w:color w:val="000000"/>
          <w:sz w:val="22"/>
          <w:szCs w:val="22"/>
          <w:u w:val="single"/>
          <w:lang w:val="ru-RU"/>
        </w:rPr>
        <w:t>Выпускник получит возможность научиться:</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различать второстепенные члены предложения — определения, дополнения, обстоятельства;</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различать простые и сложные предложения.</w:t>
      </w:r>
    </w:p>
    <w:p w:rsidR="00441995" w:rsidRPr="00ED25DC" w:rsidRDefault="00441995" w:rsidP="00386A35">
      <w:pPr>
        <w:spacing w:line="276" w:lineRule="auto"/>
        <w:jc w:val="center"/>
        <w:rPr>
          <w:rFonts w:eastAsia="Arial Unicode MS"/>
          <w:b/>
          <w:color w:val="000000"/>
          <w:sz w:val="22"/>
          <w:szCs w:val="22"/>
          <w:lang w:val="ru-RU"/>
        </w:rPr>
      </w:pPr>
      <w:bookmarkStart w:id="7" w:name="bookmark31"/>
      <w:r w:rsidRPr="00ED25DC">
        <w:rPr>
          <w:rFonts w:eastAsia="Arial Unicode MS"/>
          <w:b/>
          <w:color w:val="000000"/>
          <w:sz w:val="22"/>
          <w:szCs w:val="22"/>
          <w:lang w:val="ru-RU"/>
        </w:rPr>
        <w:t>Содержательная линия «Орфография и пунктуация»</w:t>
      </w:r>
      <w:bookmarkEnd w:id="7"/>
    </w:p>
    <w:p w:rsidR="00441995" w:rsidRPr="00ED25DC" w:rsidRDefault="00441995" w:rsidP="00386A35">
      <w:pPr>
        <w:spacing w:line="276" w:lineRule="auto"/>
        <w:ind w:firstLine="454"/>
        <w:jc w:val="both"/>
        <w:rPr>
          <w:rFonts w:eastAsia="Arial Unicode MS"/>
          <w:color w:val="000000"/>
          <w:sz w:val="22"/>
          <w:szCs w:val="22"/>
          <w:u w:val="single"/>
          <w:lang w:val="ru-RU"/>
        </w:rPr>
      </w:pPr>
      <w:r w:rsidRPr="00ED25DC">
        <w:rPr>
          <w:rFonts w:eastAsia="Arial Unicode MS"/>
          <w:color w:val="000000"/>
          <w:sz w:val="22"/>
          <w:szCs w:val="22"/>
          <w:u w:val="single"/>
          <w:lang w:val="ru-RU"/>
        </w:rPr>
        <w:t>Выпускник научится:</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применять правила правописания (в объёме содержания курса);</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определять (уточнять) написание слова по орфографическому словарю учебника;</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безошибочно списывать текст объёмом 80—90 слов;</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писать под диктовку тексты объёмом 75—80 слов в соответствии с изученными правилами правописания;</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проверять собственный и предложенный текст, находить и исправлять орфографические и пунктуационные ошибки.</w:t>
      </w:r>
    </w:p>
    <w:p w:rsidR="00441995" w:rsidRPr="00ED25DC" w:rsidRDefault="00441995" w:rsidP="00386A35">
      <w:pPr>
        <w:spacing w:line="276" w:lineRule="auto"/>
        <w:ind w:firstLine="454"/>
        <w:jc w:val="both"/>
        <w:rPr>
          <w:rFonts w:eastAsia="Arial Unicode MS"/>
          <w:color w:val="000000"/>
          <w:sz w:val="22"/>
          <w:szCs w:val="22"/>
          <w:u w:val="single"/>
          <w:lang w:val="ru-RU"/>
        </w:rPr>
      </w:pPr>
      <w:r w:rsidRPr="00ED25DC">
        <w:rPr>
          <w:rFonts w:eastAsia="Arial Unicode MS"/>
          <w:color w:val="000000"/>
          <w:sz w:val="22"/>
          <w:szCs w:val="22"/>
          <w:u w:val="single"/>
          <w:lang w:val="ru-RU"/>
        </w:rPr>
        <w:t>Выпускник получит возможность научиться:</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осознавать место возможного возникновения орфографической ошибки;</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подбирать примеры с определённой орфограммой;</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при составлении собственных текстов перефразировать записываемое, чтобы избежать орфографических и пунктуационных ошибок;</w:t>
      </w:r>
    </w:p>
    <w:p w:rsidR="00441995" w:rsidRPr="00ED25DC" w:rsidRDefault="00441995" w:rsidP="00F36136">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bookmarkStart w:id="8" w:name="bookmark32"/>
    </w:p>
    <w:p w:rsidR="00441995" w:rsidRPr="00ED25DC" w:rsidRDefault="00441995" w:rsidP="00386A35">
      <w:pPr>
        <w:spacing w:line="276" w:lineRule="auto"/>
        <w:jc w:val="center"/>
        <w:rPr>
          <w:rFonts w:eastAsia="Arial Unicode MS"/>
          <w:color w:val="000000"/>
          <w:sz w:val="22"/>
          <w:szCs w:val="22"/>
          <w:lang w:val="ru-RU"/>
        </w:rPr>
      </w:pPr>
      <w:r w:rsidRPr="00ED25DC">
        <w:rPr>
          <w:rFonts w:eastAsia="Arial Unicode MS"/>
          <w:b/>
          <w:bCs/>
          <w:iCs/>
          <w:color w:val="000000"/>
          <w:sz w:val="22"/>
          <w:szCs w:val="22"/>
          <w:lang w:val="ru-RU"/>
        </w:rPr>
        <w:t>Содержательная линия «Развитие речи»</w:t>
      </w:r>
      <w:bookmarkEnd w:id="8"/>
    </w:p>
    <w:p w:rsidR="00441995" w:rsidRPr="00ED25DC" w:rsidRDefault="00441995" w:rsidP="00386A35">
      <w:pPr>
        <w:spacing w:line="276" w:lineRule="auto"/>
        <w:ind w:firstLine="454"/>
        <w:jc w:val="both"/>
        <w:rPr>
          <w:rFonts w:eastAsia="Arial Unicode MS"/>
          <w:color w:val="000000"/>
          <w:sz w:val="22"/>
          <w:szCs w:val="22"/>
          <w:u w:val="single"/>
          <w:lang w:val="ru-RU"/>
        </w:rPr>
      </w:pPr>
      <w:r w:rsidRPr="00ED25DC">
        <w:rPr>
          <w:rFonts w:eastAsia="Arial Unicode MS"/>
          <w:color w:val="000000"/>
          <w:sz w:val="22"/>
          <w:szCs w:val="22"/>
          <w:u w:val="single"/>
          <w:lang w:val="ru-RU"/>
        </w:rPr>
        <w:t>Выпускник научится:</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выражать собственное мнение и аргументировать его;</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самостоятельно озаглавливать текст;</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составлять план текста;</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lastRenderedPageBreak/>
        <w:t>•</w:t>
      </w:r>
      <w:r w:rsidRPr="00ED25DC">
        <w:rPr>
          <w:rFonts w:eastAsia="Arial Unicode MS"/>
          <w:color w:val="000000"/>
          <w:sz w:val="22"/>
          <w:szCs w:val="22"/>
        </w:rPr>
        <w:t> </w:t>
      </w:r>
      <w:r w:rsidRPr="00ED25DC">
        <w:rPr>
          <w:rFonts w:eastAsia="Arial Unicode MS"/>
          <w:color w:val="000000"/>
          <w:sz w:val="22"/>
          <w:szCs w:val="22"/>
          <w:lang w:val="ru-RU"/>
        </w:rPr>
        <w:t>сочинять письма, поздравительные открытки, записки и другие небольшие тексты для конкретных ситуаций общения.</w:t>
      </w:r>
    </w:p>
    <w:p w:rsidR="00441995" w:rsidRPr="00ED25DC" w:rsidRDefault="00441995" w:rsidP="00386A35">
      <w:pPr>
        <w:spacing w:line="276" w:lineRule="auto"/>
        <w:ind w:firstLine="454"/>
        <w:jc w:val="both"/>
        <w:rPr>
          <w:rFonts w:eastAsia="Arial Unicode MS"/>
          <w:color w:val="000000"/>
          <w:sz w:val="22"/>
          <w:szCs w:val="22"/>
          <w:u w:val="single"/>
          <w:lang w:val="ru-RU"/>
        </w:rPr>
      </w:pPr>
      <w:r w:rsidRPr="00ED25DC">
        <w:rPr>
          <w:rFonts w:eastAsia="Arial Unicode MS"/>
          <w:color w:val="000000"/>
          <w:sz w:val="22"/>
          <w:szCs w:val="22"/>
          <w:u w:val="single"/>
          <w:lang w:val="ru-RU"/>
        </w:rPr>
        <w:t>Выпускник получит возможность научиться:</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создавать тексты по предложенному заголовку;</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подробно или выборочно пересказывать текст;</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пересказывать текст от другого лица;</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составлять устный рассказ на определённую тему с использованием разных типов речи: описание, повествование, рассуждение;</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анализировать и корректировать тексты с нарушенным порядком предложений, находить в тексте смысловые пропуски;</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корректировать тексты, в которых допущены нарушения культуры речи;</w:t>
      </w:r>
    </w:p>
    <w:p w:rsidR="00441995" w:rsidRPr="00ED25DC" w:rsidRDefault="00441995" w:rsidP="00386A35">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441995" w:rsidRPr="00ED25DC" w:rsidRDefault="00441995" w:rsidP="00F36136">
      <w:pPr>
        <w:spacing w:line="276" w:lineRule="auto"/>
        <w:ind w:firstLine="454"/>
        <w:jc w:val="both"/>
        <w:rPr>
          <w:rFonts w:eastAsia="Arial Unicode MS"/>
          <w:color w:val="000000"/>
          <w:sz w:val="22"/>
          <w:szCs w:val="22"/>
          <w:lang w:val="ru-RU"/>
        </w:rPr>
      </w:pPr>
      <w:r w:rsidRPr="00ED25DC">
        <w:rPr>
          <w:rFonts w:eastAsia="Arial Unicode MS"/>
          <w:color w:val="000000"/>
          <w:sz w:val="22"/>
          <w:szCs w:val="22"/>
          <w:lang w:val="ru-RU"/>
        </w:rPr>
        <w:t>•</w:t>
      </w:r>
      <w:r w:rsidRPr="00ED25DC">
        <w:rPr>
          <w:rFonts w:eastAsia="Arial Unicode MS"/>
          <w:color w:val="000000"/>
          <w:sz w:val="22"/>
          <w:szCs w:val="22"/>
        </w:rPr>
        <w:t> </w:t>
      </w:r>
      <w:r w:rsidRPr="00ED25DC">
        <w:rPr>
          <w:rFonts w:eastAsia="Arial Unicode MS"/>
          <w:color w:val="000000"/>
          <w:sz w:val="22"/>
          <w:szCs w:val="22"/>
          <w:lang w:val="ru-RU"/>
        </w:rPr>
        <w:t>соблюдать нормы речевого взаимодействия при интерактивном общении (</w:t>
      </w:r>
      <w:r w:rsidRPr="00ED25DC">
        <w:rPr>
          <w:rFonts w:eastAsia="Arial Unicode MS"/>
          <w:color w:val="000000"/>
          <w:sz w:val="22"/>
          <w:szCs w:val="22"/>
        </w:rPr>
        <w:t>sms</w:t>
      </w:r>
      <w:r w:rsidRPr="00ED25DC">
        <w:rPr>
          <w:rFonts w:eastAsia="Arial Unicode MS"/>
          <w:color w:val="000000"/>
          <w:sz w:val="22"/>
          <w:szCs w:val="22"/>
          <w:lang w:val="ru-RU"/>
        </w:rPr>
        <w:t>-сообщения, электронная почта, Интернет и другие виды и способы связи).</w:t>
      </w:r>
    </w:p>
    <w:p w:rsidR="00441995" w:rsidRPr="00ED25DC" w:rsidRDefault="00441995" w:rsidP="00386A35">
      <w:pPr>
        <w:widowControl/>
        <w:spacing w:line="276" w:lineRule="auto"/>
        <w:jc w:val="center"/>
        <w:rPr>
          <w:rFonts w:eastAsia="Times New Roman"/>
          <w:b/>
          <w:iCs/>
          <w:sz w:val="22"/>
          <w:szCs w:val="22"/>
          <w:lang w:val="ru-RU"/>
        </w:rPr>
      </w:pPr>
      <w:r w:rsidRPr="00ED25DC">
        <w:rPr>
          <w:rFonts w:eastAsia="Times New Roman"/>
          <w:b/>
          <w:iCs/>
          <w:sz w:val="22"/>
          <w:szCs w:val="22"/>
          <w:lang w:val="ru-RU"/>
        </w:rPr>
        <w:t>1.2.3. Литературное чтение</w:t>
      </w:r>
      <w:r w:rsidR="008C5E37" w:rsidRPr="00ED25DC">
        <w:rPr>
          <w:rFonts w:eastAsia="Times New Roman"/>
          <w:b/>
          <w:iCs/>
          <w:sz w:val="22"/>
          <w:szCs w:val="22"/>
          <w:lang w:val="ru-RU"/>
        </w:rPr>
        <w:t xml:space="preserve">. </w:t>
      </w:r>
    </w:p>
    <w:p w:rsidR="00441995" w:rsidRPr="00ED25DC" w:rsidRDefault="00441995" w:rsidP="00386A35">
      <w:pPr>
        <w:widowControl/>
        <w:spacing w:line="276" w:lineRule="auto"/>
        <w:ind w:firstLine="709"/>
        <w:jc w:val="both"/>
        <w:rPr>
          <w:rFonts w:eastAsia="Times New Roman"/>
          <w:iCs/>
          <w:sz w:val="22"/>
          <w:szCs w:val="22"/>
          <w:lang w:val="ru-RU"/>
        </w:rPr>
      </w:pPr>
      <w:r w:rsidRPr="00ED25DC">
        <w:rPr>
          <w:rFonts w:eastAsia="Times New Roman"/>
          <w:iCs/>
          <w:sz w:val="22"/>
          <w:szCs w:val="22"/>
          <w:lang w:val="ru-RU"/>
        </w:rPr>
        <w:t xml:space="preserve">Выпускники начальной школы осознают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w:t>
      </w:r>
    </w:p>
    <w:p w:rsidR="00441995" w:rsidRPr="00ED25DC" w:rsidRDefault="00441995" w:rsidP="00386A35">
      <w:pPr>
        <w:widowControl/>
        <w:spacing w:line="276" w:lineRule="auto"/>
        <w:ind w:firstLine="709"/>
        <w:jc w:val="both"/>
        <w:rPr>
          <w:rFonts w:eastAsia="Times New Roman"/>
          <w:iCs/>
          <w:sz w:val="22"/>
          <w:szCs w:val="22"/>
          <w:lang w:val="ru-RU"/>
        </w:rPr>
      </w:pPr>
      <w:r w:rsidRPr="00ED25DC">
        <w:rPr>
          <w:rFonts w:eastAsia="Times New Roman"/>
          <w:iCs/>
          <w:sz w:val="22"/>
          <w:szCs w:val="22"/>
          <w:lang w:val="ru-RU"/>
        </w:rPr>
        <w:t xml:space="preserve">Младшие школьники полюбят чтение художественных произведений, которые помогут им сформировать собственную позицию в жизни, расширят кругозор. Учащиеся получат возможность познакомиться с культурно-историческим наследием России и общечеловеческими ценностями. 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 </w:t>
      </w:r>
    </w:p>
    <w:p w:rsidR="00441995" w:rsidRPr="00ED25DC" w:rsidRDefault="00441995" w:rsidP="00386A35">
      <w:pPr>
        <w:widowControl/>
        <w:spacing w:line="276" w:lineRule="auto"/>
        <w:ind w:firstLine="709"/>
        <w:jc w:val="both"/>
        <w:rPr>
          <w:rFonts w:eastAsia="Times New Roman"/>
          <w:iCs/>
          <w:sz w:val="22"/>
          <w:szCs w:val="22"/>
          <w:lang w:val="ru-RU"/>
        </w:rPr>
      </w:pPr>
      <w:r w:rsidRPr="00ED25DC">
        <w:rPr>
          <w:rFonts w:eastAsia="Times New Roman"/>
          <w:iCs/>
          <w:sz w:val="22"/>
          <w:szCs w:val="22"/>
          <w:lang w:val="ru-RU"/>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441995" w:rsidRPr="00ED25DC" w:rsidRDefault="00441995" w:rsidP="00386A35">
      <w:pPr>
        <w:widowControl/>
        <w:spacing w:line="276" w:lineRule="auto"/>
        <w:ind w:firstLine="709"/>
        <w:jc w:val="both"/>
        <w:rPr>
          <w:rFonts w:eastAsia="Times New Roman"/>
          <w:iCs/>
          <w:sz w:val="22"/>
          <w:szCs w:val="22"/>
          <w:lang w:val="ru-RU"/>
        </w:rPr>
      </w:pPr>
      <w:r w:rsidRPr="00ED25DC">
        <w:rPr>
          <w:rFonts w:eastAsia="Times New Roman"/>
          <w:iCs/>
          <w:sz w:val="22"/>
          <w:szCs w:val="22"/>
          <w:lang w:val="ru-RU"/>
        </w:rPr>
        <w:t xml:space="preserve">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 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 </w:t>
      </w:r>
    </w:p>
    <w:p w:rsidR="00441995" w:rsidRPr="00291D78" w:rsidRDefault="00441995" w:rsidP="00386A35">
      <w:pPr>
        <w:widowControl/>
        <w:spacing w:line="276" w:lineRule="auto"/>
        <w:ind w:firstLine="709"/>
        <w:jc w:val="both"/>
        <w:rPr>
          <w:rFonts w:eastAsia="Times New Roman"/>
          <w:iCs/>
          <w:sz w:val="22"/>
          <w:szCs w:val="22"/>
          <w:lang w:val="ru-RU"/>
        </w:rPr>
      </w:pPr>
      <w:r w:rsidRPr="00ED25DC">
        <w:rPr>
          <w:rFonts w:eastAsia="Times New Roman"/>
          <w:iCs/>
          <w:sz w:val="22"/>
          <w:szCs w:val="22"/>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w:t>
      </w:r>
      <w:r w:rsidRPr="00291D78">
        <w:rPr>
          <w:rFonts w:eastAsia="Times New Roman"/>
          <w:iCs/>
          <w:sz w:val="22"/>
          <w:szCs w:val="22"/>
          <w:lang w:val="ru-RU"/>
        </w:rPr>
        <w:t>.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441995" w:rsidRPr="00291D78" w:rsidRDefault="00441995" w:rsidP="00386A35">
      <w:pPr>
        <w:widowControl/>
        <w:spacing w:line="276" w:lineRule="auto"/>
        <w:ind w:firstLine="709"/>
        <w:jc w:val="both"/>
        <w:rPr>
          <w:rFonts w:eastAsia="Times New Roman"/>
          <w:iCs/>
          <w:sz w:val="22"/>
          <w:szCs w:val="22"/>
          <w:lang w:val="ru-RU"/>
        </w:rPr>
      </w:pPr>
      <w:r w:rsidRPr="00291D78">
        <w:rPr>
          <w:rFonts w:eastAsia="Times New Roman"/>
          <w:iCs/>
          <w:sz w:val="22"/>
          <w:szCs w:val="22"/>
          <w:lang w:val="ru-RU"/>
        </w:rPr>
        <w:lastRenderedPageBreak/>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441995" w:rsidRPr="00291D78" w:rsidRDefault="00441995" w:rsidP="00386A35">
      <w:pPr>
        <w:widowControl/>
        <w:spacing w:line="276" w:lineRule="auto"/>
        <w:ind w:firstLine="709"/>
        <w:jc w:val="both"/>
        <w:rPr>
          <w:rFonts w:eastAsia="Times New Roman"/>
          <w:iCs/>
          <w:sz w:val="22"/>
          <w:szCs w:val="22"/>
          <w:lang w:val="ru-RU"/>
        </w:rPr>
      </w:pPr>
      <w:r w:rsidRPr="00291D78">
        <w:rPr>
          <w:rFonts w:eastAsia="Times New Roman"/>
          <w:iCs/>
          <w:sz w:val="22"/>
          <w:szCs w:val="22"/>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441995" w:rsidRPr="00291D78" w:rsidRDefault="00441995" w:rsidP="00386A35">
      <w:pPr>
        <w:spacing w:line="276" w:lineRule="auto"/>
        <w:jc w:val="center"/>
        <w:rPr>
          <w:rFonts w:eastAsia="Arial Unicode MS"/>
          <w:b/>
          <w:i/>
          <w:color w:val="000000"/>
          <w:sz w:val="22"/>
          <w:szCs w:val="22"/>
          <w:lang w:val="ru-RU"/>
        </w:rPr>
      </w:pPr>
      <w:bookmarkStart w:id="9" w:name="bookmark34"/>
      <w:r w:rsidRPr="00291D78">
        <w:rPr>
          <w:rFonts w:eastAsia="Arial Unicode MS"/>
          <w:b/>
          <w:i/>
          <w:color w:val="000000"/>
          <w:sz w:val="22"/>
          <w:szCs w:val="22"/>
          <w:lang w:val="ru-RU"/>
        </w:rPr>
        <w:t>Виды речевой и читательской деятельности</w:t>
      </w:r>
      <w:bookmarkEnd w:id="9"/>
    </w:p>
    <w:p w:rsidR="00441995" w:rsidRPr="00291D78" w:rsidRDefault="00441995" w:rsidP="00386A35">
      <w:pPr>
        <w:spacing w:line="276" w:lineRule="auto"/>
        <w:ind w:firstLine="454"/>
        <w:jc w:val="both"/>
        <w:rPr>
          <w:sz w:val="22"/>
          <w:szCs w:val="22"/>
          <w:u w:val="single"/>
          <w:lang w:val="ru-RU"/>
        </w:rPr>
      </w:pPr>
      <w:r w:rsidRPr="00291D78">
        <w:rPr>
          <w:sz w:val="22"/>
          <w:szCs w:val="22"/>
          <w:u w:val="single"/>
          <w:lang w:val="ru-RU"/>
        </w:rPr>
        <w:t>Выпускник научится:</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читать со скоростью, позволяющей понимать смысл прочитанного (для всех видов текстов);</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(только для художественных текстов);</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использовать различные виды чтения: ознакомительное, изучающее, просмотровое, поисковое/выборочное — в соответствии с целью чтения (для всех видов текстов);</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ориентироваться в содержании художественного и научно-популярного текстов, понимать их смысл (при чтении вслух и про себя, при прослушивании):</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для художественных текстов: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использовать простейшие приёмы анализа различных видов текстов:</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использовать различные формы интерпретации содержания текстов:</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lastRenderedPageBreak/>
        <w:t>•</w:t>
      </w:r>
      <w:r w:rsidRPr="00291D78">
        <w:rPr>
          <w:rFonts w:eastAsia="Arial Unicode MS"/>
          <w:color w:val="000000"/>
          <w:sz w:val="22"/>
          <w:szCs w:val="22"/>
        </w:rPr>
        <w:t> </w:t>
      </w:r>
      <w:r w:rsidRPr="00291D78">
        <w:rPr>
          <w:rFonts w:eastAsia="Arial Unicode MS"/>
          <w:color w:val="000000"/>
          <w:sz w:val="22"/>
          <w:szCs w:val="22"/>
          <w:lang w:val="ru-RU"/>
        </w:rPr>
        <w:t>передавать содержание прочитанного или прослушанного с учётом специфики текста в виде пересказа (полного или краткого) (для всех видов текстов);</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441995" w:rsidRPr="00291D78" w:rsidRDefault="00441995" w:rsidP="00386A35">
      <w:pPr>
        <w:spacing w:line="276" w:lineRule="auto"/>
        <w:ind w:firstLine="454"/>
        <w:jc w:val="both"/>
        <w:rPr>
          <w:rFonts w:eastAsia="Arial Unicode MS"/>
          <w:color w:val="000000"/>
          <w:sz w:val="22"/>
          <w:szCs w:val="22"/>
          <w:u w:val="single"/>
          <w:lang w:val="ru-RU"/>
        </w:rPr>
      </w:pPr>
      <w:r w:rsidRPr="00291D78">
        <w:rPr>
          <w:rFonts w:eastAsia="Arial Unicode MS"/>
          <w:color w:val="000000"/>
          <w:sz w:val="22"/>
          <w:szCs w:val="22"/>
          <w:u w:val="single"/>
          <w:lang w:val="ru-RU"/>
        </w:rPr>
        <w:t>Выпускник получит возможность научиться:</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удовлетворять читательский интерес и приобретать опыт чтения;</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осознанно выбирать виды чтения (ознакомительное, изучающее, выборочное, поисковое) в зависимости от цели чтения;</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различать на практическом уровне виды текстов (художественный и научно-популярный), опираясь на особенности каждого вида текста;</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осмысливать эстетические и нравственные ценности художественного текста и высказывать собственное суждение;</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высказывать собственное суждение о прочитанном (прослушанном) произведении, доказывать и подтверждать его фактами со ссылками на текст;</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составлять по аналогии устные рассказы (повествование, рассуждение, описание).</w:t>
      </w:r>
    </w:p>
    <w:p w:rsidR="00441995" w:rsidRPr="00291D78" w:rsidRDefault="00441995" w:rsidP="00386A35">
      <w:pPr>
        <w:spacing w:line="276" w:lineRule="auto"/>
        <w:jc w:val="center"/>
        <w:rPr>
          <w:rFonts w:eastAsia="Arial Unicode MS"/>
          <w:b/>
          <w:i/>
          <w:color w:val="000000"/>
          <w:sz w:val="22"/>
          <w:szCs w:val="22"/>
          <w:lang w:val="ru-RU"/>
        </w:rPr>
      </w:pPr>
      <w:bookmarkStart w:id="10" w:name="bookmark35"/>
      <w:r w:rsidRPr="00291D78">
        <w:rPr>
          <w:rFonts w:eastAsia="Arial Unicode MS"/>
          <w:b/>
          <w:i/>
          <w:color w:val="000000"/>
          <w:sz w:val="22"/>
          <w:szCs w:val="22"/>
          <w:lang w:val="ru-RU"/>
        </w:rPr>
        <w:t>Круг детского чтения (для всех видов текстов)</w:t>
      </w:r>
      <w:bookmarkEnd w:id="10"/>
    </w:p>
    <w:p w:rsidR="00441995" w:rsidRPr="00291D78" w:rsidRDefault="00441995" w:rsidP="00386A35">
      <w:pPr>
        <w:spacing w:line="276" w:lineRule="auto"/>
        <w:ind w:firstLine="454"/>
        <w:jc w:val="both"/>
        <w:rPr>
          <w:rFonts w:eastAsia="Arial Unicode MS"/>
          <w:color w:val="000000"/>
          <w:sz w:val="22"/>
          <w:szCs w:val="22"/>
          <w:u w:val="single"/>
          <w:lang w:val="ru-RU"/>
        </w:rPr>
      </w:pPr>
      <w:r w:rsidRPr="00291D78">
        <w:rPr>
          <w:rFonts w:eastAsia="Arial Unicode MS"/>
          <w:color w:val="000000"/>
          <w:sz w:val="22"/>
          <w:szCs w:val="22"/>
          <w:u w:val="single"/>
          <w:lang w:val="ru-RU"/>
        </w:rPr>
        <w:t>Выпускник научится:</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осуществлять выбор книги в библиотеке по заданной тематике или по собственному желанию;</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составлять аннотацию и краткий отзыв на прочитанное произведение по заданному образцу.</w:t>
      </w:r>
    </w:p>
    <w:p w:rsidR="00441995" w:rsidRPr="00291D78" w:rsidRDefault="00441995" w:rsidP="00386A35">
      <w:pPr>
        <w:spacing w:line="276" w:lineRule="auto"/>
        <w:ind w:firstLine="454"/>
        <w:jc w:val="both"/>
        <w:rPr>
          <w:rFonts w:eastAsia="Arial Unicode MS"/>
          <w:color w:val="000000"/>
          <w:sz w:val="22"/>
          <w:szCs w:val="22"/>
          <w:u w:val="single"/>
          <w:lang w:val="ru-RU"/>
        </w:rPr>
      </w:pPr>
      <w:r w:rsidRPr="00291D78">
        <w:rPr>
          <w:rFonts w:eastAsia="Arial Unicode MS"/>
          <w:color w:val="000000"/>
          <w:sz w:val="22"/>
          <w:szCs w:val="22"/>
          <w:u w:val="single"/>
          <w:lang w:val="ru-RU"/>
        </w:rPr>
        <w:t>Выпускник получит возможность научиться:</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работать с тематическим каталогом;</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работать с детской периодикой;</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самостоятельно писать отзыв о прочитанной книге (в свободной форме).</w:t>
      </w:r>
    </w:p>
    <w:p w:rsidR="00441995" w:rsidRPr="00291D78" w:rsidRDefault="00441995" w:rsidP="00386A35">
      <w:pPr>
        <w:spacing w:line="276" w:lineRule="auto"/>
        <w:jc w:val="center"/>
        <w:rPr>
          <w:rFonts w:eastAsia="Arial Unicode MS"/>
          <w:b/>
          <w:i/>
          <w:color w:val="000000"/>
          <w:sz w:val="22"/>
          <w:szCs w:val="22"/>
          <w:lang w:val="ru-RU"/>
        </w:rPr>
      </w:pPr>
      <w:bookmarkStart w:id="11" w:name="bookmark36"/>
      <w:r w:rsidRPr="00291D78">
        <w:rPr>
          <w:rFonts w:eastAsia="Arial Unicode MS"/>
          <w:b/>
          <w:i/>
          <w:color w:val="000000"/>
          <w:sz w:val="22"/>
          <w:szCs w:val="22"/>
          <w:lang w:val="ru-RU"/>
        </w:rPr>
        <w:t>Литературоведческая пропедевтика (только для художественных текстов)</w:t>
      </w:r>
      <w:bookmarkEnd w:id="11"/>
    </w:p>
    <w:p w:rsidR="00441995" w:rsidRPr="00291D78" w:rsidRDefault="00441995" w:rsidP="00386A35">
      <w:pPr>
        <w:spacing w:line="276" w:lineRule="auto"/>
        <w:ind w:firstLine="454"/>
        <w:jc w:val="both"/>
        <w:rPr>
          <w:sz w:val="22"/>
          <w:szCs w:val="22"/>
          <w:u w:val="single"/>
          <w:lang w:val="ru-RU"/>
        </w:rPr>
      </w:pPr>
      <w:r w:rsidRPr="00291D78">
        <w:rPr>
          <w:sz w:val="22"/>
          <w:szCs w:val="22"/>
          <w:u w:val="single"/>
          <w:lang w:val="ru-RU"/>
        </w:rPr>
        <w:t>Выпускник научится:</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отличать на практическом уровне прозаический текст от стихотворного, приводить примеры прозаических и стихотворных текстов;</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различать художественные произведения разных жанров (рассказ, басня, сказка, загадка, пословица), приводить примеры этих произведений.</w:t>
      </w:r>
    </w:p>
    <w:p w:rsidR="00441995" w:rsidRPr="00291D78" w:rsidRDefault="00441995" w:rsidP="00386A35">
      <w:pPr>
        <w:spacing w:line="276" w:lineRule="auto"/>
        <w:ind w:firstLine="454"/>
        <w:jc w:val="both"/>
        <w:rPr>
          <w:rFonts w:eastAsia="Arial Unicode MS"/>
          <w:color w:val="000000"/>
          <w:sz w:val="22"/>
          <w:szCs w:val="22"/>
          <w:u w:val="single"/>
          <w:lang w:val="ru-RU"/>
        </w:rPr>
      </w:pPr>
      <w:r w:rsidRPr="00291D78">
        <w:rPr>
          <w:rFonts w:eastAsia="Arial Unicode MS"/>
          <w:color w:val="000000"/>
          <w:sz w:val="22"/>
          <w:szCs w:val="22"/>
          <w:u w:val="single"/>
          <w:lang w:val="ru-RU"/>
        </w:rPr>
        <w:t>Выпускник получит возможность научиться:</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воспринимать художественную литературу как вид искусства, приводить примеры проявления художественного вымысла в произведениях;</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находить средства художественной выразительности (метафора, эпитет);</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определять позиции героев художественного текста, позицию автора художественного текста.</w:t>
      </w:r>
    </w:p>
    <w:p w:rsidR="00441995" w:rsidRPr="00291D78" w:rsidRDefault="00441995" w:rsidP="00386A35">
      <w:pPr>
        <w:spacing w:line="276" w:lineRule="auto"/>
        <w:ind w:firstLine="454"/>
        <w:jc w:val="center"/>
        <w:rPr>
          <w:rFonts w:eastAsia="Arial Unicode MS"/>
          <w:b/>
          <w:i/>
          <w:color w:val="000000"/>
          <w:sz w:val="22"/>
          <w:szCs w:val="22"/>
          <w:lang w:val="ru-RU"/>
        </w:rPr>
      </w:pPr>
      <w:bookmarkStart w:id="12" w:name="bookmark37"/>
      <w:r w:rsidRPr="00291D78">
        <w:rPr>
          <w:rFonts w:eastAsia="Arial Unicode MS"/>
          <w:b/>
          <w:i/>
          <w:color w:val="000000"/>
          <w:sz w:val="22"/>
          <w:szCs w:val="22"/>
          <w:lang w:val="ru-RU"/>
        </w:rPr>
        <w:t>Творческая деятельность (только для художественных текстов)</w:t>
      </w:r>
      <w:bookmarkEnd w:id="12"/>
    </w:p>
    <w:p w:rsidR="00441995" w:rsidRPr="00291D78" w:rsidRDefault="00441995" w:rsidP="00386A35">
      <w:pPr>
        <w:spacing w:line="276" w:lineRule="auto"/>
        <w:ind w:firstLine="454"/>
        <w:jc w:val="both"/>
        <w:rPr>
          <w:sz w:val="22"/>
          <w:szCs w:val="22"/>
          <w:u w:val="single"/>
          <w:lang w:val="ru-RU"/>
        </w:rPr>
      </w:pPr>
      <w:r w:rsidRPr="00291D78">
        <w:rPr>
          <w:sz w:val="22"/>
          <w:szCs w:val="22"/>
          <w:u w:val="single"/>
          <w:lang w:val="ru-RU"/>
        </w:rPr>
        <w:t>Выпускник научится:</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создавать по аналогии собственный текст в жанре сказки и загадки;</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восстанавливать текст, дополняя его начало или окончание или пополняя его событиями;</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составлять устный рассказ по репродукциям картин художников и/или на основе личного опыта;</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lastRenderedPageBreak/>
        <w:t>•</w:t>
      </w:r>
      <w:r w:rsidRPr="00291D78">
        <w:rPr>
          <w:rFonts w:eastAsia="Arial Unicode MS"/>
          <w:color w:val="000000"/>
          <w:sz w:val="22"/>
          <w:szCs w:val="22"/>
        </w:rPr>
        <w:t> </w:t>
      </w:r>
      <w:r w:rsidRPr="00291D78">
        <w:rPr>
          <w:rFonts w:eastAsia="Arial Unicode MS"/>
          <w:color w:val="000000"/>
          <w:sz w:val="22"/>
          <w:szCs w:val="22"/>
          <w:lang w:val="ru-RU"/>
        </w:rPr>
        <w:t>составлять устный рассказ на основе прочитанных произведений с учётом коммуникативной задачи (для разных адресатов).</w:t>
      </w:r>
    </w:p>
    <w:p w:rsidR="00441995" w:rsidRPr="00291D78" w:rsidRDefault="00441995" w:rsidP="00386A35">
      <w:pPr>
        <w:spacing w:line="276" w:lineRule="auto"/>
        <w:ind w:firstLine="454"/>
        <w:jc w:val="both"/>
        <w:rPr>
          <w:rFonts w:eastAsia="Arial Unicode MS"/>
          <w:color w:val="000000"/>
          <w:sz w:val="22"/>
          <w:szCs w:val="22"/>
          <w:u w:val="single"/>
          <w:lang w:val="ru-RU"/>
        </w:rPr>
      </w:pPr>
      <w:r w:rsidRPr="00291D78">
        <w:rPr>
          <w:rFonts w:eastAsia="Arial Unicode MS"/>
          <w:color w:val="000000"/>
          <w:sz w:val="22"/>
          <w:szCs w:val="22"/>
          <w:u w:val="single"/>
          <w:lang w:val="ru-RU"/>
        </w:rPr>
        <w:t>Выпускник получит возможность научиться:</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создавать серии иллюстраций с короткими текстами по содержанию прочитанного (прослушанного) произведения;</w:t>
      </w:r>
    </w:p>
    <w:p w:rsidR="00441995" w:rsidRPr="00291D78" w:rsidRDefault="00441995" w:rsidP="00F36136">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работать в группе, создавая сценарии и инсценируя прочитанное (прослушанное, созданное самостоятельно) художественное произведение.</w:t>
      </w:r>
    </w:p>
    <w:p w:rsidR="003B1942" w:rsidRPr="00F37A96" w:rsidRDefault="003B1942" w:rsidP="003B1942">
      <w:pPr>
        <w:jc w:val="center"/>
        <w:rPr>
          <w:b/>
          <w:lang w:val="ru-RU"/>
        </w:rPr>
      </w:pPr>
      <w:r w:rsidRPr="00F37A96">
        <w:rPr>
          <w:b/>
          <w:lang w:val="ru-RU"/>
        </w:rPr>
        <w:t>1.2.4.</w:t>
      </w:r>
      <w:r w:rsidR="009E0AD3" w:rsidRPr="00F37A96">
        <w:rPr>
          <w:b/>
          <w:lang w:val="ru-RU"/>
        </w:rPr>
        <w:t>Родной язык и литературное чтение на родном языке</w:t>
      </w:r>
    </w:p>
    <w:p w:rsidR="009E0AD3" w:rsidRPr="00F37A96" w:rsidRDefault="00B11B47" w:rsidP="00B03C35">
      <w:pPr>
        <w:rPr>
          <w:b/>
          <w:lang w:val="ru-RU"/>
        </w:rPr>
      </w:pPr>
      <w:r w:rsidRPr="00F37A96">
        <w:rPr>
          <w:b/>
          <w:lang w:val="ru-RU"/>
        </w:rPr>
        <w:t xml:space="preserve">1.2.4 </w:t>
      </w:r>
      <w:r w:rsidR="003B1942" w:rsidRPr="00F37A96">
        <w:rPr>
          <w:b/>
          <w:lang w:val="ru-RU"/>
        </w:rPr>
        <w:t xml:space="preserve"> Ро</w:t>
      </w:r>
      <w:r w:rsidR="009E0AD3" w:rsidRPr="00F37A96">
        <w:rPr>
          <w:b/>
          <w:lang w:val="ru-RU"/>
        </w:rPr>
        <w:t>дной язык</w:t>
      </w:r>
      <w:r w:rsidR="008B63C8" w:rsidRPr="00F37A96">
        <w:rPr>
          <w:b/>
          <w:lang w:val="ru-RU"/>
        </w:rPr>
        <w:t xml:space="preserve">  (русский)</w:t>
      </w:r>
      <w:r w:rsidR="009E0AD3" w:rsidRPr="00F37A96">
        <w:rPr>
          <w:b/>
          <w:lang w:val="ru-RU"/>
        </w:rPr>
        <w:t>:</w:t>
      </w:r>
    </w:p>
    <w:p w:rsidR="009E0AD3" w:rsidRPr="00F37A96" w:rsidRDefault="009E0AD3" w:rsidP="00B03C35">
      <w:pPr>
        <w:jc w:val="both"/>
        <w:rPr>
          <w:lang w:val="ru-RU"/>
        </w:rPr>
      </w:pPr>
      <w:r w:rsidRPr="00F37A96">
        <w:rPr>
          <w:lang w:val="ru-RU"/>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E0AD3" w:rsidRPr="00F37A96" w:rsidRDefault="009E0AD3" w:rsidP="00B03C35">
      <w:pPr>
        <w:jc w:val="both"/>
        <w:rPr>
          <w:lang w:val="ru-RU"/>
        </w:rPr>
      </w:pPr>
      <w:r w:rsidRPr="00F37A96">
        <w:rPr>
          <w:lang w:val="ru-RU"/>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9E0AD3" w:rsidRPr="00F37A96" w:rsidRDefault="009E0AD3" w:rsidP="00B03C35">
      <w:pPr>
        <w:jc w:val="both"/>
        <w:rPr>
          <w:lang w:val="ru-RU"/>
        </w:rPr>
      </w:pPr>
      <w:r w:rsidRPr="00F37A96">
        <w:rPr>
          <w:lang w:val="ru-RU"/>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9E0AD3" w:rsidRPr="00F37A96" w:rsidRDefault="009E0AD3" w:rsidP="00B03C35">
      <w:pPr>
        <w:jc w:val="both"/>
        <w:rPr>
          <w:lang w:val="ru-RU"/>
        </w:rPr>
      </w:pPr>
      <w:r w:rsidRPr="00F37A96">
        <w:rPr>
          <w:lang w:val="ru-RU"/>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9E0AD3" w:rsidRPr="00F37A96" w:rsidRDefault="009E0AD3" w:rsidP="00B03C35">
      <w:pPr>
        <w:jc w:val="both"/>
        <w:rPr>
          <w:lang w:val="ru-RU"/>
        </w:rPr>
      </w:pPr>
      <w:r w:rsidRPr="00F37A96">
        <w:rPr>
          <w:lang w:val="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9E0AD3" w:rsidRPr="00F37A96" w:rsidRDefault="009E0AD3" w:rsidP="003B1942">
      <w:pPr>
        <w:jc w:val="center"/>
        <w:rPr>
          <w:b/>
          <w:lang w:val="ru-RU"/>
        </w:rPr>
      </w:pPr>
      <w:r w:rsidRPr="00F37A96">
        <w:rPr>
          <w:b/>
          <w:lang w:val="ru-RU"/>
        </w:rPr>
        <w:t>1.2.5. Литературное чтение на родном языке:</w:t>
      </w:r>
    </w:p>
    <w:p w:rsidR="009E0AD3" w:rsidRPr="00F37A96" w:rsidRDefault="009E0AD3" w:rsidP="009E0AD3">
      <w:pPr>
        <w:jc w:val="both"/>
        <w:rPr>
          <w:lang w:val="ru-RU"/>
        </w:rPr>
      </w:pPr>
      <w:r w:rsidRPr="00F37A96">
        <w:rPr>
          <w:lang w:val="ru-RU"/>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9E0AD3" w:rsidRPr="00291D78" w:rsidRDefault="009E0AD3" w:rsidP="009E0AD3">
      <w:pPr>
        <w:rPr>
          <w:sz w:val="22"/>
          <w:szCs w:val="22"/>
          <w:lang w:val="ru-RU"/>
        </w:rPr>
      </w:pPr>
      <w:r w:rsidRPr="00F37A96">
        <w:rPr>
          <w:lang w:val="ru-RU"/>
        </w:rPr>
        <w:t xml:space="preserve">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w:t>
      </w:r>
      <w:r w:rsidRPr="00291D78">
        <w:rPr>
          <w:sz w:val="22"/>
          <w:szCs w:val="22"/>
          <w:lang w:val="ru-RU"/>
        </w:rPr>
        <w:t>систематическом чтении на родном языке как средстве познания себя и мира; обеспечение культурной самоидентификации;</w:t>
      </w:r>
    </w:p>
    <w:p w:rsidR="009E0AD3" w:rsidRPr="00291D78" w:rsidRDefault="009E0AD3" w:rsidP="009E0AD3">
      <w:pPr>
        <w:rPr>
          <w:sz w:val="22"/>
          <w:szCs w:val="22"/>
          <w:lang w:val="ru-RU"/>
        </w:rPr>
      </w:pPr>
      <w:r w:rsidRPr="00291D78">
        <w:rPr>
          <w:sz w:val="22"/>
          <w:szCs w:val="22"/>
          <w:lang w:val="ru-RU"/>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9E0AD3" w:rsidRPr="00291D78" w:rsidRDefault="009E0AD3" w:rsidP="009E0AD3">
      <w:pPr>
        <w:rPr>
          <w:sz w:val="22"/>
          <w:szCs w:val="22"/>
          <w:lang w:val="ru-RU"/>
        </w:rPr>
      </w:pPr>
      <w:r w:rsidRPr="00291D78">
        <w:rPr>
          <w:sz w:val="22"/>
          <w:szCs w:val="22"/>
          <w:lang w:val="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E0AD3" w:rsidRPr="00291D78" w:rsidRDefault="009E0AD3" w:rsidP="009E0AD3">
      <w:pPr>
        <w:ind w:firstLine="454"/>
        <w:jc w:val="both"/>
        <w:rPr>
          <w:rFonts w:eastAsia="Arial Unicode MS"/>
          <w:color w:val="000000"/>
          <w:sz w:val="22"/>
          <w:szCs w:val="22"/>
          <w:lang w:val="ru-RU"/>
        </w:rPr>
      </w:pPr>
      <w:r w:rsidRPr="00291D78">
        <w:rPr>
          <w:sz w:val="22"/>
          <w:szCs w:val="22"/>
          <w:lang w:val="ru-RU"/>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41995" w:rsidRPr="00291D78" w:rsidRDefault="003B1942" w:rsidP="00386A35">
      <w:pPr>
        <w:tabs>
          <w:tab w:val="left" w:pos="0"/>
        </w:tabs>
        <w:spacing w:line="276" w:lineRule="auto"/>
        <w:jc w:val="center"/>
        <w:rPr>
          <w:b/>
          <w:sz w:val="22"/>
          <w:szCs w:val="22"/>
          <w:lang w:val="ru-RU"/>
        </w:rPr>
      </w:pPr>
      <w:r w:rsidRPr="00291D78">
        <w:rPr>
          <w:b/>
          <w:sz w:val="22"/>
          <w:szCs w:val="22"/>
          <w:lang w:val="ru-RU"/>
        </w:rPr>
        <w:t>1.2.6</w:t>
      </w:r>
      <w:r w:rsidR="00441995" w:rsidRPr="00291D78">
        <w:rPr>
          <w:b/>
          <w:sz w:val="22"/>
          <w:szCs w:val="22"/>
          <w:lang w:val="ru-RU"/>
        </w:rPr>
        <w:t>. Иностранный язык (английский)</w:t>
      </w:r>
    </w:p>
    <w:p w:rsidR="00441995" w:rsidRPr="00291D78" w:rsidRDefault="00441995" w:rsidP="00F36136">
      <w:pPr>
        <w:tabs>
          <w:tab w:val="left" w:pos="0"/>
        </w:tabs>
        <w:spacing w:line="276" w:lineRule="auto"/>
        <w:ind w:firstLine="709"/>
        <w:jc w:val="both"/>
        <w:rPr>
          <w:sz w:val="22"/>
          <w:szCs w:val="22"/>
          <w:lang w:val="ru-RU"/>
        </w:rPr>
      </w:pPr>
      <w:r w:rsidRPr="00291D78">
        <w:rPr>
          <w:sz w:val="22"/>
          <w:szCs w:val="22"/>
          <w:lang w:val="ru-RU"/>
        </w:rPr>
        <w:lastRenderedPageBreak/>
        <w:t xml:space="preserve">   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441995" w:rsidRPr="00291D78" w:rsidRDefault="00441995" w:rsidP="00386A35">
      <w:pPr>
        <w:spacing w:line="276" w:lineRule="auto"/>
        <w:ind w:firstLine="454"/>
        <w:jc w:val="center"/>
        <w:rPr>
          <w:rFonts w:eastAsia="Arial Unicode MS"/>
          <w:b/>
          <w:i/>
          <w:sz w:val="22"/>
          <w:szCs w:val="22"/>
          <w:lang w:val="ru-RU"/>
        </w:rPr>
      </w:pPr>
      <w:bookmarkStart w:id="13" w:name="bookmark39"/>
      <w:r w:rsidRPr="00291D78">
        <w:rPr>
          <w:rFonts w:eastAsia="Arial Unicode MS"/>
          <w:b/>
          <w:i/>
          <w:sz w:val="22"/>
          <w:szCs w:val="22"/>
          <w:lang w:val="ru-RU"/>
        </w:rPr>
        <w:t>Коммуникативные умения</w:t>
      </w:r>
      <w:bookmarkEnd w:id="13"/>
    </w:p>
    <w:p w:rsidR="00441995" w:rsidRPr="00291D78" w:rsidRDefault="00441995" w:rsidP="00386A35">
      <w:pPr>
        <w:spacing w:line="276" w:lineRule="auto"/>
        <w:ind w:firstLine="454"/>
        <w:jc w:val="both"/>
        <w:rPr>
          <w:rFonts w:eastAsia="Arial Unicode MS"/>
          <w:b/>
          <w:sz w:val="22"/>
          <w:szCs w:val="22"/>
          <w:lang w:val="ru-RU"/>
        </w:rPr>
      </w:pPr>
      <w:bookmarkStart w:id="14" w:name="bookmark40"/>
      <w:r w:rsidRPr="00291D78">
        <w:rPr>
          <w:rFonts w:eastAsia="Arial Unicode MS"/>
          <w:b/>
          <w:sz w:val="22"/>
          <w:szCs w:val="22"/>
          <w:lang w:val="ru-RU"/>
        </w:rPr>
        <w:t>Говорение</w:t>
      </w:r>
      <w:bookmarkEnd w:id="14"/>
    </w:p>
    <w:p w:rsidR="00441995" w:rsidRPr="00291D78" w:rsidRDefault="00441995" w:rsidP="00386A35">
      <w:pPr>
        <w:spacing w:line="276" w:lineRule="auto"/>
        <w:ind w:firstLine="454"/>
        <w:jc w:val="both"/>
        <w:rPr>
          <w:rFonts w:eastAsia="Arial Unicode MS"/>
          <w:sz w:val="22"/>
          <w:szCs w:val="22"/>
          <w:u w:val="single"/>
          <w:lang w:val="ru-RU"/>
        </w:rPr>
      </w:pPr>
      <w:r w:rsidRPr="00291D78">
        <w:rPr>
          <w:rFonts w:eastAsia="Arial Unicode MS"/>
          <w:sz w:val="22"/>
          <w:szCs w:val="22"/>
          <w:u w:val="single"/>
          <w:lang w:val="ru-RU"/>
        </w:rPr>
        <w:t>Выпускник научится:</w:t>
      </w:r>
    </w:p>
    <w:p w:rsidR="00441995" w:rsidRPr="00291D78" w:rsidRDefault="00441995" w:rsidP="00386A35">
      <w:pPr>
        <w:overflowPunct w:val="0"/>
        <w:spacing w:line="276" w:lineRule="auto"/>
        <w:jc w:val="both"/>
        <w:rPr>
          <w:kern w:val="28"/>
          <w:sz w:val="22"/>
          <w:szCs w:val="22"/>
          <w:lang w:val="ru-RU"/>
        </w:rPr>
      </w:pPr>
      <w:r w:rsidRPr="00291D78">
        <w:rPr>
          <w:kern w:val="28"/>
          <w:sz w:val="22"/>
          <w:szCs w:val="22"/>
          <w:lang w:val="ru-RU"/>
        </w:rPr>
        <w:t>- вести элементарный этикетный диалог в ограниченном круге типичных ситуаций общения, диалог- расспрос (вопрос- ответ) и диалог – побуждение к действию;</w:t>
      </w:r>
    </w:p>
    <w:p w:rsidR="00441995" w:rsidRPr="00291D78" w:rsidRDefault="00441995" w:rsidP="00386A35">
      <w:pPr>
        <w:overflowPunct w:val="0"/>
        <w:spacing w:line="276" w:lineRule="auto"/>
        <w:jc w:val="both"/>
        <w:rPr>
          <w:kern w:val="28"/>
          <w:sz w:val="22"/>
          <w:szCs w:val="22"/>
          <w:lang w:val="ru-RU"/>
        </w:rPr>
      </w:pPr>
      <w:r w:rsidRPr="00291D78">
        <w:rPr>
          <w:kern w:val="28"/>
          <w:sz w:val="22"/>
          <w:szCs w:val="22"/>
          <w:lang w:val="ru-RU"/>
        </w:rPr>
        <w:t>- уметь на элементарном уровне рассказывать о себе, семье, друге; описывать предмет, картинку; кратко характеризовать персонаж;</w:t>
      </w:r>
    </w:p>
    <w:p w:rsidR="00441995" w:rsidRPr="00291D78" w:rsidRDefault="00441995" w:rsidP="00386A35">
      <w:pPr>
        <w:spacing w:line="276" w:lineRule="auto"/>
        <w:ind w:firstLine="454"/>
        <w:jc w:val="both"/>
        <w:rPr>
          <w:rFonts w:eastAsia="Arial Unicode MS"/>
          <w:sz w:val="22"/>
          <w:szCs w:val="22"/>
          <w:u w:val="single"/>
          <w:lang w:val="ru-RU"/>
        </w:rPr>
      </w:pPr>
      <w:r w:rsidRPr="00291D78">
        <w:rPr>
          <w:rFonts w:eastAsia="Arial Unicode MS"/>
          <w:sz w:val="22"/>
          <w:szCs w:val="22"/>
          <w:u w:val="single"/>
          <w:lang w:val="ru-RU"/>
        </w:rPr>
        <w:t>Выпускник получит возможность научиться:</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воспроизводить наизусть небольшие произведения детского фольклора;</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составлять краткую характеристику персонажа;</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кратко излагать содержание прочитанного текста.</w:t>
      </w:r>
    </w:p>
    <w:p w:rsidR="00441995" w:rsidRPr="00291D78" w:rsidRDefault="00441995" w:rsidP="00386A35">
      <w:pPr>
        <w:spacing w:line="276" w:lineRule="auto"/>
        <w:ind w:firstLine="454"/>
        <w:jc w:val="both"/>
        <w:rPr>
          <w:rFonts w:eastAsia="Arial Unicode MS"/>
          <w:b/>
          <w:sz w:val="22"/>
          <w:szCs w:val="22"/>
          <w:lang w:val="ru-RU"/>
        </w:rPr>
      </w:pPr>
      <w:bookmarkStart w:id="15" w:name="bookmark41"/>
      <w:r w:rsidRPr="00291D78">
        <w:rPr>
          <w:rFonts w:eastAsia="Arial Unicode MS"/>
          <w:b/>
          <w:sz w:val="22"/>
          <w:szCs w:val="22"/>
          <w:lang w:val="ru-RU"/>
        </w:rPr>
        <w:t>Аудирование</w:t>
      </w:r>
      <w:bookmarkEnd w:id="15"/>
    </w:p>
    <w:p w:rsidR="00441995" w:rsidRPr="00291D78" w:rsidRDefault="00441995" w:rsidP="00386A35">
      <w:pPr>
        <w:spacing w:line="276" w:lineRule="auto"/>
        <w:ind w:firstLine="454"/>
        <w:jc w:val="both"/>
        <w:rPr>
          <w:sz w:val="22"/>
          <w:szCs w:val="22"/>
          <w:u w:val="single"/>
          <w:lang w:val="ru-RU"/>
        </w:rPr>
      </w:pPr>
      <w:r w:rsidRPr="00291D78">
        <w:rPr>
          <w:sz w:val="22"/>
          <w:szCs w:val="22"/>
          <w:u w:val="single"/>
          <w:lang w:val="ru-RU"/>
        </w:rPr>
        <w:t>Выпускник научится:</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понимать на слух речь учителя и одноклассников при непосредственном общении и вербально/невербально реагировать на услышанное;</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441995" w:rsidRPr="00291D78" w:rsidRDefault="00441995" w:rsidP="00386A35">
      <w:pPr>
        <w:spacing w:line="276" w:lineRule="auto"/>
        <w:ind w:firstLine="454"/>
        <w:jc w:val="both"/>
        <w:rPr>
          <w:rFonts w:eastAsia="Arial Unicode MS"/>
          <w:sz w:val="22"/>
          <w:szCs w:val="22"/>
          <w:u w:val="single"/>
          <w:lang w:val="ru-RU"/>
        </w:rPr>
      </w:pPr>
      <w:r w:rsidRPr="00291D78">
        <w:rPr>
          <w:rFonts w:eastAsia="Arial Unicode MS"/>
          <w:sz w:val="22"/>
          <w:szCs w:val="22"/>
          <w:u w:val="single"/>
          <w:lang w:val="ru-RU"/>
        </w:rPr>
        <w:t>Выпускник получит возможность научиться:</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воспринимать на слух аудиотекст и полностью понимать содержащуюся в нём информацию;</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использовать контекстуальную или языковую догадку при восприятии на слух текстов, содержащих некоторые незнакомые слова.</w:t>
      </w:r>
    </w:p>
    <w:p w:rsidR="00441995" w:rsidRPr="00291D78" w:rsidRDefault="00441995" w:rsidP="00386A35">
      <w:pPr>
        <w:spacing w:line="276" w:lineRule="auto"/>
        <w:ind w:firstLine="454"/>
        <w:jc w:val="both"/>
        <w:rPr>
          <w:rFonts w:eastAsia="Arial Unicode MS"/>
          <w:b/>
          <w:sz w:val="22"/>
          <w:szCs w:val="22"/>
          <w:lang w:val="ru-RU"/>
        </w:rPr>
      </w:pPr>
      <w:bookmarkStart w:id="16" w:name="bookmark42"/>
      <w:r w:rsidRPr="00291D78">
        <w:rPr>
          <w:rFonts w:eastAsia="Arial Unicode MS"/>
          <w:b/>
          <w:sz w:val="22"/>
          <w:szCs w:val="22"/>
          <w:lang w:val="ru-RU"/>
        </w:rPr>
        <w:t>Чтение</w:t>
      </w:r>
      <w:bookmarkEnd w:id="16"/>
    </w:p>
    <w:p w:rsidR="00441995" w:rsidRPr="00291D78" w:rsidRDefault="00441995" w:rsidP="00386A35">
      <w:pPr>
        <w:spacing w:line="276" w:lineRule="auto"/>
        <w:ind w:firstLine="454"/>
        <w:jc w:val="both"/>
        <w:rPr>
          <w:sz w:val="22"/>
          <w:szCs w:val="22"/>
          <w:u w:val="single"/>
          <w:lang w:val="ru-RU"/>
        </w:rPr>
      </w:pPr>
      <w:r w:rsidRPr="00291D78">
        <w:rPr>
          <w:sz w:val="22"/>
          <w:szCs w:val="22"/>
          <w:u w:val="single"/>
          <w:lang w:val="ru-RU"/>
        </w:rPr>
        <w:t>Выпускник научится:</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соотносить графический образ английского слова с его звуковым образом;</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читать вслух небольшой текст, построенный на изученном языковом материале, соблюдая правила произношения и соответствующую интонацию;</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читать про себя и понимать содержание небольшого текста, построенного в основном на изученном языковом материале;</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читать про себя и находить в тексте необходимую информацию.</w:t>
      </w:r>
    </w:p>
    <w:p w:rsidR="00441995" w:rsidRPr="00291D78" w:rsidRDefault="00441995" w:rsidP="00386A35">
      <w:pPr>
        <w:spacing w:line="276" w:lineRule="auto"/>
        <w:ind w:firstLine="454"/>
        <w:jc w:val="both"/>
        <w:rPr>
          <w:rFonts w:eastAsia="Arial Unicode MS"/>
          <w:sz w:val="22"/>
          <w:szCs w:val="22"/>
          <w:u w:val="single"/>
          <w:lang w:val="ru-RU"/>
        </w:rPr>
      </w:pPr>
      <w:r w:rsidRPr="00291D78">
        <w:rPr>
          <w:rFonts w:eastAsia="Arial Unicode MS"/>
          <w:sz w:val="22"/>
          <w:szCs w:val="22"/>
          <w:u w:val="single"/>
          <w:lang w:val="ru-RU"/>
        </w:rPr>
        <w:t>Выпускник получит возможность научиться:</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догадываться о значении незнакомых слов по контексту;</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не обращать внимания на незнакомые слова, не мешающие понимать основное содержание текста.</w:t>
      </w:r>
    </w:p>
    <w:p w:rsidR="00441995" w:rsidRPr="00291D78" w:rsidRDefault="00441995" w:rsidP="00386A35">
      <w:pPr>
        <w:spacing w:line="276" w:lineRule="auto"/>
        <w:ind w:firstLine="454"/>
        <w:jc w:val="both"/>
        <w:rPr>
          <w:rFonts w:eastAsia="Arial Unicode MS"/>
          <w:b/>
          <w:sz w:val="22"/>
          <w:szCs w:val="22"/>
          <w:lang w:val="ru-RU"/>
        </w:rPr>
      </w:pPr>
      <w:bookmarkStart w:id="17" w:name="bookmark43"/>
      <w:r w:rsidRPr="00291D78">
        <w:rPr>
          <w:rFonts w:eastAsia="Arial Unicode MS"/>
          <w:b/>
          <w:sz w:val="22"/>
          <w:szCs w:val="22"/>
          <w:lang w:val="ru-RU"/>
        </w:rPr>
        <w:t>Письмо</w:t>
      </w:r>
      <w:bookmarkEnd w:id="17"/>
    </w:p>
    <w:p w:rsidR="00441995" w:rsidRPr="00291D78" w:rsidRDefault="00441995" w:rsidP="00386A35">
      <w:pPr>
        <w:spacing w:line="276" w:lineRule="auto"/>
        <w:ind w:firstLine="454"/>
        <w:jc w:val="both"/>
        <w:rPr>
          <w:rFonts w:eastAsia="Arial Unicode MS"/>
          <w:sz w:val="22"/>
          <w:szCs w:val="22"/>
          <w:u w:val="single"/>
          <w:lang w:val="ru-RU"/>
        </w:rPr>
      </w:pPr>
      <w:r w:rsidRPr="00291D78">
        <w:rPr>
          <w:rFonts w:eastAsia="Arial Unicode MS"/>
          <w:sz w:val="22"/>
          <w:szCs w:val="22"/>
          <w:u w:val="single"/>
          <w:lang w:val="ru-RU"/>
        </w:rPr>
        <w:t>Выпускник научится:</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выписывать из текста слова, словосочетания и предложения;</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писать поздравительную открытку с Новым годом, Рождеством, днём рождения (с опорой на образец);</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писать по образцу краткое письмо зарубежному другу.</w:t>
      </w:r>
    </w:p>
    <w:p w:rsidR="00441995" w:rsidRPr="00291D78" w:rsidRDefault="00441995" w:rsidP="00386A35">
      <w:pPr>
        <w:spacing w:line="276" w:lineRule="auto"/>
        <w:ind w:firstLine="454"/>
        <w:jc w:val="both"/>
        <w:rPr>
          <w:rFonts w:eastAsia="Arial Unicode MS"/>
          <w:sz w:val="22"/>
          <w:szCs w:val="22"/>
          <w:u w:val="single"/>
          <w:lang w:val="ru-RU"/>
        </w:rPr>
      </w:pPr>
      <w:r w:rsidRPr="00291D78">
        <w:rPr>
          <w:rFonts w:eastAsia="Arial Unicode MS"/>
          <w:sz w:val="22"/>
          <w:szCs w:val="22"/>
          <w:u w:val="single"/>
          <w:lang w:val="ru-RU"/>
        </w:rPr>
        <w:t>Выпускник получит возможность научиться:</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в письменной форме кратко отвечать на вопросы к тексту;</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lastRenderedPageBreak/>
        <w:t>•</w:t>
      </w:r>
      <w:r w:rsidRPr="00291D78">
        <w:rPr>
          <w:rFonts w:eastAsia="Arial Unicode MS"/>
          <w:sz w:val="22"/>
          <w:szCs w:val="22"/>
        </w:rPr>
        <w:t> </w:t>
      </w:r>
      <w:r w:rsidRPr="00291D78">
        <w:rPr>
          <w:rFonts w:eastAsia="Arial Unicode MS"/>
          <w:sz w:val="22"/>
          <w:szCs w:val="22"/>
          <w:lang w:val="ru-RU"/>
        </w:rPr>
        <w:t>составлять рассказ в письменной форме по плану/ ключевым словам;</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заполнять простую анкету;</w:t>
      </w:r>
    </w:p>
    <w:p w:rsidR="00441995" w:rsidRPr="00291D78" w:rsidRDefault="00441995" w:rsidP="00386A35">
      <w:pPr>
        <w:spacing w:line="276" w:lineRule="auto"/>
        <w:ind w:firstLine="454"/>
        <w:jc w:val="both"/>
        <w:rPr>
          <w:rFonts w:eastAsia="Arial Unicode MS"/>
          <w:b/>
          <w:i/>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правильно оформлять конверт, сервисные поля в системе электронной почты (адрес, тема сообщения).</w:t>
      </w:r>
    </w:p>
    <w:p w:rsidR="00441995" w:rsidRPr="00291D78" w:rsidRDefault="00441995" w:rsidP="00386A35">
      <w:pPr>
        <w:spacing w:line="276" w:lineRule="auto"/>
        <w:ind w:firstLine="454"/>
        <w:jc w:val="center"/>
        <w:rPr>
          <w:rFonts w:eastAsia="Arial Unicode MS"/>
          <w:b/>
          <w:i/>
          <w:sz w:val="22"/>
          <w:szCs w:val="22"/>
          <w:lang w:val="ru-RU"/>
        </w:rPr>
      </w:pPr>
      <w:bookmarkStart w:id="18" w:name="bookmark44"/>
      <w:r w:rsidRPr="00291D78">
        <w:rPr>
          <w:rFonts w:eastAsia="Arial Unicode MS"/>
          <w:b/>
          <w:i/>
          <w:sz w:val="22"/>
          <w:szCs w:val="22"/>
          <w:lang w:val="ru-RU"/>
        </w:rPr>
        <w:t>Языковые средства и навыки оперирования ими</w:t>
      </w:r>
      <w:bookmarkEnd w:id="18"/>
    </w:p>
    <w:p w:rsidR="00441995" w:rsidRPr="00291D78" w:rsidRDefault="00441995" w:rsidP="00386A35">
      <w:pPr>
        <w:spacing w:line="276" w:lineRule="auto"/>
        <w:ind w:firstLine="454"/>
        <w:jc w:val="both"/>
        <w:rPr>
          <w:rFonts w:eastAsia="Arial Unicode MS"/>
          <w:b/>
          <w:sz w:val="22"/>
          <w:szCs w:val="22"/>
          <w:lang w:val="ru-RU"/>
        </w:rPr>
      </w:pPr>
      <w:bookmarkStart w:id="19" w:name="bookmark45"/>
      <w:r w:rsidRPr="00291D78">
        <w:rPr>
          <w:rFonts w:eastAsia="Arial Unicode MS"/>
          <w:b/>
          <w:sz w:val="22"/>
          <w:szCs w:val="22"/>
          <w:lang w:val="ru-RU"/>
        </w:rPr>
        <w:t>Графика, каллиграфия, орфография</w:t>
      </w:r>
      <w:bookmarkEnd w:id="19"/>
    </w:p>
    <w:p w:rsidR="00441995" w:rsidRPr="00291D78" w:rsidRDefault="00441995" w:rsidP="00386A35">
      <w:pPr>
        <w:spacing w:line="276" w:lineRule="auto"/>
        <w:ind w:firstLine="454"/>
        <w:jc w:val="both"/>
        <w:rPr>
          <w:rFonts w:eastAsia="Arial Unicode MS"/>
          <w:sz w:val="22"/>
          <w:szCs w:val="22"/>
          <w:u w:val="single"/>
          <w:lang w:val="ru-RU"/>
        </w:rPr>
      </w:pPr>
      <w:r w:rsidRPr="00291D78">
        <w:rPr>
          <w:rFonts w:eastAsia="Arial Unicode MS"/>
          <w:sz w:val="22"/>
          <w:szCs w:val="22"/>
          <w:u w:val="single"/>
          <w:lang w:val="ru-RU"/>
        </w:rPr>
        <w:t>Выпускник научится:</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пользоваться английским алфавитом, знать последовательность букв в нём;</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списывать текст;</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восстанавливать слово в соответствии с решаемой учебной задачей;</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отличать буквы от знаков транскрипции.</w:t>
      </w:r>
    </w:p>
    <w:p w:rsidR="00441995" w:rsidRPr="00291D78" w:rsidRDefault="00441995" w:rsidP="00386A35">
      <w:pPr>
        <w:spacing w:line="276" w:lineRule="auto"/>
        <w:ind w:firstLine="454"/>
        <w:jc w:val="both"/>
        <w:rPr>
          <w:rFonts w:eastAsia="Arial Unicode MS"/>
          <w:sz w:val="22"/>
          <w:szCs w:val="22"/>
          <w:u w:val="single"/>
          <w:lang w:val="ru-RU"/>
        </w:rPr>
      </w:pPr>
      <w:r w:rsidRPr="00291D78">
        <w:rPr>
          <w:rFonts w:eastAsia="Arial Unicode MS"/>
          <w:sz w:val="22"/>
          <w:szCs w:val="22"/>
          <w:u w:val="single"/>
          <w:lang w:val="ru-RU"/>
        </w:rPr>
        <w:t>Выпускник получит возможность научиться:</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сравнивать и анализировать буквосочетания английского языка и их транскрипцию;</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группировать слова в соответствии с изученными правилами чтения;</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уточнять написание слова по словарю;</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использовать экранный перевод отдельных слов (с русского языка на иностранный и обратно).</w:t>
      </w:r>
    </w:p>
    <w:p w:rsidR="00441995" w:rsidRPr="00291D78" w:rsidRDefault="00441995" w:rsidP="00386A35">
      <w:pPr>
        <w:spacing w:line="276" w:lineRule="auto"/>
        <w:ind w:firstLine="454"/>
        <w:jc w:val="both"/>
        <w:rPr>
          <w:rFonts w:eastAsia="Arial Unicode MS"/>
          <w:b/>
          <w:sz w:val="22"/>
          <w:szCs w:val="22"/>
          <w:lang w:val="ru-RU"/>
        </w:rPr>
      </w:pPr>
      <w:bookmarkStart w:id="20" w:name="bookmark46"/>
      <w:r w:rsidRPr="00291D78">
        <w:rPr>
          <w:rFonts w:eastAsia="Arial Unicode MS"/>
          <w:b/>
          <w:sz w:val="22"/>
          <w:szCs w:val="22"/>
          <w:lang w:val="ru-RU"/>
        </w:rPr>
        <w:t>Фонетическая сторона речи</w:t>
      </w:r>
      <w:bookmarkEnd w:id="20"/>
    </w:p>
    <w:p w:rsidR="00441995" w:rsidRPr="00291D78" w:rsidRDefault="00441995" w:rsidP="00386A35">
      <w:pPr>
        <w:spacing w:line="276" w:lineRule="auto"/>
        <w:ind w:firstLine="454"/>
        <w:jc w:val="both"/>
        <w:rPr>
          <w:sz w:val="22"/>
          <w:szCs w:val="22"/>
          <w:u w:val="single"/>
          <w:lang w:val="ru-RU"/>
        </w:rPr>
      </w:pPr>
      <w:r w:rsidRPr="00291D78">
        <w:rPr>
          <w:sz w:val="22"/>
          <w:szCs w:val="22"/>
          <w:u w:val="single"/>
          <w:lang w:val="ru-RU"/>
        </w:rPr>
        <w:t>Выпускник научится:</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различать на слух и адекватно произносить все звуки английского языка, соблюдая нормы произношения звуков;</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соблюдать правильное ударение в изолированном слове, фразе;</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различать коммуникативные типы предложений по интонации;</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корректно произносить предложения с точки зрения их ритмико-интонационных особенностей.</w:t>
      </w:r>
    </w:p>
    <w:p w:rsidR="00441995" w:rsidRPr="00291D78" w:rsidRDefault="00441995" w:rsidP="00386A35">
      <w:pPr>
        <w:spacing w:line="276" w:lineRule="auto"/>
        <w:ind w:firstLine="454"/>
        <w:jc w:val="both"/>
        <w:rPr>
          <w:rFonts w:eastAsia="Arial Unicode MS"/>
          <w:sz w:val="22"/>
          <w:szCs w:val="22"/>
          <w:u w:val="single"/>
          <w:lang w:val="ru-RU"/>
        </w:rPr>
      </w:pPr>
      <w:r w:rsidRPr="00291D78">
        <w:rPr>
          <w:rFonts w:eastAsia="Arial Unicode MS"/>
          <w:sz w:val="22"/>
          <w:szCs w:val="22"/>
          <w:u w:val="single"/>
          <w:lang w:val="ru-RU"/>
        </w:rPr>
        <w:t>Выпускник получит возможность научиться:</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распознавать буквосочетания в речи и уметь их использовать;</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соблюдать интонацию перечисления;</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соблюдать правило отсутствия ударения на служебных словах (артиклях, союзах, предлогах);</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читать изучаемые слова по транскрипции.</w:t>
      </w:r>
    </w:p>
    <w:p w:rsidR="00441995" w:rsidRPr="00291D78" w:rsidRDefault="00441995" w:rsidP="00386A35">
      <w:pPr>
        <w:spacing w:line="276" w:lineRule="auto"/>
        <w:ind w:firstLine="454"/>
        <w:jc w:val="both"/>
        <w:rPr>
          <w:rFonts w:eastAsia="Arial Unicode MS"/>
          <w:b/>
          <w:sz w:val="22"/>
          <w:szCs w:val="22"/>
          <w:lang w:val="ru-RU"/>
        </w:rPr>
      </w:pPr>
      <w:bookmarkStart w:id="21" w:name="bookmark47"/>
      <w:r w:rsidRPr="00291D78">
        <w:rPr>
          <w:rFonts w:eastAsia="Arial Unicode MS"/>
          <w:b/>
          <w:sz w:val="22"/>
          <w:szCs w:val="22"/>
          <w:lang w:val="ru-RU"/>
        </w:rPr>
        <w:t>Лексическая сторона речи</w:t>
      </w:r>
      <w:bookmarkEnd w:id="21"/>
    </w:p>
    <w:p w:rsidR="00441995" w:rsidRPr="00291D78" w:rsidRDefault="00441995" w:rsidP="00386A35">
      <w:pPr>
        <w:spacing w:line="276" w:lineRule="auto"/>
        <w:ind w:firstLine="454"/>
        <w:jc w:val="both"/>
        <w:rPr>
          <w:rFonts w:eastAsia="Arial Unicode MS"/>
          <w:sz w:val="22"/>
          <w:szCs w:val="22"/>
          <w:u w:val="single"/>
          <w:lang w:val="ru-RU"/>
        </w:rPr>
      </w:pPr>
      <w:r w:rsidRPr="00291D78">
        <w:rPr>
          <w:rFonts w:eastAsia="Arial Unicode MS"/>
          <w:sz w:val="22"/>
          <w:szCs w:val="22"/>
          <w:u w:val="single"/>
          <w:lang w:val="ru-RU"/>
        </w:rPr>
        <w:t>Выпускник научится:</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оперировать в процессе общения активной лексикой в соответствии с коммуникативной задачей;</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восстанавливать текст в соответствии с решаемой учебной задачей.</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узнавать простые словообразовательные элементы;</w:t>
      </w:r>
    </w:p>
    <w:p w:rsidR="00441995" w:rsidRPr="00291D78" w:rsidRDefault="00441995" w:rsidP="00386A35">
      <w:pPr>
        <w:spacing w:line="276" w:lineRule="auto"/>
        <w:ind w:firstLine="454"/>
        <w:jc w:val="both"/>
        <w:rPr>
          <w:rFonts w:eastAsia="Arial Unicode MS"/>
          <w:sz w:val="22"/>
          <w:szCs w:val="22"/>
          <w:lang w:val="ru-RU"/>
        </w:rPr>
      </w:pPr>
      <w:r w:rsidRPr="00291D78">
        <w:rPr>
          <w:rFonts w:eastAsia="Arial Unicode MS"/>
          <w:sz w:val="22"/>
          <w:szCs w:val="22"/>
          <w:lang w:val="ru-RU"/>
        </w:rPr>
        <w:t>•</w:t>
      </w:r>
      <w:r w:rsidRPr="00291D78">
        <w:rPr>
          <w:rFonts w:eastAsia="Arial Unicode MS"/>
          <w:sz w:val="22"/>
          <w:szCs w:val="22"/>
        </w:rPr>
        <w:t> </w:t>
      </w:r>
      <w:r w:rsidRPr="00291D78">
        <w:rPr>
          <w:rFonts w:eastAsia="Arial Unicode MS"/>
          <w:sz w:val="22"/>
          <w:szCs w:val="22"/>
          <w:lang w:val="ru-RU"/>
        </w:rPr>
        <w:t>опираться на языковую догадку в процессе чтения и аудирования (интернациональные и сложные слова).</w:t>
      </w:r>
    </w:p>
    <w:p w:rsidR="00441995" w:rsidRPr="00291D78" w:rsidRDefault="00441995" w:rsidP="00386A35">
      <w:pPr>
        <w:spacing w:line="276" w:lineRule="auto"/>
        <w:ind w:firstLine="454"/>
        <w:jc w:val="both"/>
        <w:rPr>
          <w:rFonts w:eastAsia="Arial Unicode MS"/>
          <w:b/>
          <w:sz w:val="22"/>
          <w:szCs w:val="22"/>
          <w:lang w:val="ru-RU"/>
        </w:rPr>
      </w:pPr>
      <w:bookmarkStart w:id="22" w:name="bookmark48"/>
      <w:r w:rsidRPr="00291D78">
        <w:rPr>
          <w:rFonts w:eastAsia="Arial Unicode MS"/>
          <w:b/>
          <w:sz w:val="22"/>
          <w:szCs w:val="22"/>
          <w:lang w:val="ru-RU"/>
        </w:rPr>
        <w:t>Грамматическая сторона речи</w:t>
      </w:r>
      <w:bookmarkEnd w:id="22"/>
    </w:p>
    <w:p w:rsidR="00441995" w:rsidRPr="00291D78" w:rsidRDefault="00441995" w:rsidP="00386A35">
      <w:pPr>
        <w:spacing w:line="276" w:lineRule="auto"/>
        <w:ind w:firstLine="454"/>
        <w:jc w:val="both"/>
        <w:rPr>
          <w:rFonts w:eastAsia="Arial Unicode MS"/>
          <w:sz w:val="22"/>
          <w:szCs w:val="22"/>
          <w:u w:val="single"/>
          <w:lang w:val="ru-RU"/>
        </w:rPr>
      </w:pPr>
      <w:r w:rsidRPr="00291D78">
        <w:rPr>
          <w:rFonts w:eastAsia="Arial Unicode MS"/>
          <w:sz w:val="22"/>
          <w:szCs w:val="22"/>
          <w:u w:val="single"/>
          <w:lang w:val="ru-RU"/>
        </w:rPr>
        <w:t>Выпускник научится:</w:t>
      </w:r>
    </w:p>
    <w:p w:rsidR="00441995" w:rsidRPr="00291D78" w:rsidRDefault="00441995" w:rsidP="00386A35">
      <w:pPr>
        <w:spacing w:line="276" w:lineRule="auto"/>
        <w:ind w:firstLine="567"/>
        <w:jc w:val="both"/>
        <w:rPr>
          <w:sz w:val="22"/>
          <w:szCs w:val="22"/>
          <w:lang w:val="ru-RU"/>
        </w:rPr>
      </w:pPr>
      <w:r w:rsidRPr="00291D78">
        <w:rPr>
          <w:sz w:val="22"/>
          <w:szCs w:val="22"/>
          <w:lang w:val="ru-RU"/>
        </w:rPr>
        <w:t>Различать основные коммуникативные типы предложения: повествовательное, побудительное, вопросительное. Вопросительное предложение с вопросительным словом и без него. Вопросительные слова. Порядок слов в предложении. Утвердительное и отрицательное предложения. Предложения с простым глагольным сказуемым, составным именным и составным глагольным сказуемыми. Безличные предложения.  Побудительные предложения. Простыераспространенные предложения. Предложения с однородными членами. Сложносочиненные предложения с союзами.</w:t>
      </w:r>
    </w:p>
    <w:p w:rsidR="00441995" w:rsidRPr="00291D78" w:rsidRDefault="00441995" w:rsidP="00386A35">
      <w:pPr>
        <w:spacing w:line="276" w:lineRule="auto"/>
        <w:ind w:firstLine="454"/>
        <w:jc w:val="both"/>
        <w:rPr>
          <w:rFonts w:eastAsia="Arial Unicode MS"/>
          <w:sz w:val="22"/>
          <w:szCs w:val="22"/>
          <w:u w:val="single"/>
          <w:lang w:val="ru-RU"/>
        </w:rPr>
      </w:pPr>
      <w:r w:rsidRPr="00291D78">
        <w:rPr>
          <w:rFonts w:eastAsia="Arial Unicode MS"/>
          <w:sz w:val="22"/>
          <w:szCs w:val="22"/>
          <w:u w:val="single"/>
          <w:lang w:val="ru-RU"/>
        </w:rPr>
        <w:lastRenderedPageBreak/>
        <w:t>Выпускник получит возможность научиться:</w:t>
      </w:r>
    </w:p>
    <w:p w:rsidR="00441995" w:rsidRPr="00291D78" w:rsidRDefault="00441995" w:rsidP="00386A35">
      <w:pPr>
        <w:spacing w:line="276" w:lineRule="auto"/>
        <w:ind w:firstLine="567"/>
        <w:jc w:val="both"/>
        <w:rPr>
          <w:sz w:val="22"/>
          <w:szCs w:val="22"/>
          <w:lang w:val="ru-RU"/>
        </w:rPr>
      </w:pPr>
      <w:r w:rsidRPr="00291D78">
        <w:rPr>
          <w:sz w:val="22"/>
          <w:szCs w:val="22"/>
          <w:lang w:val="ru-RU"/>
        </w:rPr>
        <w:t xml:space="preserve">•Определять грамматические форм наклонения. </w:t>
      </w:r>
    </w:p>
    <w:p w:rsidR="00441995" w:rsidRPr="00291D78" w:rsidRDefault="00441995" w:rsidP="00386A35">
      <w:pPr>
        <w:spacing w:line="276" w:lineRule="auto"/>
        <w:ind w:firstLine="567"/>
        <w:jc w:val="both"/>
        <w:rPr>
          <w:sz w:val="22"/>
          <w:szCs w:val="22"/>
          <w:lang w:val="ru-RU"/>
        </w:rPr>
      </w:pPr>
      <w:r w:rsidRPr="00291D78">
        <w:rPr>
          <w:sz w:val="22"/>
          <w:szCs w:val="22"/>
          <w:lang w:val="ru-RU"/>
        </w:rPr>
        <w:t>•Существительное в единственном и множественном числе с определенным /неопределенным и нулевым артиклем. Склонение существительных.</w:t>
      </w:r>
    </w:p>
    <w:p w:rsidR="00441995" w:rsidRPr="00291D78" w:rsidRDefault="00441995" w:rsidP="00386A35">
      <w:pPr>
        <w:spacing w:line="276" w:lineRule="auto"/>
        <w:ind w:firstLine="567"/>
        <w:jc w:val="both"/>
        <w:rPr>
          <w:sz w:val="22"/>
          <w:szCs w:val="22"/>
          <w:lang w:val="ru-RU"/>
        </w:rPr>
      </w:pPr>
      <w:r w:rsidRPr="00291D78">
        <w:rPr>
          <w:sz w:val="22"/>
          <w:szCs w:val="22"/>
          <w:lang w:val="ru-RU"/>
        </w:rPr>
        <w:t>•Прилагательные в положительной, сравнительной и превосходной степени, образование по правилам и исключения.</w:t>
      </w:r>
    </w:p>
    <w:p w:rsidR="00441995" w:rsidRPr="00291D78" w:rsidRDefault="00441995" w:rsidP="00386A35">
      <w:pPr>
        <w:spacing w:line="276" w:lineRule="auto"/>
        <w:ind w:firstLine="567"/>
        <w:jc w:val="both"/>
        <w:rPr>
          <w:sz w:val="22"/>
          <w:szCs w:val="22"/>
          <w:lang w:val="ru-RU"/>
        </w:rPr>
      </w:pPr>
      <w:r w:rsidRPr="00291D78">
        <w:rPr>
          <w:sz w:val="22"/>
          <w:szCs w:val="22"/>
          <w:lang w:val="ru-RU"/>
        </w:rPr>
        <w:t xml:space="preserve">•Местоимения : личные, притяжательные и указательные. Отрицательное местоимение. </w:t>
      </w:r>
    </w:p>
    <w:p w:rsidR="00441995" w:rsidRPr="00291D78" w:rsidRDefault="00441995" w:rsidP="00386A35">
      <w:pPr>
        <w:spacing w:line="276" w:lineRule="auto"/>
        <w:ind w:firstLine="567"/>
        <w:jc w:val="both"/>
        <w:rPr>
          <w:sz w:val="22"/>
          <w:szCs w:val="22"/>
          <w:lang w:val="ru-RU"/>
        </w:rPr>
      </w:pPr>
      <w:r w:rsidRPr="00291D78">
        <w:rPr>
          <w:sz w:val="22"/>
          <w:szCs w:val="22"/>
          <w:lang w:val="ru-RU"/>
        </w:rPr>
        <w:t>•Наречия времени. Наречия, образующие степени сравнения не по правила.</w:t>
      </w:r>
    </w:p>
    <w:p w:rsidR="00441995" w:rsidRPr="00291D78" w:rsidRDefault="00441995" w:rsidP="00386A35">
      <w:pPr>
        <w:spacing w:line="276" w:lineRule="auto"/>
        <w:ind w:firstLine="567"/>
        <w:jc w:val="both"/>
        <w:rPr>
          <w:sz w:val="22"/>
          <w:szCs w:val="22"/>
          <w:lang w:val="ru-RU"/>
        </w:rPr>
      </w:pPr>
      <w:r w:rsidRPr="00291D78">
        <w:rPr>
          <w:sz w:val="22"/>
          <w:szCs w:val="22"/>
          <w:lang w:val="ru-RU"/>
        </w:rPr>
        <w:t>•Количественные числительные (до 100), порядковые числительные (до 30).</w:t>
      </w:r>
    </w:p>
    <w:p w:rsidR="00441995" w:rsidRPr="00291D78" w:rsidRDefault="00441995" w:rsidP="00F36136">
      <w:pPr>
        <w:spacing w:line="276" w:lineRule="auto"/>
        <w:ind w:firstLine="567"/>
        <w:jc w:val="both"/>
        <w:rPr>
          <w:sz w:val="22"/>
          <w:szCs w:val="22"/>
          <w:lang w:val="ru-RU"/>
        </w:rPr>
      </w:pPr>
      <w:r w:rsidRPr="00291D78">
        <w:rPr>
          <w:sz w:val="22"/>
          <w:szCs w:val="22"/>
          <w:lang w:val="ru-RU"/>
        </w:rPr>
        <w:t>•Наиболее употребительные</w:t>
      </w:r>
      <w:r w:rsidR="00136D64" w:rsidRPr="00291D78">
        <w:rPr>
          <w:sz w:val="22"/>
          <w:szCs w:val="22"/>
          <w:lang w:val="ru-RU"/>
        </w:rPr>
        <w:t xml:space="preserve"> </w:t>
      </w:r>
      <w:r w:rsidRPr="00291D78">
        <w:rPr>
          <w:sz w:val="22"/>
          <w:szCs w:val="22"/>
          <w:lang w:val="ru-RU"/>
        </w:rPr>
        <w:t>предлоги.</w:t>
      </w:r>
    </w:p>
    <w:p w:rsidR="00441995" w:rsidRPr="00291D78" w:rsidRDefault="003B1942" w:rsidP="00386A35">
      <w:pPr>
        <w:tabs>
          <w:tab w:val="left" w:pos="0"/>
        </w:tabs>
        <w:spacing w:line="276" w:lineRule="auto"/>
        <w:jc w:val="center"/>
        <w:rPr>
          <w:b/>
          <w:sz w:val="22"/>
          <w:szCs w:val="22"/>
          <w:lang w:val="ru-RU"/>
        </w:rPr>
      </w:pPr>
      <w:r w:rsidRPr="00291D78">
        <w:rPr>
          <w:b/>
          <w:sz w:val="22"/>
          <w:szCs w:val="22"/>
          <w:lang w:val="ru-RU"/>
        </w:rPr>
        <w:t>1.2.7</w:t>
      </w:r>
      <w:r w:rsidR="00441995" w:rsidRPr="00291D78">
        <w:rPr>
          <w:b/>
          <w:sz w:val="22"/>
          <w:szCs w:val="22"/>
          <w:lang w:val="ru-RU"/>
        </w:rPr>
        <w:t xml:space="preserve">.  Математика </w:t>
      </w:r>
    </w:p>
    <w:p w:rsidR="00441995" w:rsidRPr="00291D78" w:rsidRDefault="00441995" w:rsidP="00F36136">
      <w:pPr>
        <w:tabs>
          <w:tab w:val="left" w:pos="0"/>
        </w:tabs>
        <w:spacing w:line="276" w:lineRule="auto"/>
        <w:ind w:firstLine="709"/>
        <w:jc w:val="both"/>
        <w:rPr>
          <w:sz w:val="22"/>
          <w:szCs w:val="22"/>
          <w:lang w:val="ru-RU"/>
        </w:rPr>
      </w:pPr>
      <w:r w:rsidRPr="00291D78">
        <w:rPr>
          <w:sz w:val="22"/>
          <w:szCs w:val="22"/>
          <w:lang w:val="ru-RU"/>
        </w:rPr>
        <w:t xml:space="preserve">В  результате   изучения   курса  математики  и   информатики   обучающиеся   на  уровне начального   общего  образования  овладеют  основами  логического  и  алгоритмического   мышления,  пространственного  воображения   и  математической  речи ,  приобретут  необходимые  вычислительные навыки. </w:t>
      </w:r>
    </w:p>
    <w:p w:rsidR="00441995" w:rsidRPr="00291D78" w:rsidRDefault="00441995" w:rsidP="00386A35">
      <w:pPr>
        <w:spacing w:line="276" w:lineRule="auto"/>
        <w:ind w:firstLine="454"/>
        <w:jc w:val="center"/>
        <w:rPr>
          <w:rFonts w:eastAsia="Arial Unicode MS"/>
          <w:b/>
          <w:i/>
          <w:color w:val="000000"/>
          <w:sz w:val="22"/>
          <w:szCs w:val="22"/>
          <w:lang w:val="ru-RU"/>
        </w:rPr>
      </w:pPr>
      <w:bookmarkStart w:id="23" w:name="bookmark50"/>
      <w:r w:rsidRPr="00291D78">
        <w:rPr>
          <w:rFonts w:eastAsia="Arial Unicode MS"/>
          <w:b/>
          <w:i/>
          <w:color w:val="000000"/>
          <w:sz w:val="22"/>
          <w:szCs w:val="22"/>
          <w:lang w:val="ru-RU"/>
        </w:rPr>
        <w:t>Числа и величины</w:t>
      </w:r>
      <w:bookmarkEnd w:id="23"/>
    </w:p>
    <w:p w:rsidR="00441995" w:rsidRPr="00291D78" w:rsidRDefault="00441995" w:rsidP="00386A35">
      <w:pPr>
        <w:spacing w:line="276" w:lineRule="auto"/>
        <w:ind w:firstLine="454"/>
        <w:jc w:val="both"/>
        <w:rPr>
          <w:rFonts w:eastAsia="Arial Unicode MS"/>
          <w:color w:val="000000"/>
          <w:sz w:val="22"/>
          <w:szCs w:val="22"/>
          <w:u w:val="single"/>
          <w:lang w:val="ru-RU"/>
        </w:rPr>
      </w:pPr>
      <w:r w:rsidRPr="00291D78">
        <w:rPr>
          <w:rFonts w:eastAsia="Arial Unicode MS"/>
          <w:color w:val="000000"/>
          <w:sz w:val="22"/>
          <w:szCs w:val="22"/>
          <w:u w:val="single"/>
          <w:lang w:val="ru-RU"/>
        </w:rPr>
        <w:t>Выпускник научится:</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читать, записывать, сравнивать, упорядочивать числа от нуля до миллиона;</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группировать числа по заданному или самостоятельно установленному признаку;</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w:t>
      </w:r>
      <w:r w:rsidRPr="00291D78">
        <w:rPr>
          <w:rFonts w:eastAsia="Arial Unicode MS"/>
          <w:color w:val="000000"/>
          <w:sz w:val="22"/>
          <w:szCs w:val="22"/>
        </w:rPr>
        <w:t> </w:t>
      </w:r>
      <w:r w:rsidRPr="00291D78">
        <w:rPr>
          <w:rFonts w:eastAsia="Arial Unicode MS"/>
          <w:color w:val="000000"/>
          <w:sz w:val="22"/>
          <w:szCs w:val="22"/>
          <w:lang w:val="ru-RU"/>
        </w:rPr>
        <w:t>— сантиметр, сантиметр — миллиметр).</w:t>
      </w:r>
    </w:p>
    <w:p w:rsidR="00441995" w:rsidRPr="00291D78" w:rsidRDefault="00441995" w:rsidP="00386A35">
      <w:pPr>
        <w:spacing w:line="276" w:lineRule="auto"/>
        <w:ind w:firstLine="454"/>
        <w:jc w:val="both"/>
        <w:rPr>
          <w:rFonts w:eastAsia="Arial Unicode MS"/>
          <w:color w:val="000000"/>
          <w:sz w:val="22"/>
          <w:szCs w:val="22"/>
          <w:u w:val="single"/>
          <w:lang w:val="ru-RU"/>
        </w:rPr>
      </w:pPr>
      <w:r w:rsidRPr="00291D78">
        <w:rPr>
          <w:rFonts w:eastAsia="Arial Unicode MS"/>
          <w:color w:val="000000"/>
          <w:sz w:val="22"/>
          <w:szCs w:val="22"/>
          <w:u w:val="single"/>
          <w:lang w:val="ru-RU"/>
        </w:rPr>
        <w:t>Выпускник получит возможность научиться:</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классифицировать числа по одному или нескольким основаниям, объяснять свои действия;</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выбирать единицу для измерения данной величины (длины, массы, площади, времени), объяснять свои действия.</w:t>
      </w:r>
    </w:p>
    <w:p w:rsidR="00441995" w:rsidRPr="00291D78" w:rsidRDefault="00441995" w:rsidP="00386A35">
      <w:pPr>
        <w:spacing w:line="276" w:lineRule="auto"/>
        <w:jc w:val="center"/>
        <w:rPr>
          <w:rFonts w:eastAsia="Arial Unicode MS"/>
          <w:b/>
          <w:i/>
          <w:color w:val="000000"/>
          <w:sz w:val="22"/>
          <w:szCs w:val="22"/>
          <w:lang w:val="ru-RU"/>
        </w:rPr>
      </w:pPr>
      <w:bookmarkStart w:id="24" w:name="bookmark51"/>
      <w:r w:rsidRPr="00291D78">
        <w:rPr>
          <w:rFonts w:eastAsia="Arial Unicode MS"/>
          <w:b/>
          <w:i/>
          <w:color w:val="000000"/>
          <w:sz w:val="22"/>
          <w:szCs w:val="22"/>
          <w:lang w:val="ru-RU"/>
        </w:rPr>
        <w:t>Арифметические действия</w:t>
      </w:r>
      <w:bookmarkEnd w:id="24"/>
    </w:p>
    <w:p w:rsidR="00441995" w:rsidRPr="00291D78" w:rsidRDefault="00441995" w:rsidP="00386A35">
      <w:pPr>
        <w:spacing w:line="276" w:lineRule="auto"/>
        <w:ind w:firstLine="454"/>
        <w:jc w:val="both"/>
        <w:rPr>
          <w:rFonts w:eastAsia="Arial Unicode MS"/>
          <w:color w:val="000000"/>
          <w:sz w:val="22"/>
          <w:szCs w:val="22"/>
          <w:u w:val="single"/>
          <w:lang w:val="ru-RU"/>
        </w:rPr>
      </w:pPr>
      <w:r w:rsidRPr="00291D78">
        <w:rPr>
          <w:rFonts w:eastAsia="Arial Unicode MS"/>
          <w:color w:val="000000"/>
          <w:sz w:val="22"/>
          <w:szCs w:val="22"/>
          <w:u w:val="single"/>
          <w:lang w:val="ru-RU"/>
        </w:rPr>
        <w:t>Выпускник научится:</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выделять неизвестный компонент арифметического действия и находить его значение;</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вычислять значение числового выражения (содержащего 2—3 арифметических действия, со скобками и без скобок).</w:t>
      </w:r>
    </w:p>
    <w:p w:rsidR="00441995" w:rsidRPr="00291D78" w:rsidRDefault="00441995" w:rsidP="00386A35">
      <w:pPr>
        <w:spacing w:line="276" w:lineRule="auto"/>
        <w:ind w:firstLine="454"/>
        <w:jc w:val="both"/>
        <w:rPr>
          <w:rFonts w:eastAsia="Arial Unicode MS"/>
          <w:color w:val="000000"/>
          <w:sz w:val="22"/>
          <w:szCs w:val="22"/>
          <w:u w:val="single"/>
          <w:lang w:val="ru-RU"/>
        </w:rPr>
      </w:pPr>
      <w:r w:rsidRPr="00291D78">
        <w:rPr>
          <w:rFonts w:eastAsia="Arial Unicode MS"/>
          <w:color w:val="000000"/>
          <w:sz w:val="22"/>
          <w:szCs w:val="22"/>
          <w:u w:val="single"/>
          <w:lang w:val="ru-RU"/>
        </w:rPr>
        <w:t>Выпускник получит возможность научиться:</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выполнять действия с величинами;</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использовать свойства арифметических действий для удобства вычислений;</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проводить проверку правильности вычислений (с помощью обратного действия, прикидки и оценки результата действия и др.).</w:t>
      </w:r>
    </w:p>
    <w:p w:rsidR="00441995" w:rsidRPr="00291D78" w:rsidRDefault="00441995" w:rsidP="00386A35">
      <w:pPr>
        <w:spacing w:line="276" w:lineRule="auto"/>
        <w:jc w:val="center"/>
        <w:rPr>
          <w:rFonts w:eastAsia="Arial Unicode MS"/>
          <w:b/>
          <w:i/>
          <w:color w:val="000000"/>
          <w:sz w:val="22"/>
          <w:szCs w:val="22"/>
          <w:lang w:val="ru-RU"/>
        </w:rPr>
      </w:pPr>
      <w:bookmarkStart w:id="25" w:name="bookmark52"/>
      <w:r w:rsidRPr="00291D78">
        <w:rPr>
          <w:rFonts w:eastAsia="Arial Unicode MS"/>
          <w:b/>
          <w:i/>
          <w:color w:val="000000"/>
          <w:sz w:val="22"/>
          <w:szCs w:val="22"/>
          <w:lang w:val="ru-RU"/>
        </w:rPr>
        <w:lastRenderedPageBreak/>
        <w:t>Работа с текстовыми задачами</w:t>
      </w:r>
      <w:bookmarkEnd w:id="25"/>
    </w:p>
    <w:p w:rsidR="00441995" w:rsidRPr="00291D78" w:rsidRDefault="00441995" w:rsidP="00386A35">
      <w:pPr>
        <w:spacing w:line="276" w:lineRule="auto"/>
        <w:ind w:firstLine="454"/>
        <w:jc w:val="both"/>
        <w:rPr>
          <w:rFonts w:eastAsia="Arial Unicode MS"/>
          <w:color w:val="000000"/>
          <w:sz w:val="22"/>
          <w:szCs w:val="22"/>
          <w:u w:val="single"/>
          <w:lang w:val="ru-RU"/>
        </w:rPr>
      </w:pPr>
      <w:r w:rsidRPr="00291D78">
        <w:rPr>
          <w:rFonts w:eastAsia="Arial Unicode MS"/>
          <w:color w:val="000000"/>
          <w:sz w:val="22"/>
          <w:szCs w:val="22"/>
          <w:u w:val="single"/>
          <w:lang w:val="ru-RU"/>
        </w:rPr>
        <w:t>Выпускник научится:</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решать арифметическим способом (в 1—2 действия) учебные задачи и задачи, связанные с повседневной жизнью;</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оценивать правильность хода решения и реальность ответа на вопрос задачи.</w:t>
      </w:r>
    </w:p>
    <w:p w:rsidR="00441995" w:rsidRPr="00291D78" w:rsidRDefault="00441995" w:rsidP="00386A35">
      <w:pPr>
        <w:spacing w:line="276" w:lineRule="auto"/>
        <w:ind w:firstLine="454"/>
        <w:jc w:val="both"/>
        <w:rPr>
          <w:rFonts w:eastAsia="Arial Unicode MS"/>
          <w:color w:val="000000"/>
          <w:sz w:val="22"/>
          <w:szCs w:val="22"/>
          <w:u w:val="single"/>
          <w:lang w:val="ru-RU"/>
        </w:rPr>
      </w:pPr>
      <w:r w:rsidRPr="00291D78">
        <w:rPr>
          <w:rFonts w:eastAsia="Arial Unicode MS"/>
          <w:color w:val="000000"/>
          <w:sz w:val="22"/>
          <w:szCs w:val="22"/>
          <w:u w:val="single"/>
          <w:lang w:val="ru-RU"/>
        </w:rPr>
        <w:t>Выпускник получит возможность научиться:</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решать задачи на нахождение доли величины и величины по значению её доли (половина, треть, четверть, пятая, десятая часть);</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решать задачи в 3—4 действия;</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находить разные способы решения задачи.</w:t>
      </w:r>
    </w:p>
    <w:p w:rsidR="00441995" w:rsidRPr="00291D78" w:rsidRDefault="00441995" w:rsidP="00386A35">
      <w:pPr>
        <w:spacing w:line="276" w:lineRule="auto"/>
        <w:jc w:val="center"/>
        <w:rPr>
          <w:rFonts w:eastAsia="Arial Unicode MS"/>
          <w:b/>
          <w:i/>
          <w:color w:val="000000"/>
          <w:sz w:val="22"/>
          <w:szCs w:val="22"/>
          <w:lang w:val="ru-RU"/>
        </w:rPr>
      </w:pPr>
      <w:bookmarkStart w:id="26" w:name="bookmark53"/>
      <w:r w:rsidRPr="00291D78">
        <w:rPr>
          <w:rFonts w:eastAsia="Arial Unicode MS"/>
          <w:b/>
          <w:i/>
          <w:color w:val="000000"/>
          <w:sz w:val="22"/>
          <w:szCs w:val="22"/>
          <w:lang w:val="ru-RU"/>
        </w:rPr>
        <w:t>Пространственные отношения. Геометрические фигуры</w:t>
      </w:r>
      <w:bookmarkEnd w:id="26"/>
    </w:p>
    <w:p w:rsidR="00441995" w:rsidRPr="00291D78" w:rsidRDefault="00441995" w:rsidP="00386A35">
      <w:pPr>
        <w:spacing w:line="276" w:lineRule="auto"/>
        <w:ind w:firstLine="454"/>
        <w:jc w:val="both"/>
        <w:rPr>
          <w:sz w:val="22"/>
          <w:szCs w:val="22"/>
          <w:u w:val="single"/>
          <w:lang w:val="ru-RU"/>
        </w:rPr>
      </w:pPr>
      <w:r w:rsidRPr="00291D78">
        <w:rPr>
          <w:sz w:val="22"/>
          <w:szCs w:val="22"/>
          <w:u w:val="single"/>
          <w:lang w:val="ru-RU"/>
        </w:rPr>
        <w:t>Выпускник научится:</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описывать взаимное расположение предметов в пространстве и на плоскости;</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выполнять построение геометрических фигур с заданными измерениями (отрезок, квадрат, прямоугольник) с помощью линейки, угольника;</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использовать свойства прямоугольника и квадрата для решения задач;</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распознавать и называть геометрические тела (куб, шар);</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соотносить реальные объекты с моделями геометрических фигур.</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u w:val="single"/>
          <w:lang w:val="ru-RU"/>
        </w:rPr>
        <w:t>Выпускник получит возможность научиться</w:t>
      </w:r>
      <w:r w:rsidRPr="00291D78">
        <w:rPr>
          <w:rFonts w:eastAsia="Arial Unicode MS"/>
          <w:color w:val="000000"/>
          <w:sz w:val="22"/>
          <w:szCs w:val="22"/>
          <w:lang w:val="ru-RU"/>
        </w:rPr>
        <w:t xml:space="preserve"> распознавать, различать и называть геометрические тела: параллелепипед, пирамиду, цилиндр, конус.</w:t>
      </w:r>
    </w:p>
    <w:p w:rsidR="00441995" w:rsidRPr="00291D78" w:rsidRDefault="00441995" w:rsidP="00386A35">
      <w:pPr>
        <w:spacing w:line="276" w:lineRule="auto"/>
        <w:jc w:val="center"/>
        <w:rPr>
          <w:rFonts w:eastAsia="Arial Unicode MS"/>
          <w:b/>
          <w:i/>
          <w:color w:val="000000"/>
          <w:sz w:val="22"/>
          <w:szCs w:val="22"/>
          <w:lang w:val="ru-RU"/>
        </w:rPr>
      </w:pPr>
      <w:bookmarkStart w:id="27" w:name="bookmark54"/>
      <w:r w:rsidRPr="00291D78">
        <w:rPr>
          <w:rFonts w:eastAsia="Arial Unicode MS"/>
          <w:b/>
          <w:i/>
          <w:color w:val="000000"/>
          <w:sz w:val="22"/>
          <w:szCs w:val="22"/>
          <w:lang w:val="ru-RU"/>
        </w:rPr>
        <w:t>Геометрические величины</w:t>
      </w:r>
      <w:bookmarkEnd w:id="27"/>
    </w:p>
    <w:p w:rsidR="00441995" w:rsidRPr="00291D78" w:rsidRDefault="00441995" w:rsidP="00386A35">
      <w:pPr>
        <w:spacing w:line="276" w:lineRule="auto"/>
        <w:ind w:firstLine="454"/>
        <w:jc w:val="both"/>
        <w:rPr>
          <w:rFonts w:eastAsia="Arial Unicode MS"/>
          <w:color w:val="000000"/>
          <w:sz w:val="22"/>
          <w:szCs w:val="22"/>
          <w:u w:val="single"/>
          <w:lang w:val="ru-RU"/>
        </w:rPr>
      </w:pPr>
      <w:r w:rsidRPr="00291D78">
        <w:rPr>
          <w:rFonts w:eastAsia="Arial Unicode MS"/>
          <w:color w:val="000000"/>
          <w:sz w:val="22"/>
          <w:szCs w:val="22"/>
          <w:u w:val="single"/>
          <w:lang w:val="ru-RU"/>
        </w:rPr>
        <w:t>Выпускник научится:</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измерять длину отрезка;</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вычислять периметр треугольника, прямоугольника и квадрата, площадь прямоугольника и квадрата;</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оценивать размеры геометрических объектов, расстояния приближённо (на глаз).</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u w:val="single"/>
          <w:lang w:val="ru-RU"/>
        </w:rPr>
        <w:t>Выпускник получит возможность научиться</w:t>
      </w:r>
      <w:r w:rsidRPr="00291D78">
        <w:rPr>
          <w:rFonts w:eastAsia="Arial Unicode MS"/>
          <w:color w:val="000000"/>
          <w:sz w:val="22"/>
          <w:szCs w:val="22"/>
          <w:lang w:val="ru-RU"/>
        </w:rPr>
        <w:t xml:space="preserve"> вычислять периметр многоугольника, площадь фигуры, составленной из прямоугольников.</w:t>
      </w:r>
    </w:p>
    <w:p w:rsidR="00441995" w:rsidRPr="00291D78" w:rsidRDefault="00441995" w:rsidP="00386A35">
      <w:pPr>
        <w:spacing w:line="276" w:lineRule="auto"/>
        <w:jc w:val="center"/>
        <w:rPr>
          <w:rFonts w:eastAsia="Arial Unicode MS"/>
          <w:b/>
          <w:i/>
          <w:color w:val="000000"/>
          <w:sz w:val="22"/>
          <w:szCs w:val="22"/>
          <w:lang w:val="ru-RU"/>
        </w:rPr>
      </w:pPr>
      <w:bookmarkStart w:id="28" w:name="bookmark55"/>
      <w:r w:rsidRPr="00291D78">
        <w:rPr>
          <w:rFonts w:eastAsia="Arial Unicode MS"/>
          <w:b/>
          <w:i/>
          <w:color w:val="000000"/>
          <w:sz w:val="22"/>
          <w:szCs w:val="22"/>
          <w:lang w:val="ru-RU"/>
        </w:rPr>
        <w:t>Работа с информацией</w:t>
      </w:r>
      <w:bookmarkEnd w:id="28"/>
    </w:p>
    <w:p w:rsidR="00441995" w:rsidRPr="00291D78" w:rsidRDefault="00441995" w:rsidP="00386A35">
      <w:pPr>
        <w:spacing w:line="276" w:lineRule="auto"/>
        <w:ind w:firstLine="454"/>
        <w:jc w:val="both"/>
        <w:rPr>
          <w:rFonts w:eastAsia="Arial Unicode MS"/>
          <w:color w:val="000000"/>
          <w:sz w:val="22"/>
          <w:szCs w:val="22"/>
          <w:u w:val="single"/>
          <w:lang w:val="ru-RU"/>
        </w:rPr>
      </w:pPr>
      <w:r w:rsidRPr="00291D78">
        <w:rPr>
          <w:rFonts w:eastAsia="Arial Unicode MS"/>
          <w:color w:val="000000"/>
          <w:sz w:val="22"/>
          <w:szCs w:val="22"/>
          <w:u w:val="single"/>
          <w:lang w:val="ru-RU"/>
        </w:rPr>
        <w:t>Выпускник научится:</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читать несложные готовые таблицы;</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заполнять несложные готовые таблицы;</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читать несложные готовые столбчатые диаграммы.</w:t>
      </w:r>
    </w:p>
    <w:p w:rsidR="00441995" w:rsidRPr="00291D78" w:rsidRDefault="00441995" w:rsidP="00386A35">
      <w:pPr>
        <w:spacing w:line="276" w:lineRule="auto"/>
        <w:ind w:firstLine="454"/>
        <w:jc w:val="both"/>
        <w:rPr>
          <w:rFonts w:eastAsia="Arial Unicode MS"/>
          <w:color w:val="000000"/>
          <w:sz w:val="22"/>
          <w:szCs w:val="22"/>
          <w:u w:val="single"/>
          <w:lang w:val="ru-RU"/>
        </w:rPr>
      </w:pPr>
      <w:r w:rsidRPr="00291D78">
        <w:rPr>
          <w:rFonts w:eastAsia="Arial Unicode MS"/>
          <w:color w:val="000000"/>
          <w:sz w:val="22"/>
          <w:szCs w:val="22"/>
          <w:u w:val="single"/>
          <w:lang w:val="ru-RU"/>
        </w:rPr>
        <w:t>Выпускник получит возможность научиться:</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читать несложные готовые круговые диаграммы;</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достраивать несложную готовую столбчатую диаграмму;</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сравнивать и обобщать информацию, представленную в строках и столбцах несложных таблиц и диаграмм;</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понимать простейшие выражения, содержащие логические связки и слова («...и...», «если... то...», «верно/неверно, что...», «каждый», «все», «некоторые», «не»);</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составлять, записывать и выполнять инструкцию (простой алгоритм), план поиска информации;</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распознавать одну и ту же информацию, представленную в разной форме (таблицы и диаграммы);</w:t>
      </w:r>
    </w:p>
    <w:p w:rsidR="00441995"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lastRenderedPageBreak/>
        <w:t>•</w:t>
      </w:r>
      <w:r w:rsidRPr="00291D78">
        <w:rPr>
          <w:rFonts w:eastAsia="Arial Unicode MS"/>
          <w:color w:val="000000"/>
          <w:sz w:val="22"/>
          <w:szCs w:val="22"/>
        </w:rPr>
        <w:t> </w:t>
      </w:r>
      <w:r w:rsidRPr="00291D78">
        <w:rPr>
          <w:rFonts w:eastAsia="Arial Unicode MS"/>
          <w:color w:val="000000"/>
          <w:sz w:val="22"/>
          <w:szCs w:val="22"/>
          <w:lang w:val="ru-RU"/>
        </w:rPr>
        <w:t>планировать несложные исследования, собирать и представлять полученную информацию с помощью таблиц и диаграмм;</w:t>
      </w:r>
    </w:p>
    <w:p w:rsidR="00454B2A" w:rsidRPr="00291D78" w:rsidRDefault="00441995" w:rsidP="00386A35">
      <w:pPr>
        <w:spacing w:line="276" w:lineRule="auto"/>
        <w:ind w:firstLine="454"/>
        <w:jc w:val="both"/>
        <w:rPr>
          <w:rFonts w:eastAsia="Arial Unicode MS"/>
          <w:color w:val="000000"/>
          <w:sz w:val="22"/>
          <w:szCs w:val="22"/>
          <w:lang w:val="ru-RU"/>
        </w:rPr>
      </w:pPr>
      <w:r w:rsidRPr="00291D78">
        <w:rPr>
          <w:rFonts w:eastAsia="Arial Unicode MS"/>
          <w:color w:val="000000"/>
          <w:sz w:val="22"/>
          <w:szCs w:val="22"/>
          <w:lang w:val="ru-RU"/>
        </w:rPr>
        <w:t>•</w:t>
      </w:r>
      <w:r w:rsidRPr="00291D78">
        <w:rPr>
          <w:rFonts w:eastAsia="Arial Unicode MS"/>
          <w:color w:val="000000"/>
          <w:sz w:val="22"/>
          <w:szCs w:val="22"/>
        </w:rPr>
        <w:t> </w:t>
      </w:r>
      <w:r w:rsidRPr="00291D78">
        <w:rPr>
          <w:rFonts w:eastAsia="Arial Unicode MS"/>
          <w:color w:val="000000"/>
          <w:sz w:val="22"/>
          <w:szCs w:val="22"/>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454B2A" w:rsidRPr="00291D78" w:rsidRDefault="003B1942" w:rsidP="00386A35">
      <w:pPr>
        <w:pStyle w:val="aff6"/>
        <w:spacing w:after="0" w:line="276" w:lineRule="auto"/>
        <w:ind w:left="360" w:firstLine="0"/>
        <w:rPr>
          <w:rStyle w:val="Zag11"/>
          <w:rFonts w:ascii="Times New Roman" w:hAnsi="Times New Roman"/>
          <w:b/>
          <w:sz w:val="22"/>
          <w:szCs w:val="22"/>
        </w:rPr>
      </w:pPr>
      <w:r w:rsidRPr="00291D78">
        <w:rPr>
          <w:rStyle w:val="Zag11"/>
          <w:rFonts w:ascii="Times New Roman" w:eastAsia="@Arial Unicode MS" w:hAnsi="Times New Roman"/>
          <w:b/>
          <w:bCs/>
          <w:sz w:val="22"/>
          <w:szCs w:val="22"/>
        </w:rPr>
        <w:t>1.2.8</w:t>
      </w:r>
      <w:r w:rsidR="00454B2A" w:rsidRPr="00291D78">
        <w:rPr>
          <w:rStyle w:val="Zag11"/>
          <w:rFonts w:ascii="Times New Roman" w:eastAsia="@Arial Unicode MS" w:hAnsi="Times New Roman"/>
          <w:b/>
          <w:bCs/>
          <w:sz w:val="22"/>
          <w:szCs w:val="22"/>
        </w:rPr>
        <w:t>.</w:t>
      </w:r>
      <w:bookmarkStart w:id="29" w:name="_Toc424564307"/>
      <w:r w:rsidR="00454B2A" w:rsidRPr="00291D78">
        <w:rPr>
          <w:rFonts w:ascii="Times New Roman" w:hAnsi="Times New Roman"/>
          <w:b/>
          <w:sz w:val="22"/>
          <w:szCs w:val="22"/>
        </w:rPr>
        <w:t xml:space="preserve"> Основы религиозных культур и светской этики</w:t>
      </w:r>
      <w:bookmarkEnd w:id="29"/>
    </w:p>
    <w:p w:rsidR="00454B2A" w:rsidRPr="00291D78" w:rsidRDefault="00454B2A" w:rsidP="00386A35">
      <w:pPr>
        <w:pStyle w:val="Zag2"/>
        <w:tabs>
          <w:tab w:val="left" w:pos="142"/>
          <w:tab w:val="left" w:leader="dot" w:pos="624"/>
        </w:tabs>
        <w:spacing w:after="0" w:line="276" w:lineRule="auto"/>
        <w:jc w:val="both"/>
        <w:rPr>
          <w:rStyle w:val="Zag11"/>
          <w:rFonts w:eastAsia="@Arial Unicode MS"/>
          <w:b w:val="0"/>
          <w:bCs w:val="0"/>
          <w:color w:val="auto"/>
          <w:sz w:val="22"/>
          <w:szCs w:val="22"/>
          <w:lang w:val="ru-RU"/>
        </w:rPr>
      </w:pPr>
      <w:r w:rsidRPr="00291D78">
        <w:rPr>
          <w:rStyle w:val="Zag11"/>
          <w:rFonts w:eastAsia="@Arial Unicode MS"/>
          <w:b w:val="0"/>
          <w:bCs w:val="0"/>
          <w:color w:val="auto"/>
          <w:sz w:val="22"/>
          <w:szCs w:val="22"/>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454B2A" w:rsidRPr="00291D78" w:rsidRDefault="00454B2A" w:rsidP="00386A35">
      <w:pPr>
        <w:tabs>
          <w:tab w:val="left" w:pos="142"/>
          <w:tab w:val="left" w:leader="dot" w:pos="624"/>
        </w:tabs>
        <w:spacing w:line="276" w:lineRule="auto"/>
        <w:ind w:firstLine="709"/>
        <w:jc w:val="both"/>
        <w:rPr>
          <w:sz w:val="22"/>
          <w:szCs w:val="22"/>
          <w:lang w:val="ru-RU"/>
        </w:rPr>
      </w:pPr>
      <w:r w:rsidRPr="00291D78">
        <w:rPr>
          <w:b/>
          <w:sz w:val="22"/>
          <w:szCs w:val="22"/>
          <w:lang w:val="ru-RU"/>
        </w:rPr>
        <w:t>Общие планируемые результаты</w:t>
      </w:r>
      <w:r w:rsidRPr="00291D78">
        <w:rPr>
          <w:sz w:val="22"/>
          <w:szCs w:val="22"/>
          <w:lang w:val="ru-RU"/>
        </w:rPr>
        <w:t xml:space="preserve">. </w:t>
      </w:r>
    </w:p>
    <w:p w:rsidR="00454B2A" w:rsidRPr="00291D78" w:rsidRDefault="00454B2A" w:rsidP="00386A35">
      <w:pPr>
        <w:tabs>
          <w:tab w:val="left" w:pos="142"/>
          <w:tab w:val="left" w:leader="dot" w:pos="624"/>
        </w:tabs>
        <w:spacing w:line="276" w:lineRule="auto"/>
        <w:ind w:firstLine="709"/>
        <w:jc w:val="both"/>
        <w:rPr>
          <w:rFonts w:eastAsia="@Arial Unicode MS"/>
          <w:sz w:val="22"/>
          <w:szCs w:val="22"/>
          <w:lang w:val="ru-RU"/>
        </w:rPr>
      </w:pPr>
      <w:r w:rsidRPr="00291D78">
        <w:rPr>
          <w:rStyle w:val="Zag11"/>
          <w:rFonts w:eastAsia="@Arial Unicode MS"/>
          <w:sz w:val="22"/>
          <w:szCs w:val="22"/>
          <w:lang w:val="ru-RU"/>
        </w:rPr>
        <w:t xml:space="preserve">В результате освоения каждого модуля курса </w:t>
      </w:r>
      <w:r w:rsidRPr="00291D78">
        <w:rPr>
          <w:rStyle w:val="Zag11"/>
          <w:rFonts w:eastAsia="@Arial Unicode MS"/>
          <w:b/>
          <w:sz w:val="22"/>
          <w:szCs w:val="22"/>
          <w:lang w:val="ru-RU"/>
        </w:rPr>
        <w:t>выпускник научится</w:t>
      </w:r>
      <w:r w:rsidRPr="00291D78">
        <w:rPr>
          <w:rStyle w:val="Zag11"/>
          <w:rFonts w:eastAsia="@Arial Unicode MS"/>
          <w:sz w:val="22"/>
          <w:szCs w:val="22"/>
          <w:lang w:val="ru-RU"/>
        </w:rPr>
        <w:t>:</w:t>
      </w:r>
    </w:p>
    <w:p w:rsidR="00454B2A" w:rsidRPr="00291D78" w:rsidRDefault="00454B2A" w:rsidP="00386A35">
      <w:pPr>
        <w:tabs>
          <w:tab w:val="left" w:pos="1080"/>
        </w:tabs>
        <w:spacing w:line="276" w:lineRule="auto"/>
        <w:ind w:firstLine="709"/>
        <w:jc w:val="both"/>
        <w:rPr>
          <w:sz w:val="22"/>
          <w:szCs w:val="22"/>
          <w:lang w:val="ru-RU"/>
        </w:rPr>
      </w:pPr>
      <w:r w:rsidRPr="00291D78">
        <w:rPr>
          <w:sz w:val="22"/>
          <w:szCs w:val="22"/>
          <w:lang w:val="ru-RU"/>
        </w:rPr>
        <w:t>– понимать значение нравственных норм и ценностей для достойной жизни личности, семьи, общества;</w:t>
      </w:r>
    </w:p>
    <w:p w:rsidR="00454B2A" w:rsidRPr="00291D78" w:rsidRDefault="00454B2A" w:rsidP="00386A35">
      <w:pPr>
        <w:tabs>
          <w:tab w:val="left" w:pos="1080"/>
        </w:tabs>
        <w:spacing w:line="276" w:lineRule="auto"/>
        <w:ind w:firstLine="709"/>
        <w:jc w:val="both"/>
        <w:rPr>
          <w:sz w:val="22"/>
          <w:szCs w:val="22"/>
          <w:lang w:val="ru-RU"/>
        </w:rPr>
      </w:pPr>
      <w:r w:rsidRPr="00291D78">
        <w:rPr>
          <w:sz w:val="22"/>
          <w:szCs w:val="22"/>
          <w:lang w:val="ru-RU"/>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454B2A" w:rsidRPr="00291D78" w:rsidRDefault="00454B2A" w:rsidP="00386A35">
      <w:pPr>
        <w:tabs>
          <w:tab w:val="left" w:pos="1080"/>
        </w:tabs>
        <w:spacing w:line="276" w:lineRule="auto"/>
        <w:ind w:firstLine="709"/>
        <w:jc w:val="both"/>
        <w:rPr>
          <w:sz w:val="22"/>
          <w:szCs w:val="22"/>
          <w:lang w:val="ru-RU"/>
        </w:rPr>
      </w:pPr>
      <w:r w:rsidRPr="00291D78">
        <w:rPr>
          <w:sz w:val="22"/>
          <w:szCs w:val="22"/>
          <w:lang w:val="ru-RU"/>
        </w:rPr>
        <w:t>– осознавать ценность человеческой жизни, необходимость стремления к нравственному совершенствованию и духовному развитию;</w:t>
      </w:r>
    </w:p>
    <w:p w:rsidR="00454B2A" w:rsidRPr="00291D78" w:rsidRDefault="00454B2A" w:rsidP="00386A35">
      <w:pPr>
        <w:tabs>
          <w:tab w:val="left" w:pos="1080"/>
        </w:tabs>
        <w:spacing w:line="276" w:lineRule="auto"/>
        <w:ind w:firstLine="709"/>
        <w:jc w:val="both"/>
        <w:rPr>
          <w:sz w:val="22"/>
          <w:szCs w:val="22"/>
          <w:lang w:val="ru-RU"/>
        </w:rPr>
      </w:pPr>
      <w:r w:rsidRPr="00291D78">
        <w:rPr>
          <w:sz w:val="22"/>
          <w:szCs w:val="22"/>
          <w:lang w:val="ru-RU"/>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454B2A" w:rsidRPr="00291D78" w:rsidRDefault="00454B2A" w:rsidP="00386A35">
      <w:pPr>
        <w:tabs>
          <w:tab w:val="left" w:pos="1080"/>
        </w:tabs>
        <w:spacing w:line="276" w:lineRule="auto"/>
        <w:ind w:firstLine="709"/>
        <w:jc w:val="both"/>
        <w:rPr>
          <w:sz w:val="22"/>
          <w:szCs w:val="22"/>
          <w:lang w:val="ru-RU"/>
        </w:rPr>
      </w:pPr>
      <w:r w:rsidRPr="00291D78">
        <w:rPr>
          <w:sz w:val="22"/>
          <w:szCs w:val="22"/>
          <w:lang w:val="ru-RU"/>
        </w:rPr>
        <w:t>– ориентироваться в вопросах нравственного выбора на внутреннюю установку личности поступать согласно своей совести;</w:t>
      </w:r>
    </w:p>
    <w:p w:rsidR="00454B2A" w:rsidRPr="00291D78" w:rsidRDefault="00454B2A" w:rsidP="00386A35">
      <w:pPr>
        <w:spacing w:line="276" w:lineRule="auto"/>
        <w:ind w:firstLine="709"/>
        <w:jc w:val="both"/>
        <w:rPr>
          <w:sz w:val="22"/>
          <w:szCs w:val="22"/>
          <w:lang w:val="ru-RU"/>
        </w:rPr>
      </w:pPr>
      <w:r w:rsidRPr="00291D78">
        <w:rPr>
          <w:b/>
          <w:sz w:val="22"/>
          <w:szCs w:val="22"/>
          <w:lang w:val="ru-RU"/>
        </w:rPr>
        <w:t>Планируемые результаты по учебным модулям</w:t>
      </w:r>
      <w:r w:rsidRPr="00291D78">
        <w:rPr>
          <w:sz w:val="22"/>
          <w:szCs w:val="22"/>
          <w:lang w:val="ru-RU"/>
        </w:rPr>
        <w:t>.</w:t>
      </w:r>
    </w:p>
    <w:p w:rsidR="00454B2A" w:rsidRPr="00291D78" w:rsidRDefault="00454B2A" w:rsidP="00386A35">
      <w:pPr>
        <w:spacing w:line="276" w:lineRule="auto"/>
        <w:ind w:firstLine="709"/>
        <w:jc w:val="both"/>
        <w:rPr>
          <w:b/>
          <w:sz w:val="22"/>
          <w:szCs w:val="22"/>
          <w:lang w:val="ru-RU"/>
        </w:rPr>
      </w:pPr>
      <w:r w:rsidRPr="00291D78">
        <w:rPr>
          <w:b/>
          <w:sz w:val="22"/>
          <w:szCs w:val="22"/>
          <w:lang w:val="ru-RU"/>
        </w:rPr>
        <w:t>Основы православной культуры</w:t>
      </w:r>
    </w:p>
    <w:p w:rsidR="00454B2A" w:rsidRPr="00291D78" w:rsidRDefault="00454B2A" w:rsidP="00386A35">
      <w:pPr>
        <w:tabs>
          <w:tab w:val="left" w:pos="142"/>
          <w:tab w:val="left" w:leader="dot" w:pos="624"/>
        </w:tabs>
        <w:spacing w:line="276" w:lineRule="auto"/>
        <w:ind w:firstLine="709"/>
        <w:jc w:val="both"/>
        <w:rPr>
          <w:rStyle w:val="Zag11"/>
          <w:rFonts w:eastAsia="@Arial Unicode MS"/>
          <w:sz w:val="22"/>
          <w:szCs w:val="22"/>
          <w:lang w:val="ru-RU"/>
        </w:rPr>
      </w:pPr>
      <w:r w:rsidRPr="00291D78">
        <w:rPr>
          <w:rStyle w:val="Zag11"/>
          <w:rFonts w:eastAsia="@Arial Unicode MS"/>
          <w:b/>
          <w:sz w:val="22"/>
          <w:szCs w:val="22"/>
          <w:lang w:val="ru-RU"/>
        </w:rPr>
        <w:t>Выпускник научится</w:t>
      </w:r>
      <w:r w:rsidRPr="00291D78">
        <w:rPr>
          <w:rStyle w:val="Zag11"/>
          <w:rFonts w:eastAsia="@Arial Unicode MS"/>
          <w:sz w:val="22"/>
          <w:szCs w:val="22"/>
          <w:lang w:val="ru-RU"/>
        </w:rPr>
        <w:t>:</w:t>
      </w:r>
    </w:p>
    <w:p w:rsidR="00454B2A" w:rsidRPr="00291D78" w:rsidRDefault="00454B2A" w:rsidP="00386A35">
      <w:pPr>
        <w:tabs>
          <w:tab w:val="left" w:pos="900"/>
        </w:tabs>
        <w:spacing w:line="276" w:lineRule="auto"/>
        <w:ind w:firstLine="709"/>
        <w:jc w:val="both"/>
        <w:rPr>
          <w:sz w:val="22"/>
          <w:szCs w:val="22"/>
          <w:lang w:val="ru-RU"/>
        </w:rPr>
      </w:pPr>
      <w:r w:rsidRPr="00291D78">
        <w:rPr>
          <w:sz w:val="22"/>
          <w:szCs w:val="22"/>
          <w:lang w:val="ru-RU"/>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454B2A" w:rsidRPr="00291D78" w:rsidRDefault="00454B2A" w:rsidP="00386A35">
      <w:pPr>
        <w:tabs>
          <w:tab w:val="left" w:pos="900"/>
        </w:tabs>
        <w:spacing w:line="276" w:lineRule="auto"/>
        <w:ind w:firstLine="709"/>
        <w:jc w:val="both"/>
        <w:rPr>
          <w:sz w:val="22"/>
          <w:szCs w:val="22"/>
          <w:lang w:val="ru-RU"/>
        </w:rPr>
      </w:pPr>
      <w:r w:rsidRPr="00291D78">
        <w:rPr>
          <w:sz w:val="22"/>
          <w:szCs w:val="22"/>
          <w:lang w:val="ru-RU"/>
        </w:rPr>
        <w:t>–</w:t>
      </w:r>
      <w:r w:rsidRPr="00291D78">
        <w:rPr>
          <w:sz w:val="22"/>
          <w:szCs w:val="22"/>
          <w:lang w:val="ru-RU"/>
        </w:rPr>
        <w:tab/>
        <w:t xml:space="preserve">ориентироваться в истории возникновения православной христианской религиозной традиции, истории ее формирования в России; </w:t>
      </w:r>
    </w:p>
    <w:p w:rsidR="00454B2A" w:rsidRPr="00291D78" w:rsidRDefault="00454B2A" w:rsidP="00386A35">
      <w:pPr>
        <w:tabs>
          <w:tab w:val="left" w:pos="900"/>
        </w:tabs>
        <w:spacing w:line="276" w:lineRule="auto"/>
        <w:ind w:firstLine="709"/>
        <w:jc w:val="both"/>
        <w:rPr>
          <w:sz w:val="22"/>
          <w:szCs w:val="22"/>
          <w:lang w:val="ru-RU"/>
        </w:rPr>
      </w:pPr>
      <w:r w:rsidRPr="00291D78">
        <w:rPr>
          <w:sz w:val="22"/>
          <w:szCs w:val="22"/>
          <w:lang w:val="ru-RU"/>
        </w:rPr>
        <w:t>–</w:t>
      </w:r>
      <w:r w:rsidRPr="00291D78">
        <w:rPr>
          <w:sz w:val="22"/>
          <w:szCs w:val="22"/>
          <w:lang w:val="ru-RU"/>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454B2A" w:rsidRPr="00291D78" w:rsidRDefault="00454B2A" w:rsidP="00386A35">
      <w:pPr>
        <w:tabs>
          <w:tab w:val="left" w:pos="900"/>
        </w:tabs>
        <w:spacing w:line="276" w:lineRule="auto"/>
        <w:ind w:firstLine="709"/>
        <w:jc w:val="both"/>
        <w:rPr>
          <w:sz w:val="22"/>
          <w:szCs w:val="22"/>
          <w:lang w:val="ru-RU"/>
        </w:rPr>
      </w:pPr>
      <w:r w:rsidRPr="00291D78">
        <w:rPr>
          <w:sz w:val="22"/>
          <w:szCs w:val="22"/>
          <w:lang w:val="ru-RU"/>
        </w:rPr>
        <w:t>–</w:t>
      </w:r>
      <w:r w:rsidRPr="00291D78">
        <w:rPr>
          <w:sz w:val="22"/>
          <w:szCs w:val="22"/>
          <w:lang w:val="ru-RU"/>
        </w:rPr>
        <w:tab/>
        <w:t>излагать свое мнение по поводу значения религии, религиозной культуры в жизни людей и общества;</w:t>
      </w:r>
    </w:p>
    <w:p w:rsidR="00454B2A" w:rsidRPr="00291D78" w:rsidRDefault="00454B2A" w:rsidP="00386A35">
      <w:pPr>
        <w:tabs>
          <w:tab w:val="left" w:pos="900"/>
        </w:tabs>
        <w:spacing w:line="276" w:lineRule="auto"/>
        <w:ind w:firstLine="709"/>
        <w:jc w:val="both"/>
        <w:rPr>
          <w:sz w:val="22"/>
          <w:szCs w:val="22"/>
          <w:lang w:val="ru-RU"/>
        </w:rPr>
      </w:pPr>
      <w:r w:rsidRPr="00291D78">
        <w:rPr>
          <w:sz w:val="22"/>
          <w:szCs w:val="22"/>
          <w:lang w:val="ru-RU"/>
        </w:rPr>
        <w:t>–</w:t>
      </w:r>
      <w:r w:rsidRPr="00291D78">
        <w:rPr>
          <w:sz w:val="22"/>
          <w:szCs w:val="22"/>
          <w:lang w:val="ru-RU"/>
        </w:rPr>
        <w:tab/>
        <w:t xml:space="preserve">соотносить нравственные формы поведения с нормами православной христианской религиозной морали; </w:t>
      </w:r>
    </w:p>
    <w:p w:rsidR="00454B2A" w:rsidRPr="00291D78" w:rsidRDefault="00454B2A" w:rsidP="00386A35">
      <w:pPr>
        <w:tabs>
          <w:tab w:val="left" w:pos="900"/>
        </w:tabs>
        <w:spacing w:line="276" w:lineRule="auto"/>
        <w:ind w:firstLine="709"/>
        <w:jc w:val="both"/>
        <w:rPr>
          <w:sz w:val="22"/>
          <w:szCs w:val="22"/>
          <w:lang w:val="ru-RU"/>
        </w:rPr>
      </w:pPr>
      <w:r w:rsidRPr="00291D78">
        <w:rPr>
          <w:sz w:val="22"/>
          <w:szCs w:val="22"/>
          <w:lang w:val="ru-RU"/>
        </w:rPr>
        <w:t>–</w:t>
      </w:r>
      <w:r w:rsidRPr="00291D78">
        <w:rPr>
          <w:sz w:val="22"/>
          <w:szCs w:val="22"/>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54B2A" w:rsidRPr="00291D78" w:rsidRDefault="00454B2A" w:rsidP="00386A35">
      <w:pPr>
        <w:tabs>
          <w:tab w:val="left" w:pos="142"/>
          <w:tab w:val="left" w:leader="dot" w:pos="624"/>
        </w:tabs>
        <w:spacing w:line="276" w:lineRule="auto"/>
        <w:ind w:firstLine="709"/>
        <w:jc w:val="both"/>
        <w:rPr>
          <w:rStyle w:val="Zag11"/>
          <w:rFonts w:eastAsia="@Arial Unicode MS"/>
          <w:b/>
          <w:iCs/>
          <w:sz w:val="22"/>
          <w:szCs w:val="22"/>
          <w:lang w:val="ru-RU"/>
        </w:rPr>
      </w:pPr>
      <w:r w:rsidRPr="00291D78">
        <w:rPr>
          <w:rStyle w:val="Zag11"/>
          <w:rFonts w:eastAsia="@Arial Unicode MS"/>
          <w:b/>
          <w:iCs/>
          <w:sz w:val="22"/>
          <w:szCs w:val="22"/>
          <w:lang w:val="ru-RU"/>
        </w:rPr>
        <w:t>Выпускник получит возможность научиться:</w:t>
      </w:r>
    </w:p>
    <w:p w:rsidR="00454B2A" w:rsidRPr="00291D78" w:rsidRDefault="00454B2A" w:rsidP="00386A35">
      <w:pPr>
        <w:tabs>
          <w:tab w:val="left" w:pos="900"/>
        </w:tabs>
        <w:spacing w:line="276" w:lineRule="auto"/>
        <w:ind w:firstLine="709"/>
        <w:jc w:val="both"/>
        <w:rPr>
          <w:i/>
          <w:sz w:val="22"/>
          <w:szCs w:val="22"/>
          <w:lang w:val="ru-RU"/>
        </w:rPr>
      </w:pPr>
      <w:r w:rsidRPr="00291D78">
        <w:rPr>
          <w:sz w:val="22"/>
          <w:szCs w:val="22"/>
          <w:lang w:val="ru-RU"/>
        </w:rPr>
        <w:t>–</w:t>
      </w:r>
      <w:r w:rsidRPr="00291D78">
        <w:rPr>
          <w:i/>
          <w:sz w:val="22"/>
          <w:szCs w:val="22"/>
          <w:lang w:val="ru-RU"/>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54B2A" w:rsidRPr="00291D78" w:rsidRDefault="00454B2A" w:rsidP="00386A35">
      <w:pPr>
        <w:tabs>
          <w:tab w:val="left" w:pos="900"/>
        </w:tabs>
        <w:spacing w:line="276" w:lineRule="auto"/>
        <w:ind w:firstLine="709"/>
        <w:jc w:val="both"/>
        <w:rPr>
          <w:i/>
          <w:sz w:val="22"/>
          <w:szCs w:val="22"/>
          <w:lang w:val="ru-RU"/>
        </w:rPr>
      </w:pPr>
      <w:r w:rsidRPr="00291D78">
        <w:rPr>
          <w:sz w:val="22"/>
          <w:szCs w:val="22"/>
          <w:lang w:val="ru-RU"/>
        </w:rPr>
        <w:t>–</w:t>
      </w:r>
      <w:r w:rsidRPr="00291D78">
        <w:rPr>
          <w:i/>
          <w:sz w:val="22"/>
          <w:szCs w:val="22"/>
          <w:lang w:val="ru-RU"/>
        </w:rPr>
        <w:tab/>
        <w:t xml:space="preserve"> устанавливать взаимосвязь между содержанием православной культуры и поведением </w:t>
      </w:r>
      <w:r w:rsidRPr="00291D78">
        <w:rPr>
          <w:i/>
          <w:sz w:val="22"/>
          <w:szCs w:val="22"/>
          <w:lang w:val="ru-RU"/>
        </w:rPr>
        <w:lastRenderedPageBreak/>
        <w:t>людей, общественными явлениями;</w:t>
      </w:r>
    </w:p>
    <w:p w:rsidR="00454B2A" w:rsidRPr="00291D78" w:rsidRDefault="00454B2A" w:rsidP="00386A35">
      <w:pPr>
        <w:tabs>
          <w:tab w:val="left" w:pos="900"/>
        </w:tabs>
        <w:spacing w:line="276" w:lineRule="auto"/>
        <w:ind w:firstLine="709"/>
        <w:jc w:val="both"/>
        <w:rPr>
          <w:i/>
          <w:sz w:val="22"/>
          <w:szCs w:val="22"/>
          <w:lang w:val="ru-RU"/>
        </w:rPr>
      </w:pPr>
      <w:r w:rsidRPr="00291D78">
        <w:rPr>
          <w:sz w:val="22"/>
          <w:szCs w:val="22"/>
          <w:lang w:val="ru-RU"/>
        </w:rPr>
        <w:t>–</w:t>
      </w:r>
      <w:r w:rsidRPr="00291D78">
        <w:rPr>
          <w:i/>
          <w:sz w:val="22"/>
          <w:szCs w:val="22"/>
          <w:lang w:val="ru-RU"/>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54B2A" w:rsidRPr="00291D78" w:rsidRDefault="00454B2A" w:rsidP="00386A35">
      <w:pPr>
        <w:tabs>
          <w:tab w:val="left" w:pos="900"/>
        </w:tabs>
        <w:spacing w:line="276" w:lineRule="auto"/>
        <w:ind w:firstLine="709"/>
        <w:jc w:val="both"/>
        <w:rPr>
          <w:i/>
          <w:sz w:val="22"/>
          <w:szCs w:val="22"/>
          <w:lang w:val="ru-RU"/>
        </w:rPr>
      </w:pPr>
      <w:r w:rsidRPr="00291D78">
        <w:rPr>
          <w:sz w:val="22"/>
          <w:szCs w:val="22"/>
          <w:lang w:val="ru-RU"/>
        </w:rPr>
        <w:t>–</w:t>
      </w:r>
      <w:r w:rsidRPr="00291D78">
        <w:rPr>
          <w:i/>
          <w:sz w:val="22"/>
          <w:szCs w:val="22"/>
          <w:lang w:val="ru-RU"/>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91D78" w:rsidRPr="00291D78" w:rsidRDefault="00A904F7" w:rsidP="00A904F7">
      <w:pPr>
        <w:jc w:val="both"/>
        <w:rPr>
          <w:b/>
          <w:sz w:val="22"/>
          <w:szCs w:val="22"/>
          <w:lang w:val="ru-RU"/>
        </w:rPr>
      </w:pPr>
      <w:r w:rsidRPr="00291D78">
        <w:rPr>
          <w:b/>
          <w:sz w:val="22"/>
          <w:szCs w:val="22"/>
          <w:lang w:val="ru-RU"/>
        </w:rPr>
        <w:t xml:space="preserve">Основы исламской культуры </w:t>
      </w:r>
    </w:p>
    <w:p w:rsidR="00291D78" w:rsidRPr="00291D78" w:rsidRDefault="00A904F7" w:rsidP="00A904F7">
      <w:pPr>
        <w:jc w:val="both"/>
        <w:rPr>
          <w:b/>
          <w:sz w:val="22"/>
          <w:szCs w:val="22"/>
          <w:lang w:val="ru-RU"/>
        </w:rPr>
      </w:pPr>
      <w:r w:rsidRPr="00291D78">
        <w:rPr>
          <w:b/>
          <w:sz w:val="22"/>
          <w:szCs w:val="22"/>
          <w:lang w:val="ru-RU"/>
        </w:rPr>
        <w:t>Выпускник научится:</w:t>
      </w:r>
    </w:p>
    <w:p w:rsidR="00291D78" w:rsidRPr="00291D78" w:rsidRDefault="00A904F7" w:rsidP="00A904F7">
      <w:pPr>
        <w:jc w:val="both"/>
        <w:rPr>
          <w:sz w:val="22"/>
          <w:szCs w:val="22"/>
          <w:lang w:val="ru-RU"/>
        </w:rPr>
      </w:pPr>
      <w:r w:rsidRPr="00291D78">
        <w:rPr>
          <w:sz w:val="22"/>
          <w:szCs w:val="22"/>
          <w:lang w:val="ru-RU"/>
        </w:rPr>
        <w:t xml:space="preserve"> – 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291D78" w:rsidRPr="00291D78" w:rsidRDefault="00A904F7" w:rsidP="00A904F7">
      <w:pPr>
        <w:jc w:val="both"/>
        <w:rPr>
          <w:sz w:val="22"/>
          <w:szCs w:val="22"/>
          <w:lang w:val="ru-RU"/>
        </w:rPr>
      </w:pPr>
      <w:r w:rsidRPr="00291D78">
        <w:rPr>
          <w:sz w:val="22"/>
          <w:szCs w:val="22"/>
          <w:lang w:val="ru-RU"/>
        </w:rPr>
        <w:t xml:space="preserve">– ориентироваться в истории возникновения исламской религиозной традиции, истории еѐ формирования в России; </w:t>
      </w:r>
    </w:p>
    <w:p w:rsidR="00291D78" w:rsidRPr="00291D78" w:rsidRDefault="00A904F7" w:rsidP="00A904F7">
      <w:pPr>
        <w:jc w:val="both"/>
        <w:rPr>
          <w:sz w:val="22"/>
          <w:szCs w:val="22"/>
          <w:lang w:val="ru-RU"/>
        </w:rPr>
      </w:pPr>
      <w:r w:rsidRPr="00291D78">
        <w:rPr>
          <w:sz w:val="22"/>
          <w:szCs w:val="22"/>
          <w:lang w:val="ru-RU"/>
        </w:rPr>
        <w:t xml:space="preserve"> – 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 излагать свое мнение по поводу значения религии, религиозной культуры в жизни людей и общества; </w:t>
      </w:r>
    </w:p>
    <w:p w:rsidR="00291D78" w:rsidRPr="00291D78" w:rsidRDefault="00A904F7" w:rsidP="00A904F7">
      <w:pPr>
        <w:jc w:val="both"/>
        <w:rPr>
          <w:sz w:val="22"/>
          <w:szCs w:val="22"/>
          <w:lang w:val="ru-RU"/>
        </w:rPr>
      </w:pPr>
      <w:r w:rsidRPr="00291D78">
        <w:rPr>
          <w:sz w:val="22"/>
          <w:szCs w:val="22"/>
          <w:lang w:val="ru-RU"/>
        </w:rPr>
        <w:t xml:space="preserve">– соотносить нравственные формы поведения с нормами исламской религиозной морали;  –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904F7" w:rsidRPr="00291D78" w:rsidRDefault="00A904F7" w:rsidP="00A904F7">
      <w:pPr>
        <w:jc w:val="both"/>
        <w:rPr>
          <w:b/>
          <w:sz w:val="22"/>
          <w:szCs w:val="22"/>
          <w:lang w:val="ru-RU"/>
        </w:rPr>
      </w:pPr>
      <w:r w:rsidRPr="00291D78">
        <w:rPr>
          <w:b/>
          <w:sz w:val="22"/>
          <w:szCs w:val="22"/>
          <w:lang w:val="ru-RU"/>
        </w:rPr>
        <w:t xml:space="preserve">Выпускник получит возможность научиться: </w:t>
      </w:r>
    </w:p>
    <w:p w:rsidR="00291D78" w:rsidRPr="00291D78" w:rsidRDefault="00A904F7" w:rsidP="00A904F7">
      <w:pPr>
        <w:jc w:val="both"/>
        <w:rPr>
          <w:sz w:val="22"/>
          <w:szCs w:val="22"/>
          <w:lang w:val="ru-RU"/>
        </w:rPr>
      </w:pPr>
      <w:r w:rsidRPr="00291D78">
        <w:rPr>
          <w:sz w:val="22"/>
          <w:szCs w:val="22"/>
          <w:lang w:val="ru-RU"/>
        </w:rPr>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291D78" w:rsidRPr="00291D78" w:rsidRDefault="00A904F7" w:rsidP="00A904F7">
      <w:pPr>
        <w:jc w:val="both"/>
        <w:rPr>
          <w:sz w:val="22"/>
          <w:szCs w:val="22"/>
          <w:lang w:val="ru-RU"/>
        </w:rPr>
      </w:pPr>
      <w:r w:rsidRPr="00291D78">
        <w:rPr>
          <w:sz w:val="22"/>
          <w:szCs w:val="22"/>
          <w:lang w:val="ru-RU"/>
        </w:rPr>
        <w:t xml:space="preserve">– устанавливать взаимосвязь между содержанием исламской культуры и поведением людей, общественными явлениями; –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91D78" w:rsidRPr="00291D78" w:rsidRDefault="00A904F7" w:rsidP="00A904F7">
      <w:pPr>
        <w:jc w:val="both"/>
        <w:rPr>
          <w:sz w:val="22"/>
          <w:szCs w:val="22"/>
          <w:lang w:val="ru-RU"/>
        </w:rPr>
      </w:pPr>
      <w:r w:rsidRPr="00291D78">
        <w:rPr>
          <w:sz w:val="22"/>
          <w:szCs w:val="22"/>
          <w:lang w:val="ru-RU"/>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291D78" w:rsidRPr="00291D78" w:rsidRDefault="00A904F7" w:rsidP="00A904F7">
      <w:pPr>
        <w:jc w:val="both"/>
        <w:rPr>
          <w:b/>
          <w:sz w:val="22"/>
          <w:szCs w:val="22"/>
          <w:lang w:val="ru-RU"/>
        </w:rPr>
      </w:pPr>
      <w:r w:rsidRPr="00291D78">
        <w:rPr>
          <w:b/>
          <w:sz w:val="22"/>
          <w:szCs w:val="22"/>
          <w:lang w:val="ru-RU"/>
        </w:rPr>
        <w:t xml:space="preserve">Основы буддийской культуры </w:t>
      </w:r>
    </w:p>
    <w:p w:rsidR="00291D78" w:rsidRPr="00291D78" w:rsidRDefault="00A904F7" w:rsidP="00A904F7">
      <w:pPr>
        <w:jc w:val="both"/>
        <w:rPr>
          <w:b/>
          <w:sz w:val="22"/>
          <w:szCs w:val="22"/>
          <w:lang w:val="ru-RU"/>
        </w:rPr>
      </w:pPr>
      <w:r w:rsidRPr="00291D78">
        <w:rPr>
          <w:b/>
          <w:sz w:val="22"/>
          <w:szCs w:val="22"/>
          <w:lang w:val="ru-RU"/>
        </w:rPr>
        <w:t xml:space="preserve">Выпускник научится: </w:t>
      </w:r>
    </w:p>
    <w:p w:rsidR="00291D78" w:rsidRPr="00291D78" w:rsidRDefault="00A904F7" w:rsidP="00A904F7">
      <w:pPr>
        <w:jc w:val="both"/>
        <w:rPr>
          <w:sz w:val="22"/>
          <w:szCs w:val="22"/>
          <w:lang w:val="ru-RU"/>
        </w:rPr>
      </w:pPr>
      <w:r w:rsidRPr="00291D78">
        <w:rPr>
          <w:sz w:val="22"/>
          <w:szCs w:val="22"/>
          <w:lang w:val="ru-RU"/>
        </w:rPr>
        <w:t xml:space="preserve">– 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291D78" w:rsidRPr="00291D78" w:rsidRDefault="00A904F7" w:rsidP="00A904F7">
      <w:pPr>
        <w:jc w:val="both"/>
        <w:rPr>
          <w:sz w:val="22"/>
          <w:szCs w:val="22"/>
          <w:lang w:val="ru-RU"/>
        </w:rPr>
      </w:pPr>
      <w:r w:rsidRPr="00291D78">
        <w:rPr>
          <w:sz w:val="22"/>
          <w:szCs w:val="22"/>
          <w:lang w:val="ru-RU"/>
        </w:rPr>
        <w:t xml:space="preserve">– ориентироваться в истории возникновения буддийской </w:t>
      </w:r>
      <w:r w:rsidR="00291D78" w:rsidRPr="00291D78">
        <w:rPr>
          <w:sz w:val="22"/>
          <w:szCs w:val="22"/>
          <w:lang w:val="ru-RU"/>
        </w:rPr>
        <w:t>религиозной традиции, истории её</w:t>
      </w:r>
      <w:r w:rsidRPr="00291D78">
        <w:rPr>
          <w:sz w:val="22"/>
          <w:szCs w:val="22"/>
          <w:lang w:val="ru-RU"/>
        </w:rPr>
        <w:t xml:space="preserve"> формирования в России;  </w:t>
      </w:r>
    </w:p>
    <w:p w:rsidR="00291D78" w:rsidRPr="00291D78" w:rsidRDefault="00A904F7" w:rsidP="00A904F7">
      <w:pPr>
        <w:jc w:val="both"/>
        <w:rPr>
          <w:sz w:val="22"/>
          <w:szCs w:val="22"/>
          <w:lang w:val="ru-RU"/>
        </w:rPr>
      </w:pPr>
      <w:r w:rsidRPr="00291D78">
        <w:rPr>
          <w:sz w:val="22"/>
          <w:szCs w:val="22"/>
          <w:lang w:val="ru-RU"/>
        </w:rPr>
        <w:t xml:space="preserve">– 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91D78" w:rsidRPr="00291D78" w:rsidRDefault="00A904F7" w:rsidP="00A904F7">
      <w:pPr>
        <w:jc w:val="both"/>
        <w:rPr>
          <w:sz w:val="22"/>
          <w:szCs w:val="22"/>
          <w:lang w:val="ru-RU"/>
        </w:rPr>
      </w:pPr>
      <w:r w:rsidRPr="00291D78">
        <w:rPr>
          <w:sz w:val="22"/>
          <w:szCs w:val="22"/>
          <w:lang w:val="ru-RU"/>
        </w:rPr>
        <w:t xml:space="preserve">– излагать свое мнение по поводу значения религии, религиозной культуры в жизни людей и общества; </w:t>
      </w:r>
    </w:p>
    <w:p w:rsidR="00291D78" w:rsidRPr="00291D78" w:rsidRDefault="00A904F7" w:rsidP="00A904F7">
      <w:pPr>
        <w:jc w:val="both"/>
        <w:rPr>
          <w:sz w:val="22"/>
          <w:szCs w:val="22"/>
          <w:lang w:val="ru-RU"/>
        </w:rPr>
      </w:pPr>
      <w:r w:rsidRPr="00291D78">
        <w:rPr>
          <w:sz w:val="22"/>
          <w:szCs w:val="22"/>
          <w:lang w:val="ru-RU"/>
        </w:rPr>
        <w:t xml:space="preserve">– соотносить нравственные формы поведения с нормами буддийской религиозной морали; </w:t>
      </w:r>
    </w:p>
    <w:p w:rsidR="00291D78" w:rsidRPr="00291D78" w:rsidRDefault="00A904F7" w:rsidP="00A904F7">
      <w:pPr>
        <w:jc w:val="both"/>
        <w:rPr>
          <w:sz w:val="22"/>
          <w:szCs w:val="22"/>
          <w:lang w:val="ru-RU"/>
        </w:rPr>
      </w:pPr>
      <w:r w:rsidRPr="00291D78">
        <w:rPr>
          <w:sz w:val="22"/>
          <w:szCs w:val="22"/>
          <w:lang w:val="ru-RU"/>
        </w:rPr>
        <w:t xml:space="preserve"> –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91D78" w:rsidRPr="00291D78" w:rsidRDefault="00A904F7" w:rsidP="00A904F7">
      <w:pPr>
        <w:jc w:val="both"/>
        <w:rPr>
          <w:sz w:val="22"/>
          <w:szCs w:val="22"/>
          <w:lang w:val="ru-RU"/>
        </w:rPr>
      </w:pPr>
      <w:r w:rsidRPr="00291D78">
        <w:rPr>
          <w:b/>
          <w:sz w:val="22"/>
          <w:szCs w:val="22"/>
          <w:lang w:val="ru-RU"/>
        </w:rPr>
        <w:t>Выпускник получит возможность научиться</w:t>
      </w:r>
      <w:r w:rsidRPr="00291D78">
        <w:rPr>
          <w:sz w:val="22"/>
          <w:szCs w:val="22"/>
          <w:lang w:val="ru-RU"/>
        </w:rPr>
        <w:t xml:space="preserve">: </w:t>
      </w:r>
    </w:p>
    <w:p w:rsidR="00291D78" w:rsidRPr="00291D78" w:rsidRDefault="00A904F7" w:rsidP="00A904F7">
      <w:pPr>
        <w:jc w:val="both"/>
        <w:rPr>
          <w:sz w:val="22"/>
          <w:szCs w:val="22"/>
          <w:lang w:val="ru-RU"/>
        </w:rPr>
      </w:pPr>
      <w:r w:rsidRPr="00291D78">
        <w:rPr>
          <w:sz w:val="22"/>
          <w:szCs w:val="22"/>
          <w:lang w:val="ru-RU"/>
        </w:rPr>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291D78" w:rsidRPr="00291D78" w:rsidRDefault="00A904F7" w:rsidP="00A904F7">
      <w:pPr>
        <w:jc w:val="both"/>
        <w:rPr>
          <w:sz w:val="22"/>
          <w:szCs w:val="22"/>
          <w:lang w:val="ru-RU"/>
        </w:rPr>
      </w:pPr>
      <w:r w:rsidRPr="00291D78">
        <w:rPr>
          <w:sz w:val="22"/>
          <w:szCs w:val="22"/>
          <w:lang w:val="ru-RU"/>
        </w:rPr>
        <w:t xml:space="preserve">– устанавливать взаимосвязь между содержанием буддийской культуры и поведением людей, общественными явлениями; </w:t>
      </w:r>
    </w:p>
    <w:p w:rsidR="00291D78" w:rsidRPr="00291D78" w:rsidRDefault="00A904F7" w:rsidP="00A904F7">
      <w:pPr>
        <w:jc w:val="both"/>
        <w:rPr>
          <w:sz w:val="22"/>
          <w:szCs w:val="22"/>
          <w:lang w:val="ru-RU"/>
        </w:rPr>
      </w:pPr>
      <w:r w:rsidRPr="00291D78">
        <w:rPr>
          <w:sz w:val="22"/>
          <w:szCs w:val="22"/>
          <w:lang w:val="ru-RU"/>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91D78" w:rsidRPr="00291D78" w:rsidRDefault="00A904F7" w:rsidP="00A904F7">
      <w:pPr>
        <w:jc w:val="both"/>
        <w:rPr>
          <w:sz w:val="22"/>
          <w:szCs w:val="22"/>
          <w:lang w:val="ru-RU"/>
        </w:rPr>
      </w:pPr>
      <w:r w:rsidRPr="00291D78">
        <w:rPr>
          <w:sz w:val="22"/>
          <w:szCs w:val="22"/>
          <w:lang w:val="ru-RU"/>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291D78" w:rsidRPr="00291D78" w:rsidRDefault="00A904F7" w:rsidP="00A904F7">
      <w:pPr>
        <w:jc w:val="both"/>
        <w:rPr>
          <w:sz w:val="22"/>
          <w:szCs w:val="22"/>
          <w:lang w:val="ru-RU"/>
        </w:rPr>
      </w:pPr>
      <w:r w:rsidRPr="00291D78">
        <w:rPr>
          <w:b/>
          <w:sz w:val="22"/>
          <w:szCs w:val="22"/>
          <w:lang w:val="ru-RU"/>
        </w:rPr>
        <w:t>Основы иудейской культуры</w:t>
      </w:r>
      <w:r w:rsidRPr="00291D78">
        <w:rPr>
          <w:sz w:val="22"/>
          <w:szCs w:val="22"/>
          <w:lang w:val="ru-RU"/>
        </w:rPr>
        <w:t xml:space="preserve"> </w:t>
      </w:r>
    </w:p>
    <w:p w:rsidR="00291D78" w:rsidRPr="00291D78" w:rsidRDefault="00A904F7" w:rsidP="00A904F7">
      <w:pPr>
        <w:jc w:val="both"/>
        <w:rPr>
          <w:b/>
          <w:sz w:val="22"/>
          <w:szCs w:val="22"/>
          <w:lang w:val="ru-RU"/>
        </w:rPr>
      </w:pPr>
      <w:r w:rsidRPr="00291D78">
        <w:rPr>
          <w:b/>
          <w:sz w:val="22"/>
          <w:szCs w:val="22"/>
          <w:lang w:val="ru-RU"/>
        </w:rPr>
        <w:t xml:space="preserve">Выпускник научится: </w:t>
      </w:r>
    </w:p>
    <w:p w:rsidR="00291D78" w:rsidRPr="00291D78" w:rsidRDefault="00A904F7" w:rsidP="00A904F7">
      <w:pPr>
        <w:jc w:val="both"/>
        <w:rPr>
          <w:sz w:val="22"/>
          <w:szCs w:val="22"/>
          <w:lang w:val="ru-RU"/>
        </w:rPr>
      </w:pPr>
      <w:r w:rsidRPr="00291D78">
        <w:rPr>
          <w:sz w:val="22"/>
          <w:szCs w:val="22"/>
          <w:lang w:val="ru-RU"/>
        </w:rPr>
        <w:lastRenderedPageBreak/>
        <w:t xml:space="preserve">–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291D78" w:rsidRPr="00291D78" w:rsidRDefault="00A904F7" w:rsidP="00A904F7">
      <w:pPr>
        <w:jc w:val="both"/>
        <w:rPr>
          <w:sz w:val="22"/>
          <w:szCs w:val="22"/>
          <w:lang w:val="ru-RU"/>
        </w:rPr>
      </w:pPr>
      <w:r w:rsidRPr="00291D78">
        <w:rPr>
          <w:sz w:val="22"/>
          <w:szCs w:val="22"/>
          <w:lang w:val="ru-RU"/>
        </w:rPr>
        <w:t xml:space="preserve">– ориентироваться в истории возникновения иудейской </w:t>
      </w:r>
      <w:r w:rsidR="00291D78" w:rsidRPr="00291D78">
        <w:rPr>
          <w:sz w:val="22"/>
          <w:szCs w:val="22"/>
          <w:lang w:val="ru-RU"/>
        </w:rPr>
        <w:t>религиозной традиции, истории её</w:t>
      </w:r>
      <w:r w:rsidRPr="00291D78">
        <w:rPr>
          <w:sz w:val="22"/>
          <w:szCs w:val="22"/>
          <w:lang w:val="ru-RU"/>
        </w:rPr>
        <w:t xml:space="preserve"> формирования в России;  </w:t>
      </w:r>
    </w:p>
    <w:p w:rsidR="00291D78" w:rsidRPr="00291D78" w:rsidRDefault="00A904F7" w:rsidP="00A904F7">
      <w:pPr>
        <w:jc w:val="both"/>
        <w:rPr>
          <w:sz w:val="22"/>
          <w:szCs w:val="22"/>
          <w:lang w:val="ru-RU"/>
        </w:rPr>
      </w:pPr>
      <w:r w:rsidRPr="00291D78">
        <w:rPr>
          <w:sz w:val="22"/>
          <w:szCs w:val="22"/>
          <w:lang w:val="ru-RU"/>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91D78" w:rsidRPr="00291D78" w:rsidRDefault="00A904F7" w:rsidP="00A904F7">
      <w:pPr>
        <w:jc w:val="both"/>
        <w:rPr>
          <w:sz w:val="22"/>
          <w:szCs w:val="22"/>
          <w:lang w:val="ru-RU"/>
        </w:rPr>
      </w:pPr>
      <w:r w:rsidRPr="00291D78">
        <w:rPr>
          <w:sz w:val="22"/>
          <w:szCs w:val="22"/>
          <w:lang w:val="ru-RU"/>
        </w:rPr>
        <w:t xml:space="preserve">– излагать свое мнение по поводу значения религии, религиозной культуры в жизни людей и общества; </w:t>
      </w:r>
    </w:p>
    <w:p w:rsidR="00291D78" w:rsidRPr="00291D78" w:rsidRDefault="00A904F7" w:rsidP="00A904F7">
      <w:pPr>
        <w:jc w:val="both"/>
        <w:rPr>
          <w:sz w:val="22"/>
          <w:szCs w:val="22"/>
          <w:lang w:val="ru-RU"/>
        </w:rPr>
      </w:pPr>
      <w:r w:rsidRPr="00291D78">
        <w:rPr>
          <w:sz w:val="22"/>
          <w:szCs w:val="22"/>
          <w:lang w:val="ru-RU"/>
        </w:rPr>
        <w:t xml:space="preserve">– соотносить нравственные формы поведения с нормами иудейской религиозной морали;  </w:t>
      </w:r>
    </w:p>
    <w:p w:rsidR="00291D78" w:rsidRPr="00291D78" w:rsidRDefault="00A904F7" w:rsidP="00A904F7">
      <w:pPr>
        <w:jc w:val="both"/>
        <w:rPr>
          <w:sz w:val="22"/>
          <w:szCs w:val="22"/>
          <w:lang w:val="ru-RU"/>
        </w:rPr>
      </w:pPr>
      <w:r w:rsidRPr="00291D78">
        <w:rPr>
          <w:sz w:val="22"/>
          <w:szCs w:val="22"/>
          <w:lang w:val="ru-RU"/>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91D78" w:rsidRPr="00291D78" w:rsidRDefault="00A904F7" w:rsidP="00A904F7">
      <w:pPr>
        <w:jc w:val="both"/>
        <w:rPr>
          <w:b/>
          <w:sz w:val="22"/>
          <w:szCs w:val="22"/>
          <w:lang w:val="ru-RU"/>
        </w:rPr>
      </w:pPr>
      <w:r w:rsidRPr="00291D78">
        <w:rPr>
          <w:b/>
          <w:sz w:val="22"/>
          <w:szCs w:val="22"/>
          <w:lang w:val="ru-RU"/>
        </w:rPr>
        <w:t xml:space="preserve">Выпускник получит возможность научиться: </w:t>
      </w:r>
    </w:p>
    <w:p w:rsidR="00291D78" w:rsidRPr="00291D78" w:rsidRDefault="00A904F7" w:rsidP="00A904F7">
      <w:pPr>
        <w:jc w:val="both"/>
        <w:rPr>
          <w:sz w:val="22"/>
          <w:szCs w:val="22"/>
          <w:lang w:val="ru-RU"/>
        </w:rPr>
      </w:pPr>
      <w:r w:rsidRPr="00291D78">
        <w:rPr>
          <w:sz w:val="22"/>
          <w:szCs w:val="22"/>
          <w:lang w:val="ru-RU"/>
        </w:rPr>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291D78" w:rsidRPr="00291D78" w:rsidRDefault="00A904F7" w:rsidP="00A904F7">
      <w:pPr>
        <w:jc w:val="both"/>
        <w:rPr>
          <w:sz w:val="22"/>
          <w:szCs w:val="22"/>
          <w:lang w:val="ru-RU"/>
        </w:rPr>
      </w:pPr>
      <w:r w:rsidRPr="00291D78">
        <w:rPr>
          <w:sz w:val="22"/>
          <w:szCs w:val="22"/>
          <w:lang w:val="ru-RU"/>
        </w:rPr>
        <w:t xml:space="preserve">– устанавливать взаимосвязь между содержанием иудейской культуры и поведением людей, общественными явлениями; </w:t>
      </w:r>
    </w:p>
    <w:p w:rsidR="00A904F7" w:rsidRPr="00291D78" w:rsidRDefault="00A904F7" w:rsidP="00A904F7">
      <w:pPr>
        <w:jc w:val="both"/>
        <w:rPr>
          <w:sz w:val="22"/>
          <w:szCs w:val="22"/>
          <w:lang w:val="ru-RU"/>
        </w:rPr>
      </w:pPr>
      <w:r w:rsidRPr="00291D78">
        <w:rPr>
          <w:sz w:val="22"/>
          <w:szCs w:val="22"/>
          <w:lang w:val="ru-RU"/>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91D78" w:rsidRPr="00291D78" w:rsidRDefault="00A904F7" w:rsidP="00A904F7">
      <w:pPr>
        <w:jc w:val="both"/>
        <w:rPr>
          <w:sz w:val="22"/>
          <w:szCs w:val="22"/>
          <w:lang w:val="ru-RU"/>
        </w:rPr>
      </w:pPr>
      <w:r w:rsidRPr="00291D78">
        <w:rPr>
          <w:sz w:val="22"/>
          <w:szCs w:val="22"/>
          <w:lang w:val="ru-RU"/>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291D78" w:rsidRPr="00291D78" w:rsidRDefault="00A904F7" w:rsidP="00A904F7">
      <w:pPr>
        <w:jc w:val="both"/>
        <w:rPr>
          <w:b/>
          <w:sz w:val="22"/>
          <w:szCs w:val="22"/>
          <w:lang w:val="ru-RU"/>
        </w:rPr>
      </w:pPr>
      <w:r w:rsidRPr="00291D78">
        <w:rPr>
          <w:b/>
          <w:sz w:val="22"/>
          <w:szCs w:val="22"/>
          <w:lang w:val="ru-RU"/>
        </w:rPr>
        <w:t xml:space="preserve">Основы мировых религиозных культур </w:t>
      </w:r>
    </w:p>
    <w:p w:rsidR="00291D78" w:rsidRPr="00291D78" w:rsidRDefault="00A904F7" w:rsidP="00A904F7">
      <w:pPr>
        <w:jc w:val="both"/>
        <w:rPr>
          <w:b/>
          <w:sz w:val="22"/>
          <w:szCs w:val="22"/>
          <w:lang w:val="ru-RU"/>
        </w:rPr>
      </w:pPr>
      <w:r w:rsidRPr="00291D78">
        <w:rPr>
          <w:b/>
          <w:sz w:val="22"/>
          <w:szCs w:val="22"/>
          <w:lang w:val="ru-RU"/>
        </w:rPr>
        <w:t xml:space="preserve">Выпускник научится: </w:t>
      </w:r>
    </w:p>
    <w:p w:rsidR="00291D78" w:rsidRPr="00291D78" w:rsidRDefault="00A904F7" w:rsidP="00A904F7">
      <w:pPr>
        <w:jc w:val="both"/>
        <w:rPr>
          <w:sz w:val="22"/>
          <w:szCs w:val="22"/>
          <w:lang w:val="ru-RU"/>
        </w:rPr>
      </w:pPr>
      <w:r w:rsidRPr="00291D78">
        <w:rPr>
          <w:sz w:val="22"/>
          <w:szCs w:val="22"/>
          <w:lang w:val="ru-RU"/>
        </w:rPr>
        <w:t xml:space="preserve">– 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 </w:t>
      </w:r>
    </w:p>
    <w:p w:rsidR="00291D78" w:rsidRPr="00291D78" w:rsidRDefault="00A904F7" w:rsidP="00A904F7">
      <w:pPr>
        <w:jc w:val="both"/>
        <w:rPr>
          <w:sz w:val="22"/>
          <w:szCs w:val="22"/>
          <w:lang w:val="ru-RU"/>
        </w:rPr>
      </w:pPr>
      <w:r w:rsidRPr="00291D78">
        <w:rPr>
          <w:sz w:val="22"/>
          <w:szCs w:val="22"/>
          <w:lang w:val="ru-RU"/>
        </w:rPr>
        <w:t xml:space="preserve">– ориентироваться в истории возникновения религиозных традиций православия, ислама, буддизма, иудаизма, истории их формирования в России;  </w:t>
      </w:r>
    </w:p>
    <w:p w:rsidR="00291D78" w:rsidRPr="00291D78" w:rsidRDefault="00A904F7" w:rsidP="00A904F7">
      <w:pPr>
        <w:jc w:val="both"/>
        <w:rPr>
          <w:sz w:val="22"/>
          <w:szCs w:val="22"/>
          <w:lang w:val="ru-RU"/>
        </w:rPr>
      </w:pPr>
      <w:r w:rsidRPr="00291D78">
        <w:rPr>
          <w:sz w:val="22"/>
          <w:szCs w:val="22"/>
          <w:lang w:val="ru-RU"/>
        </w:rPr>
        <w:t xml:space="preserve">– понимать значение традиционных религий, религиозных культур в жизни людей, семей, народов, российского общества, в истории России;  </w:t>
      </w:r>
    </w:p>
    <w:p w:rsidR="00291D78" w:rsidRPr="00291D78" w:rsidRDefault="00A904F7" w:rsidP="00A904F7">
      <w:pPr>
        <w:jc w:val="both"/>
        <w:rPr>
          <w:sz w:val="22"/>
          <w:szCs w:val="22"/>
          <w:lang w:val="ru-RU"/>
        </w:rPr>
      </w:pPr>
      <w:r w:rsidRPr="00291D78">
        <w:rPr>
          <w:sz w:val="22"/>
          <w:szCs w:val="22"/>
          <w:lang w:val="ru-RU"/>
        </w:rPr>
        <w:t xml:space="preserve">– излагать свое мнение по поводу значения религии, религиозной культуры в жизни людей и общества; </w:t>
      </w:r>
    </w:p>
    <w:p w:rsidR="00291D78" w:rsidRPr="00291D78" w:rsidRDefault="00A904F7" w:rsidP="00A904F7">
      <w:pPr>
        <w:jc w:val="both"/>
        <w:rPr>
          <w:sz w:val="22"/>
          <w:szCs w:val="22"/>
          <w:lang w:val="ru-RU"/>
        </w:rPr>
      </w:pPr>
      <w:r w:rsidRPr="00291D78">
        <w:rPr>
          <w:sz w:val="22"/>
          <w:szCs w:val="22"/>
          <w:lang w:val="ru-RU"/>
        </w:rPr>
        <w:t xml:space="preserve">– соотносить нравственные формы поведения с нормами религиозной морали;  </w:t>
      </w:r>
    </w:p>
    <w:p w:rsidR="00291D78" w:rsidRPr="00291D78" w:rsidRDefault="00A904F7" w:rsidP="00A904F7">
      <w:pPr>
        <w:jc w:val="both"/>
        <w:rPr>
          <w:sz w:val="22"/>
          <w:szCs w:val="22"/>
          <w:lang w:val="ru-RU"/>
        </w:rPr>
      </w:pPr>
      <w:r w:rsidRPr="00291D78">
        <w:rPr>
          <w:sz w:val="22"/>
          <w:szCs w:val="22"/>
          <w:lang w:val="ru-RU"/>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91D78" w:rsidRPr="00291D78" w:rsidRDefault="00A904F7" w:rsidP="00A904F7">
      <w:pPr>
        <w:jc w:val="both"/>
        <w:rPr>
          <w:b/>
          <w:sz w:val="22"/>
          <w:szCs w:val="22"/>
          <w:lang w:val="ru-RU"/>
        </w:rPr>
      </w:pPr>
      <w:r w:rsidRPr="00291D78">
        <w:rPr>
          <w:b/>
          <w:sz w:val="22"/>
          <w:szCs w:val="22"/>
          <w:lang w:val="ru-RU"/>
        </w:rPr>
        <w:t xml:space="preserve">Выпускник получит возможность научиться: </w:t>
      </w:r>
    </w:p>
    <w:p w:rsidR="00291D78" w:rsidRPr="00291D78" w:rsidRDefault="00A904F7" w:rsidP="00A904F7">
      <w:pPr>
        <w:jc w:val="both"/>
        <w:rPr>
          <w:sz w:val="22"/>
          <w:szCs w:val="22"/>
          <w:lang w:val="ru-RU"/>
        </w:rPr>
      </w:pPr>
      <w:r w:rsidRPr="00291D78">
        <w:rPr>
          <w:sz w:val="22"/>
          <w:szCs w:val="22"/>
          <w:lang w:val="ru-RU"/>
        </w:rPr>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291D78" w:rsidRPr="00291D78" w:rsidRDefault="00A904F7" w:rsidP="00A904F7">
      <w:pPr>
        <w:jc w:val="both"/>
        <w:rPr>
          <w:sz w:val="22"/>
          <w:szCs w:val="22"/>
          <w:lang w:val="ru-RU"/>
        </w:rPr>
      </w:pPr>
      <w:r w:rsidRPr="00291D78">
        <w:rPr>
          <w:sz w:val="22"/>
          <w:szCs w:val="22"/>
          <w:lang w:val="ru-RU"/>
        </w:rPr>
        <w:t xml:space="preserve">– устанавливать взаимосвязь между содержанием религиозной культуры и поведением людей, общественными явлениями; </w:t>
      </w:r>
    </w:p>
    <w:p w:rsidR="00291D78" w:rsidRPr="00291D78" w:rsidRDefault="00A904F7" w:rsidP="00A904F7">
      <w:pPr>
        <w:jc w:val="both"/>
        <w:rPr>
          <w:sz w:val="22"/>
          <w:szCs w:val="22"/>
          <w:lang w:val="ru-RU"/>
        </w:rPr>
      </w:pPr>
      <w:r w:rsidRPr="00291D78">
        <w:rPr>
          <w:sz w:val="22"/>
          <w:szCs w:val="22"/>
          <w:lang w:val="ru-RU"/>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91D78" w:rsidRPr="00291D78" w:rsidRDefault="00A904F7" w:rsidP="00A904F7">
      <w:pPr>
        <w:jc w:val="both"/>
        <w:rPr>
          <w:sz w:val="22"/>
          <w:szCs w:val="22"/>
          <w:lang w:val="ru-RU"/>
        </w:rPr>
      </w:pPr>
      <w:r w:rsidRPr="00291D78">
        <w:rPr>
          <w:sz w:val="22"/>
          <w:szCs w:val="22"/>
          <w:lang w:val="ru-RU"/>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Основы светской этики Выпускник научится: </w:t>
      </w:r>
    </w:p>
    <w:p w:rsidR="00291D78" w:rsidRPr="00291D78" w:rsidRDefault="00A904F7" w:rsidP="00A904F7">
      <w:pPr>
        <w:jc w:val="both"/>
        <w:rPr>
          <w:sz w:val="22"/>
          <w:szCs w:val="22"/>
          <w:lang w:val="ru-RU"/>
        </w:rPr>
      </w:pPr>
      <w:r w:rsidRPr="00291D78">
        <w:rPr>
          <w:sz w:val="22"/>
          <w:szCs w:val="22"/>
          <w:lang w:val="ru-RU"/>
        </w:rPr>
        <w:t>– 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291D78" w:rsidRPr="00291D78" w:rsidRDefault="00A904F7" w:rsidP="00A904F7">
      <w:pPr>
        <w:jc w:val="both"/>
        <w:rPr>
          <w:sz w:val="22"/>
          <w:szCs w:val="22"/>
          <w:lang w:val="ru-RU"/>
        </w:rPr>
      </w:pPr>
      <w:r w:rsidRPr="00291D78">
        <w:rPr>
          <w:sz w:val="22"/>
          <w:szCs w:val="22"/>
          <w:lang w:val="ru-RU"/>
        </w:rPr>
        <w:t xml:space="preserve"> – на примере российской светской этики понимать значение нравственных ценностей, идеалов в жизни людей, общества;  </w:t>
      </w:r>
    </w:p>
    <w:p w:rsidR="00291D78" w:rsidRPr="00291D78" w:rsidRDefault="00A904F7" w:rsidP="00A904F7">
      <w:pPr>
        <w:jc w:val="both"/>
        <w:rPr>
          <w:sz w:val="22"/>
          <w:szCs w:val="22"/>
          <w:lang w:val="ru-RU"/>
        </w:rPr>
      </w:pPr>
      <w:r w:rsidRPr="00291D78">
        <w:rPr>
          <w:sz w:val="22"/>
          <w:szCs w:val="22"/>
          <w:lang w:val="ru-RU"/>
        </w:rPr>
        <w:lastRenderedPageBreak/>
        <w:t xml:space="preserve">– излагать свое мнение по поводу значения российской светской этики в жизни людей и общества; </w:t>
      </w:r>
    </w:p>
    <w:p w:rsidR="00291D78" w:rsidRPr="00291D78" w:rsidRDefault="00A904F7" w:rsidP="00A904F7">
      <w:pPr>
        <w:jc w:val="both"/>
        <w:rPr>
          <w:sz w:val="22"/>
          <w:szCs w:val="22"/>
          <w:lang w:val="ru-RU"/>
        </w:rPr>
      </w:pPr>
      <w:r w:rsidRPr="00291D78">
        <w:rPr>
          <w:sz w:val="22"/>
          <w:szCs w:val="22"/>
          <w:lang w:val="ru-RU"/>
        </w:rPr>
        <w:t xml:space="preserve">– соотносить нравственные формы поведения с нормами российской светской (гражданской) этики;  </w:t>
      </w:r>
    </w:p>
    <w:p w:rsidR="00291D78" w:rsidRPr="00291D78" w:rsidRDefault="00A904F7" w:rsidP="00A904F7">
      <w:pPr>
        <w:jc w:val="both"/>
        <w:rPr>
          <w:sz w:val="22"/>
          <w:szCs w:val="22"/>
          <w:lang w:val="ru-RU"/>
        </w:rPr>
      </w:pPr>
      <w:r w:rsidRPr="00291D78">
        <w:rPr>
          <w:sz w:val="22"/>
          <w:szCs w:val="22"/>
          <w:lang w:val="ru-RU"/>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91D78" w:rsidRPr="00291D78" w:rsidRDefault="00A904F7" w:rsidP="00A904F7">
      <w:pPr>
        <w:jc w:val="both"/>
        <w:rPr>
          <w:b/>
          <w:sz w:val="22"/>
          <w:szCs w:val="22"/>
          <w:lang w:val="ru-RU"/>
        </w:rPr>
      </w:pPr>
      <w:r w:rsidRPr="00291D78">
        <w:rPr>
          <w:b/>
          <w:sz w:val="22"/>
          <w:szCs w:val="22"/>
          <w:lang w:val="ru-RU"/>
        </w:rPr>
        <w:t xml:space="preserve">Выпускник получит возможность научиться: </w:t>
      </w:r>
    </w:p>
    <w:p w:rsidR="00291D78" w:rsidRPr="00291D78" w:rsidRDefault="00A904F7" w:rsidP="00A904F7">
      <w:pPr>
        <w:jc w:val="both"/>
        <w:rPr>
          <w:sz w:val="22"/>
          <w:szCs w:val="22"/>
          <w:lang w:val="ru-RU"/>
        </w:rPr>
      </w:pPr>
      <w:r w:rsidRPr="00291D78">
        <w:rPr>
          <w:sz w:val="22"/>
          <w:szCs w:val="22"/>
          <w:lang w:val="ru-RU"/>
        </w:rPr>
        <w:t xml:space="preserve">–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 </w:t>
      </w:r>
    </w:p>
    <w:p w:rsidR="00291D78" w:rsidRPr="00291D78" w:rsidRDefault="00A904F7" w:rsidP="00A904F7">
      <w:pPr>
        <w:jc w:val="both"/>
        <w:rPr>
          <w:sz w:val="22"/>
          <w:szCs w:val="22"/>
          <w:lang w:val="ru-RU"/>
        </w:rPr>
      </w:pPr>
      <w:r w:rsidRPr="00291D78">
        <w:rPr>
          <w:sz w:val="22"/>
          <w:szCs w:val="22"/>
          <w:lang w:val="ru-RU"/>
        </w:rPr>
        <w:t xml:space="preserve">– устанавливать взаимосвязь между содержанием российской светской этики и поведением людей, общественными явлениями; </w:t>
      </w:r>
    </w:p>
    <w:p w:rsidR="00291D78" w:rsidRPr="00291D78" w:rsidRDefault="00A904F7" w:rsidP="00A904F7">
      <w:pPr>
        <w:jc w:val="both"/>
        <w:rPr>
          <w:sz w:val="22"/>
          <w:szCs w:val="22"/>
          <w:lang w:val="ru-RU"/>
        </w:rPr>
      </w:pPr>
      <w:r w:rsidRPr="00291D78">
        <w:rPr>
          <w:sz w:val="22"/>
          <w:szCs w:val="22"/>
          <w:lang w:val="ru-RU"/>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904F7" w:rsidRPr="00291D78" w:rsidRDefault="00A904F7" w:rsidP="00A904F7">
      <w:pPr>
        <w:jc w:val="both"/>
        <w:rPr>
          <w:sz w:val="22"/>
          <w:szCs w:val="22"/>
          <w:lang w:val="ru-RU"/>
        </w:rPr>
      </w:pPr>
      <w:r w:rsidRPr="00291D78">
        <w:rPr>
          <w:sz w:val="22"/>
          <w:szCs w:val="22"/>
          <w:lang w:val="ru-RU"/>
        </w:rPr>
        <w:t xml:space="preserve">–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 </w:t>
      </w:r>
    </w:p>
    <w:p w:rsidR="00441995" w:rsidRPr="00F37A96" w:rsidRDefault="00441995" w:rsidP="00291D78">
      <w:pPr>
        <w:tabs>
          <w:tab w:val="left" w:pos="0"/>
        </w:tabs>
        <w:spacing w:line="276" w:lineRule="auto"/>
        <w:rPr>
          <w:b/>
          <w:lang w:val="ru-RU"/>
        </w:rPr>
      </w:pPr>
    </w:p>
    <w:p w:rsidR="00441995" w:rsidRPr="00F37A96" w:rsidRDefault="003B1942" w:rsidP="00386A35">
      <w:pPr>
        <w:tabs>
          <w:tab w:val="left" w:pos="0"/>
        </w:tabs>
        <w:spacing w:line="276" w:lineRule="auto"/>
        <w:ind w:hanging="142"/>
        <w:jc w:val="center"/>
        <w:rPr>
          <w:b/>
          <w:lang w:val="ru-RU"/>
        </w:rPr>
      </w:pPr>
      <w:r w:rsidRPr="00F37A96">
        <w:rPr>
          <w:b/>
          <w:lang w:val="ru-RU"/>
        </w:rPr>
        <w:t>1.2.9</w:t>
      </w:r>
      <w:r w:rsidR="00441995" w:rsidRPr="00F37A96">
        <w:rPr>
          <w:b/>
          <w:lang w:val="ru-RU"/>
        </w:rPr>
        <w:t>.  Окружающий мир</w:t>
      </w:r>
    </w:p>
    <w:p w:rsidR="00441995" w:rsidRPr="00F37A96" w:rsidRDefault="00441995" w:rsidP="00386A35">
      <w:pPr>
        <w:tabs>
          <w:tab w:val="left" w:pos="0"/>
        </w:tabs>
        <w:spacing w:line="276" w:lineRule="auto"/>
        <w:ind w:left="-142" w:firstLine="709"/>
        <w:jc w:val="both"/>
        <w:rPr>
          <w:lang w:val="ru-RU"/>
        </w:rPr>
      </w:pPr>
      <w:r w:rsidRPr="00F37A96">
        <w:rPr>
          <w:lang w:val="ru-RU"/>
        </w:rPr>
        <w:t>В  результате   изучения   курса «Окружающий   мир»  обучающиеся   на  уровне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w:t>
      </w:r>
      <w:r w:rsidR="00454B2A" w:rsidRPr="00F37A96">
        <w:rPr>
          <w:lang w:val="ru-RU"/>
        </w:rPr>
        <w:t xml:space="preserve"> - </w:t>
      </w:r>
      <w:r w:rsidRPr="00F37A96">
        <w:rPr>
          <w:lang w:val="ru-RU"/>
        </w:rPr>
        <w:t xml:space="preserve">ориентированных   знаний   о   природе,  человеке   и   обществе, приобрести   целостный   взгляд   на   мир   в  его  органичном  единстве   и  разнообразии  природы ,  народов,  культур и  религий. </w:t>
      </w:r>
    </w:p>
    <w:p w:rsidR="00441995" w:rsidRPr="00F37A96" w:rsidRDefault="00441995" w:rsidP="00386A35">
      <w:pPr>
        <w:tabs>
          <w:tab w:val="left" w:pos="0"/>
        </w:tabs>
        <w:spacing w:line="276" w:lineRule="auto"/>
        <w:ind w:left="-142" w:firstLine="709"/>
        <w:jc w:val="both"/>
        <w:rPr>
          <w:lang w:val="ru-RU"/>
        </w:rPr>
      </w:pPr>
      <w:r w:rsidRPr="00F37A96">
        <w:rPr>
          <w:lang w:val="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  освоят   элементарные  нормы   адекватного  природо -  и  культуросообразного  поведения  в  окружающей   природной   и   социальной среде. </w:t>
      </w:r>
    </w:p>
    <w:p w:rsidR="00441995" w:rsidRPr="00F37A96" w:rsidRDefault="00441995" w:rsidP="00386A35">
      <w:pPr>
        <w:tabs>
          <w:tab w:val="left" w:pos="0"/>
        </w:tabs>
        <w:spacing w:line="276" w:lineRule="auto"/>
        <w:ind w:hanging="142"/>
        <w:jc w:val="center"/>
        <w:rPr>
          <w:b/>
          <w:i/>
          <w:lang w:val="ru-RU"/>
        </w:rPr>
      </w:pPr>
      <w:r w:rsidRPr="00F37A96">
        <w:rPr>
          <w:b/>
          <w:i/>
          <w:lang w:val="ru-RU"/>
        </w:rPr>
        <w:t>Человек и  природа</w:t>
      </w:r>
    </w:p>
    <w:p w:rsidR="00441995" w:rsidRPr="00F37A96" w:rsidRDefault="00441995" w:rsidP="00386A35">
      <w:pPr>
        <w:tabs>
          <w:tab w:val="left" w:pos="0"/>
        </w:tabs>
        <w:spacing w:line="276" w:lineRule="auto"/>
        <w:ind w:hanging="142"/>
        <w:jc w:val="both"/>
        <w:rPr>
          <w:u w:val="single"/>
          <w:lang w:val="ru-RU"/>
        </w:rPr>
      </w:pPr>
      <w:r w:rsidRPr="00F37A96">
        <w:rPr>
          <w:u w:val="single"/>
          <w:lang w:val="ru-RU"/>
        </w:rPr>
        <w:t xml:space="preserve">Выпускник  научится: </w:t>
      </w:r>
    </w:p>
    <w:p w:rsidR="00441995" w:rsidRPr="00F37A96" w:rsidRDefault="00441995" w:rsidP="00386A35">
      <w:pPr>
        <w:tabs>
          <w:tab w:val="left" w:pos="0"/>
        </w:tabs>
        <w:spacing w:line="276" w:lineRule="auto"/>
        <w:ind w:hanging="142"/>
        <w:jc w:val="both"/>
        <w:rPr>
          <w:lang w:val="ru-RU"/>
        </w:rPr>
      </w:pPr>
      <w:r w:rsidRPr="00F37A96">
        <w:rPr>
          <w:lang w:val="ru-RU"/>
        </w:rPr>
        <w:t xml:space="preserve">•  узнавать  изученные  объекты  и  явления живой  и  неживой   природы; </w:t>
      </w:r>
    </w:p>
    <w:p w:rsidR="00441995" w:rsidRPr="00F37A96" w:rsidRDefault="00441995" w:rsidP="00386A35">
      <w:pPr>
        <w:tabs>
          <w:tab w:val="left" w:pos="0"/>
        </w:tabs>
        <w:spacing w:line="276" w:lineRule="auto"/>
        <w:ind w:hanging="142"/>
        <w:jc w:val="both"/>
        <w:rPr>
          <w:lang w:val="ru-RU"/>
        </w:rPr>
      </w:pPr>
      <w:r w:rsidRPr="00F37A96">
        <w:rPr>
          <w:lang w:val="ru-RU"/>
        </w:rPr>
        <w:t xml:space="preserve"> •  описывать   на   основе   предложенного   плана  изученные   объекты   и  явления живой  и  неживой  природы,  выделять  их  существенные признаки; </w:t>
      </w:r>
    </w:p>
    <w:p w:rsidR="00441995" w:rsidRPr="00F37A96" w:rsidRDefault="00441995" w:rsidP="00386A35">
      <w:pPr>
        <w:tabs>
          <w:tab w:val="left" w:pos="0"/>
        </w:tabs>
        <w:spacing w:line="276" w:lineRule="auto"/>
        <w:ind w:hanging="142"/>
        <w:jc w:val="both"/>
        <w:rPr>
          <w:lang w:val="ru-RU"/>
        </w:rPr>
      </w:pPr>
      <w:r w:rsidRPr="00F37A96">
        <w:rPr>
          <w:lang w:val="ru-RU"/>
        </w:rPr>
        <w:t xml:space="preserve">•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441995" w:rsidRPr="00F37A96" w:rsidRDefault="00441995" w:rsidP="00386A35">
      <w:pPr>
        <w:tabs>
          <w:tab w:val="left" w:pos="0"/>
        </w:tabs>
        <w:spacing w:line="276" w:lineRule="auto"/>
        <w:ind w:hanging="142"/>
        <w:jc w:val="both"/>
        <w:rPr>
          <w:lang w:val="ru-RU"/>
        </w:rPr>
      </w:pPr>
      <w:r w:rsidRPr="00F37A96">
        <w:rPr>
          <w:lang w:val="ru-RU"/>
        </w:rPr>
        <w:t xml:space="preserve">•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441995" w:rsidRPr="00F37A96" w:rsidRDefault="00441995" w:rsidP="00386A35">
      <w:pPr>
        <w:tabs>
          <w:tab w:val="left" w:pos="0"/>
        </w:tabs>
        <w:spacing w:line="276" w:lineRule="auto"/>
        <w:ind w:hanging="142"/>
        <w:jc w:val="both"/>
        <w:rPr>
          <w:lang w:val="ru-RU"/>
        </w:rPr>
      </w:pPr>
      <w:r w:rsidRPr="00F37A96">
        <w:rPr>
          <w:lang w:val="ru-RU"/>
        </w:rPr>
        <w:t xml:space="preserve">•  использовать   естественно- научные   тексты  (на   бумажных  и   электронных  носителях,  в  том   числе  в  контролируемом  Интернете)  с  целью   поиска   и извлечения   информации,  ответов  на   вопросы ,  объяснений,  создания  собственных  устных или  письменных высказываний; </w:t>
      </w:r>
    </w:p>
    <w:p w:rsidR="00441995" w:rsidRPr="00F37A96" w:rsidRDefault="00441995" w:rsidP="00386A35">
      <w:pPr>
        <w:tabs>
          <w:tab w:val="left" w:pos="0"/>
        </w:tabs>
        <w:spacing w:line="276" w:lineRule="auto"/>
        <w:ind w:hanging="142"/>
        <w:jc w:val="both"/>
        <w:rPr>
          <w:lang w:val="ru-RU"/>
        </w:rPr>
      </w:pPr>
      <w:r w:rsidRPr="00F37A96">
        <w:rPr>
          <w:lang w:val="ru-RU"/>
        </w:rPr>
        <w:t xml:space="preserve">•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w:t>
      </w:r>
    </w:p>
    <w:p w:rsidR="00441995" w:rsidRPr="00F37A96" w:rsidRDefault="00441995" w:rsidP="00386A35">
      <w:pPr>
        <w:tabs>
          <w:tab w:val="left" w:pos="0"/>
        </w:tabs>
        <w:spacing w:line="276" w:lineRule="auto"/>
        <w:ind w:hanging="142"/>
        <w:jc w:val="both"/>
        <w:rPr>
          <w:lang w:val="ru-RU"/>
        </w:rPr>
      </w:pPr>
      <w:r w:rsidRPr="00F37A96">
        <w:rPr>
          <w:lang w:val="ru-RU"/>
        </w:rPr>
        <w:t xml:space="preserve">•  использовать   готовые   модели (глобус,  карту,  план)  для  объяснения  явлений  или  </w:t>
      </w:r>
      <w:r w:rsidRPr="00F37A96">
        <w:rPr>
          <w:lang w:val="ru-RU"/>
        </w:rPr>
        <w:lastRenderedPageBreak/>
        <w:t xml:space="preserve">описания  свойств объектов; </w:t>
      </w:r>
    </w:p>
    <w:p w:rsidR="00441995" w:rsidRPr="00F37A96" w:rsidRDefault="00441995" w:rsidP="00386A35">
      <w:pPr>
        <w:tabs>
          <w:tab w:val="left" w:pos="0"/>
        </w:tabs>
        <w:spacing w:line="276" w:lineRule="auto"/>
        <w:ind w:hanging="142"/>
        <w:jc w:val="both"/>
        <w:rPr>
          <w:lang w:val="ru-RU"/>
        </w:rPr>
      </w:pPr>
      <w:r w:rsidRPr="00F37A96">
        <w:rPr>
          <w:lang w:val="ru-RU"/>
        </w:rPr>
        <w:t xml:space="preserve">•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441995" w:rsidRPr="00F37A96" w:rsidRDefault="00441995" w:rsidP="00386A35">
      <w:pPr>
        <w:tabs>
          <w:tab w:val="left" w:pos="0"/>
        </w:tabs>
        <w:spacing w:line="276" w:lineRule="auto"/>
        <w:ind w:hanging="142"/>
        <w:jc w:val="both"/>
        <w:rPr>
          <w:lang w:val="ru-RU"/>
        </w:rPr>
      </w:pPr>
      <w:r w:rsidRPr="00F37A96">
        <w:rPr>
          <w:lang w:val="ru-RU"/>
        </w:rPr>
        <w:t xml:space="preserve">•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 </w:t>
      </w:r>
    </w:p>
    <w:p w:rsidR="00441995" w:rsidRPr="00F37A96" w:rsidRDefault="00441995" w:rsidP="00386A35">
      <w:pPr>
        <w:tabs>
          <w:tab w:val="left" w:pos="0"/>
        </w:tabs>
        <w:spacing w:line="276" w:lineRule="auto"/>
        <w:ind w:hanging="142"/>
        <w:jc w:val="both"/>
        <w:rPr>
          <w:lang w:val="ru-RU"/>
        </w:rPr>
      </w:pPr>
      <w:r w:rsidRPr="00F37A96">
        <w:rPr>
          <w:lang w:val="ru-RU"/>
        </w:rPr>
        <w:t xml:space="preserve">•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 </w:t>
      </w:r>
    </w:p>
    <w:p w:rsidR="00441995" w:rsidRPr="00F37A96" w:rsidRDefault="00441995" w:rsidP="00386A35">
      <w:pPr>
        <w:tabs>
          <w:tab w:val="left" w:pos="0"/>
        </w:tabs>
        <w:spacing w:line="276" w:lineRule="auto"/>
        <w:ind w:hanging="142"/>
        <w:jc w:val="both"/>
        <w:rPr>
          <w:u w:val="single"/>
          <w:lang w:val="ru-RU"/>
        </w:rPr>
      </w:pPr>
      <w:r w:rsidRPr="00F37A96">
        <w:rPr>
          <w:u w:val="single"/>
          <w:lang w:val="ru-RU"/>
        </w:rPr>
        <w:t xml:space="preserve">Выпускник  получит  возможность научиться: </w:t>
      </w:r>
    </w:p>
    <w:p w:rsidR="00441995" w:rsidRPr="00F37A96" w:rsidRDefault="00441995" w:rsidP="00386A35">
      <w:pPr>
        <w:tabs>
          <w:tab w:val="left" w:pos="0"/>
        </w:tabs>
        <w:spacing w:line="276" w:lineRule="auto"/>
        <w:ind w:hanging="142"/>
        <w:jc w:val="both"/>
        <w:rPr>
          <w:lang w:val="ru-RU"/>
        </w:rPr>
      </w:pPr>
      <w:r w:rsidRPr="00F37A96">
        <w:rPr>
          <w:lang w:val="ru-RU"/>
        </w:rPr>
        <w:t xml:space="preserve"> •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w:t>
      </w:r>
    </w:p>
    <w:p w:rsidR="00441995" w:rsidRPr="00F37A96" w:rsidRDefault="00441995" w:rsidP="00386A35">
      <w:pPr>
        <w:tabs>
          <w:tab w:val="left" w:pos="0"/>
        </w:tabs>
        <w:spacing w:line="276" w:lineRule="auto"/>
        <w:ind w:hanging="142"/>
        <w:jc w:val="both"/>
        <w:rPr>
          <w:lang w:val="ru-RU"/>
        </w:rPr>
      </w:pPr>
      <w:r w:rsidRPr="00F37A96">
        <w:rPr>
          <w:lang w:val="ru-RU"/>
        </w:rPr>
        <w:t xml:space="preserve">•  моделировать  объекты   и   отдельные   процессы  реального  мира  с  использованием   виртуальных   лабораторий   и  механизмов ,  собранных   из  конструктора; </w:t>
      </w:r>
    </w:p>
    <w:p w:rsidR="00441995" w:rsidRPr="00F37A96" w:rsidRDefault="00441995" w:rsidP="00386A35">
      <w:pPr>
        <w:tabs>
          <w:tab w:val="left" w:pos="0"/>
        </w:tabs>
        <w:spacing w:line="276" w:lineRule="auto"/>
        <w:ind w:hanging="142"/>
        <w:jc w:val="both"/>
        <w:rPr>
          <w:lang w:val="ru-RU"/>
        </w:rPr>
      </w:pPr>
      <w:r w:rsidRPr="00F37A96">
        <w:rPr>
          <w:lang w:val="ru-RU"/>
        </w:rPr>
        <w:t xml:space="preserve">•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  и  природной  среде; </w:t>
      </w:r>
    </w:p>
    <w:p w:rsidR="00441995" w:rsidRPr="00F37A96" w:rsidRDefault="00441995" w:rsidP="00386A35">
      <w:pPr>
        <w:tabs>
          <w:tab w:val="left" w:pos="0"/>
        </w:tabs>
        <w:spacing w:line="276" w:lineRule="auto"/>
        <w:ind w:hanging="142"/>
        <w:jc w:val="both"/>
        <w:rPr>
          <w:lang w:val="ru-RU"/>
        </w:rPr>
      </w:pPr>
      <w:r w:rsidRPr="00F37A96">
        <w:rPr>
          <w:lang w:val="ru-RU"/>
        </w:rPr>
        <w:t xml:space="preserve">•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w:t>
      </w:r>
    </w:p>
    <w:p w:rsidR="00441995" w:rsidRPr="00F37A96" w:rsidRDefault="00441995" w:rsidP="00386A35">
      <w:pPr>
        <w:tabs>
          <w:tab w:val="left" w:pos="0"/>
        </w:tabs>
        <w:spacing w:line="276" w:lineRule="auto"/>
        <w:ind w:hanging="142"/>
        <w:jc w:val="both"/>
        <w:rPr>
          <w:lang w:val="ru-RU"/>
        </w:rPr>
      </w:pPr>
      <w:r w:rsidRPr="00F37A96">
        <w:rPr>
          <w:lang w:val="ru-RU"/>
        </w:rPr>
        <w:t xml:space="preserve">•  выполнять   правила  безопасного  поведения  в  доме,  на   улице,  природной  среде,  оказывать  первую помощь при  несложных  несчастных случаях; </w:t>
      </w:r>
    </w:p>
    <w:p w:rsidR="00441995" w:rsidRPr="00F37A96" w:rsidRDefault="00441995" w:rsidP="00386A35">
      <w:pPr>
        <w:tabs>
          <w:tab w:val="left" w:pos="0"/>
        </w:tabs>
        <w:spacing w:line="276" w:lineRule="auto"/>
        <w:ind w:hanging="142"/>
        <w:jc w:val="both"/>
        <w:rPr>
          <w:lang w:val="ru-RU"/>
        </w:rPr>
      </w:pPr>
      <w:r w:rsidRPr="00F37A96">
        <w:rPr>
          <w:lang w:val="ru-RU"/>
        </w:rPr>
        <w:t xml:space="preserve">•  планировать ,  контролировать  и   оценивать   учебные   действия  в  процессе   познания   окружающего  мира  в  соответствии  с  поставленной  задачей и  условиями её  реализации . </w:t>
      </w:r>
    </w:p>
    <w:p w:rsidR="00441995" w:rsidRPr="00F37A96" w:rsidRDefault="00441995" w:rsidP="00386A35">
      <w:pPr>
        <w:tabs>
          <w:tab w:val="left" w:pos="0"/>
        </w:tabs>
        <w:spacing w:line="276" w:lineRule="auto"/>
        <w:ind w:hanging="142"/>
        <w:jc w:val="center"/>
        <w:rPr>
          <w:b/>
          <w:i/>
          <w:lang w:val="ru-RU"/>
        </w:rPr>
      </w:pPr>
      <w:r w:rsidRPr="00F37A96">
        <w:rPr>
          <w:b/>
          <w:i/>
          <w:lang w:val="ru-RU"/>
        </w:rPr>
        <w:t>Человек и  общество</w:t>
      </w:r>
    </w:p>
    <w:p w:rsidR="00441995" w:rsidRPr="00F37A96" w:rsidRDefault="00441995" w:rsidP="00386A35">
      <w:pPr>
        <w:tabs>
          <w:tab w:val="left" w:pos="0"/>
        </w:tabs>
        <w:spacing w:line="276" w:lineRule="auto"/>
        <w:ind w:hanging="142"/>
        <w:jc w:val="both"/>
        <w:rPr>
          <w:u w:val="single"/>
          <w:lang w:val="ru-RU"/>
        </w:rPr>
      </w:pPr>
      <w:r w:rsidRPr="00F37A96">
        <w:rPr>
          <w:u w:val="single"/>
          <w:lang w:val="ru-RU"/>
        </w:rPr>
        <w:t xml:space="preserve">Выпускник  научится: </w:t>
      </w:r>
    </w:p>
    <w:p w:rsidR="00441995" w:rsidRPr="00F37A96" w:rsidRDefault="00441995" w:rsidP="00386A35">
      <w:pPr>
        <w:tabs>
          <w:tab w:val="left" w:pos="0"/>
        </w:tabs>
        <w:spacing w:line="276" w:lineRule="auto"/>
        <w:ind w:hanging="142"/>
        <w:jc w:val="both"/>
        <w:rPr>
          <w:lang w:val="ru-RU"/>
        </w:rPr>
      </w:pPr>
      <w:r w:rsidRPr="00F37A96">
        <w:rPr>
          <w:lang w:val="ru-RU"/>
        </w:rPr>
        <w:t xml:space="preserve">•  узнавать   государственную   символику   Российской   Федерации  и   своего  региона;  описывать  достопримечательности  столицы   и   родного  края; </w:t>
      </w:r>
    </w:p>
    <w:p w:rsidR="00441995" w:rsidRPr="00F37A96" w:rsidRDefault="00441995" w:rsidP="00386A35">
      <w:pPr>
        <w:tabs>
          <w:tab w:val="left" w:pos="0"/>
        </w:tabs>
        <w:spacing w:line="276" w:lineRule="auto"/>
        <w:ind w:hanging="142"/>
        <w:jc w:val="both"/>
        <w:rPr>
          <w:lang w:val="ru-RU"/>
        </w:rPr>
      </w:pPr>
      <w:r w:rsidRPr="00F37A96">
        <w:rPr>
          <w:lang w:val="ru-RU"/>
        </w:rPr>
        <w:t xml:space="preserve">находить   на   карте  мира  Российскую  Федерацию,  на   карте  России  Москву, свой  регион  и  его главный  город; </w:t>
      </w:r>
    </w:p>
    <w:p w:rsidR="00441995" w:rsidRPr="00F37A96" w:rsidRDefault="00441995" w:rsidP="00386A35">
      <w:pPr>
        <w:tabs>
          <w:tab w:val="left" w:pos="0"/>
        </w:tabs>
        <w:spacing w:line="276" w:lineRule="auto"/>
        <w:ind w:hanging="142"/>
        <w:jc w:val="both"/>
        <w:rPr>
          <w:lang w:val="ru-RU"/>
        </w:rPr>
      </w:pPr>
      <w:r w:rsidRPr="00F37A96">
        <w:rPr>
          <w:lang w:val="ru-RU"/>
        </w:rPr>
        <w:t xml:space="preserve">•  различать  прошлое,  настоящее,  будущее;  соотносить   изученные  исторические   события   с  датами,  конкретную  дату   с  веком ;  находить   место изученных  событий  на  «ленте времени»; </w:t>
      </w:r>
    </w:p>
    <w:p w:rsidR="00441995" w:rsidRPr="00F37A96" w:rsidRDefault="00441995" w:rsidP="00386A35">
      <w:pPr>
        <w:tabs>
          <w:tab w:val="left" w:pos="0"/>
        </w:tabs>
        <w:spacing w:line="276" w:lineRule="auto"/>
        <w:ind w:hanging="142"/>
        <w:jc w:val="both"/>
        <w:rPr>
          <w:lang w:val="ru-RU"/>
        </w:rPr>
      </w:pPr>
      <w:r w:rsidRPr="00F37A96">
        <w:rPr>
          <w:lang w:val="ru-RU"/>
        </w:rPr>
        <w:t xml:space="preserve">•  используя  дополнительные  источники  информации (на   бумажных  и электронных   носителях,  в  том   числе  в  контролируемом  Интернете),  находить  факты ,  относящиеся   к  образу   жизни ,  обычаям   и   верованиям   своих   предков; на   основе   имеющихся  знаний   отличать   реальные   исторические   факты   от  вымыслов; </w:t>
      </w:r>
    </w:p>
    <w:p w:rsidR="00441995" w:rsidRPr="00F37A96" w:rsidRDefault="00441995" w:rsidP="00386A35">
      <w:pPr>
        <w:tabs>
          <w:tab w:val="left" w:pos="0"/>
        </w:tabs>
        <w:spacing w:line="276" w:lineRule="auto"/>
        <w:ind w:hanging="142"/>
        <w:jc w:val="both"/>
        <w:rPr>
          <w:lang w:val="ru-RU"/>
        </w:rPr>
      </w:pPr>
      <w:r w:rsidRPr="00F37A96">
        <w:rPr>
          <w:lang w:val="ru-RU"/>
        </w:rPr>
        <w:t xml:space="preserve">•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  доброжелательности   и   эмоционально- нравственной  отзывчивости ,  понимания   чувств  других  людей  и  сопереживания   им; </w:t>
      </w:r>
    </w:p>
    <w:p w:rsidR="00441995" w:rsidRPr="00F37A96" w:rsidRDefault="00441995" w:rsidP="00386A35">
      <w:pPr>
        <w:tabs>
          <w:tab w:val="left" w:pos="0"/>
        </w:tabs>
        <w:spacing w:line="276" w:lineRule="auto"/>
        <w:ind w:hanging="142"/>
        <w:jc w:val="both"/>
        <w:rPr>
          <w:lang w:val="ru-RU"/>
        </w:rPr>
      </w:pPr>
      <w:r w:rsidRPr="00F37A96">
        <w:rPr>
          <w:lang w:val="ru-RU"/>
        </w:rPr>
        <w:t xml:space="preserve">•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w:t>
      </w:r>
      <w:r w:rsidRPr="00F37A96">
        <w:rPr>
          <w:lang w:val="ru-RU"/>
        </w:rPr>
        <w:lastRenderedPageBreak/>
        <w:t xml:space="preserve">объяснений,  для  создания   собственных   устных  или письменных высказываний. </w:t>
      </w:r>
    </w:p>
    <w:p w:rsidR="00441995" w:rsidRPr="00F37A96" w:rsidRDefault="00441995" w:rsidP="00386A35">
      <w:pPr>
        <w:tabs>
          <w:tab w:val="left" w:pos="0"/>
        </w:tabs>
        <w:spacing w:line="276" w:lineRule="auto"/>
        <w:ind w:hanging="142"/>
        <w:jc w:val="both"/>
        <w:rPr>
          <w:u w:val="single"/>
          <w:lang w:val="ru-RU"/>
        </w:rPr>
      </w:pPr>
      <w:r w:rsidRPr="00F37A96">
        <w:rPr>
          <w:u w:val="single"/>
          <w:lang w:val="ru-RU"/>
        </w:rPr>
        <w:t xml:space="preserve">Выпускник  получит  возможность научиться: </w:t>
      </w:r>
    </w:p>
    <w:p w:rsidR="00441995" w:rsidRPr="00F37A96" w:rsidRDefault="00441995" w:rsidP="00386A35">
      <w:pPr>
        <w:tabs>
          <w:tab w:val="left" w:pos="0"/>
        </w:tabs>
        <w:spacing w:line="276" w:lineRule="auto"/>
        <w:ind w:hanging="142"/>
        <w:jc w:val="both"/>
        <w:rPr>
          <w:lang w:val="ru-RU"/>
        </w:rPr>
      </w:pPr>
      <w:r w:rsidRPr="00F37A96">
        <w:rPr>
          <w:lang w:val="ru-RU"/>
        </w:rPr>
        <w:t xml:space="preserve">•  осознавать   свою  неразрывную   связь  с  разнообразными  окружающими социальными  группами; </w:t>
      </w:r>
    </w:p>
    <w:p w:rsidR="00441995" w:rsidRPr="00F37A96" w:rsidRDefault="00441995" w:rsidP="00386A35">
      <w:pPr>
        <w:tabs>
          <w:tab w:val="left" w:pos="0"/>
        </w:tabs>
        <w:spacing w:line="276" w:lineRule="auto"/>
        <w:ind w:hanging="142"/>
        <w:jc w:val="both"/>
        <w:rPr>
          <w:lang w:val="ru-RU"/>
        </w:rPr>
      </w:pPr>
      <w:r w:rsidRPr="00F37A96">
        <w:rPr>
          <w:lang w:val="ru-RU"/>
        </w:rPr>
        <w:t xml:space="preserve">•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441995" w:rsidRPr="00F37A96" w:rsidRDefault="00441995" w:rsidP="00386A35">
      <w:pPr>
        <w:tabs>
          <w:tab w:val="left" w:pos="0"/>
        </w:tabs>
        <w:spacing w:line="276" w:lineRule="auto"/>
        <w:ind w:hanging="142"/>
        <w:jc w:val="both"/>
        <w:rPr>
          <w:lang w:val="ru-RU"/>
        </w:rPr>
      </w:pPr>
      <w:r w:rsidRPr="00F37A96">
        <w:rPr>
          <w:lang w:val="ru-RU"/>
        </w:rPr>
        <w:t xml:space="preserve">•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 </w:t>
      </w:r>
    </w:p>
    <w:p w:rsidR="00441995" w:rsidRPr="00F37A96" w:rsidRDefault="00441995" w:rsidP="00386A35">
      <w:pPr>
        <w:tabs>
          <w:tab w:val="left" w:pos="0"/>
        </w:tabs>
        <w:spacing w:line="276" w:lineRule="auto"/>
        <w:ind w:hanging="142"/>
        <w:jc w:val="both"/>
        <w:rPr>
          <w:lang w:val="ru-RU"/>
        </w:rPr>
      </w:pPr>
      <w:r w:rsidRPr="00F37A96">
        <w:rPr>
          <w:lang w:val="ru-RU"/>
        </w:rPr>
        <w:t xml:space="preserve">•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 </w:t>
      </w:r>
    </w:p>
    <w:p w:rsidR="003053C9" w:rsidRPr="00F37A96" w:rsidRDefault="00441995" w:rsidP="00F36136">
      <w:pPr>
        <w:tabs>
          <w:tab w:val="left" w:pos="0"/>
        </w:tabs>
        <w:spacing w:line="276" w:lineRule="auto"/>
        <w:ind w:hanging="142"/>
        <w:jc w:val="both"/>
        <w:rPr>
          <w:rStyle w:val="Zag11"/>
          <w:lang w:val="ru-RU"/>
        </w:rPr>
      </w:pPr>
      <w:r w:rsidRPr="00F37A96">
        <w:rPr>
          <w:lang w:val="ru-RU"/>
        </w:rPr>
        <w:t xml:space="preserve">•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rsidR="00D6469C" w:rsidRPr="00F37A96" w:rsidRDefault="00D6469C" w:rsidP="00F36136">
      <w:pPr>
        <w:pStyle w:val="21"/>
        <w:numPr>
          <w:ilvl w:val="0"/>
          <w:numId w:val="0"/>
        </w:numPr>
        <w:spacing w:line="276" w:lineRule="auto"/>
        <w:jc w:val="center"/>
        <w:rPr>
          <w:rFonts w:eastAsia="@Arial Unicode MS"/>
          <w:b/>
          <w:i/>
          <w:color w:val="000000"/>
          <w:sz w:val="24"/>
        </w:rPr>
      </w:pPr>
      <w:r w:rsidRPr="00F37A96">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441995" w:rsidRPr="00F37A96" w:rsidRDefault="003B1942" w:rsidP="00386A35">
      <w:pPr>
        <w:tabs>
          <w:tab w:val="left" w:pos="0"/>
        </w:tabs>
        <w:spacing w:line="276" w:lineRule="auto"/>
        <w:ind w:hanging="142"/>
        <w:jc w:val="center"/>
        <w:rPr>
          <w:b/>
          <w:lang w:val="ru-RU"/>
        </w:rPr>
      </w:pPr>
      <w:r w:rsidRPr="00F37A96">
        <w:rPr>
          <w:b/>
          <w:lang w:val="ru-RU"/>
        </w:rPr>
        <w:t>1.2.10</w:t>
      </w:r>
      <w:r w:rsidR="00441995" w:rsidRPr="00F37A96">
        <w:rPr>
          <w:b/>
          <w:lang w:val="ru-RU"/>
        </w:rPr>
        <w:t>.  Изобразительное искусство</w:t>
      </w:r>
    </w:p>
    <w:p w:rsidR="00D6469C" w:rsidRPr="00F37A96"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F37A96">
        <w:rPr>
          <w:rStyle w:val="Zag11"/>
          <w:rFonts w:eastAsia="@Arial Unicode MS"/>
          <w:lang w:val="ru-RU"/>
        </w:rPr>
        <w:t>В результате изучения изобразительного искусства на уровне начального общего образования у обучающихся:</w:t>
      </w:r>
    </w:p>
    <w:p w:rsidR="00D6469C" w:rsidRPr="00F37A96"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F37A96">
        <w:rPr>
          <w:rStyle w:val="Zag11"/>
          <w:rFonts w:eastAsia="@Arial Unicode MS"/>
          <w:lang w:val="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469C" w:rsidRPr="00F37A96"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F37A96">
        <w:rPr>
          <w:rStyle w:val="Zag11"/>
          <w:rFonts w:eastAsia="@Arial Unicode MS"/>
          <w:lang w:val="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469C" w:rsidRPr="00F37A96"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F37A96">
        <w:rPr>
          <w:rStyle w:val="Zag11"/>
          <w:rFonts w:eastAsia="@Arial Unicode MS"/>
          <w:lang w:val="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469C" w:rsidRPr="00F37A96"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F37A96">
        <w:rPr>
          <w:rStyle w:val="Zag11"/>
          <w:rFonts w:eastAsia="@Arial Unicode MS"/>
          <w:lang w:val="ru-RU"/>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469C" w:rsidRPr="00F37A96"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F37A96">
        <w:rPr>
          <w:rStyle w:val="Zag11"/>
          <w:rFonts w:eastAsia="@Arial Unicode MS"/>
          <w:spacing w:val="-4"/>
          <w:lang w:val="ru-RU"/>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w:t>
      </w:r>
      <w:r w:rsidRPr="00F37A96">
        <w:rPr>
          <w:rStyle w:val="Zag11"/>
          <w:rFonts w:eastAsia="@Arial Unicode MS"/>
          <w:spacing w:val="-4"/>
          <w:lang w:val="ru-RU"/>
        </w:rPr>
        <w:lastRenderedPageBreak/>
        <w:t>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F37A96">
        <w:rPr>
          <w:rStyle w:val="Zag11"/>
          <w:rFonts w:eastAsia="@Arial Unicode MS"/>
          <w:lang w:val="ru-RU"/>
        </w:rPr>
        <w:t>;</w:t>
      </w:r>
    </w:p>
    <w:p w:rsidR="00D6469C" w:rsidRPr="00F37A96"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F37A96">
        <w:rPr>
          <w:rStyle w:val="Zag11"/>
          <w:rFonts w:eastAsia="@Arial Unicode MS"/>
          <w:lang w:val="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469C" w:rsidRPr="00F37A96"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F37A96">
        <w:rPr>
          <w:rStyle w:val="Zag11"/>
          <w:rFonts w:eastAsia="@Arial Unicode MS"/>
          <w:lang w:val="ru-RU"/>
        </w:rPr>
        <w:t>Обучающиеся:</w:t>
      </w:r>
    </w:p>
    <w:p w:rsidR="00D6469C" w:rsidRPr="00F37A96"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F37A96">
        <w:rPr>
          <w:rStyle w:val="Zag11"/>
          <w:rFonts w:eastAsia="@Arial Unicode MS"/>
          <w:lang w:val="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469C" w:rsidRPr="00F37A96"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F37A96">
        <w:rPr>
          <w:rStyle w:val="Zag11"/>
          <w:rFonts w:eastAsia="@Arial Unicode MS"/>
          <w:lang w:val="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469C" w:rsidRPr="00F37A96"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F37A96">
        <w:rPr>
          <w:rStyle w:val="Zag11"/>
          <w:rFonts w:eastAsia="@Arial Unicode MS"/>
          <w:lang w:val="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469C" w:rsidRPr="00F37A96"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F37A96">
        <w:rPr>
          <w:rStyle w:val="Zag11"/>
          <w:rFonts w:eastAsia="@Arial Unicode MS"/>
          <w:lang w:val="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469C" w:rsidRPr="00F37A96" w:rsidRDefault="00D6469C" w:rsidP="00386A35">
      <w:pPr>
        <w:pStyle w:val="Zag3"/>
        <w:tabs>
          <w:tab w:val="left" w:pos="142"/>
          <w:tab w:val="left" w:leader="dot" w:pos="624"/>
          <w:tab w:val="left" w:pos="709"/>
        </w:tabs>
        <w:spacing w:after="0" w:line="276" w:lineRule="auto"/>
        <w:ind w:firstLine="709"/>
        <w:jc w:val="both"/>
        <w:rPr>
          <w:rFonts w:eastAsia="@Arial Unicode MS"/>
          <w:i w:val="0"/>
          <w:iCs w:val="0"/>
          <w:color w:val="auto"/>
          <w:lang w:val="ru-RU"/>
        </w:rPr>
      </w:pPr>
      <w:r w:rsidRPr="00F37A96">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bookmarkStart w:id="30" w:name="bookmark60"/>
      <w:r w:rsidRPr="00F37A96">
        <w:rPr>
          <w:rStyle w:val="Zag11"/>
          <w:rFonts w:eastAsia="@Arial Unicode MS"/>
          <w:i w:val="0"/>
          <w:iCs w:val="0"/>
          <w:color w:val="auto"/>
          <w:lang w:val="ru-RU"/>
        </w:rPr>
        <w:t>.</w:t>
      </w:r>
    </w:p>
    <w:p w:rsidR="00441995" w:rsidRPr="00F37A96" w:rsidRDefault="00441995" w:rsidP="00386A35">
      <w:pPr>
        <w:spacing w:line="276" w:lineRule="auto"/>
        <w:jc w:val="center"/>
        <w:rPr>
          <w:rFonts w:eastAsia="Arial Unicode MS"/>
          <w:b/>
          <w:i/>
          <w:color w:val="000000"/>
          <w:lang w:val="ru-RU"/>
        </w:rPr>
      </w:pPr>
      <w:r w:rsidRPr="00F37A96">
        <w:rPr>
          <w:rFonts w:eastAsia="Arial Unicode MS"/>
          <w:b/>
          <w:i/>
          <w:color w:val="000000"/>
          <w:lang w:val="ru-RU"/>
        </w:rPr>
        <w:t>Восприятие искусства и виды художественной деятельности</w:t>
      </w:r>
      <w:bookmarkEnd w:id="30"/>
    </w:p>
    <w:p w:rsidR="00441995" w:rsidRPr="00F37A96" w:rsidRDefault="00441995" w:rsidP="00386A35">
      <w:pPr>
        <w:spacing w:line="276" w:lineRule="auto"/>
        <w:ind w:firstLine="454"/>
        <w:jc w:val="both"/>
        <w:rPr>
          <w:rFonts w:eastAsia="Arial Unicode MS"/>
          <w:color w:val="000000"/>
          <w:u w:val="single"/>
          <w:lang w:val="ru-RU"/>
        </w:rPr>
      </w:pPr>
      <w:r w:rsidRPr="00F37A96">
        <w:rPr>
          <w:rFonts w:eastAsia="Arial Unicode MS"/>
          <w:color w:val="000000"/>
          <w:u w:val="single"/>
          <w:lang w:val="ru-RU"/>
        </w:rPr>
        <w:t>Выпускник научится:</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различать основные виды и жанры пластических искусств, понимать их специфику;</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w:t>
      </w:r>
      <w:r w:rsidRPr="00F37A96">
        <w:rPr>
          <w:rFonts w:eastAsia="Arial Unicode MS"/>
          <w:color w:val="000000"/>
        </w:rPr>
        <w:t> </w:t>
      </w:r>
      <w:r w:rsidRPr="00F37A96">
        <w:rPr>
          <w:rFonts w:eastAsia="Arial Unicode MS"/>
          <w:color w:val="000000"/>
          <w:lang w:val="ru-RU"/>
        </w:rPr>
        <w:t>д.) окружающего мира и жизненных явлений;</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441995" w:rsidRPr="00F37A96" w:rsidRDefault="00441995" w:rsidP="00386A35">
      <w:pPr>
        <w:spacing w:line="276" w:lineRule="auto"/>
        <w:ind w:firstLine="454"/>
        <w:jc w:val="both"/>
        <w:rPr>
          <w:rFonts w:eastAsia="Arial Unicode MS"/>
          <w:color w:val="000000"/>
          <w:u w:val="single"/>
          <w:lang w:val="ru-RU"/>
        </w:rPr>
      </w:pPr>
      <w:r w:rsidRPr="00F37A96">
        <w:rPr>
          <w:rFonts w:eastAsia="Arial Unicode MS"/>
          <w:color w:val="000000"/>
          <w:u w:val="single"/>
          <w:lang w:val="ru-RU"/>
        </w:rPr>
        <w:lastRenderedPageBreak/>
        <w:t>Выпускник получит возможность научиться:</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видеть проявления прекрасного в произведениях искусства (картины, архитектура, скульптура и т.</w:t>
      </w:r>
      <w:r w:rsidRPr="00F37A96">
        <w:rPr>
          <w:rFonts w:eastAsia="Arial Unicode MS"/>
          <w:color w:val="000000"/>
        </w:rPr>
        <w:t> </w:t>
      </w:r>
      <w:r w:rsidRPr="00F37A96">
        <w:rPr>
          <w:rFonts w:eastAsia="Arial Unicode MS"/>
          <w:color w:val="000000"/>
          <w:lang w:val="ru-RU"/>
        </w:rPr>
        <w:t>д.), в природе, на улице, в быту;</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441995" w:rsidRPr="00F37A96" w:rsidRDefault="00441995" w:rsidP="00386A35">
      <w:pPr>
        <w:spacing w:line="276" w:lineRule="auto"/>
        <w:jc w:val="center"/>
        <w:rPr>
          <w:rFonts w:eastAsia="Arial Unicode MS"/>
          <w:b/>
          <w:i/>
          <w:color w:val="000000"/>
          <w:lang w:val="ru-RU"/>
        </w:rPr>
      </w:pPr>
      <w:bookmarkStart w:id="31" w:name="bookmark61"/>
      <w:r w:rsidRPr="00F37A96">
        <w:rPr>
          <w:rFonts w:eastAsia="Arial Unicode MS"/>
          <w:b/>
          <w:i/>
          <w:color w:val="000000"/>
          <w:lang w:val="ru-RU"/>
        </w:rPr>
        <w:t>Азбука искусства. Как говорит искусство?</w:t>
      </w:r>
      <w:bookmarkEnd w:id="31"/>
    </w:p>
    <w:p w:rsidR="00441995" w:rsidRPr="00F37A96" w:rsidRDefault="00441995" w:rsidP="00386A35">
      <w:pPr>
        <w:spacing w:line="276" w:lineRule="auto"/>
        <w:ind w:firstLine="454"/>
        <w:jc w:val="both"/>
        <w:rPr>
          <w:rFonts w:eastAsia="Arial Unicode MS"/>
          <w:color w:val="000000"/>
          <w:u w:val="single"/>
          <w:lang w:val="ru-RU"/>
        </w:rPr>
      </w:pPr>
      <w:r w:rsidRPr="00F37A96">
        <w:rPr>
          <w:rFonts w:eastAsia="Arial Unicode MS"/>
          <w:color w:val="000000"/>
          <w:u w:val="single"/>
          <w:lang w:val="ru-RU"/>
        </w:rPr>
        <w:t>Выпускник научится:</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создавать простые композиции на заданную тему на плоскости и в пространстве;</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441995" w:rsidRPr="00F37A96" w:rsidRDefault="00441995" w:rsidP="00386A35">
      <w:pPr>
        <w:spacing w:line="276" w:lineRule="auto"/>
        <w:ind w:firstLine="454"/>
        <w:jc w:val="both"/>
        <w:rPr>
          <w:rFonts w:eastAsia="Arial Unicode MS"/>
          <w:color w:val="000000"/>
          <w:u w:val="single"/>
          <w:lang w:val="ru-RU"/>
        </w:rPr>
      </w:pPr>
      <w:r w:rsidRPr="00F37A96">
        <w:rPr>
          <w:rFonts w:eastAsia="Arial Unicode MS"/>
          <w:color w:val="000000"/>
          <w:u w:val="single"/>
          <w:lang w:val="ru-RU"/>
        </w:rPr>
        <w:t>Выпускник получит возможность научиться:</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 xml:space="preserve">выполнять простые рисунки и орнаментальные композиции, используя язык компьютерной графики в программе </w:t>
      </w:r>
      <w:r w:rsidRPr="00F37A96">
        <w:rPr>
          <w:rFonts w:eastAsia="Arial Unicode MS"/>
          <w:color w:val="000000"/>
        </w:rPr>
        <w:t>Paint</w:t>
      </w:r>
      <w:r w:rsidRPr="00F37A96">
        <w:rPr>
          <w:rFonts w:eastAsia="Arial Unicode MS"/>
          <w:color w:val="000000"/>
          <w:lang w:val="ru-RU"/>
        </w:rPr>
        <w:t>.</w:t>
      </w:r>
    </w:p>
    <w:p w:rsidR="00441995" w:rsidRPr="00F37A96" w:rsidRDefault="00441995" w:rsidP="00386A35">
      <w:pPr>
        <w:spacing w:line="276" w:lineRule="auto"/>
        <w:jc w:val="center"/>
        <w:rPr>
          <w:rFonts w:eastAsia="Arial Unicode MS"/>
          <w:b/>
          <w:i/>
          <w:color w:val="000000"/>
          <w:lang w:val="ru-RU"/>
        </w:rPr>
      </w:pPr>
      <w:bookmarkStart w:id="32" w:name="bookmark62"/>
      <w:r w:rsidRPr="00F37A96">
        <w:rPr>
          <w:rFonts w:eastAsia="Arial Unicode MS"/>
          <w:b/>
          <w:i/>
          <w:color w:val="000000"/>
          <w:lang w:val="ru-RU"/>
        </w:rPr>
        <w:t>Значимые темы искусства. О чём говорит искусство?</w:t>
      </w:r>
      <w:bookmarkEnd w:id="32"/>
    </w:p>
    <w:p w:rsidR="00441995" w:rsidRPr="00F37A96" w:rsidRDefault="00441995" w:rsidP="00386A35">
      <w:pPr>
        <w:spacing w:line="276" w:lineRule="auto"/>
        <w:ind w:firstLine="454"/>
        <w:jc w:val="both"/>
        <w:rPr>
          <w:rFonts w:eastAsia="Arial Unicode MS"/>
          <w:color w:val="000000"/>
          <w:u w:val="single"/>
          <w:lang w:val="ru-RU"/>
        </w:rPr>
      </w:pPr>
      <w:r w:rsidRPr="00F37A96">
        <w:rPr>
          <w:rFonts w:eastAsia="Arial Unicode MS"/>
          <w:color w:val="000000"/>
          <w:u w:val="single"/>
          <w:lang w:val="ru-RU"/>
        </w:rPr>
        <w:t>Выпускник научится:</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осознавать значимые темы искусства и отражать их в собственной художественно-творческой деятельности;</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lastRenderedPageBreak/>
        <w:t>•</w:t>
      </w:r>
      <w:r w:rsidRPr="00F37A96">
        <w:rPr>
          <w:rFonts w:eastAsia="Arial Unicode MS"/>
          <w:color w:val="000000"/>
        </w:rPr>
        <w:t> </w:t>
      </w:r>
      <w:r w:rsidRPr="00F37A96">
        <w:rPr>
          <w:rFonts w:eastAsia="Arial Unicode MS"/>
          <w:color w:val="000000"/>
          <w:lang w:val="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w:t>
      </w:r>
      <w:r w:rsidRPr="00F37A96">
        <w:rPr>
          <w:rFonts w:eastAsia="Arial Unicode MS"/>
          <w:color w:val="000000"/>
        </w:rPr>
        <w:t> </w:t>
      </w:r>
      <w:r w:rsidRPr="00F37A96">
        <w:rPr>
          <w:rFonts w:eastAsia="Arial Unicode MS"/>
          <w:color w:val="000000"/>
          <w:lang w:val="ru-RU"/>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441995" w:rsidRPr="00F37A96" w:rsidRDefault="00441995" w:rsidP="00386A35">
      <w:pPr>
        <w:spacing w:line="276" w:lineRule="auto"/>
        <w:ind w:firstLine="454"/>
        <w:jc w:val="both"/>
        <w:rPr>
          <w:rFonts w:eastAsia="Arial Unicode MS"/>
          <w:color w:val="000000"/>
          <w:u w:val="single"/>
          <w:lang w:val="ru-RU"/>
        </w:rPr>
      </w:pPr>
      <w:r w:rsidRPr="00F37A96">
        <w:rPr>
          <w:rFonts w:eastAsia="Arial Unicode MS"/>
          <w:color w:val="000000"/>
          <w:u w:val="single"/>
          <w:lang w:val="ru-RU"/>
        </w:rPr>
        <w:t>Выпускник получит возможность научиться:</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видеть, чувствовать и изображать красоту и разнообразие природы, человека, зданий, предметов;</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изображать пейзажи, натюрморты, портреты, выражая своё отношение к ним;</w:t>
      </w:r>
    </w:p>
    <w:p w:rsidR="00441995" w:rsidRPr="00F37A96" w:rsidRDefault="00441995" w:rsidP="00F36136">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изображать многофигурные композиции на значимые жизненные темы и участвовать в коллективных работах на эти темы.</w:t>
      </w:r>
    </w:p>
    <w:p w:rsidR="00441995" w:rsidRPr="00F37A96" w:rsidRDefault="003B1942" w:rsidP="00386A35">
      <w:pPr>
        <w:tabs>
          <w:tab w:val="left" w:pos="0"/>
        </w:tabs>
        <w:spacing w:line="276" w:lineRule="auto"/>
        <w:ind w:hanging="142"/>
        <w:jc w:val="center"/>
        <w:rPr>
          <w:b/>
          <w:lang w:val="ru-RU"/>
        </w:rPr>
      </w:pPr>
      <w:r w:rsidRPr="00F37A96">
        <w:rPr>
          <w:b/>
          <w:lang w:val="ru-RU"/>
        </w:rPr>
        <w:t>1.2.11</w:t>
      </w:r>
      <w:r w:rsidR="00441995" w:rsidRPr="00F37A96">
        <w:rPr>
          <w:b/>
          <w:lang w:val="ru-RU"/>
        </w:rPr>
        <w:t>.  Музыка</w:t>
      </w:r>
    </w:p>
    <w:p w:rsidR="00D6469C" w:rsidRPr="00F37A96" w:rsidRDefault="00D6469C" w:rsidP="00386A35">
      <w:pPr>
        <w:spacing w:line="276" w:lineRule="auto"/>
        <w:ind w:firstLine="709"/>
        <w:contextualSpacing/>
        <w:jc w:val="both"/>
        <w:rPr>
          <w:lang w:val="ru-RU"/>
        </w:rPr>
      </w:pPr>
      <w:r w:rsidRPr="00F37A96">
        <w:rPr>
          <w:lang w:val="ru-RU"/>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D6469C" w:rsidRPr="00F37A96" w:rsidRDefault="00D6469C" w:rsidP="00386A35">
      <w:pPr>
        <w:tabs>
          <w:tab w:val="left" w:pos="955"/>
        </w:tabs>
        <w:spacing w:line="276" w:lineRule="auto"/>
        <w:ind w:firstLine="709"/>
        <w:jc w:val="both"/>
        <w:rPr>
          <w:lang w:val="ru-RU"/>
        </w:rPr>
      </w:pPr>
      <w:r w:rsidRPr="00F37A96">
        <w:rPr>
          <w:lang w:val="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F37A96">
        <w:t> </w:t>
      </w:r>
      <w:r w:rsidRPr="00F37A96">
        <w:rPr>
          <w:lang w:val="ru-RU"/>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D6469C" w:rsidRPr="00F37A96" w:rsidRDefault="00D6469C" w:rsidP="00386A35">
      <w:pPr>
        <w:spacing w:line="276" w:lineRule="auto"/>
        <w:ind w:firstLine="709"/>
        <w:jc w:val="both"/>
        <w:rPr>
          <w:lang w:val="ru-RU"/>
        </w:rPr>
      </w:pPr>
      <w:r w:rsidRPr="00F37A96">
        <w:rPr>
          <w:lang w:val="ru-RU"/>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D6469C" w:rsidRPr="00F37A96" w:rsidRDefault="00D6469C" w:rsidP="00386A35">
      <w:pPr>
        <w:spacing w:line="276" w:lineRule="auto"/>
        <w:ind w:firstLine="709"/>
        <w:jc w:val="both"/>
        <w:rPr>
          <w:lang w:val="ru-RU"/>
        </w:rPr>
      </w:pPr>
      <w:r w:rsidRPr="00F37A96">
        <w:rPr>
          <w:lang w:val="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w:t>
      </w:r>
      <w:r w:rsidRPr="00F37A96">
        <w:rPr>
          <w:lang w:val="ru-RU"/>
        </w:rPr>
        <w:lastRenderedPageBreak/>
        <w:t xml:space="preserve">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D6469C" w:rsidRPr="00F37A96" w:rsidRDefault="00D6469C" w:rsidP="00386A35">
      <w:pPr>
        <w:suppressLineNumbers/>
        <w:suppressAutoHyphens/>
        <w:spacing w:line="276" w:lineRule="auto"/>
        <w:ind w:firstLine="709"/>
        <w:jc w:val="both"/>
        <w:rPr>
          <w:b/>
          <w:i/>
          <w:kern w:val="3"/>
          <w:lang w:val="ru-RU" w:eastAsia="zh-CN" w:bidi="hi-IN"/>
        </w:rPr>
      </w:pPr>
      <w:r w:rsidRPr="00F37A96">
        <w:rPr>
          <w:b/>
          <w:i/>
          <w:kern w:val="3"/>
          <w:lang w:val="ru-RU" w:eastAsia="zh-CN" w:bidi="hi-IN"/>
        </w:rPr>
        <w:t xml:space="preserve">Предметные результаты </w:t>
      </w:r>
      <w:r w:rsidRPr="00F37A96">
        <w:rPr>
          <w:kern w:val="3"/>
          <w:lang w:val="ru-RU" w:eastAsia="zh-CN" w:bidi="hi-IN"/>
        </w:rPr>
        <w:t>освоения программы должны отражать:</w:t>
      </w:r>
    </w:p>
    <w:p w:rsidR="00D6469C" w:rsidRPr="00F37A96" w:rsidRDefault="00D6469C" w:rsidP="00386A35">
      <w:pPr>
        <w:spacing w:line="276" w:lineRule="auto"/>
        <w:ind w:firstLine="709"/>
        <w:jc w:val="both"/>
        <w:rPr>
          <w:lang w:val="ru-RU"/>
        </w:rPr>
      </w:pPr>
      <w:r w:rsidRPr="00F37A96">
        <w:rPr>
          <w:lang w:val="ru-RU"/>
        </w:rPr>
        <w:t>сформированность первоначальных представлений о роли музыки в жизни человека, ее роли в духовно-нравственном развитии человека;</w:t>
      </w:r>
    </w:p>
    <w:p w:rsidR="00D6469C" w:rsidRPr="00F37A96" w:rsidRDefault="00D6469C" w:rsidP="00386A35">
      <w:pPr>
        <w:spacing w:line="276" w:lineRule="auto"/>
        <w:ind w:firstLine="709"/>
        <w:jc w:val="both"/>
        <w:rPr>
          <w:lang w:val="ru-RU"/>
        </w:rPr>
      </w:pPr>
      <w:r w:rsidRPr="00F37A96">
        <w:rPr>
          <w:lang w:val="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6469C" w:rsidRPr="00F37A96" w:rsidRDefault="00D6469C" w:rsidP="00386A35">
      <w:pPr>
        <w:spacing w:line="276" w:lineRule="auto"/>
        <w:ind w:firstLine="709"/>
        <w:jc w:val="both"/>
        <w:rPr>
          <w:lang w:val="ru-RU"/>
        </w:rPr>
      </w:pPr>
      <w:r w:rsidRPr="00F37A96">
        <w:rPr>
          <w:lang w:val="ru-RU"/>
        </w:rPr>
        <w:t>умение воспринимать музыку и выражать свое отношение к музыкальному произведению;</w:t>
      </w:r>
    </w:p>
    <w:p w:rsidR="00D6469C" w:rsidRPr="00F37A96" w:rsidRDefault="00D6469C" w:rsidP="00386A35">
      <w:pPr>
        <w:spacing w:line="276" w:lineRule="auto"/>
        <w:ind w:firstLine="709"/>
        <w:jc w:val="both"/>
        <w:rPr>
          <w:lang w:val="ru-RU"/>
        </w:rPr>
      </w:pPr>
      <w:r w:rsidRPr="00F37A96">
        <w:rPr>
          <w:lang w:val="ru-RU"/>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D6469C" w:rsidRPr="00F37A96" w:rsidRDefault="00D6469C" w:rsidP="00386A35">
      <w:pPr>
        <w:spacing w:line="276" w:lineRule="auto"/>
        <w:ind w:firstLine="709"/>
        <w:contextualSpacing/>
        <w:jc w:val="both"/>
        <w:rPr>
          <w:b/>
          <w:i/>
          <w:lang w:val="ru-RU"/>
        </w:rPr>
      </w:pPr>
      <w:r w:rsidRPr="00F37A96">
        <w:rPr>
          <w:b/>
          <w:i/>
          <w:lang w:val="ru-RU"/>
        </w:rPr>
        <w:t>Предметные результаты по видам деятельности обучающихся</w:t>
      </w:r>
    </w:p>
    <w:p w:rsidR="00D6469C" w:rsidRPr="00F37A96" w:rsidRDefault="00D6469C" w:rsidP="00386A35">
      <w:pPr>
        <w:tabs>
          <w:tab w:val="left" w:pos="142"/>
          <w:tab w:val="left" w:pos="993"/>
        </w:tabs>
        <w:spacing w:line="276" w:lineRule="auto"/>
        <w:ind w:firstLine="709"/>
        <w:jc w:val="both"/>
        <w:rPr>
          <w:lang w:val="ru-RU"/>
        </w:rPr>
      </w:pPr>
      <w:r w:rsidRPr="00F37A96">
        <w:rPr>
          <w:lang w:val="ru-RU"/>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D6469C" w:rsidRPr="00F37A96" w:rsidRDefault="00D6469C" w:rsidP="00386A35">
      <w:pPr>
        <w:spacing w:line="276" w:lineRule="auto"/>
        <w:ind w:firstLine="709"/>
        <w:contextualSpacing/>
        <w:jc w:val="center"/>
        <w:rPr>
          <w:b/>
          <w:lang w:val="ru-RU"/>
        </w:rPr>
      </w:pPr>
      <w:r w:rsidRPr="00F37A96">
        <w:rPr>
          <w:b/>
          <w:lang w:val="ru-RU"/>
        </w:rPr>
        <w:t>Слушание музыки</w:t>
      </w:r>
    </w:p>
    <w:p w:rsidR="00D6469C" w:rsidRPr="00F37A96" w:rsidRDefault="00D6469C" w:rsidP="00386A35">
      <w:pPr>
        <w:spacing w:line="276" w:lineRule="auto"/>
        <w:ind w:firstLine="709"/>
        <w:contextualSpacing/>
        <w:jc w:val="both"/>
        <w:rPr>
          <w:lang w:val="ru-RU"/>
        </w:rPr>
      </w:pPr>
      <w:r w:rsidRPr="00F37A96">
        <w:rPr>
          <w:lang w:val="ru-RU"/>
        </w:rPr>
        <w:t>Обучающийся:</w:t>
      </w:r>
    </w:p>
    <w:p w:rsidR="00D6469C" w:rsidRPr="00F37A96" w:rsidRDefault="00D6469C" w:rsidP="00386A35">
      <w:pPr>
        <w:spacing w:line="276" w:lineRule="auto"/>
        <w:ind w:firstLine="709"/>
        <w:jc w:val="both"/>
        <w:rPr>
          <w:lang w:val="ru-RU"/>
        </w:rPr>
      </w:pPr>
      <w:r w:rsidRPr="00F37A96">
        <w:rPr>
          <w:lang w:val="ru-RU"/>
        </w:rPr>
        <w:t>1. Узнает изученные музыкальные произведения и называет имена их авторов.</w:t>
      </w:r>
    </w:p>
    <w:p w:rsidR="00D6469C" w:rsidRPr="00F37A96" w:rsidRDefault="00D6469C" w:rsidP="00386A35">
      <w:pPr>
        <w:spacing w:line="276" w:lineRule="auto"/>
        <w:ind w:firstLine="709"/>
        <w:jc w:val="both"/>
        <w:rPr>
          <w:lang w:val="ru-RU"/>
        </w:rPr>
      </w:pPr>
      <w:r w:rsidRPr="00F37A96">
        <w:rPr>
          <w:lang w:val="ru-RU"/>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D6469C" w:rsidRPr="00F37A96" w:rsidRDefault="00D6469C" w:rsidP="00386A35">
      <w:pPr>
        <w:spacing w:line="276" w:lineRule="auto"/>
        <w:ind w:firstLine="709"/>
        <w:jc w:val="both"/>
        <w:rPr>
          <w:lang w:val="ru-RU"/>
        </w:rPr>
      </w:pPr>
      <w:r w:rsidRPr="00F37A96">
        <w:rPr>
          <w:lang w:val="ru-RU"/>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D6469C" w:rsidRPr="00F37A96" w:rsidRDefault="00D6469C" w:rsidP="00386A35">
      <w:pPr>
        <w:spacing w:line="276" w:lineRule="auto"/>
        <w:ind w:firstLine="709"/>
        <w:jc w:val="both"/>
        <w:rPr>
          <w:lang w:val="ru-RU"/>
        </w:rPr>
      </w:pPr>
      <w:r w:rsidRPr="00F37A96">
        <w:rPr>
          <w:lang w:val="ru-RU"/>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D6469C" w:rsidRPr="00F37A96" w:rsidRDefault="00D6469C" w:rsidP="00386A35">
      <w:pPr>
        <w:shd w:val="clear" w:color="auto" w:fill="FFFFFF"/>
        <w:tabs>
          <w:tab w:val="left" w:pos="851"/>
        </w:tabs>
        <w:spacing w:line="276" w:lineRule="auto"/>
        <w:ind w:firstLine="709"/>
        <w:jc w:val="both"/>
        <w:rPr>
          <w:bCs/>
          <w:iCs/>
          <w:lang w:val="ru-RU"/>
        </w:rPr>
      </w:pPr>
      <w:r w:rsidRPr="00F37A96">
        <w:rPr>
          <w:lang w:val="ru-RU"/>
        </w:rPr>
        <w:t>5. Знает особенности тембрового звучания различных певческих голосов (детских, женских, мужских), хоров (детских, женских, мужских, смешанных,</w:t>
      </w:r>
      <w:r w:rsidRPr="00F37A96">
        <w:rPr>
          <w:bCs/>
          <w:iCs/>
          <w:lang w:val="ru-RU"/>
        </w:rPr>
        <w:t xml:space="preserve"> а также </w:t>
      </w:r>
      <w:r w:rsidRPr="00F37A96">
        <w:rPr>
          <w:lang w:val="ru-RU"/>
        </w:rPr>
        <w:t>народного, академического, церковного) и их исполнительских возможностей и особенностей репертуара.</w:t>
      </w:r>
    </w:p>
    <w:p w:rsidR="00D6469C" w:rsidRPr="00F37A96" w:rsidRDefault="00D6469C" w:rsidP="00386A35">
      <w:pPr>
        <w:spacing w:line="276" w:lineRule="auto"/>
        <w:ind w:firstLine="709"/>
        <w:jc w:val="both"/>
        <w:rPr>
          <w:lang w:val="ru-RU"/>
        </w:rPr>
      </w:pPr>
      <w:r w:rsidRPr="00F37A96">
        <w:rPr>
          <w:lang w:val="ru-RU"/>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D6469C" w:rsidRPr="00F37A96" w:rsidRDefault="00D6469C" w:rsidP="00386A35">
      <w:pPr>
        <w:tabs>
          <w:tab w:val="left" w:pos="271"/>
        </w:tabs>
        <w:spacing w:line="276" w:lineRule="auto"/>
        <w:ind w:firstLine="709"/>
        <w:contextualSpacing/>
        <w:jc w:val="both"/>
        <w:rPr>
          <w:lang w:val="ru-RU"/>
        </w:rPr>
      </w:pPr>
      <w:r w:rsidRPr="00F37A96">
        <w:rPr>
          <w:lang w:val="ru-RU"/>
        </w:rPr>
        <w:t xml:space="preserve">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w:t>
      </w:r>
      <w:r w:rsidRPr="00F37A96">
        <w:rPr>
          <w:lang w:val="ru-RU"/>
        </w:rPr>
        <w:lastRenderedPageBreak/>
        <w:t>вариаций, рондо.</w:t>
      </w:r>
    </w:p>
    <w:p w:rsidR="00D6469C" w:rsidRPr="00F37A96" w:rsidRDefault="00D6469C" w:rsidP="00386A35">
      <w:pPr>
        <w:spacing w:line="276" w:lineRule="auto"/>
        <w:ind w:firstLine="709"/>
        <w:jc w:val="both"/>
        <w:rPr>
          <w:lang w:val="ru-RU"/>
        </w:rPr>
      </w:pPr>
      <w:r w:rsidRPr="00F37A96">
        <w:rPr>
          <w:lang w:val="ru-RU"/>
        </w:rPr>
        <w:t>8. Определяет жанровую основу в пройденных музыкальных произведениях.</w:t>
      </w:r>
    </w:p>
    <w:p w:rsidR="00D6469C" w:rsidRPr="00F37A96" w:rsidRDefault="00D6469C" w:rsidP="00386A35">
      <w:pPr>
        <w:spacing w:line="276" w:lineRule="auto"/>
        <w:ind w:firstLine="709"/>
        <w:jc w:val="both"/>
        <w:rPr>
          <w:lang w:val="ru-RU"/>
        </w:rPr>
      </w:pPr>
      <w:r w:rsidRPr="00F37A96">
        <w:rPr>
          <w:lang w:val="ru-RU"/>
        </w:rPr>
        <w:t xml:space="preserve">9. Имеет слуховой багаж из прослушанных произведений народной музыки, отечественной и зарубежной классики. </w:t>
      </w:r>
    </w:p>
    <w:p w:rsidR="00D6469C" w:rsidRPr="00F37A96" w:rsidRDefault="00D6469C" w:rsidP="00386A35">
      <w:pPr>
        <w:spacing w:line="276" w:lineRule="auto"/>
        <w:ind w:firstLine="709"/>
        <w:contextualSpacing/>
        <w:jc w:val="both"/>
        <w:rPr>
          <w:lang w:val="ru-RU"/>
        </w:rPr>
      </w:pPr>
      <w:r w:rsidRPr="00F37A96">
        <w:rPr>
          <w:lang w:val="ru-RU"/>
        </w:rPr>
        <w:t>10. Умеет импровизировать под музыку с использованием танцевальных, маршеобразных движений, пластического интонирования.</w:t>
      </w:r>
    </w:p>
    <w:p w:rsidR="00D6469C" w:rsidRPr="00F37A96" w:rsidRDefault="00D6469C" w:rsidP="00386A35">
      <w:pPr>
        <w:spacing w:line="276" w:lineRule="auto"/>
        <w:ind w:firstLine="709"/>
        <w:contextualSpacing/>
        <w:jc w:val="center"/>
        <w:rPr>
          <w:b/>
          <w:lang w:val="ru-RU"/>
        </w:rPr>
      </w:pPr>
      <w:r w:rsidRPr="00F37A96">
        <w:rPr>
          <w:b/>
          <w:lang w:val="ru-RU"/>
        </w:rPr>
        <w:t>Хоровое пение</w:t>
      </w:r>
    </w:p>
    <w:p w:rsidR="00D6469C" w:rsidRPr="00F37A96" w:rsidRDefault="00D6469C" w:rsidP="00386A35">
      <w:pPr>
        <w:spacing w:line="276" w:lineRule="auto"/>
        <w:ind w:firstLine="709"/>
        <w:contextualSpacing/>
        <w:jc w:val="both"/>
        <w:rPr>
          <w:lang w:val="ru-RU"/>
        </w:rPr>
      </w:pPr>
      <w:r w:rsidRPr="00F37A96">
        <w:rPr>
          <w:lang w:val="ru-RU"/>
        </w:rPr>
        <w:t>Обучающийся:</w:t>
      </w:r>
    </w:p>
    <w:p w:rsidR="00D6469C" w:rsidRPr="00F37A96" w:rsidRDefault="00D6469C" w:rsidP="00386A35">
      <w:pPr>
        <w:tabs>
          <w:tab w:val="left" w:pos="310"/>
        </w:tabs>
        <w:spacing w:line="276" w:lineRule="auto"/>
        <w:ind w:firstLine="709"/>
        <w:jc w:val="both"/>
        <w:rPr>
          <w:lang w:val="ru-RU"/>
        </w:rPr>
      </w:pPr>
      <w:r w:rsidRPr="00F37A96">
        <w:rPr>
          <w:lang w:val="ru-RU"/>
        </w:rPr>
        <w:t>1. Знает слова и мелодию Гимна Российской Федерации.</w:t>
      </w:r>
    </w:p>
    <w:p w:rsidR="00D6469C" w:rsidRPr="00F37A96" w:rsidRDefault="00D6469C" w:rsidP="00386A35">
      <w:pPr>
        <w:tabs>
          <w:tab w:val="left" w:pos="310"/>
        </w:tabs>
        <w:spacing w:line="276" w:lineRule="auto"/>
        <w:ind w:firstLine="709"/>
        <w:jc w:val="both"/>
        <w:rPr>
          <w:lang w:val="ru-RU"/>
        </w:rPr>
      </w:pPr>
      <w:r w:rsidRPr="00F37A96">
        <w:rPr>
          <w:lang w:val="ru-RU"/>
        </w:rPr>
        <w:t>2. Грамотно и выразительно исполняет песни с сопровождением и без сопровождения в соответствии с их образным строем и содержанием.</w:t>
      </w:r>
    </w:p>
    <w:p w:rsidR="00D6469C" w:rsidRPr="00F37A96" w:rsidRDefault="00D6469C" w:rsidP="00386A35">
      <w:pPr>
        <w:tabs>
          <w:tab w:val="left" w:pos="310"/>
        </w:tabs>
        <w:spacing w:line="276" w:lineRule="auto"/>
        <w:ind w:firstLine="709"/>
        <w:jc w:val="both"/>
        <w:rPr>
          <w:lang w:val="ru-RU"/>
        </w:rPr>
      </w:pPr>
      <w:r w:rsidRPr="00F37A96">
        <w:rPr>
          <w:lang w:val="ru-RU"/>
        </w:rPr>
        <w:t>3. Знает о способах и приемах выразительного музыкального интонирования.</w:t>
      </w:r>
    </w:p>
    <w:p w:rsidR="00D6469C" w:rsidRPr="00F37A96" w:rsidRDefault="00D6469C" w:rsidP="00386A35">
      <w:pPr>
        <w:spacing w:line="276" w:lineRule="auto"/>
        <w:ind w:firstLine="709"/>
        <w:jc w:val="both"/>
        <w:rPr>
          <w:lang w:val="ru-RU"/>
        </w:rPr>
      </w:pPr>
      <w:r w:rsidRPr="00F37A96">
        <w:rPr>
          <w:lang w:val="ru-RU"/>
        </w:rPr>
        <w:t>4. Соблюдает при пении певческую установку. Использует в процессе пения правильное певческое дыхание.</w:t>
      </w:r>
    </w:p>
    <w:p w:rsidR="00D6469C" w:rsidRPr="00F37A96" w:rsidRDefault="00D6469C" w:rsidP="00386A35">
      <w:pPr>
        <w:tabs>
          <w:tab w:val="left" w:pos="310"/>
        </w:tabs>
        <w:spacing w:line="276" w:lineRule="auto"/>
        <w:ind w:firstLine="709"/>
        <w:jc w:val="both"/>
        <w:rPr>
          <w:lang w:val="ru-RU"/>
        </w:rPr>
      </w:pPr>
      <w:r w:rsidRPr="00F37A96">
        <w:rPr>
          <w:lang w:val="ru-RU"/>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D6469C" w:rsidRPr="00F37A96" w:rsidRDefault="00D6469C" w:rsidP="00386A35">
      <w:pPr>
        <w:spacing w:line="276" w:lineRule="auto"/>
        <w:ind w:firstLine="709"/>
        <w:jc w:val="both"/>
        <w:rPr>
          <w:lang w:val="ru-RU"/>
        </w:rPr>
      </w:pPr>
      <w:r w:rsidRPr="00F37A96">
        <w:rPr>
          <w:lang w:val="ru-RU"/>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D6469C" w:rsidRPr="00F37A96" w:rsidRDefault="00D6469C" w:rsidP="00386A35">
      <w:pPr>
        <w:spacing w:line="276" w:lineRule="auto"/>
        <w:ind w:firstLine="709"/>
        <w:jc w:val="both"/>
        <w:rPr>
          <w:lang w:val="ru-RU"/>
        </w:rPr>
      </w:pPr>
      <w:r w:rsidRPr="00F37A96">
        <w:rPr>
          <w:lang w:val="ru-RU"/>
        </w:rPr>
        <w:t>7. Исполняет одноголосные произведения, а также произведения с элементами двухголосия.</w:t>
      </w:r>
    </w:p>
    <w:p w:rsidR="00D6469C" w:rsidRPr="00F37A96" w:rsidRDefault="00D6469C" w:rsidP="00386A35">
      <w:pPr>
        <w:spacing w:line="276" w:lineRule="auto"/>
        <w:ind w:firstLine="709"/>
        <w:jc w:val="both"/>
        <w:rPr>
          <w:rFonts w:eastAsia="Arial Unicode MS"/>
          <w:lang w:val="ru-RU"/>
        </w:rPr>
      </w:pPr>
      <w:r w:rsidRPr="00F37A96">
        <w:rPr>
          <w:rFonts w:eastAsia="Arial Unicode MS"/>
          <w:lang w:val="ru-RU"/>
        </w:rPr>
        <w:t xml:space="preserve">В результате изучения музыки на уровне начального общего образования обучающийся </w:t>
      </w:r>
      <w:r w:rsidRPr="00F37A96">
        <w:rPr>
          <w:rFonts w:eastAsia="Arial Unicode MS"/>
          <w:b/>
          <w:lang w:val="ru-RU"/>
        </w:rPr>
        <w:t>получит возможность научиться</w:t>
      </w:r>
      <w:r w:rsidRPr="00F37A96">
        <w:rPr>
          <w:rFonts w:eastAsia="Arial Unicode MS"/>
          <w:lang w:val="ru-RU"/>
        </w:rPr>
        <w:t>:</w:t>
      </w:r>
    </w:p>
    <w:p w:rsidR="00D6469C" w:rsidRPr="00F37A96" w:rsidRDefault="00D6469C" w:rsidP="00386A35">
      <w:pPr>
        <w:spacing w:line="276" w:lineRule="auto"/>
        <w:ind w:firstLine="709"/>
        <w:jc w:val="both"/>
        <w:rPr>
          <w:rFonts w:eastAsia="Arial Unicode MS"/>
          <w:i/>
          <w:lang w:val="ru-RU"/>
        </w:rPr>
      </w:pPr>
      <w:r w:rsidRPr="00F37A96">
        <w:rPr>
          <w:rFonts w:eastAsia="Arial Unicode MS"/>
          <w:i/>
          <w:lang w:val="ru-RU"/>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D6469C" w:rsidRPr="00F37A96" w:rsidRDefault="00D6469C" w:rsidP="00386A35">
      <w:pPr>
        <w:spacing w:line="276" w:lineRule="auto"/>
        <w:ind w:firstLine="709"/>
        <w:jc w:val="both"/>
        <w:rPr>
          <w:rFonts w:eastAsia="Arial Unicode MS"/>
          <w:i/>
          <w:lang w:val="ru-RU"/>
        </w:rPr>
      </w:pPr>
      <w:r w:rsidRPr="00F37A96">
        <w:rPr>
          <w:rFonts w:eastAsia="Arial Unicode MS"/>
          <w:i/>
          <w:lang w:val="ru-RU"/>
        </w:rPr>
        <w:t>организовывать культурный досуг, самостоятельную музыкально-творческую деятельность; музицировать;</w:t>
      </w:r>
    </w:p>
    <w:p w:rsidR="00D6469C" w:rsidRPr="00F37A96" w:rsidRDefault="00D6469C" w:rsidP="00386A35">
      <w:pPr>
        <w:spacing w:line="276" w:lineRule="auto"/>
        <w:ind w:firstLine="709"/>
        <w:jc w:val="both"/>
        <w:rPr>
          <w:rFonts w:eastAsia="Arial Unicode MS"/>
          <w:i/>
          <w:lang w:val="ru-RU"/>
        </w:rPr>
      </w:pPr>
      <w:r w:rsidRPr="00F37A96">
        <w:rPr>
          <w:rFonts w:eastAsia="Arial Unicode MS"/>
          <w:i/>
          <w:lang w:val="ru-RU"/>
        </w:rPr>
        <w:t>использовать систему графических знаков для ориентации в нотном письме при пении простейших мелодий;</w:t>
      </w:r>
    </w:p>
    <w:p w:rsidR="00D6469C" w:rsidRPr="00F37A96" w:rsidRDefault="00D6469C" w:rsidP="00386A35">
      <w:pPr>
        <w:spacing w:line="276" w:lineRule="auto"/>
        <w:ind w:firstLine="709"/>
        <w:jc w:val="both"/>
        <w:rPr>
          <w:rFonts w:eastAsia="Arial Unicode MS"/>
          <w:i/>
          <w:lang w:val="ru-RU"/>
        </w:rPr>
      </w:pPr>
      <w:r w:rsidRPr="00F37A96">
        <w:rPr>
          <w:rFonts w:eastAsia="Arial Unicode MS"/>
          <w:i/>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D6469C" w:rsidRPr="00F37A96" w:rsidRDefault="00D6469C" w:rsidP="00386A35">
      <w:pPr>
        <w:spacing w:line="276" w:lineRule="auto"/>
        <w:ind w:firstLine="709"/>
        <w:jc w:val="both"/>
        <w:rPr>
          <w:rFonts w:eastAsia="Arial Unicode MS"/>
          <w:i/>
          <w:lang w:val="ru-RU"/>
        </w:rPr>
      </w:pPr>
      <w:r w:rsidRPr="00F37A96">
        <w:rPr>
          <w:rFonts w:eastAsia="Arial Unicode MS"/>
          <w:i/>
          <w:lang w:val="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441995" w:rsidRPr="00F37A96" w:rsidRDefault="00D6469C" w:rsidP="00F36136">
      <w:pPr>
        <w:spacing w:line="276" w:lineRule="auto"/>
        <w:ind w:firstLine="709"/>
        <w:jc w:val="both"/>
        <w:rPr>
          <w:rFonts w:eastAsia="Arial Unicode MS"/>
          <w:i/>
          <w:lang w:val="ru-RU"/>
        </w:rPr>
      </w:pPr>
      <w:r w:rsidRPr="00F37A96">
        <w:rPr>
          <w:rFonts w:eastAsia="Arial Unicode MS"/>
          <w:i/>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441995" w:rsidRPr="00F37A96" w:rsidRDefault="00441995" w:rsidP="00386A35">
      <w:pPr>
        <w:tabs>
          <w:tab w:val="left" w:pos="0"/>
        </w:tabs>
        <w:spacing w:line="276" w:lineRule="auto"/>
        <w:ind w:hanging="142"/>
        <w:jc w:val="center"/>
        <w:rPr>
          <w:b/>
          <w:lang w:val="ru-RU"/>
        </w:rPr>
      </w:pPr>
      <w:r w:rsidRPr="00F37A96">
        <w:rPr>
          <w:b/>
          <w:lang w:val="ru-RU"/>
        </w:rPr>
        <w:t>1.2.</w:t>
      </w:r>
      <w:r w:rsidR="003B1942" w:rsidRPr="00F37A96">
        <w:rPr>
          <w:b/>
          <w:lang w:val="ru-RU"/>
        </w:rPr>
        <w:t>12</w:t>
      </w:r>
      <w:r w:rsidRPr="00F37A96">
        <w:rPr>
          <w:b/>
          <w:lang w:val="ru-RU"/>
        </w:rPr>
        <w:t>.  Технология</w:t>
      </w:r>
    </w:p>
    <w:p w:rsidR="00D6469C" w:rsidRPr="00F37A96"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F37A96">
        <w:rPr>
          <w:rStyle w:val="Zag11"/>
          <w:rFonts w:eastAsia="@Arial Unicode MS"/>
          <w:lang w:val="ru-RU"/>
        </w:rPr>
        <w:t>В результате изучения курса «Технология» обучающиеся на уровне начального общего образования:</w:t>
      </w:r>
    </w:p>
    <w:p w:rsidR="00D6469C" w:rsidRPr="00F37A96"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F37A96">
        <w:rPr>
          <w:rStyle w:val="Zag11"/>
          <w:rFonts w:eastAsia="@Arial Unicode MS"/>
          <w:spacing w:val="-4"/>
          <w:lang w:val="ru-RU"/>
        </w:rPr>
        <w:lastRenderedPageBreak/>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F37A96">
        <w:rPr>
          <w:rStyle w:val="Zag11"/>
          <w:rFonts w:eastAsia="@Arial Unicode MS"/>
          <w:lang w:val="ru-RU"/>
        </w:rPr>
        <w:t>;</w:t>
      </w:r>
    </w:p>
    <w:p w:rsidR="00D6469C" w:rsidRPr="00F37A96"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F37A96">
        <w:rPr>
          <w:rStyle w:val="Zag11"/>
          <w:rFonts w:eastAsia="@Arial Unicode MS"/>
          <w:lang w:val="ru-RU"/>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469C" w:rsidRPr="00F37A96"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F37A96">
        <w:rPr>
          <w:rStyle w:val="Zag11"/>
          <w:rFonts w:eastAsia="@Arial Unicode MS"/>
          <w:lang w:val="ru-RU"/>
        </w:rPr>
        <w:t>- получат общее представление о мире профессий, их социальном значении, истории возникновения и развития;</w:t>
      </w:r>
    </w:p>
    <w:p w:rsidR="00D6469C" w:rsidRPr="00F37A96"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F37A96">
        <w:rPr>
          <w:rStyle w:val="Zag11"/>
          <w:rFonts w:eastAsia="@Arial Unicode MS"/>
          <w:lang w:val="ru-RU"/>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469C" w:rsidRPr="00F37A96"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F37A96">
        <w:rPr>
          <w:rStyle w:val="Zag11"/>
          <w:rFonts w:eastAsia="@Arial Unicode MS"/>
          <w:lang w:val="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469C" w:rsidRPr="00F37A96"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F37A96">
        <w:rPr>
          <w:rStyle w:val="Zag11"/>
          <w:rFonts w:eastAsia="@Arial Unicode MS"/>
          <w:lang w:val="ru-RU"/>
        </w:rPr>
        <w:t>Обучающиеся:</w:t>
      </w:r>
    </w:p>
    <w:p w:rsidR="00D6469C" w:rsidRPr="00F37A96"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F37A96">
        <w:rPr>
          <w:rStyle w:val="Zag11"/>
          <w:rFonts w:eastAsia="@Arial Unicode MS"/>
          <w:lang w:val="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F37A96">
        <w:rPr>
          <w:rStyle w:val="Zag11"/>
          <w:rFonts w:eastAsia="@Arial Unicode MS"/>
          <w:i/>
          <w:iCs/>
          <w:lang w:val="ru-RU"/>
        </w:rPr>
        <w:t xml:space="preserve">коммуникативных универсальных учебных действий </w:t>
      </w:r>
      <w:r w:rsidRPr="00F37A96">
        <w:rPr>
          <w:rStyle w:val="Zag11"/>
          <w:rFonts w:eastAsia="@Arial Unicode MS"/>
          <w:lang w:val="ru-RU"/>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469C" w:rsidRPr="00F37A96"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F37A96">
        <w:rPr>
          <w:rStyle w:val="Zag11"/>
          <w:rFonts w:eastAsia="@Arial Unicode MS"/>
          <w:lang w:val="ru-RU"/>
        </w:rPr>
        <w:t xml:space="preserve">овладеют начальными формами </w:t>
      </w:r>
      <w:r w:rsidRPr="00F37A96">
        <w:rPr>
          <w:rStyle w:val="Zag11"/>
          <w:rFonts w:eastAsia="@Arial Unicode MS"/>
          <w:i/>
          <w:iCs/>
          <w:lang w:val="ru-RU"/>
        </w:rPr>
        <w:t xml:space="preserve">познавательных универсальных учебных действий </w:t>
      </w:r>
      <w:r w:rsidRPr="00F37A96">
        <w:rPr>
          <w:rStyle w:val="Zag11"/>
          <w:rFonts w:eastAsia="@Arial Unicode MS"/>
          <w:lang w:val="ru-RU"/>
        </w:rPr>
        <w:t>– исследовательскими и логическими: наблюдения, сравнения, анализа, классификации, обобщения;</w:t>
      </w:r>
    </w:p>
    <w:p w:rsidR="00D6469C" w:rsidRPr="00F37A96"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F37A96">
        <w:rPr>
          <w:rStyle w:val="Zag11"/>
          <w:rFonts w:eastAsia="@Arial Unicode MS"/>
          <w:lang w:val="ru-RU"/>
        </w:rPr>
        <w:t xml:space="preserve">получат первоначальный опыт организации собственной творческой практической деятельности на основе сформированных </w:t>
      </w:r>
      <w:r w:rsidRPr="00F37A96">
        <w:rPr>
          <w:rStyle w:val="Zag11"/>
          <w:rFonts w:eastAsia="@Arial Unicode MS"/>
          <w:i/>
          <w:iCs/>
          <w:lang w:val="ru-RU"/>
        </w:rPr>
        <w:t>регулятивных универсальных учебных действий</w:t>
      </w:r>
      <w:r w:rsidRPr="00F37A96">
        <w:rPr>
          <w:rStyle w:val="Zag11"/>
          <w:rFonts w:eastAsia="@Arial Unicode MS"/>
          <w:lang w:val="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469C" w:rsidRPr="00F37A96"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F37A96">
        <w:rPr>
          <w:rStyle w:val="Zag11"/>
          <w:rFonts w:eastAsia="@Arial Unicode MS"/>
          <w:lang w:val="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F37A96">
        <w:rPr>
          <w:rStyle w:val="Zag11"/>
          <w:rFonts w:eastAsia="@Arial Unicode MS"/>
          <w:lang w:val="ru-RU"/>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469C" w:rsidRPr="00F37A96"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F37A96">
        <w:rPr>
          <w:rStyle w:val="Zag11"/>
          <w:rFonts w:eastAsia="@Arial Unicode MS"/>
          <w:lang w:val="ru-RU"/>
        </w:rPr>
        <w:t xml:space="preserve">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w:t>
      </w:r>
      <w:r w:rsidRPr="00F37A96">
        <w:rPr>
          <w:rStyle w:val="Zag11"/>
          <w:rFonts w:eastAsia="@Arial Unicode MS"/>
          <w:lang w:val="ru-RU"/>
        </w:rPr>
        <w:lastRenderedPageBreak/>
        <w:t>младшим и старшим, оказывать доступную помощь по хозяйству.</w:t>
      </w:r>
    </w:p>
    <w:p w:rsidR="00441995" w:rsidRPr="00F37A96" w:rsidRDefault="00D6469C" w:rsidP="00F36136">
      <w:pPr>
        <w:pStyle w:val="Zag3"/>
        <w:tabs>
          <w:tab w:val="left" w:pos="142"/>
          <w:tab w:val="left" w:leader="dot" w:pos="624"/>
          <w:tab w:val="left" w:pos="1134"/>
        </w:tabs>
        <w:spacing w:after="0" w:line="276" w:lineRule="auto"/>
        <w:ind w:left="357" w:firstLine="709"/>
        <w:jc w:val="both"/>
        <w:rPr>
          <w:rFonts w:eastAsia="@Arial Unicode MS"/>
          <w:i w:val="0"/>
          <w:iCs w:val="0"/>
          <w:color w:val="auto"/>
          <w:lang w:val="ru-RU"/>
        </w:rPr>
      </w:pPr>
      <w:r w:rsidRPr="00F37A96">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441995" w:rsidRPr="00F37A96" w:rsidRDefault="00441995" w:rsidP="00386A35">
      <w:pPr>
        <w:spacing w:line="276" w:lineRule="auto"/>
        <w:ind w:firstLine="454"/>
        <w:jc w:val="center"/>
        <w:rPr>
          <w:rFonts w:eastAsia="Arial Unicode MS"/>
          <w:b/>
          <w:i/>
          <w:color w:val="000000"/>
          <w:lang w:val="ru-RU"/>
        </w:rPr>
      </w:pPr>
      <w:bookmarkStart w:id="33" w:name="bookmark68"/>
      <w:r w:rsidRPr="00F37A96">
        <w:rPr>
          <w:rFonts w:eastAsia="Arial Unicode MS"/>
          <w:b/>
          <w:i/>
          <w:color w:val="000000"/>
          <w:lang w:val="ru-RU"/>
        </w:rPr>
        <w:t>Общекультурные и общетрудовые компетенции.</w:t>
      </w:r>
    </w:p>
    <w:p w:rsidR="00441995" w:rsidRPr="00F37A96" w:rsidRDefault="00441995" w:rsidP="00386A35">
      <w:pPr>
        <w:spacing w:line="276" w:lineRule="auto"/>
        <w:ind w:firstLine="454"/>
        <w:jc w:val="center"/>
        <w:rPr>
          <w:rFonts w:eastAsia="Arial Unicode MS"/>
          <w:b/>
          <w:i/>
          <w:color w:val="000000"/>
          <w:lang w:val="ru-RU"/>
        </w:rPr>
      </w:pPr>
      <w:r w:rsidRPr="00F37A96">
        <w:rPr>
          <w:rFonts w:eastAsia="Arial Unicode MS"/>
          <w:b/>
          <w:i/>
          <w:color w:val="000000"/>
          <w:lang w:val="ru-RU"/>
        </w:rPr>
        <w:t xml:space="preserve"> Основы культуры труда, самообслуживание</w:t>
      </w:r>
      <w:bookmarkEnd w:id="33"/>
    </w:p>
    <w:p w:rsidR="00441995" w:rsidRPr="00F37A96" w:rsidRDefault="00441995" w:rsidP="00386A35">
      <w:pPr>
        <w:spacing w:line="276" w:lineRule="auto"/>
        <w:ind w:firstLine="454"/>
        <w:jc w:val="both"/>
        <w:rPr>
          <w:rFonts w:eastAsia="Arial Unicode MS"/>
          <w:color w:val="000000"/>
          <w:u w:val="single"/>
          <w:lang w:val="ru-RU"/>
        </w:rPr>
      </w:pPr>
      <w:r w:rsidRPr="00F37A96">
        <w:rPr>
          <w:rFonts w:eastAsia="Arial Unicode MS"/>
          <w:color w:val="000000"/>
          <w:u w:val="single"/>
          <w:lang w:val="ru-RU"/>
        </w:rPr>
        <w:t>Выпускник научится:</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выполнять доступные действия по самообслуживанию и доступные виды домашнего труда.</w:t>
      </w:r>
    </w:p>
    <w:p w:rsidR="00441995" w:rsidRPr="00F37A96" w:rsidRDefault="00441995" w:rsidP="00386A35">
      <w:pPr>
        <w:spacing w:line="276" w:lineRule="auto"/>
        <w:ind w:firstLine="454"/>
        <w:jc w:val="both"/>
        <w:rPr>
          <w:rFonts w:eastAsia="Arial Unicode MS"/>
          <w:i/>
          <w:color w:val="000000"/>
          <w:u w:val="single"/>
          <w:lang w:val="ru-RU"/>
        </w:rPr>
      </w:pPr>
      <w:r w:rsidRPr="00F37A96">
        <w:rPr>
          <w:rFonts w:eastAsia="Arial Unicode MS"/>
          <w:i/>
          <w:color w:val="000000"/>
          <w:u w:val="single"/>
          <w:lang w:val="ru-RU"/>
        </w:rPr>
        <w:t>Выпускник получит возможность научиться:</w:t>
      </w:r>
    </w:p>
    <w:p w:rsidR="00441995" w:rsidRPr="00F37A96" w:rsidRDefault="00441995" w:rsidP="00386A35">
      <w:pPr>
        <w:spacing w:line="276" w:lineRule="auto"/>
        <w:ind w:firstLine="454"/>
        <w:jc w:val="both"/>
        <w:rPr>
          <w:rFonts w:eastAsia="Arial Unicode MS"/>
          <w:i/>
          <w:color w:val="000000"/>
          <w:lang w:val="ru-RU"/>
        </w:rPr>
      </w:pPr>
      <w:r w:rsidRPr="00F37A96">
        <w:rPr>
          <w:rFonts w:eastAsia="Arial Unicode MS"/>
          <w:i/>
          <w:color w:val="000000"/>
          <w:lang w:val="ru-RU"/>
        </w:rPr>
        <w:t>•</w:t>
      </w:r>
      <w:r w:rsidRPr="00F37A96">
        <w:rPr>
          <w:rFonts w:eastAsia="Arial Unicode MS"/>
          <w:i/>
          <w:color w:val="000000"/>
        </w:rPr>
        <w:t> </w:t>
      </w:r>
      <w:r w:rsidRPr="00F37A96">
        <w:rPr>
          <w:rFonts w:eastAsia="Arial Unicode MS"/>
          <w:i/>
          <w:color w:val="000000"/>
          <w:lang w:val="ru-RU"/>
        </w:rPr>
        <w:t>уважительно относиться к труду людей;</w:t>
      </w:r>
    </w:p>
    <w:p w:rsidR="00441995" w:rsidRPr="00F37A96" w:rsidRDefault="00441995" w:rsidP="00386A35">
      <w:pPr>
        <w:spacing w:line="276" w:lineRule="auto"/>
        <w:ind w:firstLine="454"/>
        <w:jc w:val="both"/>
        <w:rPr>
          <w:rFonts w:eastAsia="Arial Unicode MS"/>
          <w:i/>
          <w:color w:val="000000"/>
          <w:lang w:val="ru-RU"/>
        </w:rPr>
      </w:pPr>
      <w:r w:rsidRPr="00F37A96">
        <w:rPr>
          <w:rFonts w:eastAsia="Arial Unicode MS"/>
          <w:i/>
          <w:color w:val="000000"/>
          <w:lang w:val="ru-RU"/>
        </w:rPr>
        <w:t>•</w:t>
      </w:r>
      <w:r w:rsidRPr="00F37A96">
        <w:rPr>
          <w:rFonts w:eastAsia="Arial Unicode MS"/>
          <w:i/>
          <w:color w:val="000000"/>
        </w:rPr>
        <w:t> </w:t>
      </w:r>
      <w:r w:rsidRPr="00F37A96">
        <w:rPr>
          <w:rFonts w:eastAsia="Arial Unicode MS"/>
          <w:i/>
          <w:color w:val="000000"/>
          <w:lang w:val="ru-RU"/>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441995" w:rsidRPr="00F37A96" w:rsidRDefault="00441995" w:rsidP="00386A35">
      <w:pPr>
        <w:spacing w:line="276" w:lineRule="auto"/>
        <w:ind w:firstLine="454"/>
        <w:jc w:val="both"/>
        <w:rPr>
          <w:rFonts w:eastAsia="Arial Unicode MS"/>
          <w:i/>
          <w:color w:val="000000"/>
          <w:lang w:val="ru-RU"/>
        </w:rPr>
      </w:pPr>
      <w:r w:rsidRPr="00F37A96">
        <w:rPr>
          <w:rFonts w:eastAsia="Arial Unicode MS"/>
          <w:i/>
          <w:color w:val="000000"/>
          <w:lang w:val="ru-RU"/>
        </w:rPr>
        <w:t>•</w:t>
      </w:r>
      <w:r w:rsidRPr="00F37A96">
        <w:rPr>
          <w:rFonts w:eastAsia="Arial Unicode MS"/>
          <w:i/>
          <w:color w:val="000000"/>
        </w:rPr>
        <w:t> </w:t>
      </w:r>
      <w:r w:rsidRPr="00F37A96">
        <w:rPr>
          <w:rFonts w:eastAsia="Arial Unicode MS"/>
          <w:i/>
          <w:color w:val="000000"/>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441995" w:rsidRPr="00F37A96" w:rsidRDefault="00441995" w:rsidP="00386A35">
      <w:pPr>
        <w:spacing w:line="276" w:lineRule="auto"/>
        <w:jc w:val="center"/>
        <w:rPr>
          <w:rFonts w:eastAsia="Arial Unicode MS"/>
          <w:b/>
          <w:i/>
          <w:color w:val="000000"/>
          <w:lang w:val="ru-RU"/>
        </w:rPr>
      </w:pPr>
      <w:bookmarkStart w:id="34" w:name="bookmark69"/>
      <w:r w:rsidRPr="00F37A96">
        <w:rPr>
          <w:rFonts w:eastAsia="Arial Unicode MS"/>
          <w:b/>
          <w:i/>
          <w:color w:val="000000"/>
          <w:lang w:val="ru-RU"/>
        </w:rPr>
        <w:t>Технология ручной обработки материалов.</w:t>
      </w:r>
      <w:bookmarkEnd w:id="34"/>
    </w:p>
    <w:p w:rsidR="00441995" w:rsidRPr="00F37A96" w:rsidRDefault="00441995" w:rsidP="00386A35">
      <w:pPr>
        <w:spacing w:line="276" w:lineRule="auto"/>
        <w:jc w:val="center"/>
        <w:rPr>
          <w:rFonts w:eastAsia="Arial Unicode MS"/>
          <w:b/>
          <w:i/>
          <w:color w:val="000000"/>
          <w:lang w:val="ru-RU"/>
        </w:rPr>
      </w:pPr>
      <w:bookmarkStart w:id="35" w:name="bookmark70"/>
      <w:r w:rsidRPr="00F37A96">
        <w:rPr>
          <w:rFonts w:eastAsia="Arial Unicode MS"/>
          <w:b/>
          <w:i/>
          <w:color w:val="000000"/>
          <w:lang w:val="ru-RU"/>
        </w:rPr>
        <w:t>Элементы графической грамоты</w:t>
      </w:r>
      <w:bookmarkEnd w:id="35"/>
    </w:p>
    <w:p w:rsidR="00441995" w:rsidRPr="00F37A96" w:rsidRDefault="00441995" w:rsidP="00386A35">
      <w:pPr>
        <w:spacing w:line="276" w:lineRule="auto"/>
        <w:ind w:firstLine="454"/>
        <w:jc w:val="both"/>
        <w:rPr>
          <w:rFonts w:eastAsia="Arial Unicode MS"/>
          <w:color w:val="000000"/>
          <w:u w:val="single"/>
          <w:lang w:val="ru-RU"/>
        </w:rPr>
      </w:pPr>
      <w:r w:rsidRPr="00F37A96">
        <w:rPr>
          <w:rFonts w:eastAsia="Arial Unicode MS"/>
          <w:color w:val="000000"/>
          <w:u w:val="single"/>
          <w:lang w:val="ru-RU"/>
        </w:rPr>
        <w:t>Выпускник научится:</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w:t>
      </w:r>
      <w:r w:rsidRPr="00F37A96">
        <w:rPr>
          <w:rFonts w:eastAsia="Arial Unicode MS"/>
          <w:color w:val="000000"/>
          <w:lang w:val="ru-RU"/>
        </w:rPr>
        <w:lastRenderedPageBreak/>
        <w:t>читать их и выполнять разметку с опорой на них; изготавливать плоскостные и объёмные изделия по простейшим чертежам, эскизам, схемам, рисункам.</w:t>
      </w:r>
    </w:p>
    <w:p w:rsidR="00441995" w:rsidRPr="00F37A96" w:rsidRDefault="00441995" w:rsidP="00386A35">
      <w:pPr>
        <w:spacing w:line="276" w:lineRule="auto"/>
        <w:ind w:firstLine="454"/>
        <w:jc w:val="both"/>
        <w:rPr>
          <w:rFonts w:eastAsia="Arial Unicode MS"/>
          <w:i/>
          <w:color w:val="000000"/>
          <w:u w:val="single"/>
          <w:lang w:val="ru-RU"/>
        </w:rPr>
      </w:pPr>
      <w:r w:rsidRPr="00F37A96">
        <w:rPr>
          <w:rFonts w:eastAsia="Arial Unicode MS"/>
          <w:i/>
          <w:color w:val="000000"/>
          <w:u w:val="single"/>
          <w:lang w:val="ru-RU"/>
        </w:rPr>
        <w:t>Выпускник получит возможность научиться:</w:t>
      </w:r>
    </w:p>
    <w:p w:rsidR="00441995" w:rsidRPr="00F37A96" w:rsidRDefault="00441995" w:rsidP="00386A35">
      <w:pPr>
        <w:spacing w:line="276" w:lineRule="auto"/>
        <w:ind w:firstLine="454"/>
        <w:jc w:val="both"/>
        <w:rPr>
          <w:rFonts w:eastAsia="Arial Unicode MS"/>
          <w:i/>
          <w:color w:val="000000"/>
          <w:lang w:val="ru-RU"/>
        </w:rPr>
      </w:pPr>
      <w:r w:rsidRPr="00F37A96">
        <w:rPr>
          <w:rFonts w:eastAsia="Arial Unicode MS"/>
          <w:i/>
          <w:color w:val="000000"/>
          <w:lang w:val="ru-RU"/>
        </w:rPr>
        <w:t>•</w:t>
      </w:r>
      <w:r w:rsidRPr="00F37A96">
        <w:rPr>
          <w:rFonts w:eastAsia="Arial Unicode MS"/>
          <w:i/>
          <w:color w:val="000000"/>
        </w:rPr>
        <w:t> </w:t>
      </w:r>
      <w:r w:rsidRPr="00F37A96">
        <w:rPr>
          <w:rFonts w:eastAsia="Arial Unicode MS"/>
          <w:i/>
          <w:color w:val="000000"/>
          <w:lang w:val="ru-RU"/>
        </w:rPr>
        <w:t>отбирать и выстраивать оптимальную технологическую последовательность реализации собственного или предложенного учителем замысла;</w:t>
      </w:r>
    </w:p>
    <w:p w:rsidR="00441995" w:rsidRPr="00F37A96" w:rsidRDefault="00441995" w:rsidP="00386A35">
      <w:pPr>
        <w:spacing w:line="276" w:lineRule="auto"/>
        <w:ind w:firstLine="454"/>
        <w:jc w:val="both"/>
        <w:rPr>
          <w:rFonts w:eastAsia="Arial Unicode MS"/>
          <w:i/>
          <w:color w:val="000000"/>
          <w:lang w:val="ru-RU"/>
        </w:rPr>
      </w:pPr>
      <w:r w:rsidRPr="00F37A96">
        <w:rPr>
          <w:rFonts w:eastAsia="Arial Unicode MS"/>
          <w:i/>
          <w:color w:val="000000"/>
          <w:lang w:val="ru-RU"/>
        </w:rPr>
        <w:t>•</w:t>
      </w:r>
      <w:r w:rsidRPr="00F37A96">
        <w:rPr>
          <w:rFonts w:eastAsia="Arial Unicode MS"/>
          <w:i/>
          <w:color w:val="000000"/>
        </w:rPr>
        <w:t> </w:t>
      </w:r>
      <w:r w:rsidRPr="00F37A96">
        <w:rPr>
          <w:rFonts w:eastAsia="Arial Unicode MS"/>
          <w:i/>
          <w:color w:val="000000"/>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441995" w:rsidRPr="00F37A96" w:rsidRDefault="00441995" w:rsidP="00386A35">
      <w:pPr>
        <w:spacing w:line="276" w:lineRule="auto"/>
        <w:jc w:val="center"/>
        <w:rPr>
          <w:rFonts w:eastAsia="Arial Unicode MS"/>
          <w:b/>
          <w:i/>
          <w:color w:val="000000"/>
          <w:lang w:val="ru-RU"/>
        </w:rPr>
      </w:pPr>
      <w:bookmarkStart w:id="36" w:name="bookmark71"/>
      <w:r w:rsidRPr="00F37A96">
        <w:rPr>
          <w:rFonts w:eastAsia="Arial Unicode MS"/>
          <w:b/>
          <w:i/>
          <w:color w:val="000000"/>
          <w:lang w:val="ru-RU"/>
        </w:rPr>
        <w:t>Конструирование и моделирование</w:t>
      </w:r>
      <w:bookmarkEnd w:id="36"/>
    </w:p>
    <w:p w:rsidR="00441995" w:rsidRPr="00F37A96" w:rsidRDefault="00441995" w:rsidP="00386A35">
      <w:pPr>
        <w:spacing w:line="276" w:lineRule="auto"/>
        <w:ind w:firstLine="454"/>
        <w:jc w:val="both"/>
        <w:rPr>
          <w:rFonts w:eastAsia="Arial Unicode MS"/>
          <w:color w:val="000000"/>
          <w:u w:val="single"/>
          <w:lang w:val="ru-RU"/>
        </w:rPr>
      </w:pPr>
      <w:r w:rsidRPr="00F37A96">
        <w:rPr>
          <w:rFonts w:eastAsia="Arial Unicode MS"/>
          <w:color w:val="000000"/>
          <w:u w:val="single"/>
          <w:lang w:val="ru-RU"/>
        </w:rPr>
        <w:t>Выпускник научится:</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анализировать устройство изделия: выделять детали, их форму, определять взаимное расположение, виды соединения деталей;</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изготавливать несложные конструкции изделий по рисунку, простейшему чертежу или эскизу, образцу и доступным заданным условиям.</w:t>
      </w:r>
    </w:p>
    <w:p w:rsidR="00441995" w:rsidRPr="00F37A96" w:rsidRDefault="00441995" w:rsidP="00386A35">
      <w:pPr>
        <w:spacing w:line="276" w:lineRule="auto"/>
        <w:ind w:firstLine="454"/>
        <w:jc w:val="both"/>
        <w:rPr>
          <w:rFonts w:eastAsia="Arial Unicode MS"/>
          <w:i/>
          <w:color w:val="000000"/>
          <w:u w:val="single"/>
          <w:lang w:val="ru-RU"/>
        </w:rPr>
      </w:pPr>
      <w:r w:rsidRPr="00F37A96">
        <w:rPr>
          <w:rFonts w:eastAsia="Arial Unicode MS"/>
          <w:i/>
          <w:color w:val="000000"/>
          <w:u w:val="single"/>
          <w:lang w:val="ru-RU"/>
        </w:rPr>
        <w:t>Выпускник получит возможность научиться:</w:t>
      </w:r>
    </w:p>
    <w:p w:rsidR="00441995" w:rsidRPr="00F37A96" w:rsidRDefault="00441995" w:rsidP="00386A35">
      <w:pPr>
        <w:spacing w:line="276" w:lineRule="auto"/>
        <w:ind w:firstLine="454"/>
        <w:jc w:val="both"/>
        <w:rPr>
          <w:rFonts w:eastAsia="Arial Unicode MS"/>
          <w:i/>
          <w:color w:val="000000"/>
          <w:lang w:val="ru-RU"/>
        </w:rPr>
      </w:pPr>
      <w:r w:rsidRPr="00F37A96">
        <w:rPr>
          <w:rFonts w:eastAsia="Arial Unicode MS"/>
          <w:i/>
          <w:color w:val="000000"/>
          <w:lang w:val="ru-RU"/>
        </w:rPr>
        <w:t>•</w:t>
      </w:r>
      <w:r w:rsidRPr="00F37A96">
        <w:rPr>
          <w:rFonts w:eastAsia="Arial Unicode MS"/>
          <w:i/>
          <w:color w:val="000000"/>
        </w:rPr>
        <w:t> </w:t>
      </w:r>
      <w:r w:rsidRPr="00F37A96">
        <w:rPr>
          <w:rFonts w:eastAsia="Arial Unicode MS"/>
          <w:i/>
          <w:color w:val="000000"/>
          <w:lang w:val="ru-RU"/>
        </w:rPr>
        <w:t>соотносить объёмную конструкцию, основанную на правильных геометрических формах, с изображениями их развёрток;</w:t>
      </w:r>
    </w:p>
    <w:p w:rsidR="00441995" w:rsidRPr="00F37A96" w:rsidRDefault="00441995" w:rsidP="00386A35">
      <w:pPr>
        <w:spacing w:line="276" w:lineRule="auto"/>
        <w:ind w:firstLine="454"/>
        <w:jc w:val="both"/>
        <w:rPr>
          <w:rFonts w:eastAsia="Arial Unicode MS"/>
          <w:i/>
          <w:color w:val="000000"/>
          <w:lang w:val="ru-RU"/>
        </w:rPr>
      </w:pPr>
      <w:r w:rsidRPr="00F37A96">
        <w:rPr>
          <w:rFonts w:eastAsia="Arial Unicode MS"/>
          <w:i/>
          <w:color w:val="000000"/>
          <w:lang w:val="ru-RU"/>
        </w:rPr>
        <w:t>•</w:t>
      </w:r>
      <w:r w:rsidRPr="00F37A96">
        <w:rPr>
          <w:rFonts w:eastAsia="Arial Unicode MS"/>
          <w:i/>
          <w:color w:val="000000"/>
        </w:rPr>
        <w:t> </w:t>
      </w:r>
      <w:r w:rsidRPr="00F37A96">
        <w:rPr>
          <w:rFonts w:eastAsia="Arial Unicode MS"/>
          <w:i/>
          <w:color w:val="000000"/>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441995" w:rsidRPr="00F37A96" w:rsidRDefault="00441995" w:rsidP="00386A35">
      <w:pPr>
        <w:spacing w:line="276" w:lineRule="auto"/>
        <w:jc w:val="center"/>
        <w:rPr>
          <w:rFonts w:eastAsia="Arial Unicode MS"/>
          <w:b/>
          <w:i/>
          <w:color w:val="000000"/>
          <w:lang w:val="ru-RU"/>
        </w:rPr>
      </w:pPr>
      <w:bookmarkStart w:id="37" w:name="bookmark72"/>
      <w:r w:rsidRPr="00F37A96">
        <w:rPr>
          <w:rFonts w:eastAsia="Arial Unicode MS"/>
          <w:b/>
          <w:i/>
          <w:color w:val="000000"/>
          <w:lang w:val="ru-RU"/>
        </w:rPr>
        <w:t>Практика работы на компьютере</w:t>
      </w:r>
      <w:bookmarkEnd w:id="37"/>
    </w:p>
    <w:p w:rsidR="00441995" w:rsidRPr="00F37A96" w:rsidRDefault="00441995" w:rsidP="00386A35">
      <w:pPr>
        <w:spacing w:line="276" w:lineRule="auto"/>
        <w:ind w:firstLine="454"/>
        <w:jc w:val="both"/>
        <w:rPr>
          <w:rFonts w:eastAsia="Arial Unicode MS"/>
          <w:color w:val="000000"/>
          <w:u w:val="single"/>
          <w:lang w:val="ru-RU"/>
        </w:rPr>
      </w:pPr>
      <w:r w:rsidRPr="00F37A96">
        <w:rPr>
          <w:rFonts w:eastAsia="Arial Unicode MS"/>
          <w:color w:val="000000"/>
          <w:u w:val="single"/>
          <w:lang w:val="ru-RU"/>
        </w:rPr>
        <w:t>Выпускник научится:</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пользоваться компьютером для поиска и воспроизведения необходимой информации;</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441995" w:rsidRPr="00F37A96" w:rsidRDefault="00441995" w:rsidP="00F36136">
      <w:pPr>
        <w:spacing w:line="276" w:lineRule="auto"/>
        <w:ind w:firstLine="454"/>
        <w:jc w:val="both"/>
        <w:rPr>
          <w:rFonts w:eastAsia="Arial Unicode MS"/>
          <w:i/>
          <w:color w:val="000000"/>
          <w:lang w:val="ru-RU"/>
        </w:rPr>
      </w:pPr>
      <w:r w:rsidRPr="00F37A96">
        <w:rPr>
          <w:rFonts w:eastAsia="Arial Unicode MS"/>
          <w:i/>
          <w:color w:val="000000"/>
          <w:u w:val="single"/>
          <w:lang w:val="ru-RU"/>
        </w:rPr>
        <w:t>Выпускник получит возможность научиться</w:t>
      </w:r>
      <w:r w:rsidRPr="00F37A96">
        <w:rPr>
          <w:rFonts w:eastAsia="Arial Unicode MS"/>
          <w:i/>
          <w:color w:val="000000"/>
          <w:lang w:val="ru-RU"/>
        </w:rPr>
        <w:t xml:space="preserve">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441995" w:rsidRPr="00F37A96" w:rsidRDefault="003B1942" w:rsidP="00386A35">
      <w:pPr>
        <w:tabs>
          <w:tab w:val="left" w:pos="0"/>
        </w:tabs>
        <w:spacing w:line="276" w:lineRule="auto"/>
        <w:ind w:hanging="142"/>
        <w:jc w:val="center"/>
        <w:rPr>
          <w:b/>
          <w:lang w:val="ru-RU"/>
        </w:rPr>
      </w:pPr>
      <w:r w:rsidRPr="00F37A96">
        <w:rPr>
          <w:b/>
          <w:lang w:val="ru-RU"/>
        </w:rPr>
        <w:t>1.2.13</w:t>
      </w:r>
      <w:r w:rsidR="00441995" w:rsidRPr="00F37A96">
        <w:rPr>
          <w:b/>
          <w:lang w:val="ru-RU"/>
        </w:rPr>
        <w:t>. Физическая культура</w:t>
      </w:r>
    </w:p>
    <w:p w:rsidR="00441995" w:rsidRPr="00F37A96" w:rsidRDefault="00441995" w:rsidP="00386A35">
      <w:pPr>
        <w:tabs>
          <w:tab w:val="left" w:pos="0"/>
        </w:tabs>
        <w:spacing w:line="276" w:lineRule="auto"/>
        <w:ind w:hanging="142"/>
        <w:jc w:val="center"/>
        <w:rPr>
          <w:i/>
          <w:lang w:val="ru-RU"/>
        </w:rPr>
      </w:pPr>
      <w:r w:rsidRPr="00F37A96">
        <w:rPr>
          <w:i/>
          <w:lang w:val="ru-RU"/>
        </w:rPr>
        <w:t>(для  обучающихся,  не   имеющих   противопоказаний  для  занятий</w:t>
      </w:r>
    </w:p>
    <w:p w:rsidR="00441995" w:rsidRPr="00F37A96" w:rsidRDefault="00441995" w:rsidP="00386A35">
      <w:pPr>
        <w:tabs>
          <w:tab w:val="left" w:pos="0"/>
        </w:tabs>
        <w:spacing w:line="276" w:lineRule="auto"/>
        <w:ind w:hanging="142"/>
        <w:jc w:val="center"/>
        <w:rPr>
          <w:i/>
          <w:lang w:val="ru-RU"/>
        </w:rPr>
      </w:pPr>
      <w:r w:rsidRPr="00F37A96">
        <w:rPr>
          <w:i/>
          <w:lang w:val="ru-RU"/>
        </w:rPr>
        <w:t>физической  культурой  или существенных ограничений по нагрузке)</w:t>
      </w:r>
    </w:p>
    <w:p w:rsidR="00441995" w:rsidRPr="00F37A96" w:rsidRDefault="00441995" w:rsidP="00F36136">
      <w:pPr>
        <w:tabs>
          <w:tab w:val="left" w:pos="0"/>
        </w:tabs>
        <w:spacing w:line="276" w:lineRule="auto"/>
        <w:ind w:left="-142" w:firstLine="709"/>
        <w:jc w:val="both"/>
        <w:rPr>
          <w:lang w:val="ru-RU"/>
        </w:rPr>
      </w:pPr>
      <w:r w:rsidRPr="00F37A96">
        <w:rPr>
          <w:lang w:val="ru-RU"/>
        </w:rPr>
        <w:t xml:space="preserve">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  физического  развития ,  физической  подготовленности   и  трудовой  деятельности. </w:t>
      </w:r>
    </w:p>
    <w:p w:rsidR="00441995" w:rsidRPr="00F37A96" w:rsidRDefault="00441995" w:rsidP="00386A35">
      <w:pPr>
        <w:spacing w:line="276" w:lineRule="auto"/>
        <w:jc w:val="center"/>
        <w:rPr>
          <w:rFonts w:eastAsia="Arial Unicode MS"/>
          <w:b/>
          <w:i/>
          <w:color w:val="000000"/>
          <w:lang w:val="ru-RU"/>
        </w:rPr>
      </w:pPr>
      <w:bookmarkStart w:id="38" w:name="bookmark74"/>
      <w:r w:rsidRPr="00F37A96">
        <w:rPr>
          <w:rFonts w:eastAsia="Arial Unicode MS"/>
          <w:b/>
          <w:i/>
          <w:color w:val="000000"/>
          <w:lang w:val="ru-RU"/>
        </w:rPr>
        <w:t>Знания о физической культуре</w:t>
      </w:r>
      <w:bookmarkEnd w:id="38"/>
    </w:p>
    <w:p w:rsidR="00441995" w:rsidRPr="00F37A96" w:rsidRDefault="00441995" w:rsidP="00386A35">
      <w:pPr>
        <w:spacing w:line="276" w:lineRule="auto"/>
        <w:ind w:firstLine="454"/>
        <w:jc w:val="both"/>
        <w:rPr>
          <w:rFonts w:eastAsia="Arial Unicode MS"/>
          <w:color w:val="000000"/>
          <w:u w:val="single"/>
          <w:lang w:val="ru-RU"/>
        </w:rPr>
      </w:pPr>
      <w:r w:rsidRPr="00F37A96">
        <w:rPr>
          <w:rFonts w:eastAsia="Arial Unicode MS"/>
          <w:color w:val="000000"/>
          <w:u w:val="single"/>
          <w:lang w:val="ru-RU"/>
        </w:rPr>
        <w:t>Выпускник научится:</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lastRenderedPageBreak/>
        <w:t>•</w:t>
      </w:r>
      <w:r w:rsidRPr="00F37A96">
        <w:rPr>
          <w:rFonts w:eastAsia="Arial Unicode MS"/>
          <w:color w:val="000000"/>
        </w:rPr>
        <w:t> </w:t>
      </w:r>
      <w:r w:rsidRPr="00F37A96">
        <w:rPr>
          <w:rFonts w:eastAsia="Arial Unicode MS"/>
          <w:color w:val="000000"/>
          <w:lang w:val="ru-RU"/>
        </w:rP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441995" w:rsidRPr="00F37A96" w:rsidRDefault="00441995" w:rsidP="00BB4735">
      <w:pPr>
        <w:pStyle w:val="66"/>
        <w:shd w:val="clear" w:color="auto" w:fill="auto"/>
        <w:tabs>
          <w:tab w:val="left" w:pos="740"/>
        </w:tabs>
        <w:spacing w:line="240" w:lineRule="auto"/>
        <w:ind w:left="142" w:right="40" w:firstLine="425"/>
        <w:jc w:val="both"/>
        <w:rPr>
          <w:sz w:val="24"/>
          <w:szCs w:val="24"/>
        </w:rPr>
      </w:pPr>
      <w:r w:rsidRPr="00F37A96">
        <w:rPr>
          <w:rFonts w:eastAsia="Arial Unicode MS"/>
          <w:color w:val="000000"/>
          <w:sz w:val="24"/>
          <w:szCs w:val="24"/>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r w:rsidR="00BB4735" w:rsidRPr="00F37A96">
        <w:rPr>
          <w:sz w:val="24"/>
          <w:szCs w:val="24"/>
        </w:rPr>
        <w:t>; в том числе выполнять нормативы Всероссийского физкультурно-оздоровительного комплекса «Готов к труду и обороне» (ГТО).</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441995" w:rsidRPr="00F37A96" w:rsidRDefault="00441995" w:rsidP="00386A35">
      <w:pPr>
        <w:spacing w:line="276" w:lineRule="auto"/>
        <w:ind w:firstLine="454"/>
        <w:jc w:val="both"/>
        <w:rPr>
          <w:rFonts w:eastAsia="Arial Unicode MS"/>
          <w:color w:val="000000"/>
          <w:u w:val="single"/>
          <w:lang w:val="ru-RU"/>
        </w:rPr>
      </w:pPr>
      <w:r w:rsidRPr="00F37A96">
        <w:rPr>
          <w:rFonts w:eastAsia="Arial Unicode MS"/>
          <w:color w:val="000000"/>
          <w:u w:val="single"/>
          <w:lang w:val="ru-RU"/>
        </w:rPr>
        <w:t>Выпускник получит возможность научиться:</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выявлять связь занятий физической культурой с трудовой и оборонной деятельностью;</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441995" w:rsidRPr="00F37A96" w:rsidRDefault="00441995" w:rsidP="00386A35">
      <w:pPr>
        <w:spacing w:line="276" w:lineRule="auto"/>
        <w:jc w:val="center"/>
        <w:rPr>
          <w:rFonts w:eastAsia="Arial Unicode MS"/>
          <w:b/>
          <w:i/>
          <w:color w:val="000000"/>
          <w:lang w:val="ru-RU"/>
        </w:rPr>
      </w:pPr>
      <w:bookmarkStart w:id="39" w:name="bookmark75"/>
      <w:r w:rsidRPr="00F37A96">
        <w:rPr>
          <w:rFonts w:eastAsia="Arial Unicode MS"/>
          <w:b/>
          <w:i/>
          <w:color w:val="000000"/>
          <w:lang w:val="ru-RU"/>
        </w:rPr>
        <w:t>Способы физкультурной деятельности</w:t>
      </w:r>
      <w:bookmarkEnd w:id="39"/>
    </w:p>
    <w:p w:rsidR="00441995" w:rsidRPr="00F37A96" w:rsidRDefault="00441995" w:rsidP="00386A35">
      <w:pPr>
        <w:spacing w:line="276" w:lineRule="auto"/>
        <w:ind w:firstLine="454"/>
        <w:jc w:val="both"/>
        <w:rPr>
          <w:rFonts w:eastAsia="Arial Unicode MS"/>
          <w:color w:val="000000"/>
          <w:u w:val="single"/>
          <w:lang w:val="ru-RU"/>
        </w:rPr>
      </w:pPr>
      <w:r w:rsidRPr="00F37A96">
        <w:rPr>
          <w:rFonts w:eastAsia="Arial Unicode MS"/>
          <w:color w:val="000000"/>
          <w:u w:val="single"/>
          <w:lang w:val="ru-RU"/>
        </w:rPr>
        <w:t>Выпускник научится:</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отбирать упражнения для комплексов утренней зарядки и физкультминуток и выполнять их в соответствии с изученными правилами;</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441995" w:rsidRPr="00F37A96" w:rsidRDefault="00441995" w:rsidP="00386A35">
      <w:pPr>
        <w:spacing w:line="276" w:lineRule="auto"/>
        <w:ind w:firstLine="454"/>
        <w:jc w:val="both"/>
        <w:rPr>
          <w:rFonts w:eastAsia="Arial Unicode MS"/>
          <w:color w:val="000000"/>
          <w:u w:val="single"/>
          <w:lang w:val="ru-RU"/>
        </w:rPr>
      </w:pPr>
      <w:r w:rsidRPr="00F37A96">
        <w:rPr>
          <w:rFonts w:eastAsia="Arial Unicode MS"/>
          <w:color w:val="000000"/>
          <w:u w:val="single"/>
          <w:lang w:val="ru-RU"/>
        </w:rPr>
        <w:t>Выпускник получит возможность научиться:</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целенаправленно отбирать физические упражнения для индивидуальных занятий по развитию физических качеств;</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выполнять простейшие приёмы оказания доврачебной помощи при травмах и ушибах.</w:t>
      </w:r>
    </w:p>
    <w:p w:rsidR="00441995" w:rsidRPr="00F37A96" w:rsidRDefault="00441995" w:rsidP="00386A35">
      <w:pPr>
        <w:spacing w:line="276" w:lineRule="auto"/>
        <w:jc w:val="center"/>
        <w:rPr>
          <w:rFonts w:eastAsia="Arial Unicode MS"/>
          <w:b/>
          <w:i/>
          <w:color w:val="000000"/>
          <w:lang w:val="ru-RU"/>
        </w:rPr>
      </w:pPr>
      <w:bookmarkStart w:id="40" w:name="bookmark76"/>
      <w:r w:rsidRPr="00F37A96">
        <w:rPr>
          <w:rFonts w:eastAsia="Arial Unicode MS"/>
          <w:b/>
          <w:i/>
          <w:color w:val="000000"/>
          <w:lang w:val="ru-RU"/>
        </w:rPr>
        <w:t>Физическое совершенствование</w:t>
      </w:r>
      <w:bookmarkEnd w:id="40"/>
    </w:p>
    <w:p w:rsidR="00441995" w:rsidRPr="00F37A96" w:rsidRDefault="00441995" w:rsidP="00386A35">
      <w:pPr>
        <w:spacing w:line="276" w:lineRule="auto"/>
        <w:ind w:firstLine="454"/>
        <w:jc w:val="both"/>
        <w:rPr>
          <w:rFonts w:eastAsia="Arial Unicode MS"/>
          <w:color w:val="000000"/>
          <w:u w:val="single"/>
          <w:lang w:val="ru-RU"/>
        </w:rPr>
      </w:pPr>
      <w:r w:rsidRPr="00F37A96">
        <w:rPr>
          <w:rFonts w:eastAsia="Arial Unicode MS"/>
          <w:color w:val="000000"/>
          <w:u w:val="single"/>
          <w:lang w:val="ru-RU"/>
        </w:rPr>
        <w:t>Выпускник научится:</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w:t>
      </w:r>
      <w:r w:rsidRPr="00F37A96">
        <w:rPr>
          <w:rFonts w:eastAsia="Arial Unicode MS"/>
          <w:color w:val="000000"/>
          <w:lang w:val="ru-RU"/>
        </w:rPr>
        <w:lastRenderedPageBreak/>
        <w:t>таблицы);</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выполнять организующие строевые команды и приёмы;</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выполнять акробатические упражнения (кувырки, стойки, перекаты);</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выполнять гимнастические упражнения на спортивных снарядах (перекладина, гимнастическое бревно);</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выполнять легкоатлетические упражнения (бег, прыжки, метания и броски мячей разного веса и объёма);</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выполнять игровые действия и упражнения из подвижных игр разной функциональной направленности.</w:t>
      </w:r>
    </w:p>
    <w:p w:rsidR="00441995" w:rsidRPr="00F37A96" w:rsidRDefault="00441995" w:rsidP="00386A35">
      <w:pPr>
        <w:spacing w:line="276" w:lineRule="auto"/>
        <w:ind w:firstLine="454"/>
        <w:jc w:val="both"/>
        <w:rPr>
          <w:rFonts w:eastAsia="Arial Unicode MS"/>
          <w:color w:val="000000"/>
          <w:u w:val="single"/>
          <w:lang w:val="ru-RU"/>
        </w:rPr>
      </w:pPr>
      <w:r w:rsidRPr="00F37A96">
        <w:rPr>
          <w:rFonts w:eastAsia="Arial Unicode MS"/>
          <w:color w:val="000000"/>
          <w:u w:val="single"/>
          <w:lang w:val="ru-RU"/>
        </w:rPr>
        <w:t>Выпускник получит возможность научиться:</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сохранять правильную осанку, оптимальное телосложение;</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выполнять эстетически красиво гимнастические и акробатические комбинации;</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играть в баскетбол, футбол и волейбол по упрощённым правилам;</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выполнять тестовые нормативы по физической подготовке;</w:t>
      </w:r>
    </w:p>
    <w:p w:rsidR="00441995" w:rsidRPr="00F37A96" w:rsidRDefault="00441995" w:rsidP="00386A35">
      <w:pPr>
        <w:spacing w:line="276" w:lineRule="auto"/>
        <w:ind w:firstLine="454"/>
        <w:jc w:val="both"/>
        <w:rPr>
          <w:rFonts w:eastAsia="Arial Unicode MS"/>
          <w:color w:val="000000"/>
          <w:lang w:val="ru-RU"/>
        </w:rPr>
      </w:pPr>
      <w:r w:rsidRPr="00F37A96">
        <w:rPr>
          <w:rFonts w:eastAsia="Arial Unicode MS"/>
          <w:color w:val="000000"/>
          <w:lang w:val="ru-RU"/>
        </w:rPr>
        <w:t>•</w:t>
      </w:r>
      <w:r w:rsidRPr="00F37A96">
        <w:rPr>
          <w:rFonts w:eastAsia="Arial Unicode MS"/>
          <w:color w:val="000000"/>
        </w:rPr>
        <w:t> </w:t>
      </w:r>
      <w:r w:rsidRPr="00F37A96">
        <w:rPr>
          <w:rFonts w:eastAsia="Arial Unicode MS"/>
          <w:color w:val="000000"/>
          <w:lang w:val="ru-RU"/>
        </w:rPr>
        <w:t>плавать, в том числе спортивными способами;</w:t>
      </w:r>
    </w:p>
    <w:p w:rsidR="00441995" w:rsidRPr="00F37A96" w:rsidRDefault="00441995" w:rsidP="008958CE">
      <w:pPr>
        <w:pStyle w:val="afc"/>
        <w:numPr>
          <w:ilvl w:val="0"/>
          <w:numId w:val="77"/>
        </w:numPr>
        <w:spacing w:line="276" w:lineRule="auto"/>
        <w:ind w:left="600" w:hanging="120"/>
        <w:jc w:val="both"/>
        <w:rPr>
          <w:rFonts w:eastAsia="Arial Unicode MS"/>
          <w:color w:val="000000"/>
        </w:rPr>
      </w:pPr>
      <w:r w:rsidRPr="00F37A96">
        <w:rPr>
          <w:rFonts w:eastAsia="Arial Unicode MS"/>
          <w:color w:val="000000"/>
        </w:rPr>
        <w:t>выполнять передвижения на лыжах.</w:t>
      </w:r>
    </w:p>
    <w:p w:rsidR="001B7221" w:rsidRPr="00F37A96" w:rsidRDefault="001B7221" w:rsidP="001053D2">
      <w:pPr>
        <w:widowControl/>
        <w:jc w:val="both"/>
        <w:rPr>
          <w:rFonts w:eastAsiaTheme="minorHAnsi"/>
          <w:lang w:val="ru-RU" w:eastAsia="en-US"/>
        </w:rPr>
      </w:pPr>
      <w:r w:rsidRPr="00F37A96">
        <w:rPr>
          <w:rFonts w:eastAsiaTheme="minorHAnsi"/>
          <w:lang w:val="ru-RU" w:eastAsia="en-US"/>
        </w:rPr>
        <w:t>Реализация мероприятий системы ГТО (Всероссийский физкультурно-спортивный</w:t>
      </w:r>
    </w:p>
    <w:p w:rsidR="001B7221" w:rsidRPr="00F37A96" w:rsidRDefault="001B7221" w:rsidP="001053D2">
      <w:pPr>
        <w:widowControl/>
        <w:jc w:val="both"/>
        <w:rPr>
          <w:rFonts w:eastAsiaTheme="minorHAnsi"/>
          <w:lang w:val="ru-RU" w:eastAsia="en-US"/>
        </w:rPr>
      </w:pPr>
      <w:r w:rsidRPr="00F37A96">
        <w:rPr>
          <w:rFonts w:eastAsiaTheme="minorHAnsi"/>
          <w:lang w:val="ru-RU" w:eastAsia="en-US"/>
        </w:rPr>
        <w:t>комплекс «Готов к труду и обороне») в новом формате с современными нормативами,</w:t>
      </w:r>
    </w:p>
    <w:p w:rsidR="001B7221" w:rsidRPr="00F37A96" w:rsidRDefault="001B7221" w:rsidP="001053D2">
      <w:pPr>
        <w:widowControl/>
        <w:jc w:val="both"/>
        <w:rPr>
          <w:rFonts w:eastAsiaTheme="minorHAnsi"/>
          <w:lang w:val="ru-RU" w:eastAsia="en-US"/>
        </w:rPr>
      </w:pPr>
      <w:r w:rsidRPr="00F37A96">
        <w:rPr>
          <w:rFonts w:eastAsiaTheme="minorHAnsi"/>
          <w:lang w:val="ru-RU" w:eastAsia="en-US"/>
        </w:rPr>
        <w:t>соответствующими уровню физического развития ребѐнка, позволит повысить интерес</w:t>
      </w:r>
    </w:p>
    <w:p w:rsidR="001B7221" w:rsidRPr="00F37A96" w:rsidRDefault="001B7221" w:rsidP="001053D2">
      <w:pPr>
        <w:widowControl/>
        <w:jc w:val="both"/>
        <w:rPr>
          <w:rFonts w:eastAsiaTheme="minorHAnsi"/>
          <w:lang w:val="ru-RU" w:eastAsia="en-US"/>
        </w:rPr>
      </w:pPr>
      <w:r w:rsidRPr="00F37A96">
        <w:rPr>
          <w:rFonts w:eastAsiaTheme="minorHAnsi"/>
          <w:lang w:val="ru-RU" w:eastAsia="en-US"/>
        </w:rPr>
        <w:t>младших школьников к занятиям спортом, укрепить их уровень физической подготовки и</w:t>
      </w:r>
    </w:p>
    <w:p w:rsidR="001B7221" w:rsidRPr="00F37A96" w:rsidRDefault="001B7221" w:rsidP="001053D2">
      <w:pPr>
        <w:widowControl/>
        <w:jc w:val="both"/>
        <w:rPr>
          <w:rFonts w:eastAsiaTheme="minorHAnsi"/>
          <w:lang w:val="ru-RU" w:eastAsia="en-US"/>
        </w:rPr>
      </w:pPr>
      <w:r w:rsidRPr="00F37A96">
        <w:rPr>
          <w:rFonts w:eastAsiaTheme="minorHAnsi"/>
          <w:lang w:val="ru-RU" w:eastAsia="en-US"/>
        </w:rPr>
        <w:t>максимально соответствовать тем стандартам, которые предъявляет наше государство к</w:t>
      </w:r>
    </w:p>
    <w:p w:rsidR="001B7221" w:rsidRPr="00F37A96" w:rsidRDefault="001B7221" w:rsidP="001053D2">
      <w:pPr>
        <w:widowControl/>
        <w:jc w:val="both"/>
        <w:rPr>
          <w:rFonts w:eastAsiaTheme="minorHAnsi"/>
          <w:lang w:val="ru-RU" w:eastAsia="en-US"/>
        </w:rPr>
      </w:pPr>
      <w:r w:rsidRPr="00F37A96">
        <w:rPr>
          <w:rFonts w:eastAsiaTheme="minorHAnsi"/>
          <w:lang w:val="ru-RU" w:eastAsia="en-US"/>
        </w:rPr>
        <w:t>своим гражданам в плане здоровья, выносливости, патриотизма и готовности защитить</w:t>
      </w:r>
    </w:p>
    <w:p w:rsidR="001B7221" w:rsidRPr="00F37A96" w:rsidRDefault="001B7221" w:rsidP="001053D2">
      <w:pPr>
        <w:spacing w:line="276" w:lineRule="auto"/>
        <w:jc w:val="both"/>
        <w:rPr>
          <w:rFonts w:eastAsia="Arial Unicode MS"/>
          <w:color w:val="000000"/>
          <w:lang w:val="ru-RU"/>
        </w:rPr>
      </w:pPr>
      <w:r w:rsidRPr="00F37A96">
        <w:rPr>
          <w:rFonts w:eastAsiaTheme="minorHAnsi"/>
          <w:lang w:val="ru-RU" w:eastAsia="en-US"/>
        </w:rPr>
        <w:t>свою страну в случае внешней агрессии.</w:t>
      </w:r>
    </w:p>
    <w:p w:rsidR="00441995" w:rsidRPr="00F37A96" w:rsidRDefault="00441995" w:rsidP="00386A35">
      <w:pPr>
        <w:tabs>
          <w:tab w:val="left" w:pos="0"/>
        </w:tabs>
        <w:spacing w:line="276" w:lineRule="auto"/>
        <w:rPr>
          <w:b/>
          <w:lang w:val="ru-RU"/>
        </w:rPr>
      </w:pPr>
    </w:p>
    <w:p w:rsidR="00441995" w:rsidRPr="00F37A96" w:rsidRDefault="00441995" w:rsidP="00386A35">
      <w:pPr>
        <w:tabs>
          <w:tab w:val="left" w:pos="0"/>
        </w:tabs>
        <w:spacing w:line="276" w:lineRule="auto"/>
        <w:jc w:val="center"/>
        <w:rPr>
          <w:b/>
          <w:lang w:val="ru-RU"/>
        </w:rPr>
      </w:pPr>
      <w:r w:rsidRPr="00F37A96">
        <w:rPr>
          <w:b/>
          <w:lang w:val="ru-RU"/>
        </w:rPr>
        <w:t xml:space="preserve">1.3. Система оценки достижения </w:t>
      </w:r>
    </w:p>
    <w:p w:rsidR="00BA45C9" w:rsidRPr="00F37A96" w:rsidRDefault="00441995" w:rsidP="00F36136">
      <w:pPr>
        <w:tabs>
          <w:tab w:val="left" w:pos="0"/>
        </w:tabs>
        <w:spacing w:line="276" w:lineRule="auto"/>
        <w:ind w:left="360"/>
        <w:jc w:val="center"/>
        <w:rPr>
          <w:b/>
          <w:lang w:val="ru-RU"/>
        </w:rPr>
      </w:pPr>
      <w:r w:rsidRPr="00F37A96">
        <w:rPr>
          <w:b/>
          <w:lang w:val="ru-RU"/>
        </w:rPr>
        <w:t>планируемых результатов освоения основной образовательной программы начального общего образования</w:t>
      </w:r>
    </w:p>
    <w:p w:rsidR="00BA45C9" w:rsidRPr="00F37A96" w:rsidRDefault="00BA45C9" w:rsidP="00BA45C9">
      <w:pPr>
        <w:widowControl/>
        <w:jc w:val="both"/>
        <w:rPr>
          <w:rFonts w:eastAsiaTheme="minorHAnsi"/>
          <w:color w:val="000000"/>
          <w:lang w:val="ru-RU" w:eastAsia="en-US"/>
        </w:rPr>
      </w:pPr>
      <w:r w:rsidRPr="00F37A96">
        <w:rPr>
          <w:rFonts w:eastAsiaTheme="minorHAnsi"/>
          <w:b/>
          <w:bCs/>
          <w:color w:val="000000"/>
          <w:lang w:val="ru-RU" w:eastAsia="en-US"/>
        </w:rPr>
        <w:t xml:space="preserve">Система оценки достижения планируемых результатов </w:t>
      </w:r>
      <w:r w:rsidRPr="00F37A96">
        <w:rPr>
          <w:rFonts w:eastAsiaTheme="minorHAnsi"/>
          <w:color w:val="000000"/>
          <w:lang w:val="ru-RU" w:eastAsia="en-US"/>
        </w:rPr>
        <w:t xml:space="preserve">освоения ООП НОО (далее — система оценки) </w:t>
      </w:r>
      <w:r w:rsidRPr="00F37A96">
        <w:rPr>
          <w:rFonts w:eastAsiaTheme="minorHAnsi"/>
          <w:b/>
          <w:bCs/>
          <w:color w:val="000000"/>
          <w:lang w:val="ru-RU" w:eastAsia="en-US"/>
        </w:rPr>
        <w:t xml:space="preserve">представляет </w:t>
      </w:r>
      <w:r w:rsidRPr="00F37A96">
        <w:rPr>
          <w:rFonts w:eastAsiaTheme="minorHAnsi"/>
          <w:color w:val="000000"/>
          <w:lang w:val="ru-RU" w:eastAsia="en-US"/>
        </w:rPr>
        <w:t xml:space="preserve">собой один из инструментов реализации Требований Стандарта к результатам освоения ООП НОО и </w:t>
      </w:r>
      <w:r w:rsidRPr="00F37A96">
        <w:rPr>
          <w:rFonts w:eastAsiaTheme="minorHAnsi"/>
          <w:b/>
          <w:bCs/>
          <w:color w:val="000000"/>
          <w:lang w:val="ru-RU" w:eastAsia="en-US"/>
        </w:rPr>
        <w:t xml:space="preserve">направлена </w:t>
      </w:r>
      <w:r w:rsidRPr="00F37A96">
        <w:rPr>
          <w:rFonts w:eastAsiaTheme="minorHAnsi"/>
          <w:color w:val="000000"/>
          <w:lang w:val="ru-RU" w:eastAsia="en-US"/>
        </w:rPr>
        <w:t xml:space="preserve">на обеспечение качества образования, что предполагает вовлечённость в оценочную деятельность, как педагогов, так и учащихся. </w:t>
      </w:r>
    </w:p>
    <w:p w:rsidR="00BA45C9" w:rsidRPr="00F37A96" w:rsidRDefault="00BA45C9" w:rsidP="00BA45C9">
      <w:pPr>
        <w:widowControl/>
        <w:jc w:val="both"/>
        <w:rPr>
          <w:rFonts w:eastAsiaTheme="minorHAnsi"/>
          <w:color w:val="000000"/>
          <w:lang w:val="ru-RU" w:eastAsia="en-US"/>
        </w:rPr>
      </w:pPr>
      <w:r w:rsidRPr="00F37A96">
        <w:rPr>
          <w:rFonts w:eastAsiaTheme="minorHAnsi"/>
          <w:color w:val="000000"/>
          <w:lang w:val="ru-RU" w:eastAsia="en-US"/>
        </w:rPr>
        <w:t xml:space="preserve">В основу разработки системы оценки достижения учащимися планируемых результатов ООП НОО взяты: </w:t>
      </w:r>
    </w:p>
    <w:p w:rsidR="00BA45C9" w:rsidRPr="00F37A96" w:rsidRDefault="00BA45C9" w:rsidP="00BA45C9">
      <w:pPr>
        <w:widowControl/>
        <w:jc w:val="both"/>
        <w:rPr>
          <w:rFonts w:eastAsiaTheme="minorHAnsi"/>
          <w:color w:val="000000"/>
          <w:lang w:val="ru-RU" w:eastAsia="en-US"/>
        </w:rPr>
      </w:pPr>
      <w:r w:rsidRPr="00F37A96">
        <w:rPr>
          <w:rFonts w:eastAsiaTheme="minorHAnsi"/>
          <w:color w:val="000000"/>
          <w:lang w:val="ru-RU" w:eastAsia="en-US"/>
        </w:rPr>
        <w:t>1. Цели – ориентиры развивающей личностно-ориентированной с</w:t>
      </w:r>
      <w:r w:rsidR="001053D2">
        <w:rPr>
          <w:rFonts w:eastAsiaTheme="minorHAnsi"/>
          <w:color w:val="000000"/>
          <w:lang w:val="ru-RU" w:eastAsia="en-US"/>
        </w:rPr>
        <w:t>истемы обучения «Школа России».</w:t>
      </w:r>
    </w:p>
    <w:p w:rsidR="00441995" w:rsidRPr="00F37A96" w:rsidRDefault="00BA45C9" w:rsidP="00BA45C9">
      <w:pPr>
        <w:tabs>
          <w:tab w:val="left" w:pos="0"/>
        </w:tabs>
        <w:spacing w:line="276" w:lineRule="auto"/>
        <w:rPr>
          <w:i/>
          <w:lang w:val="ru-RU"/>
        </w:rPr>
      </w:pPr>
      <w:r w:rsidRPr="00F37A96">
        <w:rPr>
          <w:rFonts w:eastAsiaTheme="minorHAnsi"/>
          <w:color w:val="000000"/>
          <w:lang w:val="ru-RU" w:eastAsia="en-US"/>
        </w:rPr>
        <w:t xml:space="preserve">2.Планируемые результаты освоения ООП НОО </w:t>
      </w:r>
    </w:p>
    <w:p w:rsidR="00441995" w:rsidRPr="00F37A96" w:rsidRDefault="00441995" w:rsidP="00386A35">
      <w:pPr>
        <w:tabs>
          <w:tab w:val="left" w:pos="0"/>
        </w:tabs>
        <w:spacing w:line="276" w:lineRule="auto"/>
        <w:rPr>
          <w:b/>
          <w:lang w:val="ru-RU"/>
        </w:rPr>
      </w:pPr>
      <w:r w:rsidRPr="00F37A96">
        <w:rPr>
          <w:b/>
          <w:lang w:val="ru-RU"/>
        </w:rPr>
        <w:t>1.3.1 Общие положения</w:t>
      </w:r>
    </w:p>
    <w:p w:rsidR="00056085" w:rsidRPr="00F37A96" w:rsidRDefault="00056085" w:rsidP="00056085">
      <w:pPr>
        <w:ind w:firstLine="540"/>
        <w:jc w:val="both"/>
        <w:rPr>
          <w:lang w:val="ru-RU"/>
        </w:rPr>
      </w:pPr>
      <w:r w:rsidRPr="00F37A96">
        <w:rPr>
          <w:lang w:val="ru-RU"/>
        </w:rPr>
        <w:t xml:space="preserve">Оценка результатов образования предусматривает выявление у обучающихся уровня достижения планируемых результатов по 3 блокам: </w:t>
      </w:r>
    </w:p>
    <w:p w:rsidR="00056085" w:rsidRPr="00F37A96" w:rsidRDefault="00056085" w:rsidP="00056085">
      <w:pPr>
        <w:ind w:firstLine="540"/>
        <w:jc w:val="both"/>
        <w:rPr>
          <w:lang w:val="ru-RU"/>
        </w:rPr>
      </w:pPr>
      <w:r w:rsidRPr="00F37A96">
        <w:rPr>
          <w:lang w:val="ru-RU"/>
        </w:rPr>
        <w:t>1. Личностные результаты;</w:t>
      </w:r>
    </w:p>
    <w:p w:rsidR="00056085" w:rsidRPr="00F37A96" w:rsidRDefault="00056085" w:rsidP="00056085">
      <w:pPr>
        <w:ind w:firstLine="540"/>
        <w:jc w:val="both"/>
        <w:rPr>
          <w:lang w:val="ru-RU"/>
        </w:rPr>
      </w:pPr>
      <w:r w:rsidRPr="00F37A96">
        <w:rPr>
          <w:lang w:val="ru-RU"/>
        </w:rPr>
        <w:t>2. Метапредметные результаты;</w:t>
      </w:r>
    </w:p>
    <w:p w:rsidR="00056085" w:rsidRPr="00F37A96" w:rsidRDefault="00056085" w:rsidP="00056085">
      <w:pPr>
        <w:ind w:firstLine="540"/>
        <w:jc w:val="both"/>
        <w:rPr>
          <w:lang w:val="ru-RU"/>
        </w:rPr>
      </w:pPr>
      <w:r w:rsidRPr="00F37A96">
        <w:rPr>
          <w:lang w:val="ru-RU"/>
        </w:rPr>
        <w:t>3. Предметные результаты (знания и действия).</w:t>
      </w:r>
    </w:p>
    <w:p w:rsidR="00056085" w:rsidRPr="00F37A96" w:rsidRDefault="00056085" w:rsidP="00056085">
      <w:pPr>
        <w:ind w:firstLine="540"/>
        <w:jc w:val="both"/>
        <w:rPr>
          <w:lang w:val="ru-RU"/>
        </w:rPr>
      </w:pPr>
      <w:r w:rsidRPr="00F37A96">
        <w:rPr>
          <w:lang w:val="ru-RU"/>
        </w:rPr>
        <w:t>Оценка достижения результатов ведется в ходе текущего и промежуточного оценивания, так же в ходе выполнения итоговых проверочных работ.</w:t>
      </w:r>
    </w:p>
    <w:p w:rsidR="00056085" w:rsidRPr="00F37A96" w:rsidRDefault="00056085" w:rsidP="00056085">
      <w:pPr>
        <w:ind w:firstLine="540"/>
        <w:jc w:val="both"/>
        <w:rPr>
          <w:lang w:val="ru-RU"/>
        </w:rPr>
      </w:pPr>
      <w:r w:rsidRPr="00F37A96">
        <w:rPr>
          <w:b/>
          <w:i/>
          <w:u w:val="single"/>
        </w:rPr>
        <w:t>I</w:t>
      </w:r>
      <w:r w:rsidRPr="00F37A96">
        <w:rPr>
          <w:b/>
          <w:i/>
          <w:u w:val="single"/>
          <w:lang w:val="ru-RU"/>
        </w:rPr>
        <w:t>. Личностные результаты</w:t>
      </w:r>
      <w:r w:rsidRPr="00F37A96">
        <w:rPr>
          <w:lang w:val="ru-RU"/>
        </w:rPr>
        <w:t xml:space="preserve"> обучающихся начальных классов не подлежат итоговой </w:t>
      </w:r>
      <w:r w:rsidRPr="00F37A96">
        <w:rPr>
          <w:lang w:val="ru-RU"/>
        </w:rPr>
        <w:lastRenderedPageBreak/>
        <w:t xml:space="preserve">оценке. Оценка этих результатов образовательной деятельности осуществляется в ходе внешних неперсонифицированных мониторинговых исследований. 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Но </w:t>
      </w:r>
      <w:r w:rsidRPr="00F37A96">
        <w:rPr>
          <w:u w:val="single"/>
          <w:lang w:val="ru-RU"/>
        </w:rPr>
        <w:t xml:space="preserve">в рамках системы внутренней оценки </w:t>
      </w:r>
      <w:r w:rsidRPr="00F37A96">
        <w:rPr>
          <w:lang w:val="ru-RU"/>
        </w:rPr>
        <w:t xml:space="preserve">возможна ограниченная оценка сформированности отдельных личностных результатов в форме, не представляющей угрозы личности, психологической безопасности и эмоциональному статусу учащегося. Весь инструментарий диагностики, указанный в сводных таблицах по классам, представлен в </w:t>
      </w:r>
      <w:r w:rsidRPr="00F37A96">
        <w:rPr>
          <w:i/>
          <w:lang w:val="ru-RU"/>
        </w:rPr>
        <w:t>Пособии для учителя «Как проектировать универсальные учебные действия в начальной школе. От действия к мы</w:t>
      </w:r>
      <w:r w:rsidR="00BA45C9" w:rsidRPr="00F37A96">
        <w:rPr>
          <w:i/>
          <w:lang w:val="ru-RU"/>
        </w:rPr>
        <w:t>сли» под редакцией Асмолова А.</w:t>
      </w:r>
    </w:p>
    <w:p w:rsidR="00056085" w:rsidRPr="00F37A96" w:rsidRDefault="00056085" w:rsidP="00056085">
      <w:pPr>
        <w:ind w:firstLine="540"/>
        <w:jc w:val="both"/>
        <w:rPr>
          <w:lang w:val="ru-RU"/>
        </w:rPr>
      </w:pPr>
      <w:r w:rsidRPr="00F37A96">
        <w:t>II</w:t>
      </w:r>
      <w:r w:rsidRPr="00F37A96">
        <w:rPr>
          <w:lang w:val="ru-RU"/>
        </w:rPr>
        <w:t xml:space="preserve">. Уровень сформированности УУД, представляющих содержание и объект оценки </w:t>
      </w:r>
      <w:r w:rsidRPr="00F37A96">
        <w:rPr>
          <w:b/>
          <w:i/>
          <w:u w:val="single"/>
          <w:lang w:val="ru-RU"/>
        </w:rPr>
        <w:t>метапредметных результатов,</w:t>
      </w:r>
      <w:r w:rsidRPr="00F37A96">
        <w:rPr>
          <w:lang w:val="ru-RU"/>
        </w:rPr>
        <w:t xml:space="preserve"> может быть качественно оценен и измерен в следующих основных формах:</w:t>
      </w:r>
    </w:p>
    <w:p w:rsidR="00056085" w:rsidRPr="00F37A96" w:rsidRDefault="00056085" w:rsidP="008958CE">
      <w:pPr>
        <w:widowControl/>
        <w:numPr>
          <w:ilvl w:val="0"/>
          <w:numId w:val="95"/>
        </w:numPr>
        <w:autoSpaceDE/>
        <w:autoSpaceDN/>
        <w:adjustRightInd/>
        <w:jc w:val="both"/>
        <w:rPr>
          <w:lang w:val="ru-RU"/>
        </w:rPr>
      </w:pPr>
      <w:r w:rsidRPr="00F37A96">
        <w:rPr>
          <w:lang w:val="ru-RU"/>
        </w:rPr>
        <w:t>Как результат выполнения специально сконструированных диагностических задач, направленных на оценку сформированности конкретного вида универсальных учебных действий (методики диагностики из пособия «Как проектировать УУД в начальной школе» под ред. Асмолова А.Г., указанные в таблицах; либо диагностический инструментарий «Учимся учиться и действовать», авторы Битянова М.Р., Меркулова Т.В., Теплицкая А.Г.);</w:t>
      </w:r>
    </w:p>
    <w:p w:rsidR="00056085" w:rsidRPr="00F37A96" w:rsidRDefault="00056085" w:rsidP="008958CE">
      <w:pPr>
        <w:widowControl/>
        <w:numPr>
          <w:ilvl w:val="0"/>
          <w:numId w:val="95"/>
        </w:numPr>
        <w:autoSpaceDE/>
        <w:autoSpaceDN/>
        <w:adjustRightInd/>
        <w:jc w:val="both"/>
      </w:pPr>
      <w:r w:rsidRPr="00F37A96">
        <w:rPr>
          <w:lang w:val="ru-RU"/>
        </w:rPr>
        <w:t xml:space="preserve">Как условие успешности выполнения комплексных заданий на межпредметной основе (итоговые комплексные работы под ред. </w:t>
      </w:r>
      <w:r w:rsidRPr="00F37A96">
        <w:t>Логиновой О.Б.).</w:t>
      </w:r>
    </w:p>
    <w:p w:rsidR="00056085" w:rsidRPr="00F37A96" w:rsidRDefault="00056085" w:rsidP="00056085">
      <w:pPr>
        <w:ind w:firstLine="540"/>
        <w:jc w:val="both"/>
        <w:rPr>
          <w:lang w:val="ru-RU"/>
        </w:rPr>
      </w:pPr>
    </w:p>
    <w:p w:rsidR="00056085" w:rsidRPr="00F37A96" w:rsidRDefault="00056085" w:rsidP="00FF7D3E">
      <w:pPr>
        <w:ind w:firstLine="567"/>
        <w:jc w:val="both"/>
        <w:rPr>
          <w:lang w:val="ru-RU"/>
        </w:rPr>
      </w:pPr>
      <w:r w:rsidRPr="00F37A96">
        <w:t>III</w:t>
      </w:r>
      <w:r w:rsidRPr="00F37A96">
        <w:rPr>
          <w:lang w:val="ru-RU"/>
        </w:rPr>
        <w:t xml:space="preserve">. Оценка достижения </w:t>
      </w:r>
      <w:r w:rsidRPr="00F37A96">
        <w:rPr>
          <w:b/>
          <w:i/>
          <w:u w:val="single"/>
          <w:lang w:val="ru-RU"/>
        </w:rPr>
        <w:t>предметных результатов</w:t>
      </w:r>
      <w:r w:rsidRPr="00F37A96">
        <w:rPr>
          <w:lang w:val="ru-RU"/>
        </w:rPr>
        <w:t xml:space="preserve"> представлена как оценка планируемых результатов по отдельным предметам, осуществляемая в ходе тек</w:t>
      </w:r>
      <w:r w:rsidR="00FF7D3E" w:rsidRPr="00F37A96">
        <w:rPr>
          <w:lang w:val="ru-RU"/>
        </w:rPr>
        <w:t>ущего и промежуточного контро</w:t>
      </w:r>
    </w:p>
    <w:p w:rsidR="00056085" w:rsidRPr="00F37A96" w:rsidRDefault="00056085" w:rsidP="00056085">
      <w:pPr>
        <w:jc w:val="center"/>
        <w:rPr>
          <w:b/>
          <w:lang w:val="ru-RU"/>
        </w:rPr>
      </w:pPr>
    </w:p>
    <w:p w:rsidR="00056085" w:rsidRPr="00F37A96" w:rsidRDefault="00056085" w:rsidP="00056085">
      <w:pPr>
        <w:jc w:val="center"/>
        <w:rPr>
          <w:b/>
          <w:lang w:val="ru-RU"/>
        </w:rPr>
      </w:pPr>
      <w:r w:rsidRPr="00F37A96">
        <w:rPr>
          <w:b/>
          <w:lang w:val="ru-RU"/>
        </w:rPr>
        <w:t>Сводная таблица комплексной оценки результатов образования</w:t>
      </w:r>
    </w:p>
    <w:p w:rsidR="00056085" w:rsidRPr="00F37A96" w:rsidRDefault="00056085" w:rsidP="00056085">
      <w:pPr>
        <w:jc w:val="center"/>
        <w:rPr>
          <w:b/>
          <w:lang w:val="ru-RU"/>
        </w:rPr>
      </w:pPr>
      <w:r w:rsidRPr="00F37A96">
        <w:rPr>
          <w:b/>
          <w:lang w:val="ru-RU"/>
        </w:rPr>
        <w:t>обучающихся 1 класса в рамках внедрения ФГОС»</w:t>
      </w:r>
    </w:p>
    <w:p w:rsidR="00056085" w:rsidRPr="00F37A96" w:rsidRDefault="00056085" w:rsidP="00056085">
      <w:pPr>
        <w:jc w:val="center"/>
        <w:rPr>
          <w:b/>
          <w:lang w:val="ru-RU"/>
        </w:rPr>
      </w:pPr>
    </w:p>
    <w:tbl>
      <w:tblPr>
        <w:tblW w:w="10908" w:type="dxa"/>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8"/>
        <w:gridCol w:w="1226"/>
        <w:gridCol w:w="1243"/>
        <w:gridCol w:w="1237"/>
        <w:gridCol w:w="2174"/>
        <w:gridCol w:w="2520"/>
        <w:gridCol w:w="1920"/>
      </w:tblGrid>
      <w:tr w:rsidR="00056085" w:rsidRPr="00F37A96" w:rsidTr="00056085">
        <w:tc>
          <w:tcPr>
            <w:tcW w:w="588" w:type="dxa"/>
          </w:tcPr>
          <w:p w:rsidR="00056085" w:rsidRPr="00F37A96" w:rsidRDefault="00056085" w:rsidP="00056085">
            <w:pPr>
              <w:jc w:val="center"/>
              <w:rPr>
                <w:b/>
              </w:rPr>
            </w:pPr>
            <w:r w:rsidRPr="00F37A96">
              <w:rPr>
                <w:b/>
              </w:rPr>
              <w:t xml:space="preserve">№ </w:t>
            </w:r>
          </w:p>
          <w:p w:rsidR="00056085" w:rsidRPr="00F37A96" w:rsidRDefault="00056085" w:rsidP="00056085">
            <w:pPr>
              <w:jc w:val="center"/>
              <w:rPr>
                <w:b/>
              </w:rPr>
            </w:pPr>
            <w:r w:rsidRPr="00F37A96">
              <w:rPr>
                <w:b/>
              </w:rPr>
              <w:t>п/п</w:t>
            </w:r>
          </w:p>
        </w:tc>
        <w:tc>
          <w:tcPr>
            <w:tcW w:w="1226" w:type="dxa"/>
          </w:tcPr>
          <w:p w:rsidR="00056085" w:rsidRPr="00F37A96" w:rsidRDefault="00056085" w:rsidP="00056085">
            <w:pPr>
              <w:jc w:val="center"/>
              <w:rPr>
                <w:b/>
                <w:bCs/>
              </w:rPr>
            </w:pPr>
            <w:r w:rsidRPr="00F37A96">
              <w:rPr>
                <w:b/>
                <w:bCs/>
              </w:rPr>
              <w:t xml:space="preserve">Группа </w:t>
            </w:r>
          </w:p>
          <w:p w:rsidR="00056085" w:rsidRPr="00F37A96" w:rsidRDefault="00056085" w:rsidP="00056085">
            <w:pPr>
              <w:jc w:val="center"/>
              <w:rPr>
                <w:b/>
                <w:bCs/>
              </w:rPr>
            </w:pPr>
            <w:r w:rsidRPr="00F37A96">
              <w:rPr>
                <w:b/>
                <w:bCs/>
              </w:rPr>
              <w:t>резуль-</w:t>
            </w:r>
          </w:p>
          <w:p w:rsidR="00056085" w:rsidRPr="00F37A96" w:rsidRDefault="00056085" w:rsidP="00056085">
            <w:pPr>
              <w:jc w:val="center"/>
              <w:rPr>
                <w:b/>
              </w:rPr>
            </w:pPr>
            <w:r w:rsidRPr="00F37A96">
              <w:rPr>
                <w:b/>
                <w:bCs/>
              </w:rPr>
              <w:t>татов</w:t>
            </w:r>
          </w:p>
        </w:tc>
        <w:tc>
          <w:tcPr>
            <w:tcW w:w="1243" w:type="dxa"/>
          </w:tcPr>
          <w:p w:rsidR="00056085" w:rsidRPr="00F37A96" w:rsidRDefault="00056085" w:rsidP="00056085">
            <w:pPr>
              <w:jc w:val="center"/>
              <w:rPr>
                <w:b/>
              </w:rPr>
            </w:pPr>
          </w:p>
        </w:tc>
        <w:tc>
          <w:tcPr>
            <w:tcW w:w="1237" w:type="dxa"/>
          </w:tcPr>
          <w:p w:rsidR="00056085" w:rsidRPr="00F37A96" w:rsidRDefault="00056085" w:rsidP="00056085">
            <w:pPr>
              <w:jc w:val="center"/>
              <w:rPr>
                <w:b/>
              </w:rPr>
            </w:pPr>
            <w:r w:rsidRPr="00F37A96">
              <w:rPr>
                <w:b/>
                <w:bCs/>
              </w:rPr>
              <w:t>Сроки проведе-ния</w:t>
            </w:r>
          </w:p>
        </w:tc>
        <w:tc>
          <w:tcPr>
            <w:tcW w:w="2174" w:type="dxa"/>
          </w:tcPr>
          <w:p w:rsidR="00056085" w:rsidRPr="00F37A96" w:rsidRDefault="00056085" w:rsidP="00056085">
            <w:pPr>
              <w:jc w:val="center"/>
              <w:rPr>
                <w:b/>
                <w:bCs/>
              </w:rPr>
            </w:pPr>
            <w:r w:rsidRPr="00F37A96">
              <w:rPr>
                <w:b/>
                <w:bCs/>
              </w:rPr>
              <w:t xml:space="preserve">Вид   </w:t>
            </w:r>
          </w:p>
          <w:p w:rsidR="00056085" w:rsidRPr="00F37A96" w:rsidRDefault="00056085" w:rsidP="00056085">
            <w:pPr>
              <w:jc w:val="center"/>
              <w:rPr>
                <w:b/>
              </w:rPr>
            </w:pPr>
            <w:r w:rsidRPr="00F37A96">
              <w:rPr>
                <w:b/>
                <w:bCs/>
              </w:rPr>
              <w:t>диагностики</w:t>
            </w:r>
          </w:p>
        </w:tc>
        <w:tc>
          <w:tcPr>
            <w:tcW w:w="2520" w:type="dxa"/>
          </w:tcPr>
          <w:p w:rsidR="00056085" w:rsidRPr="00F37A96" w:rsidRDefault="00056085" w:rsidP="00056085">
            <w:pPr>
              <w:jc w:val="center"/>
              <w:rPr>
                <w:b/>
              </w:rPr>
            </w:pPr>
            <w:r w:rsidRPr="00F37A96">
              <w:rPr>
                <w:b/>
                <w:bCs/>
              </w:rPr>
              <w:t>Предмет</w:t>
            </w:r>
          </w:p>
        </w:tc>
        <w:tc>
          <w:tcPr>
            <w:tcW w:w="1920" w:type="dxa"/>
          </w:tcPr>
          <w:p w:rsidR="00056085" w:rsidRPr="00F37A96" w:rsidRDefault="00056085" w:rsidP="00056085">
            <w:pPr>
              <w:jc w:val="center"/>
              <w:rPr>
                <w:b/>
                <w:bCs/>
              </w:rPr>
            </w:pPr>
            <w:r w:rsidRPr="00F37A96">
              <w:rPr>
                <w:b/>
                <w:bCs/>
              </w:rPr>
              <w:t xml:space="preserve">Фиксирование </w:t>
            </w:r>
          </w:p>
          <w:p w:rsidR="00056085" w:rsidRPr="00F37A96" w:rsidRDefault="00056085" w:rsidP="00056085">
            <w:pPr>
              <w:jc w:val="center"/>
              <w:rPr>
                <w:b/>
                <w:bCs/>
              </w:rPr>
            </w:pPr>
            <w:r w:rsidRPr="00F37A96">
              <w:rPr>
                <w:b/>
                <w:bCs/>
              </w:rPr>
              <w:t>результатов</w:t>
            </w:r>
          </w:p>
          <w:p w:rsidR="00056085" w:rsidRPr="00F37A96" w:rsidRDefault="00056085" w:rsidP="00056085">
            <w:pPr>
              <w:jc w:val="center"/>
              <w:rPr>
                <w:b/>
              </w:rPr>
            </w:pPr>
            <w:r w:rsidRPr="00F37A96">
              <w:rPr>
                <w:b/>
                <w:bCs/>
              </w:rPr>
              <w:t xml:space="preserve"> (по уровням)</w:t>
            </w:r>
          </w:p>
        </w:tc>
      </w:tr>
      <w:tr w:rsidR="00056085" w:rsidRPr="00F37A96" w:rsidTr="00056085">
        <w:tc>
          <w:tcPr>
            <w:tcW w:w="588" w:type="dxa"/>
            <w:vMerge w:val="restart"/>
            <w:vAlign w:val="center"/>
          </w:tcPr>
          <w:p w:rsidR="00056085" w:rsidRPr="00F37A96" w:rsidRDefault="00056085" w:rsidP="00056085">
            <w:pPr>
              <w:jc w:val="center"/>
            </w:pPr>
            <w:r w:rsidRPr="00F37A96">
              <w:t>1</w:t>
            </w:r>
          </w:p>
        </w:tc>
        <w:tc>
          <w:tcPr>
            <w:tcW w:w="1226" w:type="dxa"/>
            <w:vMerge w:val="restart"/>
            <w:vAlign w:val="center"/>
          </w:tcPr>
          <w:p w:rsidR="00056085" w:rsidRPr="00F37A96" w:rsidRDefault="00056085" w:rsidP="00056085">
            <w:pPr>
              <w:jc w:val="center"/>
              <w:rPr>
                <w:b/>
                <w:bCs/>
              </w:rPr>
            </w:pPr>
            <w:r w:rsidRPr="00F37A96">
              <w:rPr>
                <w:b/>
                <w:bCs/>
              </w:rPr>
              <w:t>ПРЕДМЕТНЫЕ</w:t>
            </w:r>
          </w:p>
          <w:p w:rsidR="00056085" w:rsidRPr="00F37A96" w:rsidRDefault="00056085" w:rsidP="00056085">
            <w:pPr>
              <w:jc w:val="center"/>
              <w:rPr>
                <w:b/>
              </w:rPr>
            </w:pPr>
            <w:r w:rsidRPr="00F37A96">
              <w:rPr>
                <w:b/>
                <w:bCs/>
              </w:rPr>
              <w:t>РЕЗУЛЬ-ТАТЫ</w:t>
            </w:r>
          </w:p>
        </w:tc>
        <w:tc>
          <w:tcPr>
            <w:tcW w:w="1243" w:type="dxa"/>
            <w:vMerge w:val="restart"/>
            <w:vAlign w:val="center"/>
          </w:tcPr>
          <w:p w:rsidR="00056085" w:rsidRPr="00F37A96" w:rsidRDefault="00056085" w:rsidP="00056085">
            <w:pPr>
              <w:jc w:val="center"/>
              <w:rPr>
                <w:b/>
                <w:bCs/>
              </w:rPr>
            </w:pPr>
            <w:r w:rsidRPr="00F37A96">
              <w:rPr>
                <w:b/>
                <w:bCs/>
              </w:rPr>
              <w:t>Педагогическая  диагностика</w:t>
            </w:r>
          </w:p>
        </w:tc>
        <w:tc>
          <w:tcPr>
            <w:tcW w:w="1237" w:type="dxa"/>
            <w:vAlign w:val="center"/>
          </w:tcPr>
          <w:p w:rsidR="00056085" w:rsidRPr="00F37A96" w:rsidRDefault="00056085" w:rsidP="00056085">
            <w:pPr>
              <w:jc w:val="center"/>
            </w:pPr>
            <w:r w:rsidRPr="00F37A96">
              <w:t>Сентябрь</w:t>
            </w:r>
          </w:p>
        </w:tc>
        <w:tc>
          <w:tcPr>
            <w:tcW w:w="2174" w:type="dxa"/>
            <w:vAlign w:val="center"/>
          </w:tcPr>
          <w:p w:rsidR="00056085" w:rsidRPr="00F37A96" w:rsidRDefault="00056085" w:rsidP="00056085">
            <w:pPr>
              <w:jc w:val="center"/>
            </w:pPr>
            <w:r w:rsidRPr="00F37A96">
              <w:t>Стартовая</w:t>
            </w:r>
          </w:p>
          <w:p w:rsidR="00056085" w:rsidRPr="00F37A96" w:rsidRDefault="00056085" w:rsidP="00056085">
            <w:pPr>
              <w:jc w:val="center"/>
            </w:pPr>
            <w:r w:rsidRPr="00F37A96">
              <w:t>диагностика</w:t>
            </w:r>
          </w:p>
        </w:tc>
        <w:tc>
          <w:tcPr>
            <w:tcW w:w="2520" w:type="dxa"/>
            <w:vAlign w:val="center"/>
          </w:tcPr>
          <w:p w:rsidR="00056085" w:rsidRPr="00F37A96" w:rsidRDefault="00056085" w:rsidP="00056085">
            <w:pPr>
              <w:rPr>
                <w:lang w:val="ru-RU"/>
              </w:rPr>
            </w:pPr>
            <w:r w:rsidRPr="00F37A96">
              <w:rPr>
                <w:lang w:val="ru-RU"/>
              </w:rPr>
              <w:t>Исследование  готовности обучающихся 1-х классов к обучению к школе</w:t>
            </w:r>
          </w:p>
        </w:tc>
        <w:tc>
          <w:tcPr>
            <w:tcW w:w="1920" w:type="dxa"/>
            <w:vAlign w:val="center"/>
          </w:tcPr>
          <w:p w:rsidR="00056085" w:rsidRPr="00F37A96" w:rsidRDefault="00056085" w:rsidP="00056085">
            <w:pPr>
              <w:jc w:val="center"/>
              <w:rPr>
                <w:b/>
                <w:bCs/>
              </w:rPr>
            </w:pPr>
            <w:r w:rsidRPr="00F37A96">
              <w:rPr>
                <w:b/>
                <w:bCs/>
              </w:rPr>
              <w:t>Оценочный лист</w:t>
            </w:r>
          </w:p>
          <w:p w:rsidR="00056085" w:rsidRPr="00F37A96" w:rsidRDefault="00056085" w:rsidP="00056085">
            <w:pPr>
              <w:jc w:val="center"/>
              <w:rPr>
                <w:b/>
                <w:bCs/>
              </w:rPr>
            </w:pPr>
          </w:p>
        </w:tc>
      </w:tr>
      <w:tr w:rsidR="00056085" w:rsidRPr="00713EC8" w:rsidTr="00056085">
        <w:tc>
          <w:tcPr>
            <w:tcW w:w="588" w:type="dxa"/>
            <w:vMerge/>
            <w:vAlign w:val="center"/>
          </w:tcPr>
          <w:p w:rsidR="00056085" w:rsidRPr="00F37A96" w:rsidRDefault="00056085" w:rsidP="00056085">
            <w:pPr>
              <w:jc w:val="center"/>
            </w:pPr>
          </w:p>
        </w:tc>
        <w:tc>
          <w:tcPr>
            <w:tcW w:w="1226" w:type="dxa"/>
            <w:vMerge/>
            <w:vAlign w:val="center"/>
          </w:tcPr>
          <w:p w:rsidR="00056085" w:rsidRPr="00F37A96" w:rsidRDefault="00056085" w:rsidP="00056085">
            <w:pPr>
              <w:jc w:val="center"/>
              <w:rPr>
                <w:b/>
                <w:bCs/>
              </w:rPr>
            </w:pPr>
          </w:p>
        </w:tc>
        <w:tc>
          <w:tcPr>
            <w:tcW w:w="1243" w:type="dxa"/>
            <w:vMerge/>
            <w:vAlign w:val="center"/>
          </w:tcPr>
          <w:p w:rsidR="00056085" w:rsidRPr="00F37A96" w:rsidRDefault="00056085" w:rsidP="00056085">
            <w:pPr>
              <w:jc w:val="center"/>
              <w:rPr>
                <w:b/>
                <w:bCs/>
              </w:rPr>
            </w:pPr>
          </w:p>
        </w:tc>
        <w:tc>
          <w:tcPr>
            <w:tcW w:w="1237" w:type="dxa"/>
            <w:vAlign w:val="center"/>
          </w:tcPr>
          <w:p w:rsidR="00056085" w:rsidRPr="00F37A96" w:rsidRDefault="00056085" w:rsidP="00056085">
            <w:pPr>
              <w:jc w:val="center"/>
            </w:pPr>
            <w:r w:rsidRPr="00F37A96">
              <w:t>В течение года</w:t>
            </w:r>
          </w:p>
        </w:tc>
        <w:tc>
          <w:tcPr>
            <w:tcW w:w="2174" w:type="dxa"/>
            <w:vAlign w:val="center"/>
          </w:tcPr>
          <w:p w:rsidR="00056085" w:rsidRPr="00F37A96" w:rsidRDefault="00056085" w:rsidP="00056085">
            <w:pPr>
              <w:jc w:val="center"/>
            </w:pPr>
            <w:r w:rsidRPr="00F37A96">
              <w:t>Текущая</w:t>
            </w:r>
          </w:p>
          <w:p w:rsidR="00056085" w:rsidRPr="00F37A96" w:rsidRDefault="00056085" w:rsidP="00056085">
            <w:pPr>
              <w:jc w:val="center"/>
            </w:pPr>
            <w:r w:rsidRPr="00F37A96">
              <w:t>диагностика</w:t>
            </w:r>
          </w:p>
        </w:tc>
        <w:tc>
          <w:tcPr>
            <w:tcW w:w="2520" w:type="dxa"/>
          </w:tcPr>
          <w:p w:rsidR="00056085" w:rsidRPr="00F37A96" w:rsidRDefault="00056085" w:rsidP="00056085">
            <w:pPr>
              <w:tabs>
                <w:tab w:val="left" w:pos="304"/>
              </w:tabs>
            </w:pPr>
          </w:p>
          <w:p w:rsidR="00056085" w:rsidRPr="00F37A96" w:rsidRDefault="00056085" w:rsidP="00056085">
            <w:pPr>
              <w:tabs>
                <w:tab w:val="left" w:pos="304"/>
              </w:tabs>
            </w:pPr>
          </w:p>
          <w:p w:rsidR="00056085" w:rsidRPr="00F37A96" w:rsidRDefault="00056085" w:rsidP="00056085">
            <w:pPr>
              <w:tabs>
                <w:tab w:val="left" w:pos="304"/>
              </w:tabs>
            </w:pPr>
          </w:p>
          <w:p w:rsidR="00056085" w:rsidRPr="00F37A96" w:rsidRDefault="00056085" w:rsidP="00056085">
            <w:pPr>
              <w:tabs>
                <w:tab w:val="left" w:pos="304"/>
              </w:tabs>
            </w:pPr>
            <w:r w:rsidRPr="00F37A96">
              <w:t>Предметные знания</w:t>
            </w:r>
          </w:p>
        </w:tc>
        <w:tc>
          <w:tcPr>
            <w:tcW w:w="1920" w:type="dxa"/>
            <w:vAlign w:val="center"/>
          </w:tcPr>
          <w:p w:rsidR="00056085" w:rsidRPr="00F37A96" w:rsidRDefault="00056085" w:rsidP="00056085">
            <w:pPr>
              <w:jc w:val="center"/>
              <w:rPr>
                <w:b/>
                <w:bCs/>
                <w:lang w:val="ru-RU"/>
              </w:rPr>
            </w:pPr>
            <w:r w:rsidRPr="00F37A96">
              <w:rPr>
                <w:b/>
                <w:bCs/>
                <w:lang w:val="ru-RU"/>
              </w:rPr>
              <w:t xml:space="preserve">Фиксированная 5-балльная оценка предметных знаний за четверть </w:t>
            </w:r>
          </w:p>
          <w:p w:rsidR="00056085" w:rsidRPr="00F37A96" w:rsidRDefault="00056085" w:rsidP="00056085">
            <w:pPr>
              <w:jc w:val="center"/>
              <w:rPr>
                <w:b/>
                <w:bCs/>
                <w:lang w:val="ru-RU"/>
              </w:rPr>
            </w:pPr>
          </w:p>
        </w:tc>
      </w:tr>
      <w:tr w:rsidR="00056085" w:rsidRPr="00713EC8" w:rsidTr="00056085">
        <w:tc>
          <w:tcPr>
            <w:tcW w:w="588" w:type="dxa"/>
            <w:vMerge/>
          </w:tcPr>
          <w:p w:rsidR="00056085" w:rsidRPr="00F37A96" w:rsidRDefault="00056085" w:rsidP="00056085">
            <w:pPr>
              <w:jc w:val="center"/>
              <w:rPr>
                <w:b/>
                <w:lang w:val="ru-RU"/>
              </w:rPr>
            </w:pPr>
          </w:p>
        </w:tc>
        <w:tc>
          <w:tcPr>
            <w:tcW w:w="1226" w:type="dxa"/>
            <w:vMerge/>
          </w:tcPr>
          <w:p w:rsidR="00056085" w:rsidRPr="00F37A96" w:rsidRDefault="00056085" w:rsidP="00056085">
            <w:pPr>
              <w:jc w:val="center"/>
              <w:rPr>
                <w:b/>
                <w:lang w:val="ru-RU"/>
              </w:rPr>
            </w:pPr>
          </w:p>
        </w:tc>
        <w:tc>
          <w:tcPr>
            <w:tcW w:w="1243" w:type="dxa"/>
            <w:vMerge/>
          </w:tcPr>
          <w:p w:rsidR="00056085" w:rsidRPr="00F37A96" w:rsidRDefault="00056085" w:rsidP="00056085">
            <w:pPr>
              <w:jc w:val="center"/>
              <w:rPr>
                <w:b/>
                <w:lang w:val="ru-RU"/>
              </w:rPr>
            </w:pPr>
          </w:p>
        </w:tc>
        <w:tc>
          <w:tcPr>
            <w:tcW w:w="1237" w:type="dxa"/>
            <w:vAlign w:val="center"/>
          </w:tcPr>
          <w:p w:rsidR="00056085" w:rsidRPr="00F37A96" w:rsidRDefault="00056085" w:rsidP="00056085">
            <w:pPr>
              <w:jc w:val="center"/>
            </w:pPr>
            <w:r w:rsidRPr="00F37A96">
              <w:t>В течение года</w:t>
            </w:r>
          </w:p>
        </w:tc>
        <w:tc>
          <w:tcPr>
            <w:tcW w:w="2174" w:type="dxa"/>
            <w:vAlign w:val="center"/>
          </w:tcPr>
          <w:p w:rsidR="00056085" w:rsidRPr="00F37A96" w:rsidRDefault="00056085" w:rsidP="00056085">
            <w:pPr>
              <w:jc w:val="center"/>
              <w:rPr>
                <w:lang w:val="ru-RU"/>
              </w:rPr>
            </w:pPr>
            <w:r w:rsidRPr="00F37A96">
              <w:rPr>
                <w:lang w:val="ru-RU"/>
              </w:rPr>
              <w:t>Тематическая диагностика (не менее 3-х работ: входная, рубежная, итоговая)</w:t>
            </w:r>
          </w:p>
          <w:p w:rsidR="00056085" w:rsidRPr="00F37A96" w:rsidRDefault="00056085" w:rsidP="00056085">
            <w:pPr>
              <w:jc w:val="center"/>
              <w:rPr>
                <w:lang w:val="ru-RU"/>
              </w:rPr>
            </w:pPr>
          </w:p>
          <w:p w:rsidR="00056085" w:rsidRPr="00F37A96" w:rsidRDefault="00056085" w:rsidP="00056085">
            <w:pPr>
              <w:jc w:val="center"/>
            </w:pPr>
            <w:r w:rsidRPr="00F37A96">
              <w:t>Накопительная оценка</w:t>
            </w:r>
          </w:p>
        </w:tc>
        <w:tc>
          <w:tcPr>
            <w:tcW w:w="2520" w:type="dxa"/>
            <w:vAlign w:val="center"/>
          </w:tcPr>
          <w:p w:rsidR="00056085" w:rsidRPr="00F37A96" w:rsidRDefault="00056085" w:rsidP="00056085">
            <w:r w:rsidRPr="00F37A96">
              <w:lastRenderedPageBreak/>
              <w:t>Все предметы учебного плана</w:t>
            </w:r>
          </w:p>
        </w:tc>
        <w:tc>
          <w:tcPr>
            <w:tcW w:w="1920" w:type="dxa"/>
            <w:vAlign w:val="center"/>
          </w:tcPr>
          <w:p w:rsidR="00056085" w:rsidRPr="00F37A96" w:rsidRDefault="00056085" w:rsidP="00056085">
            <w:pPr>
              <w:jc w:val="center"/>
              <w:rPr>
                <w:b/>
                <w:bCs/>
                <w:lang w:val="ru-RU"/>
              </w:rPr>
            </w:pPr>
            <w:r w:rsidRPr="00F37A96">
              <w:rPr>
                <w:b/>
                <w:bCs/>
                <w:lang w:val="ru-RU"/>
              </w:rPr>
              <w:t>Поэлементный анализ ре</w:t>
            </w:r>
            <w:r w:rsidR="00BA45C9" w:rsidRPr="00F37A96">
              <w:rPr>
                <w:b/>
                <w:bCs/>
                <w:lang w:val="ru-RU"/>
              </w:rPr>
              <w:t>зультатов диагностических работ</w:t>
            </w:r>
          </w:p>
          <w:p w:rsidR="00056085" w:rsidRPr="00F37A96" w:rsidRDefault="00056085" w:rsidP="00BA45C9">
            <w:pPr>
              <w:jc w:val="center"/>
              <w:rPr>
                <w:b/>
                <w:bCs/>
                <w:lang w:val="ru-RU"/>
              </w:rPr>
            </w:pPr>
            <w:r w:rsidRPr="00F37A96">
              <w:rPr>
                <w:b/>
                <w:bCs/>
                <w:lang w:val="ru-RU"/>
              </w:rPr>
              <w:t xml:space="preserve">Лист оценки </w:t>
            </w:r>
            <w:r w:rsidRPr="00F37A96">
              <w:rPr>
                <w:b/>
                <w:bCs/>
                <w:lang w:val="ru-RU"/>
              </w:rPr>
              <w:lastRenderedPageBreak/>
              <w:t xml:space="preserve">предметных достижений: формируемая система предметных действий </w:t>
            </w:r>
          </w:p>
        </w:tc>
      </w:tr>
      <w:tr w:rsidR="00056085" w:rsidRPr="00F37A96" w:rsidTr="00056085">
        <w:tc>
          <w:tcPr>
            <w:tcW w:w="588" w:type="dxa"/>
            <w:vMerge/>
          </w:tcPr>
          <w:p w:rsidR="00056085" w:rsidRPr="00F37A96" w:rsidRDefault="00056085" w:rsidP="00056085">
            <w:pPr>
              <w:jc w:val="center"/>
              <w:rPr>
                <w:b/>
                <w:lang w:val="ru-RU"/>
              </w:rPr>
            </w:pPr>
          </w:p>
        </w:tc>
        <w:tc>
          <w:tcPr>
            <w:tcW w:w="1226" w:type="dxa"/>
            <w:vMerge/>
          </w:tcPr>
          <w:p w:rsidR="00056085" w:rsidRPr="00F37A96" w:rsidRDefault="00056085" w:rsidP="00056085">
            <w:pPr>
              <w:jc w:val="center"/>
              <w:rPr>
                <w:b/>
                <w:lang w:val="ru-RU"/>
              </w:rPr>
            </w:pPr>
          </w:p>
        </w:tc>
        <w:tc>
          <w:tcPr>
            <w:tcW w:w="1243" w:type="dxa"/>
            <w:vMerge/>
          </w:tcPr>
          <w:p w:rsidR="00056085" w:rsidRPr="00F37A96" w:rsidRDefault="00056085" w:rsidP="00056085">
            <w:pPr>
              <w:jc w:val="center"/>
              <w:rPr>
                <w:b/>
                <w:lang w:val="ru-RU"/>
              </w:rPr>
            </w:pPr>
          </w:p>
        </w:tc>
        <w:tc>
          <w:tcPr>
            <w:tcW w:w="1237" w:type="dxa"/>
            <w:vAlign w:val="center"/>
          </w:tcPr>
          <w:p w:rsidR="00056085" w:rsidRPr="00F37A96" w:rsidRDefault="00056085" w:rsidP="00056085">
            <w:pPr>
              <w:jc w:val="center"/>
            </w:pPr>
            <w:r w:rsidRPr="00F37A96">
              <w:t>Апрель</w:t>
            </w:r>
          </w:p>
        </w:tc>
        <w:tc>
          <w:tcPr>
            <w:tcW w:w="2174" w:type="dxa"/>
            <w:vAlign w:val="center"/>
          </w:tcPr>
          <w:p w:rsidR="00056085" w:rsidRPr="00F37A96" w:rsidRDefault="00056085" w:rsidP="00056085">
            <w:pPr>
              <w:jc w:val="center"/>
              <w:rPr>
                <w:bCs/>
                <w:lang w:val="ru-RU"/>
              </w:rPr>
            </w:pPr>
            <w:r w:rsidRPr="00F37A96">
              <w:rPr>
                <w:bCs/>
                <w:lang w:val="ru-RU"/>
              </w:rPr>
              <w:t xml:space="preserve">Итоговая комплексная  работа по окончании </w:t>
            </w:r>
          </w:p>
          <w:p w:rsidR="00056085" w:rsidRPr="00F37A96" w:rsidRDefault="00056085" w:rsidP="00056085">
            <w:pPr>
              <w:jc w:val="center"/>
              <w:rPr>
                <w:bCs/>
                <w:lang w:val="ru-RU"/>
              </w:rPr>
            </w:pPr>
            <w:r w:rsidRPr="00F37A96">
              <w:rPr>
                <w:bCs/>
                <w:lang w:val="ru-RU"/>
              </w:rPr>
              <w:t>1 класса</w:t>
            </w:r>
          </w:p>
          <w:p w:rsidR="00056085" w:rsidRPr="00F37A96" w:rsidRDefault="00056085" w:rsidP="00056085">
            <w:pPr>
              <w:bidi/>
              <w:jc w:val="center"/>
              <w:rPr>
                <w:bCs/>
                <w:lang w:val="ru-RU"/>
              </w:rPr>
            </w:pPr>
            <w:r w:rsidRPr="00F37A96">
              <w:rPr>
                <w:bCs/>
                <w:lang w:val="ru-RU"/>
              </w:rPr>
              <w:t xml:space="preserve">под ред. </w:t>
            </w:r>
          </w:p>
          <w:p w:rsidR="00056085" w:rsidRPr="00F37A96" w:rsidRDefault="00056085" w:rsidP="00056085">
            <w:pPr>
              <w:bidi/>
              <w:jc w:val="center"/>
              <w:rPr>
                <w:bCs/>
                <w:lang w:val="ru-RU"/>
              </w:rPr>
            </w:pPr>
            <w:r w:rsidRPr="00F37A96">
              <w:rPr>
                <w:bCs/>
                <w:lang w:val="ru-RU"/>
              </w:rPr>
              <w:t>О.Б. Логиновой</w:t>
            </w:r>
          </w:p>
        </w:tc>
        <w:tc>
          <w:tcPr>
            <w:tcW w:w="2520" w:type="dxa"/>
            <w:vAlign w:val="center"/>
          </w:tcPr>
          <w:p w:rsidR="00056085" w:rsidRPr="00F37A96" w:rsidRDefault="00056085" w:rsidP="00056085">
            <w:pPr>
              <w:jc w:val="center"/>
              <w:rPr>
                <w:bCs/>
                <w:lang w:val="ru-RU"/>
              </w:rPr>
            </w:pPr>
            <w:r w:rsidRPr="00F37A96">
              <w:rPr>
                <w:bCs/>
                <w:lang w:val="ru-RU"/>
              </w:rPr>
              <w:t>Система заданий различного уровня сложности по чтению, русскому языку, математике, окружающему миру</w:t>
            </w:r>
          </w:p>
        </w:tc>
        <w:tc>
          <w:tcPr>
            <w:tcW w:w="1920" w:type="dxa"/>
            <w:vAlign w:val="center"/>
          </w:tcPr>
          <w:p w:rsidR="00056085" w:rsidRPr="00F37A96" w:rsidRDefault="00056085" w:rsidP="00056085">
            <w:pPr>
              <w:jc w:val="center"/>
              <w:rPr>
                <w:b/>
                <w:bCs/>
              </w:rPr>
            </w:pPr>
            <w:r w:rsidRPr="00F37A96">
              <w:rPr>
                <w:b/>
                <w:bCs/>
              </w:rPr>
              <w:t>Оценочный лист</w:t>
            </w:r>
          </w:p>
          <w:p w:rsidR="00056085" w:rsidRPr="00F37A96" w:rsidRDefault="00056085" w:rsidP="00056085">
            <w:pPr>
              <w:jc w:val="center"/>
              <w:rPr>
                <w:b/>
                <w:bCs/>
              </w:rPr>
            </w:pPr>
          </w:p>
        </w:tc>
      </w:tr>
      <w:tr w:rsidR="00056085" w:rsidRPr="00F37A96" w:rsidTr="00056085">
        <w:tc>
          <w:tcPr>
            <w:tcW w:w="588" w:type="dxa"/>
            <w:vMerge/>
          </w:tcPr>
          <w:p w:rsidR="00056085" w:rsidRPr="00F37A96" w:rsidRDefault="00056085" w:rsidP="00056085">
            <w:pPr>
              <w:jc w:val="center"/>
              <w:rPr>
                <w:b/>
              </w:rPr>
            </w:pPr>
          </w:p>
        </w:tc>
        <w:tc>
          <w:tcPr>
            <w:tcW w:w="1226" w:type="dxa"/>
            <w:vMerge/>
          </w:tcPr>
          <w:p w:rsidR="00056085" w:rsidRPr="00F37A96" w:rsidRDefault="00056085" w:rsidP="00056085">
            <w:pPr>
              <w:jc w:val="center"/>
              <w:rPr>
                <w:b/>
              </w:rPr>
            </w:pPr>
          </w:p>
        </w:tc>
        <w:tc>
          <w:tcPr>
            <w:tcW w:w="1243" w:type="dxa"/>
            <w:vMerge/>
          </w:tcPr>
          <w:p w:rsidR="00056085" w:rsidRPr="00F37A96" w:rsidRDefault="00056085" w:rsidP="00056085">
            <w:pPr>
              <w:jc w:val="center"/>
              <w:rPr>
                <w:b/>
              </w:rPr>
            </w:pPr>
          </w:p>
        </w:tc>
        <w:tc>
          <w:tcPr>
            <w:tcW w:w="1237" w:type="dxa"/>
            <w:vAlign w:val="center"/>
          </w:tcPr>
          <w:p w:rsidR="00056085" w:rsidRPr="00F37A96" w:rsidRDefault="00056085" w:rsidP="00056085">
            <w:pPr>
              <w:jc w:val="center"/>
            </w:pPr>
            <w:r w:rsidRPr="00F37A96">
              <w:t>Май</w:t>
            </w:r>
          </w:p>
        </w:tc>
        <w:tc>
          <w:tcPr>
            <w:tcW w:w="2174" w:type="dxa"/>
            <w:vAlign w:val="center"/>
          </w:tcPr>
          <w:p w:rsidR="00056085" w:rsidRPr="00F37A96" w:rsidRDefault="00056085" w:rsidP="00056085">
            <w:pPr>
              <w:bidi/>
              <w:jc w:val="center"/>
              <w:rPr>
                <w:bCs/>
              </w:rPr>
            </w:pPr>
            <w:r w:rsidRPr="00F37A96">
              <w:rPr>
                <w:bCs/>
              </w:rPr>
              <w:t>Промежуточная аттестация</w:t>
            </w:r>
          </w:p>
        </w:tc>
        <w:tc>
          <w:tcPr>
            <w:tcW w:w="2520" w:type="dxa"/>
            <w:vAlign w:val="center"/>
          </w:tcPr>
          <w:p w:rsidR="00056085" w:rsidRPr="00F37A96" w:rsidRDefault="00056085" w:rsidP="00056085">
            <w:pPr>
              <w:jc w:val="center"/>
              <w:rPr>
                <w:bCs/>
                <w:lang w:val="ru-RU"/>
              </w:rPr>
            </w:pPr>
            <w:r w:rsidRPr="00F37A96">
              <w:rPr>
                <w:bCs/>
                <w:lang w:val="ru-RU"/>
              </w:rPr>
              <w:t>Диагностическая работа (в соответствии с локальным актом общеобразовательного учреждения)</w:t>
            </w:r>
          </w:p>
        </w:tc>
        <w:tc>
          <w:tcPr>
            <w:tcW w:w="1920" w:type="dxa"/>
            <w:vAlign w:val="center"/>
          </w:tcPr>
          <w:p w:rsidR="00056085" w:rsidRPr="00F37A96" w:rsidRDefault="00056085" w:rsidP="00056085">
            <w:pPr>
              <w:jc w:val="center"/>
              <w:rPr>
                <w:b/>
                <w:bCs/>
              </w:rPr>
            </w:pPr>
            <w:r w:rsidRPr="00F37A96">
              <w:rPr>
                <w:b/>
                <w:bCs/>
              </w:rPr>
              <w:t>Оценочный лист</w:t>
            </w:r>
          </w:p>
          <w:p w:rsidR="00056085" w:rsidRPr="00F37A96" w:rsidRDefault="00056085" w:rsidP="00056085">
            <w:pPr>
              <w:jc w:val="center"/>
              <w:rPr>
                <w:b/>
                <w:bCs/>
              </w:rPr>
            </w:pPr>
          </w:p>
          <w:p w:rsidR="00056085" w:rsidRPr="00F37A96" w:rsidRDefault="00056085" w:rsidP="00056085">
            <w:pPr>
              <w:jc w:val="center"/>
              <w:rPr>
                <w:b/>
                <w:bCs/>
              </w:rPr>
            </w:pPr>
          </w:p>
        </w:tc>
      </w:tr>
      <w:tr w:rsidR="00056085" w:rsidRPr="00F37A96" w:rsidTr="00056085">
        <w:tc>
          <w:tcPr>
            <w:tcW w:w="10908" w:type="dxa"/>
            <w:gridSpan w:val="7"/>
          </w:tcPr>
          <w:p w:rsidR="00056085" w:rsidRPr="00F37A96" w:rsidRDefault="00056085" w:rsidP="00056085">
            <w:pPr>
              <w:jc w:val="center"/>
              <w:rPr>
                <w:b/>
              </w:rPr>
            </w:pPr>
          </w:p>
        </w:tc>
      </w:tr>
      <w:tr w:rsidR="00056085" w:rsidRPr="00F37A96" w:rsidTr="00056085">
        <w:tc>
          <w:tcPr>
            <w:tcW w:w="588" w:type="dxa"/>
            <w:vMerge w:val="restart"/>
            <w:vAlign w:val="center"/>
          </w:tcPr>
          <w:p w:rsidR="00056085" w:rsidRPr="00F37A96" w:rsidRDefault="00056085" w:rsidP="00056085">
            <w:pPr>
              <w:jc w:val="center"/>
              <w:rPr>
                <w:b/>
              </w:rPr>
            </w:pPr>
            <w:r w:rsidRPr="00F37A96">
              <w:t>2</w:t>
            </w:r>
          </w:p>
        </w:tc>
        <w:tc>
          <w:tcPr>
            <w:tcW w:w="1226" w:type="dxa"/>
            <w:vMerge w:val="restart"/>
            <w:vAlign w:val="center"/>
          </w:tcPr>
          <w:p w:rsidR="00056085" w:rsidRPr="00F37A96" w:rsidRDefault="00136D64" w:rsidP="00056085">
            <w:pPr>
              <w:jc w:val="center"/>
              <w:rPr>
                <w:b/>
                <w:bCs/>
                <w:lang w:val="ru-RU"/>
              </w:rPr>
            </w:pPr>
            <w:r>
              <w:rPr>
                <w:b/>
                <w:bCs/>
                <w:lang w:val="ru-RU"/>
              </w:rPr>
              <w:t>МЕТА-ПРЕДМЕТ</w:t>
            </w:r>
            <w:r w:rsidR="00056085" w:rsidRPr="00F37A96">
              <w:rPr>
                <w:b/>
                <w:bCs/>
                <w:lang w:val="ru-RU"/>
              </w:rPr>
              <w:t>НЫЕ</w:t>
            </w:r>
          </w:p>
          <w:p w:rsidR="00056085" w:rsidRPr="00F37A96" w:rsidRDefault="00056085" w:rsidP="00056085">
            <w:pPr>
              <w:jc w:val="center"/>
              <w:rPr>
                <w:b/>
                <w:lang w:val="ru-RU"/>
              </w:rPr>
            </w:pPr>
            <w:r w:rsidRPr="00F37A96">
              <w:rPr>
                <w:b/>
                <w:bCs/>
                <w:lang w:val="ru-RU"/>
              </w:rPr>
              <w:t>РЕЗУЛЬ-ТАТЫ</w:t>
            </w:r>
          </w:p>
        </w:tc>
        <w:tc>
          <w:tcPr>
            <w:tcW w:w="1243" w:type="dxa"/>
            <w:vMerge w:val="restart"/>
          </w:tcPr>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rPr>
            </w:pPr>
            <w:r w:rsidRPr="00F37A96">
              <w:rPr>
                <w:b/>
                <w:bCs/>
              </w:rPr>
              <w:t>Мониторинг</w:t>
            </w:r>
          </w:p>
        </w:tc>
        <w:tc>
          <w:tcPr>
            <w:tcW w:w="1237" w:type="dxa"/>
          </w:tcPr>
          <w:p w:rsidR="00056085" w:rsidRPr="00F37A96" w:rsidRDefault="00056085" w:rsidP="00056085">
            <w:pPr>
              <w:jc w:val="center"/>
              <w:rPr>
                <w:b/>
              </w:rPr>
            </w:pPr>
            <w:r w:rsidRPr="00F37A96">
              <w:rPr>
                <w:b/>
                <w:bCs/>
              </w:rPr>
              <w:t>Сроки проведе-ния</w:t>
            </w:r>
          </w:p>
        </w:tc>
        <w:tc>
          <w:tcPr>
            <w:tcW w:w="2174" w:type="dxa"/>
            <w:vAlign w:val="center"/>
          </w:tcPr>
          <w:p w:rsidR="00056085" w:rsidRPr="00F37A96" w:rsidRDefault="00056085" w:rsidP="00056085">
            <w:pPr>
              <w:jc w:val="center"/>
              <w:rPr>
                <w:b/>
                <w:bCs/>
              </w:rPr>
            </w:pPr>
            <w:r w:rsidRPr="00F37A96">
              <w:rPr>
                <w:b/>
                <w:bCs/>
              </w:rPr>
              <w:t>Вид  УУД</w:t>
            </w:r>
          </w:p>
        </w:tc>
        <w:tc>
          <w:tcPr>
            <w:tcW w:w="2520" w:type="dxa"/>
            <w:vAlign w:val="center"/>
          </w:tcPr>
          <w:p w:rsidR="00056085" w:rsidRPr="00F37A96" w:rsidRDefault="00056085" w:rsidP="00056085">
            <w:pPr>
              <w:jc w:val="center"/>
              <w:rPr>
                <w:b/>
                <w:bCs/>
              </w:rPr>
            </w:pPr>
            <w:r w:rsidRPr="00F37A96">
              <w:rPr>
                <w:b/>
                <w:bCs/>
              </w:rPr>
              <w:t>Инструментарий</w:t>
            </w:r>
          </w:p>
        </w:tc>
        <w:tc>
          <w:tcPr>
            <w:tcW w:w="1920" w:type="dxa"/>
            <w:vAlign w:val="center"/>
          </w:tcPr>
          <w:p w:rsidR="00056085" w:rsidRPr="00F37A96" w:rsidRDefault="00056085" w:rsidP="00056085">
            <w:pPr>
              <w:jc w:val="center"/>
            </w:pPr>
            <w:r w:rsidRPr="00F37A96">
              <w:rPr>
                <w:b/>
                <w:bCs/>
              </w:rPr>
              <w:t>Фиксирование   результатов</w:t>
            </w:r>
          </w:p>
        </w:tc>
      </w:tr>
      <w:tr w:rsidR="00056085" w:rsidRPr="00F37A96" w:rsidTr="00056085">
        <w:tc>
          <w:tcPr>
            <w:tcW w:w="588" w:type="dxa"/>
            <w:vMerge/>
            <w:vAlign w:val="center"/>
          </w:tcPr>
          <w:p w:rsidR="00056085" w:rsidRPr="00F37A96" w:rsidRDefault="00056085" w:rsidP="00056085">
            <w:pPr>
              <w:jc w:val="center"/>
            </w:pPr>
          </w:p>
        </w:tc>
        <w:tc>
          <w:tcPr>
            <w:tcW w:w="1226" w:type="dxa"/>
            <w:vMerge/>
            <w:vAlign w:val="center"/>
          </w:tcPr>
          <w:p w:rsidR="00056085" w:rsidRPr="00F37A96" w:rsidRDefault="00056085" w:rsidP="00056085">
            <w:pPr>
              <w:jc w:val="center"/>
              <w:rPr>
                <w:b/>
                <w:bCs/>
              </w:rPr>
            </w:pPr>
          </w:p>
        </w:tc>
        <w:tc>
          <w:tcPr>
            <w:tcW w:w="1243" w:type="dxa"/>
            <w:vMerge/>
          </w:tcPr>
          <w:p w:rsidR="00056085" w:rsidRPr="00F37A96" w:rsidRDefault="00056085" w:rsidP="00056085">
            <w:pPr>
              <w:jc w:val="center"/>
              <w:rPr>
                <w:b/>
                <w:bCs/>
              </w:rPr>
            </w:pPr>
          </w:p>
        </w:tc>
        <w:tc>
          <w:tcPr>
            <w:tcW w:w="1237" w:type="dxa"/>
            <w:vAlign w:val="center"/>
          </w:tcPr>
          <w:p w:rsidR="00056085" w:rsidRPr="00F37A96" w:rsidRDefault="00056085" w:rsidP="00056085">
            <w:pPr>
              <w:jc w:val="center"/>
              <w:rPr>
                <w:lang w:val="ru-RU"/>
              </w:rPr>
            </w:pPr>
            <w:r w:rsidRPr="00F37A96">
              <w:rPr>
                <w:lang w:val="ru-RU"/>
              </w:rPr>
              <w:t>2 раза:</w:t>
            </w:r>
          </w:p>
          <w:p w:rsidR="00056085" w:rsidRPr="00F37A96" w:rsidRDefault="00056085" w:rsidP="00056085">
            <w:pPr>
              <w:jc w:val="center"/>
              <w:rPr>
                <w:b/>
                <w:bCs/>
                <w:lang w:val="ru-RU"/>
              </w:rPr>
            </w:pPr>
            <w:r w:rsidRPr="00F37A96">
              <w:rPr>
                <w:lang w:val="ru-RU"/>
              </w:rPr>
              <w:t>в начале  и в  конце учебного года</w:t>
            </w:r>
          </w:p>
        </w:tc>
        <w:tc>
          <w:tcPr>
            <w:tcW w:w="2174" w:type="dxa"/>
            <w:vAlign w:val="center"/>
          </w:tcPr>
          <w:p w:rsidR="00056085" w:rsidRPr="00F37A96" w:rsidRDefault="00056085" w:rsidP="00056085">
            <w:pPr>
              <w:jc w:val="center"/>
              <w:rPr>
                <w:b/>
                <w:bCs/>
              </w:rPr>
            </w:pPr>
            <w:r w:rsidRPr="00F37A96">
              <w:rPr>
                <w:b/>
                <w:bCs/>
              </w:rPr>
              <w:t>Коммуникативные УУД</w:t>
            </w:r>
          </w:p>
        </w:tc>
        <w:tc>
          <w:tcPr>
            <w:tcW w:w="2520" w:type="dxa"/>
            <w:vAlign w:val="center"/>
          </w:tcPr>
          <w:p w:rsidR="00056085" w:rsidRPr="00F37A96" w:rsidRDefault="00056085" w:rsidP="00056085">
            <w:pPr>
              <w:jc w:val="both"/>
              <w:rPr>
                <w:bCs/>
                <w:lang w:val="ru-RU"/>
              </w:rPr>
            </w:pPr>
            <w:r w:rsidRPr="00F37A96">
              <w:rPr>
                <w:bCs/>
                <w:lang w:val="ru-RU"/>
              </w:rPr>
              <w:t>1. «Левая и правая стороны» (Ж. Пиаже)</w:t>
            </w:r>
          </w:p>
          <w:p w:rsidR="00056085" w:rsidRPr="00F37A96" w:rsidRDefault="00056085" w:rsidP="00056085">
            <w:pPr>
              <w:jc w:val="both"/>
              <w:rPr>
                <w:bCs/>
                <w:lang w:val="ru-RU"/>
              </w:rPr>
            </w:pPr>
            <w:r w:rsidRPr="00F37A96">
              <w:rPr>
                <w:bCs/>
                <w:lang w:val="ru-RU"/>
              </w:rPr>
              <w:t>2. «Узор под диктовку» (Цукерман)</w:t>
            </w:r>
          </w:p>
          <w:p w:rsidR="00056085" w:rsidRPr="00F37A96" w:rsidRDefault="00056085" w:rsidP="00056085">
            <w:pPr>
              <w:jc w:val="both"/>
              <w:rPr>
                <w:bCs/>
                <w:lang w:val="ru-RU"/>
              </w:rPr>
            </w:pPr>
            <w:r w:rsidRPr="00F37A96">
              <w:rPr>
                <w:bCs/>
                <w:lang w:val="ru-RU"/>
              </w:rPr>
              <w:t>3. Сводная ведомость сформированности УУД (в конце года)</w:t>
            </w:r>
          </w:p>
          <w:p w:rsidR="00056085" w:rsidRPr="00F37A96" w:rsidRDefault="00056085" w:rsidP="00056085">
            <w:pPr>
              <w:jc w:val="both"/>
              <w:rPr>
                <w:bCs/>
              </w:rPr>
            </w:pPr>
            <w:r w:rsidRPr="00F37A96">
              <w:rPr>
                <w:bCs/>
                <w:lang w:val="ru-RU"/>
              </w:rPr>
              <w:t>4. Итоговая комплексная работа по окончании          1 класса</w:t>
            </w:r>
            <w:r w:rsidRPr="00F37A96">
              <w:rPr>
                <w:lang w:val="ru-RU"/>
              </w:rPr>
              <w:t xml:space="preserve"> (под ред.          </w:t>
            </w:r>
            <w:r w:rsidRPr="00F37A96">
              <w:t>О.Б. Логиновой)</w:t>
            </w:r>
          </w:p>
        </w:tc>
        <w:tc>
          <w:tcPr>
            <w:tcW w:w="1920" w:type="dxa"/>
            <w:vAlign w:val="center"/>
          </w:tcPr>
          <w:p w:rsidR="00056085" w:rsidRPr="00F37A96" w:rsidRDefault="00056085" w:rsidP="00BA45C9">
            <w:pPr>
              <w:jc w:val="center"/>
              <w:rPr>
                <w:b/>
                <w:bCs/>
              </w:rPr>
            </w:pPr>
            <w:r w:rsidRPr="00F37A96">
              <w:rPr>
                <w:b/>
                <w:bCs/>
              </w:rPr>
              <w:t xml:space="preserve">Оценочный лист </w:t>
            </w:r>
          </w:p>
        </w:tc>
      </w:tr>
      <w:tr w:rsidR="00056085" w:rsidRPr="00F37A96" w:rsidTr="00056085">
        <w:tc>
          <w:tcPr>
            <w:tcW w:w="588" w:type="dxa"/>
            <w:vMerge/>
          </w:tcPr>
          <w:p w:rsidR="00056085" w:rsidRPr="00F37A96" w:rsidRDefault="00056085" w:rsidP="00056085">
            <w:pPr>
              <w:jc w:val="center"/>
              <w:rPr>
                <w:b/>
              </w:rPr>
            </w:pPr>
          </w:p>
        </w:tc>
        <w:tc>
          <w:tcPr>
            <w:tcW w:w="1226" w:type="dxa"/>
            <w:vMerge/>
          </w:tcPr>
          <w:p w:rsidR="00056085" w:rsidRPr="00F37A96" w:rsidRDefault="00056085" w:rsidP="00056085">
            <w:pPr>
              <w:jc w:val="center"/>
              <w:rPr>
                <w:b/>
              </w:rPr>
            </w:pPr>
          </w:p>
        </w:tc>
        <w:tc>
          <w:tcPr>
            <w:tcW w:w="1243" w:type="dxa"/>
            <w:vMerge/>
          </w:tcPr>
          <w:p w:rsidR="00056085" w:rsidRPr="00F37A96" w:rsidRDefault="00056085" w:rsidP="00056085">
            <w:pPr>
              <w:jc w:val="center"/>
              <w:rPr>
                <w:b/>
              </w:rPr>
            </w:pPr>
          </w:p>
        </w:tc>
        <w:tc>
          <w:tcPr>
            <w:tcW w:w="1237" w:type="dxa"/>
            <w:vAlign w:val="center"/>
          </w:tcPr>
          <w:p w:rsidR="00056085" w:rsidRPr="00F37A96" w:rsidRDefault="00056085" w:rsidP="00056085">
            <w:pPr>
              <w:jc w:val="center"/>
              <w:rPr>
                <w:lang w:val="ru-RU"/>
              </w:rPr>
            </w:pPr>
            <w:r w:rsidRPr="00F37A96">
              <w:rPr>
                <w:lang w:val="ru-RU"/>
              </w:rPr>
              <w:t>2 раза:</w:t>
            </w:r>
          </w:p>
          <w:p w:rsidR="00056085" w:rsidRPr="00F37A96" w:rsidRDefault="00056085" w:rsidP="00056085">
            <w:pPr>
              <w:jc w:val="center"/>
              <w:rPr>
                <w:lang w:val="ru-RU"/>
              </w:rPr>
            </w:pPr>
            <w:r w:rsidRPr="00F37A96">
              <w:rPr>
                <w:lang w:val="ru-RU"/>
              </w:rPr>
              <w:t>в начале  и в  конце учебного года</w:t>
            </w:r>
          </w:p>
        </w:tc>
        <w:tc>
          <w:tcPr>
            <w:tcW w:w="2174" w:type="dxa"/>
            <w:vAlign w:val="center"/>
          </w:tcPr>
          <w:p w:rsidR="00056085" w:rsidRPr="00F37A96" w:rsidRDefault="00056085" w:rsidP="00056085">
            <w:pPr>
              <w:jc w:val="center"/>
              <w:rPr>
                <w:b/>
                <w:bCs/>
              </w:rPr>
            </w:pPr>
            <w:r w:rsidRPr="00F37A96">
              <w:rPr>
                <w:b/>
                <w:bCs/>
              </w:rPr>
              <w:t>Регулятивные УУД</w:t>
            </w:r>
          </w:p>
        </w:tc>
        <w:tc>
          <w:tcPr>
            <w:tcW w:w="2520" w:type="dxa"/>
            <w:vAlign w:val="center"/>
          </w:tcPr>
          <w:p w:rsidR="00056085" w:rsidRPr="00F37A96" w:rsidRDefault="00056085" w:rsidP="00056085">
            <w:pPr>
              <w:pStyle w:val="3c"/>
              <w:ind w:left="21" w:right="27"/>
              <w:jc w:val="both"/>
              <w:rPr>
                <w:rFonts w:ascii="Times New Roman" w:hAnsi="Times New Roman"/>
                <w:b/>
                <w:sz w:val="24"/>
                <w:szCs w:val="24"/>
              </w:rPr>
            </w:pPr>
            <w:r w:rsidRPr="00F37A96">
              <w:rPr>
                <w:rFonts w:ascii="Times New Roman" w:hAnsi="Times New Roman"/>
                <w:sz w:val="24"/>
                <w:szCs w:val="24"/>
              </w:rPr>
              <w:t>1. Выкладывание узора из кубиков</w:t>
            </w:r>
          </w:p>
          <w:p w:rsidR="00056085" w:rsidRPr="00F37A96" w:rsidRDefault="00056085" w:rsidP="00056085">
            <w:pPr>
              <w:pStyle w:val="3c"/>
              <w:ind w:left="21"/>
              <w:jc w:val="both"/>
              <w:rPr>
                <w:rFonts w:ascii="Times New Roman" w:hAnsi="Times New Roman"/>
                <w:sz w:val="24"/>
                <w:szCs w:val="24"/>
              </w:rPr>
            </w:pPr>
            <w:r w:rsidRPr="00F37A96">
              <w:rPr>
                <w:rFonts w:ascii="Times New Roman" w:hAnsi="Times New Roman"/>
                <w:sz w:val="24"/>
                <w:szCs w:val="24"/>
              </w:rPr>
              <w:t>2. Проба на внимание (поиск различий в изображениях)</w:t>
            </w:r>
          </w:p>
          <w:p w:rsidR="00056085" w:rsidRPr="00F37A96" w:rsidRDefault="00056085" w:rsidP="00056085">
            <w:pPr>
              <w:jc w:val="both"/>
              <w:rPr>
                <w:lang w:val="ru-RU"/>
              </w:rPr>
            </w:pPr>
            <w:r w:rsidRPr="00F37A96">
              <w:rPr>
                <w:lang w:val="ru-RU"/>
              </w:rPr>
              <w:t xml:space="preserve">3. </w:t>
            </w:r>
            <w:r w:rsidRPr="00F37A96">
              <w:rPr>
                <w:bCs/>
                <w:lang w:val="ru-RU"/>
              </w:rPr>
              <w:t>Сводная ведомость сформированности УУД (в конце года)</w:t>
            </w:r>
          </w:p>
          <w:p w:rsidR="00056085" w:rsidRPr="00F37A96" w:rsidRDefault="00056085" w:rsidP="00056085">
            <w:pPr>
              <w:jc w:val="both"/>
            </w:pPr>
            <w:r w:rsidRPr="00F37A96">
              <w:rPr>
                <w:lang w:val="ru-RU"/>
              </w:rPr>
              <w:t xml:space="preserve">4. Итоговая комплексная  работа по окончании         </w:t>
            </w:r>
            <w:r w:rsidRPr="00F37A96">
              <w:rPr>
                <w:bCs/>
                <w:lang w:val="ru-RU"/>
              </w:rPr>
              <w:t>1 класса</w:t>
            </w:r>
            <w:r w:rsidRPr="00F37A96">
              <w:rPr>
                <w:lang w:val="ru-RU"/>
              </w:rPr>
              <w:t xml:space="preserve"> (под ред.          </w:t>
            </w:r>
            <w:r w:rsidRPr="00F37A96">
              <w:t>О.Б. Логиновой)</w:t>
            </w:r>
          </w:p>
        </w:tc>
        <w:tc>
          <w:tcPr>
            <w:tcW w:w="1920" w:type="dxa"/>
            <w:vAlign w:val="center"/>
          </w:tcPr>
          <w:p w:rsidR="00056085" w:rsidRPr="00F37A96" w:rsidRDefault="00056085" w:rsidP="00BA45C9">
            <w:pPr>
              <w:jc w:val="center"/>
            </w:pPr>
            <w:r w:rsidRPr="00F37A96">
              <w:rPr>
                <w:b/>
                <w:bCs/>
              </w:rPr>
              <w:t xml:space="preserve">Оценочный лист </w:t>
            </w:r>
          </w:p>
        </w:tc>
      </w:tr>
      <w:tr w:rsidR="00056085" w:rsidRPr="00F37A96" w:rsidTr="00056085">
        <w:trPr>
          <w:trHeight w:val="274"/>
        </w:trPr>
        <w:tc>
          <w:tcPr>
            <w:tcW w:w="588" w:type="dxa"/>
            <w:vMerge/>
          </w:tcPr>
          <w:p w:rsidR="00056085" w:rsidRPr="00F37A96" w:rsidRDefault="00056085" w:rsidP="00056085">
            <w:pPr>
              <w:jc w:val="center"/>
              <w:rPr>
                <w:b/>
              </w:rPr>
            </w:pPr>
          </w:p>
        </w:tc>
        <w:tc>
          <w:tcPr>
            <w:tcW w:w="1226" w:type="dxa"/>
            <w:vMerge/>
          </w:tcPr>
          <w:p w:rsidR="00056085" w:rsidRPr="00F37A96" w:rsidRDefault="00056085" w:rsidP="00056085">
            <w:pPr>
              <w:jc w:val="center"/>
              <w:rPr>
                <w:b/>
              </w:rPr>
            </w:pPr>
          </w:p>
        </w:tc>
        <w:tc>
          <w:tcPr>
            <w:tcW w:w="1243" w:type="dxa"/>
            <w:vMerge/>
          </w:tcPr>
          <w:p w:rsidR="00056085" w:rsidRPr="00F37A96" w:rsidRDefault="00056085" w:rsidP="00056085">
            <w:pPr>
              <w:jc w:val="center"/>
              <w:rPr>
                <w:b/>
              </w:rPr>
            </w:pPr>
          </w:p>
        </w:tc>
        <w:tc>
          <w:tcPr>
            <w:tcW w:w="1237" w:type="dxa"/>
            <w:vAlign w:val="center"/>
          </w:tcPr>
          <w:p w:rsidR="00056085" w:rsidRPr="00F37A96" w:rsidRDefault="00056085" w:rsidP="00056085">
            <w:pPr>
              <w:jc w:val="center"/>
              <w:rPr>
                <w:lang w:val="ru-RU"/>
              </w:rPr>
            </w:pPr>
            <w:r w:rsidRPr="00F37A96">
              <w:rPr>
                <w:lang w:val="ru-RU"/>
              </w:rPr>
              <w:t>2 раза:</w:t>
            </w:r>
          </w:p>
          <w:p w:rsidR="00056085" w:rsidRPr="00F37A96" w:rsidRDefault="00056085" w:rsidP="00056085">
            <w:pPr>
              <w:jc w:val="center"/>
              <w:rPr>
                <w:lang w:val="ru-RU"/>
              </w:rPr>
            </w:pPr>
            <w:r w:rsidRPr="00F37A96">
              <w:rPr>
                <w:lang w:val="ru-RU"/>
              </w:rPr>
              <w:t>в начале  и в  конце учебного года</w:t>
            </w:r>
          </w:p>
        </w:tc>
        <w:tc>
          <w:tcPr>
            <w:tcW w:w="2174" w:type="dxa"/>
            <w:vAlign w:val="center"/>
          </w:tcPr>
          <w:p w:rsidR="00056085" w:rsidRPr="00F37A96" w:rsidRDefault="00056085" w:rsidP="00056085">
            <w:pPr>
              <w:jc w:val="center"/>
              <w:rPr>
                <w:b/>
                <w:bCs/>
              </w:rPr>
            </w:pPr>
            <w:r w:rsidRPr="00F37A96">
              <w:rPr>
                <w:b/>
                <w:bCs/>
              </w:rPr>
              <w:t>Познавательные УУД</w:t>
            </w:r>
          </w:p>
        </w:tc>
        <w:tc>
          <w:tcPr>
            <w:tcW w:w="2520" w:type="dxa"/>
            <w:vAlign w:val="center"/>
          </w:tcPr>
          <w:p w:rsidR="00056085" w:rsidRPr="00F37A96" w:rsidRDefault="00056085" w:rsidP="00056085">
            <w:pPr>
              <w:pStyle w:val="3c"/>
              <w:ind w:left="21" w:right="27"/>
              <w:jc w:val="both"/>
              <w:rPr>
                <w:rFonts w:ascii="Times New Roman" w:hAnsi="Times New Roman"/>
                <w:sz w:val="24"/>
                <w:szCs w:val="24"/>
              </w:rPr>
            </w:pPr>
            <w:r w:rsidRPr="00F37A96">
              <w:rPr>
                <w:rFonts w:ascii="Times New Roman" w:hAnsi="Times New Roman"/>
                <w:sz w:val="24"/>
                <w:szCs w:val="24"/>
              </w:rPr>
              <w:t>1. Построение числового эквивалента или взаимно-однозначного соответствия (Ж. Пиаже, А. Шеминьска)</w:t>
            </w:r>
          </w:p>
          <w:p w:rsidR="00056085" w:rsidRPr="00F37A96" w:rsidRDefault="00056085" w:rsidP="00056085">
            <w:pPr>
              <w:pStyle w:val="3c"/>
              <w:ind w:left="21" w:right="27"/>
              <w:jc w:val="both"/>
              <w:rPr>
                <w:rFonts w:ascii="Times New Roman" w:hAnsi="Times New Roman"/>
                <w:sz w:val="24"/>
                <w:szCs w:val="24"/>
              </w:rPr>
            </w:pPr>
            <w:r w:rsidRPr="00F37A96">
              <w:rPr>
                <w:rFonts w:ascii="Times New Roman" w:hAnsi="Times New Roman"/>
                <w:sz w:val="24"/>
                <w:szCs w:val="24"/>
              </w:rPr>
              <w:t>2. Проба на определение количества слов в предложении (С.Н. Карпова)</w:t>
            </w:r>
          </w:p>
          <w:p w:rsidR="00056085" w:rsidRPr="00F37A96" w:rsidRDefault="00056085" w:rsidP="00056085">
            <w:pPr>
              <w:jc w:val="both"/>
              <w:rPr>
                <w:lang w:val="ru-RU"/>
              </w:rPr>
            </w:pPr>
            <w:r w:rsidRPr="00F37A96">
              <w:rPr>
                <w:lang w:val="ru-RU"/>
              </w:rPr>
              <w:t xml:space="preserve">3. </w:t>
            </w:r>
            <w:r w:rsidRPr="00F37A96">
              <w:rPr>
                <w:bCs/>
                <w:lang w:val="ru-RU"/>
              </w:rPr>
              <w:t>Сводная ведомость сформированности УУД (в конце года)</w:t>
            </w:r>
          </w:p>
          <w:p w:rsidR="00056085" w:rsidRPr="00F37A96" w:rsidRDefault="00056085" w:rsidP="00056085">
            <w:pPr>
              <w:pStyle w:val="3c"/>
              <w:ind w:left="21" w:right="27"/>
              <w:jc w:val="both"/>
              <w:rPr>
                <w:rFonts w:ascii="Times New Roman" w:hAnsi="Times New Roman"/>
                <w:sz w:val="24"/>
                <w:szCs w:val="24"/>
              </w:rPr>
            </w:pPr>
            <w:r w:rsidRPr="00F37A96">
              <w:rPr>
                <w:rFonts w:ascii="Times New Roman" w:hAnsi="Times New Roman"/>
                <w:sz w:val="24"/>
                <w:szCs w:val="24"/>
              </w:rPr>
              <w:t xml:space="preserve">4. Итоговая комплексная  работа по окончании              </w:t>
            </w:r>
            <w:r w:rsidRPr="00F37A96">
              <w:rPr>
                <w:rFonts w:ascii="Times New Roman" w:hAnsi="Times New Roman"/>
                <w:bCs/>
                <w:sz w:val="24"/>
                <w:szCs w:val="24"/>
              </w:rPr>
              <w:t>1 класса</w:t>
            </w:r>
            <w:r w:rsidRPr="00F37A96">
              <w:rPr>
                <w:rFonts w:ascii="Times New Roman" w:hAnsi="Times New Roman"/>
                <w:sz w:val="24"/>
                <w:szCs w:val="24"/>
              </w:rPr>
              <w:t xml:space="preserve"> (под ред.              О.Б. Логиновой)</w:t>
            </w:r>
          </w:p>
          <w:p w:rsidR="00056085" w:rsidRPr="00F37A96" w:rsidRDefault="00056085" w:rsidP="00056085">
            <w:pPr>
              <w:pStyle w:val="3c"/>
              <w:ind w:left="21" w:right="27"/>
              <w:jc w:val="both"/>
              <w:rPr>
                <w:rFonts w:ascii="Times New Roman" w:hAnsi="Times New Roman"/>
                <w:sz w:val="24"/>
                <w:szCs w:val="24"/>
              </w:rPr>
            </w:pPr>
          </w:p>
        </w:tc>
        <w:tc>
          <w:tcPr>
            <w:tcW w:w="1920" w:type="dxa"/>
            <w:vAlign w:val="center"/>
          </w:tcPr>
          <w:p w:rsidR="00056085" w:rsidRPr="00F37A96" w:rsidRDefault="00BA45C9" w:rsidP="00BA45C9">
            <w:pPr>
              <w:jc w:val="center"/>
              <w:rPr>
                <w:b/>
                <w:bCs/>
                <w:lang w:val="ru-RU"/>
              </w:rPr>
            </w:pPr>
            <w:r w:rsidRPr="00F37A96">
              <w:rPr>
                <w:b/>
                <w:bCs/>
              </w:rPr>
              <w:t>Оценочный лист</w:t>
            </w:r>
          </w:p>
        </w:tc>
      </w:tr>
      <w:tr w:rsidR="00056085" w:rsidRPr="00F37A96" w:rsidTr="00056085">
        <w:tc>
          <w:tcPr>
            <w:tcW w:w="588" w:type="dxa"/>
          </w:tcPr>
          <w:p w:rsidR="00056085" w:rsidRPr="00F37A96" w:rsidRDefault="00056085" w:rsidP="00056085">
            <w:pPr>
              <w:jc w:val="center"/>
              <w:rPr>
                <w:b/>
              </w:rPr>
            </w:pPr>
          </w:p>
        </w:tc>
        <w:tc>
          <w:tcPr>
            <w:tcW w:w="1226" w:type="dxa"/>
          </w:tcPr>
          <w:p w:rsidR="00056085" w:rsidRPr="00F37A96" w:rsidRDefault="00056085" w:rsidP="00056085">
            <w:pPr>
              <w:jc w:val="center"/>
              <w:rPr>
                <w:b/>
              </w:rPr>
            </w:pPr>
          </w:p>
        </w:tc>
        <w:tc>
          <w:tcPr>
            <w:tcW w:w="1243" w:type="dxa"/>
          </w:tcPr>
          <w:p w:rsidR="00056085" w:rsidRPr="00F37A96" w:rsidRDefault="00056085" w:rsidP="00056085">
            <w:pPr>
              <w:jc w:val="center"/>
              <w:rPr>
                <w:b/>
              </w:rPr>
            </w:pPr>
          </w:p>
        </w:tc>
        <w:tc>
          <w:tcPr>
            <w:tcW w:w="1237" w:type="dxa"/>
          </w:tcPr>
          <w:p w:rsidR="00056085" w:rsidRPr="00F37A96" w:rsidRDefault="00056085" w:rsidP="00056085">
            <w:pPr>
              <w:jc w:val="center"/>
              <w:rPr>
                <w:b/>
                <w:bCs/>
              </w:rPr>
            </w:pPr>
            <w:r w:rsidRPr="00F37A96">
              <w:rPr>
                <w:b/>
                <w:bCs/>
              </w:rPr>
              <w:t>Сроки проведе-ния</w:t>
            </w:r>
          </w:p>
        </w:tc>
        <w:tc>
          <w:tcPr>
            <w:tcW w:w="2174" w:type="dxa"/>
            <w:vAlign w:val="center"/>
          </w:tcPr>
          <w:p w:rsidR="00056085" w:rsidRPr="00F37A96" w:rsidRDefault="00056085" w:rsidP="00056085">
            <w:pPr>
              <w:jc w:val="center"/>
              <w:rPr>
                <w:b/>
                <w:bCs/>
              </w:rPr>
            </w:pPr>
            <w:r w:rsidRPr="00F37A96">
              <w:rPr>
                <w:b/>
                <w:bCs/>
              </w:rPr>
              <w:t>Формулировка</w:t>
            </w:r>
          </w:p>
          <w:p w:rsidR="00056085" w:rsidRPr="00F37A96" w:rsidRDefault="00056085" w:rsidP="00056085">
            <w:pPr>
              <w:jc w:val="center"/>
              <w:rPr>
                <w:b/>
                <w:bCs/>
              </w:rPr>
            </w:pPr>
            <w:r w:rsidRPr="00F37A96">
              <w:rPr>
                <w:b/>
                <w:bCs/>
              </w:rPr>
              <w:t>из текста  ФГОС</w:t>
            </w:r>
          </w:p>
        </w:tc>
        <w:tc>
          <w:tcPr>
            <w:tcW w:w="2520" w:type="dxa"/>
            <w:vAlign w:val="center"/>
          </w:tcPr>
          <w:p w:rsidR="00056085" w:rsidRPr="00F37A96" w:rsidRDefault="00056085" w:rsidP="00056085">
            <w:pPr>
              <w:jc w:val="center"/>
              <w:rPr>
                <w:b/>
                <w:bCs/>
              </w:rPr>
            </w:pPr>
            <w:r w:rsidRPr="00F37A96">
              <w:rPr>
                <w:b/>
                <w:bCs/>
              </w:rPr>
              <w:t>Инструментарий</w:t>
            </w:r>
          </w:p>
        </w:tc>
        <w:tc>
          <w:tcPr>
            <w:tcW w:w="1920" w:type="dxa"/>
            <w:vAlign w:val="center"/>
          </w:tcPr>
          <w:p w:rsidR="00056085" w:rsidRPr="00F37A96" w:rsidRDefault="00056085" w:rsidP="00056085">
            <w:pPr>
              <w:jc w:val="center"/>
            </w:pPr>
            <w:r w:rsidRPr="00F37A96">
              <w:rPr>
                <w:b/>
                <w:bCs/>
              </w:rPr>
              <w:t>Фиксирование     результатов</w:t>
            </w:r>
          </w:p>
        </w:tc>
      </w:tr>
      <w:tr w:rsidR="00056085" w:rsidRPr="00713EC8" w:rsidTr="00056085">
        <w:tc>
          <w:tcPr>
            <w:tcW w:w="588" w:type="dxa"/>
            <w:vMerge w:val="restart"/>
            <w:vAlign w:val="center"/>
          </w:tcPr>
          <w:p w:rsidR="00056085" w:rsidRPr="00F37A96" w:rsidRDefault="00056085" w:rsidP="00056085">
            <w:pPr>
              <w:jc w:val="center"/>
              <w:rPr>
                <w:b/>
              </w:rPr>
            </w:pPr>
            <w:r w:rsidRPr="00F37A96">
              <w:t>3</w:t>
            </w:r>
          </w:p>
        </w:tc>
        <w:tc>
          <w:tcPr>
            <w:tcW w:w="1226" w:type="dxa"/>
            <w:vMerge w:val="restart"/>
            <w:vAlign w:val="center"/>
          </w:tcPr>
          <w:p w:rsidR="00056085" w:rsidRPr="00F37A96" w:rsidRDefault="00136D64" w:rsidP="00056085">
            <w:pPr>
              <w:jc w:val="center"/>
              <w:rPr>
                <w:b/>
                <w:bCs/>
              </w:rPr>
            </w:pPr>
            <w:r>
              <w:rPr>
                <w:b/>
                <w:bCs/>
              </w:rPr>
              <w:t>ЛИЧНОСТ</w:t>
            </w:r>
            <w:r w:rsidR="00056085" w:rsidRPr="00F37A96">
              <w:rPr>
                <w:b/>
                <w:bCs/>
              </w:rPr>
              <w:t>НЫЕ РЕЗУЛЬ-ТАТЫ</w:t>
            </w:r>
          </w:p>
          <w:p w:rsidR="00056085" w:rsidRPr="00F37A96" w:rsidRDefault="00056085" w:rsidP="00056085">
            <w:pPr>
              <w:jc w:val="center"/>
              <w:rPr>
                <w:b/>
              </w:rPr>
            </w:pPr>
          </w:p>
        </w:tc>
        <w:tc>
          <w:tcPr>
            <w:tcW w:w="1243" w:type="dxa"/>
            <w:vMerge w:val="restart"/>
          </w:tcPr>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r w:rsidRPr="00F37A96">
              <w:rPr>
                <w:b/>
                <w:bCs/>
              </w:rPr>
              <w:t>Диагностические исследования</w:t>
            </w: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r w:rsidRPr="00F37A96">
              <w:rPr>
                <w:b/>
                <w:bCs/>
              </w:rPr>
              <w:t>Достижение воспитательного результата</w:t>
            </w:r>
          </w:p>
          <w:p w:rsidR="00056085" w:rsidRPr="00F37A96" w:rsidRDefault="00056085" w:rsidP="00056085">
            <w:pPr>
              <w:jc w:val="center"/>
              <w:rPr>
                <w:b/>
              </w:rPr>
            </w:pPr>
          </w:p>
        </w:tc>
        <w:tc>
          <w:tcPr>
            <w:tcW w:w="1237" w:type="dxa"/>
            <w:vMerge w:val="restart"/>
            <w:vAlign w:val="center"/>
          </w:tcPr>
          <w:p w:rsidR="00056085" w:rsidRPr="00F37A96" w:rsidRDefault="00056085" w:rsidP="00056085">
            <w:pPr>
              <w:jc w:val="center"/>
              <w:rPr>
                <w:lang w:val="ru-RU"/>
              </w:rPr>
            </w:pPr>
            <w:r w:rsidRPr="00F37A96">
              <w:rPr>
                <w:lang w:val="ru-RU"/>
              </w:rPr>
              <w:lastRenderedPageBreak/>
              <w:t>2 раза:</w:t>
            </w:r>
          </w:p>
          <w:p w:rsidR="00056085" w:rsidRPr="00F37A96" w:rsidRDefault="00056085" w:rsidP="00056085">
            <w:pPr>
              <w:jc w:val="center"/>
              <w:rPr>
                <w:b/>
                <w:lang w:val="ru-RU"/>
              </w:rPr>
            </w:pPr>
            <w:r w:rsidRPr="00F37A96">
              <w:rPr>
                <w:lang w:val="ru-RU"/>
              </w:rPr>
              <w:t>в начале  и в  конце учебного года</w:t>
            </w:r>
          </w:p>
        </w:tc>
        <w:tc>
          <w:tcPr>
            <w:tcW w:w="2174" w:type="dxa"/>
          </w:tcPr>
          <w:p w:rsidR="00056085" w:rsidRPr="00F37A96" w:rsidRDefault="00056085" w:rsidP="00056085">
            <w:pPr>
              <w:jc w:val="both"/>
              <w:rPr>
                <w:b/>
                <w:lang w:val="ru-RU"/>
              </w:rPr>
            </w:pPr>
            <w:r w:rsidRPr="00F37A96">
              <w:rPr>
                <w:b/>
                <w:bCs/>
                <w:u w:val="single"/>
                <w:lang w:val="ru-RU"/>
              </w:rPr>
              <w:t>Смыслоообразо-вани</w:t>
            </w:r>
            <w:r w:rsidRPr="00F37A96">
              <w:rPr>
                <w:b/>
                <w:bCs/>
                <w:iCs/>
                <w:lang w:val="ru-RU"/>
              </w:rPr>
              <w:t>е</w:t>
            </w:r>
            <w:r w:rsidRPr="00F37A96">
              <w:rPr>
                <w:b/>
                <w:bCs/>
                <w:i/>
                <w:iCs/>
                <w:lang w:val="ru-RU"/>
              </w:rPr>
              <w:t>.</w:t>
            </w:r>
            <w:r w:rsidRPr="00F37A96">
              <w:rPr>
                <w:lang w:val="ru-RU"/>
              </w:rPr>
              <w:t>Принятие и освоение социальной роли обучающегося, развитие мотивов учебной деятельности и формирование личностного смысла учения</w:t>
            </w:r>
          </w:p>
        </w:tc>
        <w:tc>
          <w:tcPr>
            <w:tcW w:w="2520" w:type="dxa"/>
            <w:vAlign w:val="center"/>
          </w:tcPr>
          <w:p w:rsidR="00056085" w:rsidRPr="00F37A96" w:rsidRDefault="00056085" w:rsidP="00056085">
            <w:pPr>
              <w:rPr>
                <w:b/>
                <w:lang w:val="ru-RU"/>
              </w:rPr>
            </w:pPr>
            <w:r w:rsidRPr="00F37A96">
              <w:rPr>
                <w:lang w:val="ru-RU"/>
              </w:rPr>
              <w:t>1.  Методика «Беседа о школе» (модифицированный вариант)  (Т.А. Нежнова)</w:t>
            </w:r>
          </w:p>
        </w:tc>
        <w:tc>
          <w:tcPr>
            <w:tcW w:w="1920" w:type="dxa"/>
            <w:vAlign w:val="center"/>
          </w:tcPr>
          <w:p w:rsidR="00056085" w:rsidRPr="00F37A96" w:rsidRDefault="00056085" w:rsidP="00056085">
            <w:pPr>
              <w:jc w:val="center"/>
              <w:rPr>
                <w:b/>
                <w:bCs/>
                <w:lang w:val="ru-RU"/>
              </w:rPr>
            </w:pPr>
            <w:r w:rsidRPr="00F37A96">
              <w:rPr>
                <w:b/>
                <w:bCs/>
                <w:lang w:val="ru-RU"/>
              </w:rPr>
              <w:t>не подлежат итоговой оценке</w:t>
            </w:r>
          </w:p>
          <w:p w:rsidR="00056085" w:rsidRPr="00F37A96" w:rsidRDefault="00056085" w:rsidP="00056085">
            <w:pPr>
              <w:jc w:val="center"/>
              <w:rPr>
                <w:b/>
                <w:lang w:val="ru-RU"/>
              </w:rPr>
            </w:pPr>
            <w:r w:rsidRPr="00F37A96">
              <w:rPr>
                <w:b/>
                <w:bCs/>
                <w:lang w:val="ru-RU"/>
              </w:rPr>
              <w:t>(неперсонифици-рованные)</w:t>
            </w:r>
          </w:p>
        </w:tc>
      </w:tr>
      <w:tr w:rsidR="00056085" w:rsidRPr="00713EC8" w:rsidTr="00056085">
        <w:tc>
          <w:tcPr>
            <w:tcW w:w="588" w:type="dxa"/>
            <w:vMerge/>
          </w:tcPr>
          <w:p w:rsidR="00056085" w:rsidRPr="00F37A96" w:rsidRDefault="00056085" w:rsidP="00056085">
            <w:pPr>
              <w:jc w:val="center"/>
              <w:rPr>
                <w:b/>
                <w:lang w:val="ru-RU"/>
              </w:rPr>
            </w:pPr>
          </w:p>
        </w:tc>
        <w:tc>
          <w:tcPr>
            <w:tcW w:w="1226" w:type="dxa"/>
            <w:vMerge/>
          </w:tcPr>
          <w:p w:rsidR="00056085" w:rsidRPr="00F37A96" w:rsidRDefault="00056085" w:rsidP="00056085">
            <w:pPr>
              <w:jc w:val="center"/>
              <w:rPr>
                <w:b/>
                <w:lang w:val="ru-RU"/>
              </w:rPr>
            </w:pPr>
          </w:p>
        </w:tc>
        <w:tc>
          <w:tcPr>
            <w:tcW w:w="1243" w:type="dxa"/>
            <w:vMerge/>
          </w:tcPr>
          <w:p w:rsidR="00056085" w:rsidRPr="00F37A96" w:rsidRDefault="00056085" w:rsidP="00056085">
            <w:pPr>
              <w:jc w:val="center"/>
              <w:rPr>
                <w:b/>
                <w:lang w:val="ru-RU"/>
              </w:rPr>
            </w:pPr>
          </w:p>
        </w:tc>
        <w:tc>
          <w:tcPr>
            <w:tcW w:w="1237" w:type="dxa"/>
            <w:vMerge/>
          </w:tcPr>
          <w:p w:rsidR="00056085" w:rsidRPr="00F37A96" w:rsidRDefault="00056085" w:rsidP="00056085">
            <w:pPr>
              <w:jc w:val="center"/>
              <w:rPr>
                <w:b/>
                <w:lang w:val="ru-RU"/>
              </w:rPr>
            </w:pPr>
          </w:p>
        </w:tc>
        <w:tc>
          <w:tcPr>
            <w:tcW w:w="2174" w:type="dxa"/>
          </w:tcPr>
          <w:p w:rsidR="00056085" w:rsidRPr="00F37A96" w:rsidRDefault="00056085" w:rsidP="00056085">
            <w:pPr>
              <w:jc w:val="both"/>
              <w:rPr>
                <w:b/>
                <w:lang w:val="ru-RU"/>
              </w:rPr>
            </w:pPr>
            <w:r w:rsidRPr="00F37A96">
              <w:rPr>
                <w:b/>
                <w:bCs/>
                <w:u w:val="single"/>
                <w:lang w:val="ru-RU"/>
              </w:rPr>
              <w:t>Самоопределение</w:t>
            </w:r>
            <w:r w:rsidRPr="00F37A96">
              <w:rPr>
                <w:i/>
                <w:iCs/>
                <w:lang w:val="ru-RU"/>
              </w:rPr>
              <w:t xml:space="preserve">. </w:t>
            </w:r>
            <w:r w:rsidRPr="00F37A96">
              <w:rPr>
                <w:lang w:val="ru-RU"/>
              </w:rPr>
              <w:t>Развитие доброжелательности  и эмоционально-нравственной отзывчивости, понимания и сопереживания чувствам  других людей</w:t>
            </w:r>
          </w:p>
        </w:tc>
        <w:tc>
          <w:tcPr>
            <w:tcW w:w="2520" w:type="dxa"/>
            <w:vAlign w:val="center"/>
          </w:tcPr>
          <w:p w:rsidR="00056085" w:rsidRPr="00F37A96" w:rsidRDefault="00056085" w:rsidP="00056085">
            <w:pPr>
              <w:rPr>
                <w:lang w:val="ru-RU"/>
              </w:rPr>
            </w:pPr>
            <w:r w:rsidRPr="00F37A96">
              <w:rPr>
                <w:lang w:val="ru-RU"/>
              </w:rPr>
              <w:t>1. Методика «Беседа о школе» (модифицированный вариант)  (Т.А. Нежнова)</w:t>
            </w:r>
          </w:p>
          <w:p w:rsidR="00056085" w:rsidRPr="00F37A96" w:rsidRDefault="00056085" w:rsidP="008958CE">
            <w:pPr>
              <w:widowControl/>
              <w:numPr>
                <w:ilvl w:val="0"/>
                <w:numId w:val="94"/>
              </w:numPr>
              <w:autoSpaceDE/>
              <w:autoSpaceDN/>
              <w:adjustRightInd/>
              <w:ind w:left="0" w:hanging="667"/>
              <w:rPr>
                <w:lang w:val="ru-RU"/>
              </w:rPr>
            </w:pPr>
            <w:r w:rsidRPr="00F37A96">
              <w:rPr>
                <w:lang w:val="ru-RU"/>
              </w:rPr>
              <w:t>2. Беседа «Выявление характера атрибуции успеха\неуспеха»</w:t>
            </w:r>
          </w:p>
        </w:tc>
        <w:tc>
          <w:tcPr>
            <w:tcW w:w="1920" w:type="dxa"/>
            <w:vAlign w:val="center"/>
          </w:tcPr>
          <w:p w:rsidR="00056085" w:rsidRPr="00F37A96" w:rsidRDefault="00056085" w:rsidP="00056085">
            <w:pPr>
              <w:jc w:val="center"/>
              <w:rPr>
                <w:b/>
                <w:bCs/>
                <w:lang w:val="ru-RU"/>
              </w:rPr>
            </w:pPr>
            <w:r w:rsidRPr="00F37A96">
              <w:rPr>
                <w:b/>
                <w:bCs/>
                <w:lang w:val="ru-RU"/>
              </w:rPr>
              <w:t>не подлежат итоговой оценке</w:t>
            </w:r>
          </w:p>
          <w:p w:rsidR="00056085" w:rsidRPr="00F37A96" w:rsidRDefault="00056085" w:rsidP="00056085">
            <w:pPr>
              <w:jc w:val="center"/>
              <w:rPr>
                <w:b/>
                <w:lang w:val="ru-RU"/>
              </w:rPr>
            </w:pPr>
            <w:r w:rsidRPr="00F37A96">
              <w:rPr>
                <w:b/>
                <w:bCs/>
                <w:lang w:val="ru-RU"/>
              </w:rPr>
              <w:t>(неперсонифици-рованные)</w:t>
            </w:r>
          </w:p>
        </w:tc>
      </w:tr>
      <w:tr w:rsidR="00056085" w:rsidRPr="00713EC8" w:rsidTr="00056085">
        <w:tc>
          <w:tcPr>
            <w:tcW w:w="588" w:type="dxa"/>
            <w:vMerge/>
          </w:tcPr>
          <w:p w:rsidR="00056085" w:rsidRPr="00F37A96" w:rsidRDefault="00056085" w:rsidP="00056085">
            <w:pPr>
              <w:jc w:val="center"/>
              <w:rPr>
                <w:b/>
                <w:lang w:val="ru-RU"/>
              </w:rPr>
            </w:pPr>
          </w:p>
        </w:tc>
        <w:tc>
          <w:tcPr>
            <w:tcW w:w="1226" w:type="dxa"/>
            <w:vMerge/>
          </w:tcPr>
          <w:p w:rsidR="00056085" w:rsidRPr="00F37A96" w:rsidRDefault="00056085" w:rsidP="00056085">
            <w:pPr>
              <w:jc w:val="center"/>
              <w:rPr>
                <w:b/>
                <w:lang w:val="ru-RU"/>
              </w:rPr>
            </w:pPr>
          </w:p>
        </w:tc>
        <w:tc>
          <w:tcPr>
            <w:tcW w:w="1243" w:type="dxa"/>
            <w:vMerge/>
          </w:tcPr>
          <w:p w:rsidR="00056085" w:rsidRPr="00F37A96" w:rsidRDefault="00056085" w:rsidP="00056085">
            <w:pPr>
              <w:jc w:val="center"/>
              <w:rPr>
                <w:b/>
                <w:lang w:val="ru-RU"/>
              </w:rPr>
            </w:pPr>
          </w:p>
        </w:tc>
        <w:tc>
          <w:tcPr>
            <w:tcW w:w="1237" w:type="dxa"/>
            <w:vMerge/>
          </w:tcPr>
          <w:p w:rsidR="00056085" w:rsidRPr="00F37A96" w:rsidRDefault="00056085" w:rsidP="00056085">
            <w:pPr>
              <w:jc w:val="center"/>
              <w:rPr>
                <w:b/>
                <w:lang w:val="ru-RU"/>
              </w:rPr>
            </w:pPr>
          </w:p>
        </w:tc>
        <w:tc>
          <w:tcPr>
            <w:tcW w:w="2174" w:type="dxa"/>
          </w:tcPr>
          <w:p w:rsidR="00056085" w:rsidRPr="00F37A96" w:rsidRDefault="00056085" w:rsidP="00056085">
            <w:pPr>
              <w:jc w:val="both"/>
              <w:rPr>
                <w:b/>
                <w:bCs/>
                <w:u w:val="single"/>
                <w:lang w:val="ru-RU"/>
              </w:rPr>
            </w:pPr>
            <w:r w:rsidRPr="00F37A96">
              <w:rPr>
                <w:b/>
                <w:bCs/>
                <w:u w:val="single"/>
                <w:lang w:val="ru-RU"/>
              </w:rPr>
              <w:t>Морально-этическая ориентация</w:t>
            </w:r>
            <w:r w:rsidRPr="00F37A96">
              <w:rPr>
                <w:b/>
                <w:bCs/>
                <w:i/>
                <w:iCs/>
                <w:lang w:val="ru-RU"/>
              </w:rPr>
              <w:t xml:space="preserve">.       </w:t>
            </w:r>
            <w:r w:rsidRPr="00F37A96">
              <w:rPr>
                <w:lang w:val="ru-RU"/>
              </w:rP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20" w:type="dxa"/>
            <w:vAlign w:val="center"/>
          </w:tcPr>
          <w:p w:rsidR="00056085" w:rsidRPr="00F37A96" w:rsidRDefault="00056085" w:rsidP="00056085">
            <w:pPr>
              <w:jc w:val="both"/>
              <w:rPr>
                <w:lang w:val="ru-RU"/>
              </w:rPr>
            </w:pPr>
            <w:r w:rsidRPr="00F37A96">
              <w:rPr>
                <w:lang w:val="ru-RU"/>
              </w:rPr>
              <w:lastRenderedPageBreak/>
              <w:t xml:space="preserve">1. Тест. Выявление удовлетворённости учащихся </w:t>
            </w:r>
            <w:r w:rsidRPr="00F37A96">
              <w:rPr>
                <w:lang w:val="ru-RU"/>
              </w:rPr>
              <w:lastRenderedPageBreak/>
              <w:t>образованием</w:t>
            </w:r>
          </w:p>
          <w:p w:rsidR="00056085" w:rsidRPr="00F37A96" w:rsidRDefault="00056085" w:rsidP="00056085">
            <w:pPr>
              <w:jc w:val="both"/>
              <w:rPr>
                <w:lang w:val="ru-RU"/>
              </w:rPr>
            </w:pPr>
            <w:r w:rsidRPr="00F37A96">
              <w:rPr>
                <w:lang w:val="ru-RU"/>
              </w:rPr>
              <w:t>2. Тест. Выявление отношения родителей к образовательному процессу</w:t>
            </w:r>
          </w:p>
          <w:p w:rsidR="00056085" w:rsidRPr="00F37A96" w:rsidRDefault="00056085" w:rsidP="00056085">
            <w:pPr>
              <w:jc w:val="both"/>
              <w:rPr>
                <w:lang w:val="ru-RU"/>
              </w:rPr>
            </w:pPr>
            <w:r w:rsidRPr="00F37A96">
              <w:rPr>
                <w:lang w:val="ru-RU"/>
              </w:rPr>
              <w:t>3. Задание на учет мотивов героев в решении моральной дилеммы (модифицированная задача Ж. Пиаже)</w:t>
            </w:r>
          </w:p>
        </w:tc>
        <w:tc>
          <w:tcPr>
            <w:tcW w:w="1920" w:type="dxa"/>
            <w:vAlign w:val="center"/>
          </w:tcPr>
          <w:p w:rsidR="00056085" w:rsidRPr="00F37A96" w:rsidRDefault="00056085" w:rsidP="00056085">
            <w:pPr>
              <w:jc w:val="center"/>
              <w:rPr>
                <w:b/>
                <w:bCs/>
                <w:lang w:val="ru-RU"/>
              </w:rPr>
            </w:pPr>
            <w:r w:rsidRPr="00F37A96">
              <w:rPr>
                <w:b/>
                <w:bCs/>
                <w:lang w:val="ru-RU"/>
              </w:rPr>
              <w:lastRenderedPageBreak/>
              <w:t>не подлежат итоговой оценке</w:t>
            </w:r>
          </w:p>
          <w:p w:rsidR="00056085" w:rsidRPr="00F37A96" w:rsidRDefault="00056085" w:rsidP="00056085">
            <w:pPr>
              <w:jc w:val="center"/>
              <w:rPr>
                <w:b/>
                <w:bCs/>
                <w:lang w:val="ru-RU"/>
              </w:rPr>
            </w:pPr>
            <w:r w:rsidRPr="00F37A96">
              <w:rPr>
                <w:b/>
                <w:bCs/>
                <w:lang w:val="ru-RU"/>
              </w:rPr>
              <w:lastRenderedPageBreak/>
              <w:t>(неперсонифици-рованные)</w:t>
            </w:r>
          </w:p>
          <w:p w:rsidR="00056085" w:rsidRPr="00F37A96" w:rsidRDefault="00056085" w:rsidP="00056085">
            <w:pPr>
              <w:jc w:val="center"/>
              <w:rPr>
                <w:b/>
                <w:bCs/>
                <w:lang w:val="ru-RU"/>
              </w:rPr>
            </w:pPr>
          </w:p>
          <w:p w:rsidR="00056085" w:rsidRPr="00F37A96" w:rsidRDefault="00056085" w:rsidP="00056085">
            <w:pPr>
              <w:jc w:val="center"/>
              <w:rPr>
                <w:b/>
                <w:bCs/>
                <w:lang w:val="ru-RU"/>
              </w:rPr>
            </w:pPr>
            <w:r w:rsidRPr="00F37A96">
              <w:rPr>
                <w:b/>
                <w:bCs/>
                <w:lang w:val="ru-RU"/>
              </w:rPr>
              <w:t>сводная характеристика</w:t>
            </w:r>
            <w:r w:rsidRPr="00F37A96">
              <w:rPr>
                <w:lang w:val="ru-RU"/>
              </w:rPr>
              <w:t xml:space="preserve"> достижений и положительных качеств обучающихся класса</w:t>
            </w:r>
          </w:p>
        </w:tc>
      </w:tr>
      <w:tr w:rsidR="00056085" w:rsidRPr="00F37A96" w:rsidTr="00056085">
        <w:trPr>
          <w:trHeight w:val="550"/>
        </w:trPr>
        <w:tc>
          <w:tcPr>
            <w:tcW w:w="588" w:type="dxa"/>
            <w:vMerge/>
          </w:tcPr>
          <w:p w:rsidR="00056085" w:rsidRPr="00F37A96" w:rsidRDefault="00056085" w:rsidP="00056085">
            <w:pPr>
              <w:jc w:val="center"/>
              <w:rPr>
                <w:b/>
                <w:lang w:val="ru-RU"/>
              </w:rPr>
            </w:pPr>
          </w:p>
        </w:tc>
        <w:tc>
          <w:tcPr>
            <w:tcW w:w="1226" w:type="dxa"/>
            <w:vMerge/>
          </w:tcPr>
          <w:p w:rsidR="00056085" w:rsidRPr="00F37A96" w:rsidRDefault="00056085" w:rsidP="00056085">
            <w:pPr>
              <w:jc w:val="center"/>
              <w:rPr>
                <w:b/>
                <w:lang w:val="ru-RU"/>
              </w:rPr>
            </w:pPr>
          </w:p>
        </w:tc>
        <w:tc>
          <w:tcPr>
            <w:tcW w:w="1243" w:type="dxa"/>
            <w:vMerge/>
          </w:tcPr>
          <w:p w:rsidR="00056085" w:rsidRPr="00F37A96" w:rsidRDefault="00056085" w:rsidP="00056085">
            <w:pPr>
              <w:jc w:val="center"/>
              <w:rPr>
                <w:b/>
                <w:lang w:val="ru-RU"/>
              </w:rPr>
            </w:pPr>
          </w:p>
        </w:tc>
        <w:tc>
          <w:tcPr>
            <w:tcW w:w="1237" w:type="dxa"/>
            <w:vMerge/>
          </w:tcPr>
          <w:p w:rsidR="00056085" w:rsidRPr="00F37A96" w:rsidRDefault="00056085" w:rsidP="00056085">
            <w:pPr>
              <w:jc w:val="center"/>
              <w:rPr>
                <w:b/>
                <w:lang w:val="ru-RU"/>
              </w:rPr>
            </w:pPr>
          </w:p>
        </w:tc>
        <w:tc>
          <w:tcPr>
            <w:tcW w:w="6614" w:type="dxa"/>
            <w:gridSpan w:val="3"/>
          </w:tcPr>
          <w:p w:rsidR="00056085" w:rsidRPr="00F37A96" w:rsidRDefault="00056085" w:rsidP="00056085">
            <w:pPr>
              <w:jc w:val="center"/>
              <w:rPr>
                <w:b/>
                <w:lang w:val="ru-RU"/>
              </w:rPr>
            </w:pPr>
          </w:p>
          <w:p w:rsidR="00056085" w:rsidRPr="00F37A96" w:rsidRDefault="00056085" w:rsidP="00056085">
            <w:pPr>
              <w:jc w:val="center"/>
              <w:rPr>
                <w:b/>
              </w:rPr>
            </w:pPr>
            <w:r w:rsidRPr="00F37A96">
              <w:rPr>
                <w:b/>
              </w:rPr>
              <w:t>Накопительная оценка: портфель достижений</w:t>
            </w:r>
          </w:p>
          <w:p w:rsidR="00056085" w:rsidRPr="00F37A96" w:rsidRDefault="00056085" w:rsidP="00056085">
            <w:pPr>
              <w:jc w:val="center"/>
              <w:rPr>
                <w:b/>
              </w:rPr>
            </w:pPr>
          </w:p>
        </w:tc>
      </w:tr>
      <w:tr w:rsidR="00056085" w:rsidRPr="00713EC8" w:rsidTr="00056085">
        <w:tc>
          <w:tcPr>
            <w:tcW w:w="588" w:type="dxa"/>
          </w:tcPr>
          <w:p w:rsidR="00056085" w:rsidRPr="00F37A96" w:rsidRDefault="00056085" w:rsidP="00056085">
            <w:pPr>
              <w:jc w:val="center"/>
              <w:rPr>
                <w:b/>
              </w:rPr>
            </w:pPr>
          </w:p>
        </w:tc>
        <w:tc>
          <w:tcPr>
            <w:tcW w:w="1226" w:type="dxa"/>
          </w:tcPr>
          <w:p w:rsidR="00056085" w:rsidRPr="00F37A96" w:rsidRDefault="00056085" w:rsidP="00056085">
            <w:pPr>
              <w:jc w:val="center"/>
              <w:rPr>
                <w:b/>
              </w:rPr>
            </w:pPr>
          </w:p>
        </w:tc>
        <w:tc>
          <w:tcPr>
            <w:tcW w:w="2480" w:type="dxa"/>
            <w:gridSpan w:val="2"/>
          </w:tcPr>
          <w:p w:rsidR="00056085" w:rsidRPr="00F37A96" w:rsidRDefault="00056085" w:rsidP="00056085">
            <w:pPr>
              <w:jc w:val="center"/>
              <w:rPr>
                <w:b/>
                <w:lang w:val="ru-RU"/>
              </w:rPr>
            </w:pPr>
            <w:r w:rsidRPr="00F37A96">
              <w:rPr>
                <w:b/>
                <w:lang w:val="ru-RU"/>
              </w:rPr>
              <w:t>Предъявление (демонстрация) достижений ученика</w:t>
            </w:r>
          </w:p>
          <w:p w:rsidR="00056085" w:rsidRPr="00F37A96" w:rsidRDefault="00056085" w:rsidP="00056085">
            <w:pPr>
              <w:jc w:val="center"/>
              <w:rPr>
                <w:b/>
                <w:lang w:val="ru-RU"/>
              </w:rPr>
            </w:pPr>
            <w:r w:rsidRPr="00F37A96">
              <w:rPr>
                <w:b/>
                <w:lang w:val="ru-RU"/>
              </w:rPr>
              <w:t xml:space="preserve"> за год.</w:t>
            </w:r>
          </w:p>
          <w:p w:rsidR="00056085" w:rsidRPr="00F37A96" w:rsidRDefault="00056085" w:rsidP="00056085">
            <w:pPr>
              <w:jc w:val="center"/>
              <w:rPr>
                <w:b/>
                <w:lang w:val="ru-RU"/>
              </w:rPr>
            </w:pPr>
            <w:r w:rsidRPr="00F37A96">
              <w:rPr>
                <w:b/>
                <w:lang w:val="ru-RU"/>
              </w:rPr>
              <w:t>1 раз в год в мае</w:t>
            </w:r>
          </w:p>
        </w:tc>
        <w:tc>
          <w:tcPr>
            <w:tcW w:w="6614" w:type="dxa"/>
            <w:gridSpan w:val="3"/>
            <w:vAlign w:val="center"/>
          </w:tcPr>
          <w:p w:rsidR="00056085" w:rsidRPr="00F37A96" w:rsidRDefault="00056085" w:rsidP="00056085">
            <w:pPr>
              <w:jc w:val="center"/>
              <w:rPr>
                <w:b/>
                <w:lang w:val="ru-RU"/>
              </w:rPr>
            </w:pPr>
            <w:r w:rsidRPr="00F37A96">
              <w:rPr>
                <w:b/>
                <w:lang w:val="ru-RU"/>
              </w:rPr>
              <w:t>Парад-фестиваль учебных и внеучебных достижений обучающихся всего класса</w:t>
            </w:r>
          </w:p>
        </w:tc>
      </w:tr>
    </w:tbl>
    <w:p w:rsidR="00056085" w:rsidRPr="00F37A96" w:rsidRDefault="00056085" w:rsidP="00FF7D3E">
      <w:pPr>
        <w:rPr>
          <w:b/>
          <w:lang w:val="ru-RU"/>
        </w:rPr>
      </w:pPr>
    </w:p>
    <w:p w:rsidR="00056085" w:rsidRPr="00F37A96" w:rsidRDefault="00056085" w:rsidP="00056085">
      <w:pPr>
        <w:rPr>
          <w:b/>
          <w:lang w:val="ru-RU"/>
        </w:rPr>
      </w:pPr>
    </w:p>
    <w:p w:rsidR="00056085" w:rsidRPr="00F37A96" w:rsidRDefault="00056085" w:rsidP="00056085">
      <w:pPr>
        <w:jc w:val="center"/>
        <w:rPr>
          <w:b/>
          <w:lang w:val="ru-RU"/>
        </w:rPr>
      </w:pPr>
      <w:r w:rsidRPr="00F37A96">
        <w:rPr>
          <w:b/>
          <w:lang w:val="ru-RU"/>
        </w:rPr>
        <w:t>Сводная таблица комплексной оценки результатов образования</w:t>
      </w:r>
    </w:p>
    <w:p w:rsidR="00056085" w:rsidRPr="00F37A96" w:rsidRDefault="00056085" w:rsidP="00056085">
      <w:pPr>
        <w:jc w:val="center"/>
        <w:rPr>
          <w:b/>
        </w:rPr>
      </w:pPr>
      <w:r w:rsidRPr="00F37A96">
        <w:rPr>
          <w:b/>
        </w:rPr>
        <w:t xml:space="preserve">обучающихся 2 класса </w:t>
      </w:r>
    </w:p>
    <w:tbl>
      <w:tblPr>
        <w:tblpPr w:leftFromText="180" w:rightFromText="180" w:vertAnchor="text" w:horzAnchor="margin" w:tblpXSpec="center" w:tblpY="144"/>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8"/>
        <w:gridCol w:w="1226"/>
        <w:gridCol w:w="1243"/>
        <w:gridCol w:w="1237"/>
        <w:gridCol w:w="2174"/>
        <w:gridCol w:w="2520"/>
        <w:gridCol w:w="1920"/>
      </w:tblGrid>
      <w:tr w:rsidR="00056085" w:rsidRPr="00F37A96" w:rsidTr="00056085">
        <w:tc>
          <w:tcPr>
            <w:tcW w:w="588" w:type="dxa"/>
          </w:tcPr>
          <w:p w:rsidR="00056085" w:rsidRPr="00F37A96" w:rsidRDefault="00056085" w:rsidP="00056085">
            <w:pPr>
              <w:jc w:val="center"/>
              <w:rPr>
                <w:b/>
              </w:rPr>
            </w:pPr>
            <w:r w:rsidRPr="00F37A96">
              <w:rPr>
                <w:b/>
              </w:rPr>
              <w:t xml:space="preserve">№ </w:t>
            </w:r>
          </w:p>
          <w:p w:rsidR="00056085" w:rsidRPr="00F37A96" w:rsidRDefault="00056085" w:rsidP="00056085">
            <w:pPr>
              <w:jc w:val="center"/>
              <w:rPr>
                <w:b/>
              </w:rPr>
            </w:pPr>
            <w:r w:rsidRPr="00F37A96">
              <w:rPr>
                <w:b/>
              </w:rPr>
              <w:t>п/п</w:t>
            </w:r>
          </w:p>
        </w:tc>
        <w:tc>
          <w:tcPr>
            <w:tcW w:w="1226" w:type="dxa"/>
          </w:tcPr>
          <w:p w:rsidR="00056085" w:rsidRPr="00F37A96" w:rsidRDefault="00056085" w:rsidP="00056085">
            <w:pPr>
              <w:jc w:val="center"/>
              <w:rPr>
                <w:b/>
                <w:bCs/>
              </w:rPr>
            </w:pPr>
            <w:r w:rsidRPr="00F37A96">
              <w:rPr>
                <w:b/>
                <w:bCs/>
              </w:rPr>
              <w:t xml:space="preserve">Группа </w:t>
            </w:r>
          </w:p>
          <w:p w:rsidR="00056085" w:rsidRPr="00F37A96" w:rsidRDefault="00056085" w:rsidP="00056085">
            <w:pPr>
              <w:jc w:val="center"/>
              <w:rPr>
                <w:b/>
                <w:bCs/>
              </w:rPr>
            </w:pPr>
            <w:r w:rsidRPr="00F37A96">
              <w:rPr>
                <w:b/>
                <w:bCs/>
              </w:rPr>
              <w:t>резуль-</w:t>
            </w:r>
          </w:p>
          <w:p w:rsidR="00056085" w:rsidRPr="00F37A96" w:rsidRDefault="00056085" w:rsidP="00056085">
            <w:pPr>
              <w:jc w:val="center"/>
              <w:rPr>
                <w:b/>
              </w:rPr>
            </w:pPr>
            <w:r w:rsidRPr="00F37A96">
              <w:rPr>
                <w:b/>
                <w:bCs/>
              </w:rPr>
              <w:t>татов</w:t>
            </w:r>
          </w:p>
        </w:tc>
        <w:tc>
          <w:tcPr>
            <w:tcW w:w="1243" w:type="dxa"/>
          </w:tcPr>
          <w:p w:rsidR="00056085" w:rsidRPr="00F37A96" w:rsidRDefault="00056085" w:rsidP="00056085">
            <w:pPr>
              <w:jc w:val="center"/>
              <w:rPr>
                <w:b/>
              </w:rPr>
            </w:pPr>
          </w:p>
        </w:tc>
        <w:tc>
          <w:tcPr>
            <w:tcW w:w="1237" w:type="dxa"/>
          </w:tcPr>
          <w:p w:rsidR="00056085" w:rsidRPr="00F37A96" w:rsidRDefault="00056085" w:rsidP="00056085">
            <w:pPr>
              <w:jc w:val="center"/>
              <w:rPr>
                <w:b/>
              </w:rPr>
            </w:pPr>
            <w:r w:rsidRPr="00F37A96">
              <w:rPr>
                <w:b/>
                <w:bCs/>
              </w:rPr>
              <w:t>Сроки проведе-ния</w:t>
            </w:r>
          </w:p>
        </w:tc>
        <w:tc>
          <w:tcPr>
            <w:tcW w:w="2174" w:type="dxa"/>
          </w:tcPr>
          <w:p w:rsidR="00056085" w:rsidRPr="00F37A96" w:rsidRDefault="00056085" w:rsidP="00056085">
            <w:pPr>
              <w:jc w:val="center"/>
              <w:rPr>
                <w:b/>
                <w:bCs/>
              </w:rPr>
            </w:pPr>
            <w:r w:rsidRPr="00F37A96">
              <w:rPr>
                <w:b/>
                <w:bCs/>
              </w:rPr>
              <w:t xml:space="preserve">Вид   </w:t>
            </w:r>
          </w:p>
          <w:p w:rsidR="00056085" w:rsidRPr="00F37A96" w:rsidRDefault="00056085" w:rsidP="00056085">
            <w:pPr>
              <w:jc w:val="center"/>
              <w:rPr>
                <w:b/>
              </w:rPr>
            </w:pPr>
            <w:r w:rsidRPr="00F37A96">
              <w:rPr>
                <w:b/>
                <w:bCs/>
              </w:rPr>
              <w:t>диагностики</w:t>
            </w:r>
          </w:p>
        </w:tc>
        <w:tc>
          <w:tcPr>
            <w:tcW w:w="2520" w:type="dxa"/>
          </w:tcPr>
          <w:p w:rsidR="00056085" w:rsidRPr="00F37A96" w:rsidRDefault="00056085" w:rsidP="00056085">
            <w:pPr>
              <w:jc w:val="center"/>
              <w:rPr>
                <w:b/>
              </w:rPr>
            </w:pPr>
            <w:r w:rsidRPr="00F37A96">
              <w:rPr>
                <w:b/>
                <w:bCs/>
              </w:rPr>
              <w:t>Предмет</w:t>
            </w:r>
          </w:p>
        </w:tc>
        <w:tc>
          <w:tcPr>
            <w:tcW w:w="1920" w:type="dxa"/>
          </w:tcPr>
          <w:p w:rsidR="00056085" w:rsidRPr="00F37A96" w:rsidRDefault="00056085" w:rsidP="00056085">
            <w:pPr>
              <w:jc w:val="center"/>
              <w:rPr>
                <w:b/>
                <w:bCs/>
              </w:rPr>
            </w:pPr>
            <w:r w:rsidRPr="00F37A96">
              <w:rPr>
                <w:b/>
                <w:bCs/>
              </w:rPr>
              <w:t xml:space="preserve">Фиксирование </w:t>
            </w:r>
          </w:p>
          <w:p w:rsidR="00056085" w:rsidRPr="00F37A96" w:rsidRDefault="00056085" w:rsidP="00056085">
            <w:pPr>
              <w:jc w:val="center"/>
              <w:rPr>
                <w:b/>
                <w:bCs/>
              </w:rPr>
            </w:pPr>
            <w:r w:rsidRPr="00F37A96">
              <w:rPr>
                <w:b/>
                <w:bCs/>
              </w:rPr>
              <w:t>результатов</w:t>
            </w:r>
          </w:p>
          <w:p w:rsidR="00056085" w:rsidRPr="00F37A96" w:rsidRDefault="00056085" w:rsidP="00056085">
            <w:pPr>
              <w:jc w:val="center"/>
              <w:rPr>
                <w:b/>
              </w:rPr>
            </w:pPr>
            <w:r w:rsidRPr="00F37A96">
              <w:rPr>
                <w:b/>
                <w:bCs/>
              </w:rPr>
              <w:t xml:space="preserve"> (по уровням)</w:t>
            </w:r>
          </w:p>
        </w:tc>
      </w:tr>
      <w:tr w:rsidR="00056085" w:rsidRPr="00713EC8" w:rsidTr="00056085">
        <w:tc>
          <w:tcPr>
            <w:tcW w:w="588" w:type="dxa"/>
            <w:vMerge w:val="restart"/>
          </w:tcPr>
          <w:p w:rsidR="00056085" w:rsidRPr="00F37A96" w:rsidRDefault="00056085" w:rsidP="00056085">
            <w:pPr>
              <w:jc w:val="center"/>
              <w:rPr>
                <w:b/>
              </w:rPr>
            </w:pPr>
          </w:p>
        </w:tc>
        <w:tc>
          <w:tcPr>
            <w:tcW w:w="1226" w:type="dxa"/>
            <w:vMerge w:val="restart"/>
          </w:tcPr>
          <w:p w:rsidR="00056085" w:rsidRPr="00F37A96" w:rsidRDefault="00056085" w:rsidP="00056085">
            <w:pPr>
              <w:jc w:val="center"/>
              <w:rPr>
                <w:b/>
              </w:rPr>
            </w:pPr>
            <w:r w:rsidRPr="00F37A96">
              <w:rPr>
                <w:b/>
              </w:rPr>
              <w:t>ПРЕДМЕТНЫЕ</w:t>
            </w:r>
          </w:p>
        </w:tc>
        <w:tc>
          <w:tcPr>
            <w:tcW w:w="1243" w:type="dxa"/>
            <w:vMerge w:val="restart"/>
          </w:tcPr>
          <w:p w:rsidR="00056085" w:rsidRPr="00F37A96" w:rsidRDefault="00056085" w:rsidP="00056085">
            <w:pPr>
              <w:jc w:val="center"/>
              <w:rPr>
                <w:b/>
              </w:rPr>
            </w:pPr>
            <w:r w:rsidRPr="00F37A96">
              <w:rPr>
                <w:b/>
              </w:rPr>
              <w:t>Педагогическая диагностика</w:t>
            </w:r>
          </w:p>
        </w:tc>
        <w:tc>
          <w:tcPr>
            <w:tcW w:w="1237" w:type="dxa"/>
            <w:vAlign w:val="center"/>
          </w:tcPr>
          <w:p w:rsidR="00056085" w:rsidRPr="00F37A96" w:rsidRDefault="00056085" w:rsidP="00056085">
            <w:pPr>
              <w:jc w:val="center"/>
            </w:pPr>
            <w:r w:rsidRPr="00F37A96">
              <w:t>В течение года</w:t>
            </w:r>
          </w:p>
        </w:tc>
        <w:tc>
          <w:tcPr>
            <w:tcW w:w="2174" w:type="dxa"/>
            <w:vAlign w:val="center"/>
          </w:tcPr>
          <w:p w:rsidR="00056085" w:rsidRPr="00F37A96" w:rsidRDefault="00056085" w:rsidP="00056085">
            <w:pPr>
              <w:jc w:val="center"/>
            </w:pPr>
            <w:r w:rsidRPr="00F37A96">
              <w:t>Текущая</w:t>
            </w:r>
          </w:p>
          <w:p w:rsidR="00056085" w:rsidRPr="00F37A96" w:rsidRDefault="00056085" w:rsidP="00056085">
            <w:pPr>
              <w:jc w:val="center"/>
            </w:pPr>
            <w:r w:rsidRPr="00F37A96">
              <w:t>диагностика</w:t>
            </w:r>
          </w:p>
        </w:tc>
        <w:tc>
          <w:tcPr>
            <w:tcW w:w="2520" w:type="dxa"/>
          </w:tcPr>
          <w:p w:rsidR="00056085" w:rsidRPr="00F37A96" w:rsidRDefault="00056085" w:rsidP="00056085">
            <w:pPr>
              <w:tabs>
                <w:tab w:val="left" w:pos="304"/>
              </w:tabs>
            </w:pPr>
          </w:p>
          <w:p w:rsidR="00056085" w:rsidRPr="00F37A96" w:rsidRDefault="00056085" w:rsidP="00056085">
            <w:pPr>
              <w:tabs>
                <w:tab w:val="left" w:pos="304"/>
              </w:tabs>
            </w:pPr>
          </w:p>
          <w:p w:rsidR="00056085" w:rsidRPr="00F37A96" w:rsidRDefault="00056085" w:rsidP="00056085">
            <w:pPr>
              <w:tabs>
                <w:tab w:val="left" w:pos="304"/>
              </w:tabs>
            </w:pPr>
          </w:p>
          <w:p w:rsidR="00056085" w:rsidRPr="00F37A96" w:rsidRDefault="00056085" w:rsidP="00056085">
            <w:pPr>
              <w:tabs>
                <w:tab w:val="left" w:pos="304"/>
              </w:tabs>
            </w:pPr>
            <w:r w:rsidRPr="00F37A96">
              <w:t>Предметные знания</w:t>
            </w:r>
          </w:p>
        </w:tc>
        <w:tc>
          <w:tcPr>
            <w:tcW w:w="1920" w:type="dxa"/>
            <w:vAlign w:val="center"/>
          </w:tcPr>
          <w:p w:rsidR="00056085" w:rsidRPr="00F37A96" w:rsidRDefault="00056085" w:rsidP="00056085">
            <w:pPr>
              <w:jc w:val="center"/>
              <w:rPr>
                <w:b/>
                <w:bCs/>
                <w:lang w:val="ru-RU"/>
              </w:rPr>
            </w:pPr>
            <w:r w:rsidRPr="00F37A96">
              <w:rPr>
                <w:b/>
                <w:bCs/>
                <w:lang w:val="ru-RU"/>
              </w:rPr>
              <w:t xml:space="preserve">Фиксированная 5-балльная оценка предметных знаний за четверть </w:t>
            </w:r>
          </w:p>
          <w:p w:rsidR="00056085" w:rsidRPr="00F37A96" w:rsidRDefault="00056085" w:rsidP="00056085">
            <w:pPr>
              <w:jc w:val="center"/>
              <w:rPr>
                <w:b/>
                <w:bCs/>
                <w:lang w:val="ru-RU"/>
              </w:rPr>
            </w:pPr>
          </w:p>
        </w:tc>
      </w:tr>
      <w:tr w:rsidR="00056085" w:rsidRPr="00713EC8" w:rsidTr="00056085">
        <w:tc>
          <w:tcPr>
            <w:tcW w:w="588" w:type="dxa"/>
            <w:vMerge/>
          </w:tcPr>
          <w:p w:rsidR="00056085" w:rsidRPr="00F37A96" w:rsidRDefault="00056085" w:rsidP="00056085">
            <w:pPr>
              <w:jc w:val="center"/>
              <w:rPr>
                <w:b/>
                <w:lang w:val="ru-RU"/>
              </w:rPr>
            </w:pPr>
          </w:p>
        </w:tc>
        <w:tc>
          <w:tcPr>
            <w:tcW w:w="1226" w:type="dxa"/>
            <w:vMerge/>
          </w:tcPr>
          <w:p w:rsidR="00056085" w:rsidRPr="00F37A96" w:rsidRDefault="00056085" w:rsidP="00056085">
            <w:pPr>
              <w:jc w:val="center"/>
              <w:rPr>
                <w:b/>
                <w:lang w:val="ru-RU"/>
              </w:rPr>
            </w:pPr>
          </w:p>
        </w:tc>
        <w:tc>
          <w:tcPr>
            <w:tcW w:w="1243" w:type="dxa"/>
            <w:vMerge/>
          </w:tcPr>
          <w:p w:rsidR="00056085" w:rsidRPr="00F37A96" w:rsidRDefault="00056085" w:rsidP="00056085">
            <w:pPr>
              <w:jc w:val="center"/>
              <w:rPr>
                <w:b/>
                <w:lang w:val="ru-RU"/>
              </w:rPr>
            </w:pPr>
          </w:p>
        </w:tc>
        <w:tc>
          <w:tcPr>
            <w:tcW w:w="1237" w:type="dxa"/>
            <w:vAlign w:val="center"/>
          </w:tcPr>
          <w:p w:rsidR="00056085" w:rsidRPr="00F37A96" w:rsidRDefault="00056085" w:rsidP="00056085">
            <w:pPr>
              <w:jc w:val="center"/>
            </w:pPr>
            <w:r w:rsidRPr="00F37A96">
              <w:t>В течение года</w:t>
            </w:r>
          </w:p>
        </w:tc>
        <w:tc>
          <w:tcPr>
            <w:tcW w:w="2174" w:type="dxa"/>
            <w:vAlign w:val="center"/>
          </w:tcPr>
          <w:p w:rsidR="00056085" w:rsidRPr="00F37A96" w:rsidRDefault="00056085" w:rsidP="00056085">
            <w:pPr>
              <w:jc w:val="center"/>
              <w:rPr>
                <w:lang w:val="ru-RU"/>
              </w:rPr>
            </w:pPr>
            <w:r w:rsidRPr="00F37A96">
              <w:rPr>
                <w:lang w:val="ru-RU"/>
              </w:rPr>
              <w:t>Тематическая диагностика (не менее 3-х работ: входная, рубежная, итоговая)</w:t>
            </w:r>
          </w:p>
          <w:p w:rsidR="00056085" w:rsidRPr="00F37A96" w:rsidRDefault="00056085" w:rsidP="00056085">
            <w:pPr>
              <w:jc w:val="center"/>
              <w:rPr>
                <w:lang w:val="ru-RU"/>
              </w:rPr>
            </w:pPr>
          </w:p>
          <w:p w:rsidR="00056085" w:rsidRPr="00F37A96" w:rsidRDefault="00056085" w:rsidP="00056085">
            <w:pPr>
              <w:jc w:val="center"/>
            </w:pPr>
            <w:r w:rsidRPr="00F37A96">
              <w:t>Накопительная оценка</w:t>
            </w:r>
          </w:p>
        </w:tc>
        <w:tc>
          <w:tcPr>
            <w:tcW w:w="2520" w:type="dxa"/>
          </w:tcPr>
          <w:p w:rsidR="00056085" w:rsidRPr="00F37A96" w:rsidRDefault="00056085" w:rsidP="00056085"/>
          <w:p w:rsidR="00056085" w:rsidRPr="00F37A96" w:rsidRDefault="00056085" w:rsidP="00056085">
            <w:r w:rsidRPr="00F37A96">
              <w:t xml:space="preserve">Все предметы учебного плана </w:t>
            </w:r>
          </w:p>
        </w:tc>
        <w:tc>
          <w:tcPr>
            <w:tcW w:w="1920" w:type="dxa"/>
            <w:vAlign w:val="center"/>
          </w:tcPr>
          <w:p w:rsidR="00056085" w:rsidRPr="00F37A96" w:rsidRDefault="00056085" w:rsidP="00056085">
            <w:pPr>
              <w:jc w:val="center"/>
              <w:rPr>
                <w:b/>
                <w:bCs/>
                <w:lang w:val="ru-RU"/>
              </w:rPr>
            </w:pPr>
            <w:r w:rsidRPr="00F37A96">
              <w:rPr>
                <w:b/>
                <w:bCs/>
                <w:lang w:val="ru-RU"/>
              </w:rPr>
              <w:t>Поэлементный анализ ре</w:t>
            </w:r>
            <w:r w:rsidR="00BA45C9" w:rsidRPr="00F37A96">
              <w:rPr>
                <w:b/>
                <w:bCs/>
                <w:lang w:val="ru-RU"/>
              </w:rPr>
              <w:t>зультатов диагностических ра</w:t>
            </w:r>
          </w:p>
          <w:p w:rsidR="00056085" w:rsidRPr="00F37A96" w:rsidRDefault="00056085" w:rsidP="00056085">
            <w:pPr>
              <w:jc w:val="center"/>
              <w:rPr>
                <w:b/>
                <w:bCs/>
                <w:lang w:val="ru-RU"/>
              </w:rPr>
            </w:pPr>
          </w:p>
          <w:p w:rsidR="00056085" w:rsidRPr="00F37A96" w:rsidRDefault="00056085" w:rsidP="00056085">
            <w:pPr>
              <w:jc w:val="center"/>
              <w:rPr>
                <w:b/>
                <w:bCs/>
                <w:lang w:val="ru-RU"/>
              </w:rPr>
            </w:pPr>
            <w:r w:rsidRPr="00F37A96">
              <w:rPr>
                <w:b/>
                <w:bCs/>
                <w:lang w:val="ru-RU"/>
              </w:rPr>
              <w:t>Лист оценки предметных достижений: формируе</w:t>
            </w:r>
            <w:r w:rsidR="00BA45C9" w:rsidRPr="00F37A96">
              <w:rPr>
                <w:b/>
                <w:bCs/>
                <w:lang w:val="ru-RU"/>
              </w:rPr>
              <w:t>мая система предметных действи</w:t>
            </w:r>
          </w:p>
        </w:tc>
      </w:tr>
      <w:tr w:rsidR="00056085" w:rsidRPr="00F37A96" w:rsidTr="00056085">
        <w:tc>
          <w:tcPr>
            <w:tcW w:w="588" w:type="dxa"/>
            <w:vMerge/>
          </w:tcPr>
          <w:p w:rsidR="00056085" w:rsidRPr="00F37A96" w:rsidRDefault="00056085" w:rsidP="00056085">
            <w:pPr>
              <w:jc w:val="center"/>
              <w:rPr>
                <w:b/>
                <w:lang w:val="ru-RU"/>
              </w:rPr>
            </w:pPr>
          </w:p>
        </w:tc>
        <w:tc>
          <w:tcPr>
            <w:tcW w:w="1226" w:type="dxa"/>
            <w:vMerge/>
          </w:tcPr>
          <w:p w:rsidR="00056085" w:rsidRPr="00F37A96" w:rsidRDefault="00056085" w:rsidP="00056085">
            <w:pPr>
              <w:jc w:val="center"/>
              <w:rPr>
                <w:b/>
                <w:lang w:val="ru-RU"/>
              </w:rPr>
            </w:pPr>
          </w:p>
        </w:tc>
        <w:tc>
          <w:tcPr>
            <w:tcW w:w="1243" w:type="dxa"/>
            <w:vMerge/>
          </w:tcPr>
          <w:p w:rsidR="00056085" w:rsidRPr="00F37A96" w:rsidRDefault="00056085" w:rsidP="00056085">
            <w:pPr>
              <w:jc w:val="center"/>
              <w:rPr>
                <w:b/>
                <w:lang w:val="ru-RU"/>
              </w:rPr>
            </w:pPr>
          </w:p>
        </w:tc>
        <w:tc>
          <w:tcPr>
            <w:tcW w:w="1237" w:type="dxa"/>
            <w:vAlign w:val="center"/>
          </w:tcPr>
          <w:p w:rsidR="00056085" w:rsidRPr="00F37A96" w:rsidRDefault="00056085" w:rsidP="00056085">
            <w:pPr>
              <w:jc w:val="center"/>
            </w:pPr>
            <w:r w:rsidRPr="00F37A96">
              <w:t>Апрель</w:t>
            </w:r>
          </w:p>
        </w:tc>
        <w:tc>
          <w:tcPr>
            <w:tcW w:w="2174" w:type="dxa"/>
            <w:vAlign w:val="center"/>
          </w:tcPr>
          <w:p w:rsidR="00056085" w:rsidRPr="00F37A96" w:rsidRDefault="00056085" w:rsidP="00056085">
            <w:pPr>
              <w:jc w:val="center"/>
              <w:rPr>
                <w:bCs/>
                <w:lang w:val="ru-RU"/>
              </w:rPr>
            </w:pPr>
            <w:r w:rsidRPr="00F37A96">
              <w:rPr>
                <w:bCs/>
                <w:lang w:val="ru-RU"/>
              </w:rPr>
              <w:t xml:space="preserve">Итоговая комплексная  работа по окончании </w:t>
            </w:r>
          </w:p>
          <w:p w:rsidR="00056085" w:rsidRPr="00F37A96" w:rsidRDefault="00056085" w:rsidP="00056085">
            <w:pPr>
              <w:jc w:val="center"/>
              <w:rPr>
                <w:bCs/>
                <w:lang w:val="ru-RU"/>
              </w:rPr>
            </w:pPr>
            <w:r w:rsidRPr="00F37A96">
              <w:rPr>
                <w:bCs/>
                <w:lang w:val="ru-RU"/>
              </w:rPr>
              <w:t>2 класса</w:t>
            </w:r>
          </w:p>
          <w:p w:rsidR="00056085" w:rsidRPr="00F37A96" w:rsidRDefault="00056085" w:rsidP="00056085">
            <w:pPr>
              <w:bidi/>
              <w:jc w:val="center"/>
              <w:rPr>
                <w:bCs/>
                <w:lang w:val="ru-RU"/>
              </w:rPr>
            </w:pPr>
            <w:r w:rsidRPr="00F37A96">
              <w:rPr>
                <w:bCs/>
                <w:lang w:val="ru-RU"/>
              </w:rPr>
              <w:t xml:space="preserve">под ред. </w:t>
            </w:r>
          </w:p>
          <w:p w:rsidR="00056085" w:rsidRPr="00F37A96" w:rsidRDefault="00056085" w:rsidP="00056085">
            <w:pPr>
              <w:bidi/>
              <w:jc w:val="center"/>
              <w:rPr>
                <w:bCs/>
                <w:lang w:val="ru-RU"/>
              </w:rPr>
            </w:pPr>
            <w:r w:rsidRPr="00F37A96">
              <w:rPr>
                <w:bCs/>
                <w:lang w:val="ru-RU"/>
              </w:rPr>
              <w:t>О.Б. Логиновой</w:t>
            </w:r>
          </w:p>
        </w:tc>
        <w:tc>
          <w:tcPr>
            <w:tcW w:w="2520" w:type="dxa"/>
            <w:vAlign w:val="center"/>
          </w:tcPr>
          <w:p w:rsidR="00056085" w:rsidRPr="00F37A96" w:rsidRDefault="00056085" w:rsidP="00056085">
            <w:pPr>
              <w:jc w:val="center"/>
              <w:rPr>
                <w:bCs/>
                <w:lang w:val="ru-RU"/>
              </w:rPr>
            </w:pPr>
          </w:p>
          <w:p w:rsidR="00056085" w:rsidRPr="00F37A96" w:rsidRDefault="00056085" w:rsidP="00056085">
            <w:pPr>
              <w:jc w:val="center"/>
              <w:rPr>
                <w:bCs/>
                <w:lang w:val="ru-RU"/>
              </w:rPr>
            </w:pPr>
            <w:r w:rsidRPr="00F37A96">
              <w:rPr>
                <w:bCs/>
                <w:lang w:val="ru-RU"/>
              </w:rPr>
              <w:t>Система заданий различного уровня сложности по чтению, русскому языку, математике, окружающему миру</w:t>
            </w:r>
          </w:p>
          <w:p w:rsidR="00056085" w:rsidRPr="00F37A96" w:rsidRDefault="00056085" w:rsidP="00056085">
            <w:pPr>
              <w:jc w:val="center"/>
              <w:rPr>
                <w:bCs/>
                <w:lang w:val="ru-RU"/>
              </w:rPr>
            </w:pPr>
          </w:p>
        </w:tc>
        <w:tc>
          <w:tcPr>
            <w:tcW w:w="1920" w:type="dxa"/>
            <w:vAlign w:val="center"/>
          </w:tcPr>
          <w:p w:rsidR="00056085" w:rsidRPr="00F37A96" w:rsidRDefault="00056085" w:rsidP="00056085">
            <w:pPr>
              <w:jc w:val="center"/>
              <w:rPr>
                <w:b/>
                <w:bCs/>
              </w:rPr>
            </w:pPr>
            <w:r w:rsidRPr="00F37A96">
              <w:rPr>
                <w:b/>
                <w:bCs/>
              </w:rPr>
              <w:t>Оценочный лист</w:t>
            </w:r>
          </w:p>
          <w:p w:rsidR="00056085" w:rsidRPr="00F37A96" w:rsidRDefault="00056085" w:rsidP="00056085">
            <w:pPr>
              <w:jc w:val="center"/>
              <w:rPr>
                <w:b/>
                <w:bCs/>
              </w:rPr>
            </w:pPr>
          </w:p>
        </w:tc>
      </w:tr>
      <w:tr w:rsidR="00056085" w:rsidRPr="00F37A96" w:rsidTr="00056085">
        <w:tc>
          <w:tcPr>
            <w:tcW w:w="588" w:type="dxa"/>
            <w:vMerge/>
          </w:tcPr>
          <w:p w:rsidR="00056085" w:rsidRPr="00F37A96" w:rsidRDefault="00056085" w:rsidP="00056085">
            <w:pPr>
              <w:jc w:val="center"/>
              <w:rPr>
                <w:b/>
              </w:rPr>
            </w:pPr>
          </w:p>
        </w:tc>
        <w:tc>
          <w:tcPr>
            <w:tcW w:w="1226" w:type="dxa"/>
            <w:vMerge/>
          </w:tcPr>
          <w:p w:rsidR="00056085" w:rsidRPr="00F37A96" w:rsidRDefault="00056085" w:rsidP="00056085">
            <w:pPr>
              <w:jc w:val="center"/>
              <w:rPr>
                <w:b/>
              </w:rPr>
            </w:pPr>
          </w:p>
        </w:tc>
        <w:tc>
          <w:tcPr>
            <w:tcW w:w="1243" w:type="dxa"/>
            <w:vMerge/>
          </w:tcPr>
          <w:p w:rsidR="00056085" w:rsidRPr="00F37A96" w:rsidRDefault="00056085" w:rsidP="00056085">
            <w:pPr>
              <w:jc w:val="center"/>
              <w:rPr>
                <w:b/>
              </w:rPr>
            </w:pPr>
          </w:p>
        </w:tc>
        <w:tc>
          <w:tcPr>
            <w:tcW w:w="1237" w:type="dxa"/>
            <w:vAlign w:val="center"/>
          </w:tcPr>
          <w:p w:rsidR="00056085" w:rsidRPr="00F37A96" w:rsidRDefault="00056085" w:rsidP="00056085">
            <w:pPr>
              <w:jc w:val="center"/>
            </w:pPr>
            <w:r w:rsidRPr="00F37A96">
              <w:t>Май</w:t>
            </w:r>
          </w:p>
        </w:tc>
        <w:tc>
          <w:tcPr>
            <w:tcW w:w="2174" w:type="dxa"/>
            <w:vAlign w:val="center"/>
          </w:tcPr>
          <w:p w:rsidR="00056085" w:rsidRPr="00F37A96" w:rsidRDefault="00056085" w:rsidP="00056085">
            <w:pPr>
              <w:bidi/>
              <w:jc w:val="center"/>
              <w:rPr>
                <w:bCs/>
              </w:rPr>
            </w:pPr>
            <w:r w:rsidRPr="00F37A96">
              <w:rPr>
                <w:bCs/>
              </w:rPr>
              <w:t>Промежуточная аттестация</w:t>
            </w:r>
          </w:p>
        </w:tc>
        <w:tc>
          <w:tcPr>
            <w:tcW w:w="2520" w:type="dxa"/>
            <w:vAlign w:val="center"/>
          </w:tcPr>
          <w:p w:rsidR="00056085" w:rsidRPr="00F37A96" w:rsidRDefault="00056085" w:rsidP="00056085">
            <w:pPr>
              <w:jc w:val="center"/>
              <w:rPr>
                <w:bCs/>
                <w:lang w:val="ru-RU"/>
              </w:rPr>
            </w:pPr>
          </w:p>
          <w:p w:rsidR="00056085" w:rsidRPr="00F37A96" w:rsidRDefault="00056085" w:rsidP="00056085">
            <w:pPr>
              <w:jc w:val="center"/>
              <w:rPr>
                <w:bCs/>
                <w:lang w:val="ru-RU"/>
              </w:rPr>
            </w:pPr>
            <w:r w:rsidRPr="00F37A96">
              <w:rPr>
                <w:bCs/>
                <w:lang w:val="ru-RU"/>
              </w:rPr>
              <w:t>Диагностическая работа (в соответствии с локальным актом общеобразовательного учреждения)</w:t>
            </w:r>
          </w:p>
          <w:p w:rsidR="00056085" w:rsidRPr="00F37A96" w:rsidRDefault="00056085" w:rsidP="00056085">
            <w:pPr>
              <w:jc w:val="center"/>
              <w:rPr>
                <w:bCs/>
                <w:lang w:val="ru-RU"/>
              </w:rPr>
            </w:pPr>
          </w:p>
        </w:tc>
        <w:tc>
          <w:tcPr>
            <w:tcW w:w="1920" w:type="dxa"/>
            <w:vAlign w:val="center"/>
          </w:tcPr>
          <w:p w:rsidR="00056085" w:rsidRPr="00F37A96" w:rsidRDefault="00056085" w:rsidP="00056085">
            <w:pPr>
              <w:jc w:val="center"/>
              <w:rPr>
                <w:b/>
                <w:bCs/>
              </w:rPr>
            </w:pPr>
            <w:r w:rsidRPr="00F37A96">
              <w:rPr>
                <w:b/>
                <w:bCs/>
              </w:rPr>
              <w:t>Оценочный лист</w:t>
            </w:r>
          </w:p>
          <w:p w:rsidR="00056085" w:rsidRPr="00F37A96" w:rsidRDefault="00056085" w:rsidP="00056085">
            <w:pPr>
              <w:jc w:val="center"/>
              <w:rPr>
                <w:b/>
                <w:bCs/>
              </w:rPr>
            </w:pPr>
          </w:p>
        </w:tc>
      </w:tr>
      <w:tr w:rsidR="00056085" w:rsidRPr="00F37A96" w:rsidTr="00056085">
        <w:tc>
          <w:tcPr>
            <w:tcW w:w="10908" w:type="dxa"/>
            <w:gridSpan w:val="7"/>
          </w:tcPr>
          <w:p w:rsidR="00056085" w:rsidRPr="00F37A96" w:rsidRDefault="00056085" w:rsidP="00056085">
            <w:pPr>
              <w:jc w:val="center"/>
              <w:rPr>
                <w:b/>
              </w:rPr>
            </w:pPr>
          </w:p>
        </w:tc>
      </w:tr>
      <w:tr w:rsidR="00056085" w:rsidRPr="00F37A96" w:rsidTr="00056085">
        <w:tc>
          <w:tcPr>
            <w:tcW w:w="588" w:type="dxa"/>
            <w:vMerge w:val="restart"/>
            <w:vAlign w:val="center"/>
          </w:tcPr>
          <w:p w:rsidR="00056085" w:rsidRPr="00F37A96" w:rsidRDefault="00056085" w:rsidP="00056085">
            <w:pPr>
              <w:jc w:val="center"/>
              <w:rPr>
                <w:b/>
              </w:rPr>
            </w:pPr>
            <w:r w:rsidRPr="00F37A96">
              <w:t>2</w:t>
            </w:r>
          </w:p>
        </w:tc>
        <w:tc>
          <w:tcPr>
            <w:tcW w:w="1226" w:type="dxa"/>
            <w:vMerge w:val="restart"/>
            <w:vAlign w:val="center"/>
          </w:tcPr>
          <w:p w:rsidR="00056085" w:rsidRPr="00F37A96" w:rsidRDefault="00056085" w:rsidP="00056085">
            <w:pPr>
              <w:jc w:val="center"/>
              <w:rPr>
                <w:b/>
                <w:bCs/>
              </w:rPr>
            </w:pPr>
            <w:r w:rsidRPr="00F37A96">
              <w:rPr>
                <w:b/>
                <w:bCs/>
              </w:rPr>
              <w:t>МЕТАПРЕДМЕТНЫЕ</w:t>
            </w:r>
          </w:p>
          <w:p w:rsidR="00056085" w:rsidRPr="00F37A96" w:rsidRDefault="00056085" w:rsidP="00056085">
            <w:pPr>
              <w:jc w:val="center"/>
              <w:rPr>
                <w:b/>
              </w:rPr>
            </w:pPr>
            <w:r w:rsidRPr="00F37A96">
              <w:rPr>
                <w:b/>
                <w:bCs/>
              </w:rPr>
              <w:t>РЕЗУЛЬТАТЫ</w:t>
            </w:r>
          </w:p>
        </w:tc>
        <w:tc>
          <w:tcPr>
            <w:tcW w:w="1243" w:type="dxa"/>
            <w:vMerge w:val="restart"/>
          </w:tcPr>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rPr>
            </w:pPr>
            <w:r w:rsidRPr="00F37A96">
              <w:rPr>
                <w:b/>
                <w:bCs/>
              </w:rPr>
              <w:t>Мониторинг</w:t>
            </w:r>
          </w:p>
        </w:tc>
        <w:tc>
          <w:tcPr>
            <w:tcW w:w="1237" w:type="dxa"/>
          </w:tcPr>
          <w:p w:rsidR="00056085" w:rsidRPr="00F37A96" w:rsidRDefault="00056085" w:rsidP="00056085">
            <w:pPr>
              <w:jc w:val="center"/>
              <w:rPr>
                <w:b/>
              </w:rPr>
            </w:pPr>
            <w:r w:rsidRPr="00F37A96">
              <w:rPr>
                <w:b/>
                <w:bCs/>
              </w:rPr>
              <w:t>Сроки проведения</w:t>
            </w:r>
          </w:p>
        </w:tc>
        <w:tc>
          <w:tcPr>
            <w:tcW w:w="2174" w:type="dxa"/>
            <w:vAlign w:val="center"/>
          </w:tcPr>
          <w:p w:rsidR="00056085" w:rsidRPr="00F37A96" w:rsidRDefault="00056085" w:rsidP="00056085">
            <w:pPr>
              <w:jc w:val="center"/>
              <w:rPr>
                <w:b/>
                <w:bCs/>
              </w:rPr>
            </w:pPr>
            <w:r w:rsidRPr="00F37A96">
              <w:rPr>
                <w:b/>
                <w:bCs/>
              </w:rPr>
              <w:t>Вид  УУД</w:t>
            </w:r>
          </w:p>
        </w:tc>
        <w:tc>
          <w:tcPr>
            <w:tcW w:w="2520" w:type="dxa"/>
            <w:vAlign w:val="center"/>
          </w:tcPr>
          <w:p w:rsidR="00056085" w:rsidRPr="00F37A96" w:rsidRDefault="00056085" w:rsidP="00056085">
            <w:pPr>
              <w:jc w:val="center"/>
              <w:rPr>
                <w:b/>
                <w:bCs/>
              </w:rPr>
            </w:pPr>
            <w:r w:rsidRPr="00F37A96">
              <w:rPr>
                <w:b/>
                <w:bCs/>
              </w:rPr>
              <w:t>Инструментарий</w:t>
            </w:r>
          </w:p>
        </w:tc>
        <w:tc>
          <w:tcPr>
            <w:tcW w:w="1920" w:type="dxa"/>
            <w:vAlign w:val="center"/>
          </w:tcPr>
          <w:p w:rsidR="00056085" w:rsidRPr="00F37A96" w:rsidRDefault="00056085" w:rsidP="00056085">
            <w:pPr>
              <w:jc w:val="center"/>
            </w:pPr>
            <w:r w:rsidRPr="00F37A96">
              <w:rPr>
                <w:b/>
                <w:bCs/>
              </w:rPr>
              <w:t>Фиксирование   результатов</w:t>
            </w:r>
          </w:p>
        </w:tc>
      </w:tr>
      <w:tr w:rsidR="00056085" w:rsidRPr="00F37A96" w:rsidTr="00056085">
        <w:tc>
          <w:tcPr>
            <w:tcW w:w="588" w:type="dxa"/>
            <w:vMerge/>
            <w:vAlign w:val="center"/>
          </w:tcPr>
          <w:p w:rsidR="00056085" w:rsidRPr="00F37A96" w:rsidRDefault="00056085" w:rsidP="00056085">
            <w:pPr>
              <w:jc w:val="center"/>
            </w:pPr>
          </w:p>
        </w:tc>
        <w:tc>
          <w:tcPr>
            <w:tcW w:w="1226" w:type="dxa"/>
            <w:vMerge/>
            <w:vAlign w:val="center"/>
          </w:tcPr>
          <w:p w:rsidR="00056085" w:rsidRPr="00F37A96" w:rsidRDefault="00056085" w:rsidP="00056085">
            <w:pPr>
              <w:jc w:val="center"/>
              <w:rPr>
                <w:b/>
                <w:bCs/>
              </w:rPr>
            </w:pPr>
          </w:p>
        </w:tc>
        <w:tc>
          <w:tcPr>
            <w:tcW w:w="1243" w:type="dxa"/>
            <w:vMerge/>
          </w:tcPr>
          <w:p w:rsidR="00056085" w:rsidRPr="00F37A96" w:rsidRDefault="00056085" w:rsidP="00056085">
            <w:pPr>
              <w:jc w:val="center"/>
              <w:rPr>
                <w:b/>
                <w:bCs/>
              </w:rPr>
            </w:pPr>
          </w:p>
        </w:tc>
        <w:tc>
          <w:tcPr>
            <w:tcW w:w="1237" w:type="dxa"/>
            <w:vAlign w:val="center"/>
          </w:tcPr>
          <w:p w:rsidR="00056085" w:rsidRPr="00F37A96" w:rsidRDefault="00056085" w:rsidP="00056085">
            <w:pPr>
              <w:jc w:val="center"/>
            </w:pPr>
            <w:r w:rsidRPr="00F37A96">
              <w:t>В конце учебного года</w:t>
            </w:r>
          </w:p>
        </w:tc>
        <w:tc>
          <w:tcPr>
            <w:tcW w:w="2174" w:type="dxa"/>
            <w:vAlign w:val="center"/>
          </w:tcPr>
          <w:p w:rsidR="00056085" w:rsidRPr="00F37A96" w:rsidRDefault="00056085" w:rsidP="00056085">
            <w:pPr>
              <w:jc w:val="center"/>
              <w:rPr>
                <w:b/>
                <w:bCs/>
              </w:rPr>
            </w:pPr>
            <w:r w:rsidRPr="00F37A96">
              <w:rPr>
                <w:b/>
                <w:bCs/>
              </w:rPr>
              <w:t>Коммуникативные УУД</w:t>
            </w:r>
          </w:p>
        </w:tc>
        <w:tc>
          <w:tcPr>
            <w:tcW w:w="2520" w:type="dxa"/>
            <w:vAlign w:val="center"/>
          </w:tcPr>
          <w:p w:rsidR="00056085" w:rsidRPr="00F37A96" w:rsidRDefault="00056085" w:rsidP="00056085">
            <w:pPr>
              <w:jc w:val="both"/>
              <w:rPr>
                <w:bCs/>
                <w:lang w:val="ru-RU"/>
              </w:rPr>
            </w:pPr>
            <w:r w:rsidRPr="00F37A96">
              <w:rPr>
                <w:bCs/>
                <w:lang w:val="ru-RU"/>
              </w:rPr>
              <w:t>1. «Левая и правая стороны» (Ж. Пиаже)</w:t>
            </w:r>
          </w:p>
          <w:p w:rsidR="00056085" w:rsidRPr="00F37A96" w:rsidRDefault="00056085" w:rsidP="00056085">
            <w:pPr>
              <w:jc w:val="both"/>
              <w:rPr>
                <w:bCs/>
                <w:lang w:val="ru-RU"/>
              </w:rPr>
            </w:pPr>
            <w:r w:rsidRPr="00F37A96">
              <w:rPr>
                <w:bCs/>
                <w:lang w:val="ru-RU"/>
              </w:rPr>
              <w:t>2. «Узор под диктовку» (Цукерман)</w:t>
            </w:r>
          </w:p>
          <w:p w:rsidR="00056085" w:rsidRPr="00F37A96" w:rsidRDefault="00056085" w:rsidP="00056085">
            <w:pPr>
              <w:jc w:val="both"/>
              <w:rPr>
                <w:bCs/>
                <w:lang w:val="ru-RU"/>
              </w:rPr>
            </w:pPr>
            <w:r w:rsidRPr="00F37A96">
              <w:rPr>
                <w:bCs/>
                <w:lang w:val="ru-RU"/>
              </w:rPr>
              <w:t>3.Методика «Рукавички» (Г.А.Цукерман)</w:t>
            </w:r>
          </w:p>
          <w:p w:rsidR="00056085" w:rsidRPr="00F37A96" w:rsidRDefault="00056085" w:rsidP="00056085">
            <w:pPr>
              <w:jc w:val="both"/>
              <w:rPr>
                <w:bCs/>
                <w:lang w:val="ru-RU"/>
              </w:rPr>
            </w:pPr>
            <w:r w:rsidRPr="00F37A96">
              <w:rPr>
                <w:bCs/>
                <w:lang w:val="ru-RU"/>
              </w:rPr>
              <w:t>3. Сводная ведомость сформированности УУД (в конце года)</w:t>
            </w:r>
          </w:p>
          <w:p w:rsidR="00056085" w:rsidRPr="00F37A96" w:rsidRDefault="00056085" w:rsidP="00056085">
            <w:pPr>
              <w:jc w:val="both"/>
              <w:rPr>
                <w:bCs/>
              </w:rPr>
            </w:pPr>
            <w:r w:rsidRPr="00F37A96">
              <w:rPr>
                <w:bCs/>
                <w:lang w:val="ru-RU"/>
              </w:rPr>
              <w:t>4. Итоговая комплексная работа по окончании          2 класса</w:t>
            </w:r>
            <w:r w:rsidRPr="00F37A96">
              <w:rPr>
                <w:lang w:val="ru-RU"/>
              </w:rPr>
              <w:t xml:space="preserve"> (под ред.          </w:t>
            </w:r>
            <w:r w:rsidRPr="00F37A96">
              <w:t>О.Б. Логиновой)</w:t>
            </w:r>
          </w:p>
        </w:tc>
        <w:tc>
          <w:tcPr>
            <w:tcW w:w="1920" w:type="dxa"/>
          </w:tcPr>
          <w:p w:rsidR="00056085" w:rsidRPr="00F37A96" w:rsidRDefault="00056085" w:rsidP="00BA45C9">
            <w:pPr>
              <w:rPr>
                <w:b/>
                <w:bCs/>
                <w:lang w:val="ru-RU"/>
              </w:rPr>
            </w:pPr>
          </w:p>
        </w:tc>
      </w:tr>
      <w:tr w:rsidR="00056085" w:rsidRPr="00F37A96" w:rsidTr="00056085">
        <w:tc>
          <w:tcPr>
            <w:tcW w:w="588" w:type="dxa"/>
            <w:vMerge/>
          </w:tcPr>
          <w:p w:rsidR="00056085" w:rsidRPr="00F37A96" w:rsidRDefault="00056085" w:rsidP="00056085">
            <w:pPr>
              <w:jc w:val="center"/>
              <w:rPr>
                <w:b/>
              </w:rPr>
            </w:pPr>
          </w:p>
        </w:tc>
        <w:tc>
          <w:tcPr>
            <w:tcW w:w="1226" w:type="dxa"/>
            <w:vMerge/>
          </w:tcPr>
          <w:p w:rsidR="00056085" w:rsidRPr="00F37A96" w:rsidRDefault="00056085" w:rsidP="00056085">
            <w:pPr>
              <w:jc w:val="center"/>
              <w:rPr>
                <w:b/>
              </w:rPr>
            </w:pPr>
          </w:p>
        </w:tc>
        <w:tc>
          <w:tcPr>
            <w:tcW w:w="1243" w:type="dxa"/>
            <w:vMerge/>
          </w:tcPr>
          <w:p w:rsidR="00056085" w:rsidRPr="00F37A96" w:rsidRDefault="00056085" w:rsidP="00056085">
            <w:pPr>
              <w:jc w:val="center"/>
              <w:rPr>
                <w:b/>
              </w:rPr>
            </w:pPr>
          </w:p>
        </w:tc>
        <w:tc>
          <w:tcPr>
            <w:tcW w:w="1237" w:type="dxa"/>
            <w:vAlign w:val="center"/>
          </w:tcPr>
          <w:p w:rsidR="00056085" w:rsidRPr="00F37A96" w:rsidRDefault="00056085" w:rsidP="00056085">
            <w:pPr>
              <w:jc w:val="center"/>
            </w:pPr>
            <w:r w:rsidRPr="00F37A96">
              <w:t>В конце учебного года</w:t>
            </w:r>
          </w:p>
        </w:tc>
        <w:tc>
          <w:tcPr>
            <w:tcW w:w="2174" w:type="dxa"/>
            <w:vAlign w:val="center"/>
          </w:tcPr>
          <w:p w:rsidR="00056085" w:rsidRPr="00F37A96" w:rsidRDefault="00056085" w:rsidP="00056085">
            <w:pPr>
              <w:jc w:val="center"/>
              <w:rPr>
                <w:b/>
                <w:bCs/>
              </w:rPr>
            </w:pPr>
            <w:r w:rsidRPr="00F37A96">
              <w:rPr>
                <w:b/>
                <w:bCs/>
              </w:rPr>
              <w:t>Регулятивные УУД</w:t>
            </w:r>
          </w:p>
        </w:tc>
        <w:tc>
          <w:tcPr>
            <w:tcW w:w="2520" w:type="dxa"/>
            <w:vAlign w:val="center"/>
          </w:tcPr>
          <w:p w:rsidR="00056085" w:rsidRPr="00F37A96" w:rsidRDefault="00056085" w:rsidP="00056085">
            <w:pPr>
              <w:pStyle w:val="3c"/>
              <w:ind w:right="27"/>
              <w:jc w:val="both"/>
              <w:rPr>
                <w:rFonts w:ascii="Times New Roman" w:hAnsi="Times New Roman"/>
                <w:sz w:val="24"/>
                <w:szCs w:val="24"/>
              </w:rPr>
            </w:pPr>
            <w:r w:rsidRPr="00F37A96">
              <w:rPr>
                <w:rFonts w:ascii="Times New Roman" w:hAnsi="Times New Roman"/>
                <w:sz w:val="24"/>
                <w:szCs w:val="24"/>
              </w:rPr>
              <w:t>1. Проба на внимание (поиск различий в изображениях)</w:t>
            </w:r>
          </w:p>
          <w:p w:rsidR="00056085" w:rsidRPr="00F37A96" w:rsidRDefault="00056085" w:rsidP="00056085">
            <w:pPr>
              <w:jc w:val="both"/>
              <w:rPr>
                <w:lang w:val="ru-RU"/>
              </w:rPr>
            </w:pPr>
            <w:r w:rsidRPr="00F37A96">
              <w:rPr>
                <w:lang w:val="ru-RU"/>
              </w:rPr>
              <w:t xml:space="preserve">2. </w:t>
            </w:r>
            <w:r w:rsidRPr="00F37A96">
              <w:rPr>
                <w:bCs/>
                <w:lang w:val="ru-RU"/>
              </w:rPr>
              <w:t>Сводная ведомость сформированности УУД (в конце года)</w:t>
            </w:r>
          </w:p>
          <w:p w:rsidR="00056085" w:rsidRPr="00F37A96" w:rsidRDefault="00056085" w:rsidP="00056085">
            <w:pPr>
              <w:jc w:val="both"/>
            </w:pPr>
            <w:r w:rsidRPr="00F37A96">
              <w:rPr>
                <w:lang w:val="ru-RU"/>
              </w:rPr>
              <w:t xml:space="preserve">3. Итоговая комплексная  работа по окончании         </w:t>
            </w:r>
            <w:r w:rsidRPr="00F37A96">
              <w:rPr>
                <w:bCs/>
                <w:lang w:val="ru-RU"/>
              </w:rPr>
              <w:t>2 класса</w:t>
            </w:r>
            <w:r w:rsidRPr="00F37A96">
              <w:rPr>
                <w:lang w:val="ru-RU"/>
              </w:rPr>
              <w:t xml:space="preserve"> (под ред.          </w:t>
            </w:r>
            <w:r w:rsidRPr="00F37A96">
              <w:t>О.Б. Логиновой)</w:t>
            </w:r>
          </w:p>
        </w:tc>
        <w:tc>
          <w:tcPr>
            <w:tcW w:w="1920" w:type="dxa"/>
          </w:tcPr>
          <w:p w:rsidR="00056085" w:rsidRPr="00F37A96" w:rsidRDefault="00056085" w:rsidP="00056085"/>
        </w:tc>
      </w:tr>
      <w:tr w:rsidR="00056085" w:rsidRPr="00F37A96" w:rsidTr="00056085">
        <w:tc>
          <w:tcPr>
            <w:tcW w:w="588" w:type="dxa"/>
            <w:vMerge/>
          </w:tcPr>
          <w:p w:rsidR="00056085" w:rsidRPr="00F37A96" w:rsidRDefault="00056085" w:rsidP="00056085">
            <w:pPr>
              <w:jc w:val="center"/>
              <w:rPr>
                <w:b/>
              </w:rPr>
            </w:pPr>
          </w:p>
        </w:tc>
        <w:tc>
          <w:tcPr>
            <w:tcW w:w="1226" w:type="dxa"/>
            <w:vMerge/>
          </w:tcPr>
          <w:p w:rsidR="00056085" w:rsidRPr="00F37A96" w:rsidRDefault="00056085" w:rsidP="00056085">
            <w:pPr>
              <w:jc w:val="center"/>
              <w:rPr>
                <w:b/>
              </w:rPr>
            </w:pPr>
          </w:p>
        </w:tc>
        <w:tc>
          <w:tcPr>
            <w:tcW w:w="1243" w:type="dxa"/>
            <w:vMerge/>
          </w:tcPr>
          <w:p w:rsidR="00056085" w:rsidRPr="00F37A96" w:rsidRDefault="00056085" w:rsidP="00056085">
            <w:pPr>
              <w:jc w:val="center"/>
              <w:rPr>
                <w:b/>
              </w:rPr>
            </w:pPr>
          </w:p>
        </w:tc>
        <w:tc>
          <w:tcPr>
            <w:tcW w:w="1237" w:type="dxa"/>
            <w:vAlign w:val="center"/>
          </w:tcPr>
          <w:p w:rsidR="00056085" w:rsidRPr="00F37A96" w:rsidRDefault="00056085" w:rsidP="00056085">
            <w:pPr>
              <w:jc w:val="center"/>
            </w:pPr>
          </w:p>
          <w:p w:rsidR="00056085" w:rsidRPr="00F37A96" w:rsidRDefault="00056085" w:rsidP="00056085">
            <w:pPr>
              <w:jc w:val="center"/>
            </w:pPr>
          </w:p>
          <w:p w:rsidR="00056085" w:rsidRPr="00F37A96" w:rsidRDefault="00056085" w:rsidP="00056085">
            <w:pPr>
              <w:jc w:val="center"/>
            </w:pPr>
            <w:r w:rsidRPr="00F37A96">
              <w:lastRenderedPageBreak/>
              <w:t>В  конце учебного года</w:t>
            </w:r>
          </w:p>
        </w:tc>
        <w:tc>
          <w:tcPr>
            <w:tcW w:w="2174" w:type="dxa"/>
            <w:vAlign w:val="center"/>
          </w:tcPr>
          <w:p w:rsidR="00056085" w:rsidRPr="00F37A96" w:rsidRDefault="00056085" w:rsidP="00056085">
            <w:pPr>
              <w:jc w:val="center"/>
              <w:rPr>
                <w:b/>
                <w:bCs/>
              </w:rPr>
            </w:pPr>
          </w:p>
          <w:p w:rsidR="00056085" w:rsidRPr="00F37A96" w:rsidRDefault="00056085" w:rsidP="00056085">
            <w:pPr>
              <w:jc w:val="center"/>
              <w:rPr>
                <w:b/>
                <w:bCs/>
              </w:rPr>
            </w:pPr>
            <w:r w:rsidRPr="00F37A96">
              <w:rPr>
                <w:b/>
                <w:bCs/>
              </w:rPr>
              <w:t xml:space="preserve">Познавательные </w:t>
            </w:r>
            <w:r w:rsidRPr="00F37A96">
              <w:rPr>
                <w:b/>
                <w:bCs/>
              </w:rPr>
              <w:lastRenderedPageBreak/>
              <w:t>УУД</w:t>
            </w:r>
          </w:p>
        </w:tc>
        <w:tc>
          <w:tcPr>
            <w:tcW w:w="2520" w:type="dxa"/>
            <w:vAlign w:val="center"/>
          </w:tcPr>
          <w:p w:rsidR="00056085" w:rsidRPr="00F37A96" w:rsidRDefault="00056085" w:rsidP="00056085">
            <w:pPr>
              <w:pStyle w:val="3c"/>
              <w:ind w:right="27"/>
              <w:jc w:val="both"/>
              <w:rPr>
                <w:rFonts w:ascii="Times New Roman" w:hAnsi="Times New Roman"/>
                <w:sz w:val="24"/>
                <w:szCs w:val="24"/>
              </w:rPr>
            </w:pPr>
            <w:r w:rsidRPr="00F37A96">
              <w:rPr>
                <w:rFonts w:ascii="Times New Roman" w:hAnsi="Times New Roman"/>
                <w:sz w:val="24"/>
                <w:szCs w:val="24"/>
              </w:rPr>
              <w:lastRenderedPageBreak/>
              <w:t xml:space="preserve">1. Построение числового </w:t>
            </w:r>
            <w:r w:rsidRPr="00F37A96">
              <w:rPr>
                <w:rFonts w:ascii="Times New Roman" w:hAnsi="Times New Roman"/>
                <w:sz w:val="24"/>
                <w:szCs w:val="24"/>
              </w:rPr>
              <w:lastRenderedPageBreak/>
              <w:t>эквивалента или взаимно-однозначного соответствия (Ж. Пиаже, А. Шеминьска)</w:t>
            </w:r>
          </w:p>
          <w:p w:rsidR="00056085" w:rsidRPr="00F37A96" w:rsidRDefault="00056085" w:rsidP="00056085">
            <w:pPr>
              <w:pStyle w:val="3c"/>
              <w:ind w:left="21" w:right="27"/>
              <w:jc w:val="both"/>
              <w:rPr>
                <w:rFonts w:ascii="Times New Roman" w:hAnsi="Times New Roman"/>
                <w:sz w:val="24"/>
                <w:szCs w:val="24"/>
              </w:rPr>
            </w:pPr>
            <w:r w:rsidRPr="00F37A96">
              <w:rPr>
                <w:rFonts w:ascii="Times New Roman" w:hAnsi="Times New Roman"/>
                <w:sz w:val="24"/>
                <w:szCs w:val="24"/>
              </w:rPr>
              <w:t>2. Проба на определение количества слов в предложении (С.Н. Карпова)</w:t>
            </w:r>
          </w:p>
          <w:p w:rsidR="00056085" w:rsidRPr="00F37A96" w:rsidRDefault="00056085" w:rsidP="00056085">
            <w:pPr>
              <w:jc w:val="both"/>
              <w:rPr>
                <w:lang w:val="ru-RU"/>
              </w:rPr>
            </w:pPr>
            <w:r w:rsidRPr="00F37A96">
              <w:rPr>
                <w:lang w:val="ru-RU"/>
              </w:rPr>
              <w:t xml:space="preserve">3. </w:t>
            </w:r>
            <w:r w:rsidRPr="00F37A96">
              <w:rPr>
                <w:bCs/>
                <w:lang w:val="ru-RU"/>
              </w:rPr>
              <w:t>Сводная ведомость сформированности УУД (в конце года)</w:t>
            </w:r>
          </w:p>
          <w:p w:rsidR="00056085" w:rsidRPr="00F37A96" w:rsidRDefault="00056085" w:rsidP="00056085">
            <w:pPr>
              <w:pStyle w:val="3c"/>
              <w:ind w:left="21" w:right="27"/>
              <w:jc w:val="both"/>
              <w:rPr>
                <w:rFonts w:ascii="Times New Roman" w:hAnsi="Times New Roman"/>
                <w:sz w:val="24"/>
                <w:szCs w:val="24"/>
              </w:rPr>
            </w:pPr>
            <w:r w:rsidRPr="00F37A96">
              <w:rPr>
                <w:rFonts w:ascii="Times New Roman" w:hAnsi="Times New Roman"/>
                <w:sz w:val="24"/>
                <w:szCs w:val="24"/>
              </w:rPr>
              <w:t xml:space="preserve">4. Итоговая комплексная  работа по окончании              </w:t>
            </w:r>
            <w:r w:rsidRPr="00F37A96">
              <w:rPr>
                <w:rFonts w:ascii="Times New Roman" w:hAnsi="Times New Roman"/>
                <w:bCs/>
                <w:sz w:val="24"/>
                <w:szCs w:val="24"/>
              </w:rPr>
              <w:t>2 класса</w:t>
            </w:r>
            <w:r w:rsidRPr="00F37A96">
              <w:rPr>
                <w:rFonts w:ascii="Times New Roman" w:hAnsi="Times New Roman"/>
                <w:sz w:val="24"/>
                <w:szCs w:val="24"/>
              </w:rPr>
              <w:t xml:space="preserve"> (под ред.              О.Б. Логиновой)</w:t>
            </w:r>
          </w:p>
        </w:tc>
        <w:tc>
          <w:tcPr>
            <w:tcW w:w="1920" w:type="dxa"/>
          </w:tcPr>
          <w:p w:rsidR="00056085" w:rsidRPr="00F37A96" w:rsidRDefault="00056085" w:rsidP="00056085">
            <w:pPr>
              <w:jc w:val="center"/>
              <w:rPr>
                <w:b/>
                <w:bCs/>
              </w:rPr>
            </w:pPr>
          </w:p>
        </w:tc>
      </w:tr>
      <w:tr w:rsidR="00056085" w:rsidRPr="00F37A96" w:rsidTr="00056085">
        <w:tc>
          <w:tcPr>
            <w:tcW w:w="588" w:type="dxa"/>
          </w:tcPr>
          <w:p w:rsidR="00056085" w:rsidRPr="00F37A96" w:rsidRDefault="00056085" w:rsidP="00056085">
            <w:pPr>
              <w:jc w:val="center"/>
              <w:rPr>
                <w:b/>
              </w:rPr>
            </w:pPr>
          </w:p>
        </w:tc>
        <w:tc>
          <w:tcPr>
            <w:tcW w:w="1226" w:type="dxa"/>
          </w:tcPr>
          <w:p w:rsidR="00056085" w:rsidRPr="00F37A96" w:rsidRDefault="00056085" w:rsidP="00056085">
            <w:pPr>
              <w:jc w:val="center"/>
              <w:rPr>
                <w:b/>
              </w:rPr>
            </w:pPr>
          </w:p>
        </w:tc>
        <w:tc>
          <w:tcPr>
            <w:tcW w:w="1243" w:type="dxa"/>
          </w:tcPr>
          <w:p w:rsidR="00056085" w:rsidRPr="00F37A96" w:rsidRDefault="00056085" w:rsidP="00056085">
            <w:pPr>
              <w:jc w:val="center"/>
              <w:rPr>
                <w:b/>
              </w:rPr>
            </w:pPr>
          </w:p>
        </w:tc>
        <w:tc>
          <w:tcPr>
            <w:tcW w:w="1237" w:type="dxa"/>
          </w:tcPr>
          <w:p w:rsidR="00056085" w:rsidRPr="00F37A96" w:rsidRDefault="00056085" w:rsidP="00056085">
            <w:pPr>
              <w:jc w:val="center"/>
              <w:rPr>
                <w:b/>
                <w:bCs/>
              </w:rPr>
            </w:pPr>
            <w:r w:rsidRPr="00F37A96">
              <w:rPr>
                <w:b/>
                <w:bCs/>
              </w:rPr>
              <w:t>Сроки проведе-ния</w:t>
            </w:r>
          </w:p>
        </w:tc>
        <w:tc>
          <w:tcPr>
            <w:tcW w:w="2174" w:type="dxa"/>
            <w:vAlign w:val="center"/>
          </w:tcPr>
          <w:p w:rsidR="00056085" w:rsidRPr="00F37A96" w:rsidRDefault="00056085" w:rsidP="00056085">
            <w:pPr>
              <w:jc w:val="center"/>
              <w:rPr>
                <w:b/>
                <w:bCs/>
              </w:rPr>
            </w:pPr>
            <w:r w:rsidRPr="00F37A96">
              <w:rPr>
                <w:b/>
                <w:bCs/>
              </w:rPr>
              <w:t>Формулировка</w:t>
            </w:r>
          </w:p>
          <w:p w:rsidR="00056085" w:rsidRPr="00F37A96" w:rsidRDefault="00056085" w:rsidP="00056085">
            <w:pPr>
              <w:jc w:val="center"/>
              <w:rPr>
                <w:b/>
                <w:bCs/>
              </w:rPr>
            </w:pPr>
            <w:r w:rsidRPr="00F37A96">
              <w:rPr>
                <w:b/>
                <w:bCs/>
              </w:rPr>
              <w:t>из текста  ФГОС</w:t>
            </w:r>
          </w:p>
        </w:tc>
        <w:tc>
          <w:tcPr>
            <w:tcW w:w="2520" w:type="dxa"/>
            <w:vAlign w:val="center"/>
          </w:tcPr>
          <w:p w:rsidR="00056085" w:rsidRPr="00F37A96" w:rsidRDefault="00056085" w:rsidP="00056085">
            <w:pPr>
              <w:jc w:val="center"/>
              <w:rPr>
                <w:b/>
                <w:bCs/>
              </w:rPr>
            </w:pPr>
            <w:r w:rsidRPr="00F37A96">
              <w:rPr>
                <w:b/>
                <w:bCs/>
              </w:rPr>
              <w:t>Инструментарий</w:t>
            </w:r>
          </w:p>
        </w:tc>
        <w:tc>
          <w:tcPr>
            <w:tcW w:w="1920" w:type="dxa"/>
            <w:vAlign w:val="center"/>
          </w:tcPr>
          <w:p w:rsidR="00056085" w:rsidRPr="00F37A96" w:rsidRDefault="00056085" w:rsidP="00056085">
            <w:pPr>
              <w:jc w:val="center"/>
            </w:pPr>
            <w:r w:rsidRPr="00F37A96">
              <w:rPr>
                <w:b/>
                <w:bCs/>
              </w:rPr>
              <w:t>Фиксирование     результатов</w:t>
            </w:r>
          </w:p>
        </w:tc>
      </w:tr>
      <w:tr w:rsidR="00056085" w:rsidRPr="00713EC8" w:rsidTr="00056085">
        <w:tc>
          <w:tcPr>
            <w:tcW w:w="588" w:type="dxa"/>
            <w:vMerge w:val="restart"/>
            <w:vAlign w:val="center"/>
          </w:tcPr>
          <w:p w:rsidR="00056085" w:rsidRPr="00F37A96" w:rsidRDefault="00056085" w:rsidP="00056085">
            <w:pPr>
              <w:jc w:val="center"/>
              <w:rPr>
                <w:b/>
              </w:rPr>
            </w:pPr>
            <w:r w:rsidRPr="00F37A96">
              <w:t>3</w:t>
            </w:r>
          </w:p>
        </w:tc>
        <w:tc>
          <w:tcPr>
            <w:tcW w:w="1226" w:type="dxa"/>
            <w:vMerge w:val="restart"/>
            <w:vAlign w:val="center"/>
          </w:tcPr>
          <w:p w:rsidR="00056085" w:rsidRPr="00F37A96" w:rsidRDefault="00056085" w:rsidP="00056085">
            <w:pPr>
              <w:jc w:val="center"/>
              <w:rPr>
                <w:b/>
                <w:bCs/>
              </w:rPr>
            </w:pPr>
            <w:r w:rsidRPr="00F37A96">
              <w:rPr>
                <w:b/>
                <w:bCs/>
              </w:rPr>
              <w:t>ЛИЧНОСТ-НЫЕ РЕЗУЛЬ-ТАТЫ</w:t>
            </w:r>
          </w:p>
          <w:p w:rsidR="00056085" w:rsidRPr="00F37A96" w:rsidRDefault="00056085" w:rsidP="00056085">
            <w:pPr>
              <w:jc w:val="center"/>
              <w:rPr>
                <w:b/>
              </w:rPr>
            </w:pPr>
          </w:p>
        </w:tc>
        <w:tc>
          <w:tcPr>
            <w:tcW w:w="1243" w:type="dxa"/>
            <w:vMerge w:val="restart"/>
          </w:tcPr>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r w:rsidRPr="00F37A96">
              <w:rPr>
                <w:b/>
                <w:bCs/>
              </w:rPr>
              <w:t>Диагностические исследования</w:t>
            </w: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r w:rsidRPr="00F37A96">
              <w:rPr>
                <w:b/>
                <w:bCs/>
              </w:rPr>
              <w:t>Достижение воспитательного результата</w:t>
            </w:r>
          </w:p>
          <w:p w:rsidR="00056085" w:rsidRPr="00F37A96" w:rsidRDefault="00056085" w:rsidP="00056085">
            <w:pPr>
              <w:jc w:val="center"/>
              <w:rPr>
                <w:b/>
              </w:rPr>
            </w:pPr>
          </w:p>
        </w:tc>
        <w:tc>
          <w:tcPr>
            <w:tcW w:w="1237" w:type="dxa"/>
            <w:vMerge w:val="restart"/>
            <w:vAlign w:val="center"/>
          </w:tcPr>
          <w:p w:rsidR="00056085" w:rsidRPr="00F37A96" w:rsidRDefault="00056085" w:rsidP="00056085">
            <w:pPr>
              <w:jc w:val="center"/>
            </w:pPr>
            <w:r w:rsidRPr="00F37A96">
              <w:lastRenderedPageBreak/>
              <w:t>В конце учебного года</w:t>
            </w:r>
          </w:p>
        </w:tc>
        <w:tc>
          <w:tcPr>
            <w:tcW w:w="2174" w:type="dxa"/>
          </w:tcPr>
          <w:p w:rsidR="00056085" w:rsidRPr="00F37A96" w:rsidRDefault="00056085" w:rsidP="00056085">
            <w:pPr>
              <w:jc w:val="both"/>
              <w:rPr>
                <w:b/>
                <w:lang w:val="ru-RU"/>
              </w:rPr>
            </w:pPr>
            <w:r w:rsidRPr="00F37A96">
              <w:rPr>
                <w:b/>
                <w:bCs/>
                <w:u w:val="single"/>
                <w:lang w:val="ru-RU"/>
              </w:rPr>
              <w:t>Смыслоообразо-вани</w:t>
            </w:r>
            <w:r w:rsidRPr="00F37A96">
              <w:rPr>
                <w:b/>
                <w:bCs/>
                <w:iCs/>
                <w:lang w:val="ru-RU"/>
              </w:rPr>
              <w:t>е</w:t>
            </w:r>
            <w:r w:rsidRPr="00F37A96">
              <w:rPr>
                <w:b/>
                <w:bCs/>
                <w:i/>
                <w:iCs/>
                <w:lang w:val="ru-RU"/>
              </w:rPr>
              <w:t>.</w:t>
            </w:r>
            <w:r w:rsidRPr="00F37A96">
              <w:rPr>
                <w:lang w:val="ru-RU"/>
              </w:rPr>
              <w:t>Принятие и освоение социальной роли обучающегося, развитие мотивов учебной деятельности и формирование личностного смысла учения</w:t>
            </w:r>
          </w:p>
        </w:tc>
        <w:tc>
          <w:tcPr>
            <w:tcW w:w="2520" w:type="dxa"/>
            <w:vAlign w:val="center"/>
          </w:tcPr>
          <w:p w:rsidR="00056085" w:rsidRPr="00F37A96" w:rsidRDefault="00056085" w:rsidP="00056085">
            <w:pPr>
              <w:jc w:val="center"/>
              <w:rPr>
                <w:b/>
              </w:rPr>
            </w:pPr>
            <w:r w:rsidRPr="00F37A96">
              <w:t>Опросник мотивации</w:t>
            </w:r>
          </w:p>
        </w:tc>
        <w:tc>
          <w:tcPr>
            <w:tcW w:w="1920" w:type="dxa"/>
            <w:vAlign w:val="center"/>
          </w:tcPr>
          <w:p w:rsidR="00056085" w:rsidRPr="00F37A96" w:rsidRDefault="00056085" w:rsidP="00056085">
            <w:pPr>
              <w:jc w:val="center"/>
              <w:rPr>
                <w:b/>
                <w:bCs/>
                <w:lang w:val="ru-RU"/>
              </w:rPr>
            </w:pPr>
            <w:r w:rsidRPr="00F37A96">
              <w:rPr>
                <w:b/>
                <w:bCs/>
                <w:lang w:val="ru-RU"/>
              </w:rPr>
              <w:t>не подлежат итоговой оценке</w:t>
            </w:r>
          </w:p>
          <w:p w:rsidR="00056085" w:rsidRPr="00F37A96" w:rsidRDefault="00056085" w:rsidP="00056085">
            <w:pPr>
              <w:jc w:val="center"/>
              <w:rPr>
                <w:b/>
                <w:lang w:val="ru-RU"/>
              </w:rPr>
            </w:pPr>
            <w:r w:rsidRPr="00F37A96">
              <w:rPr>
                <w:b/>
                <w:bCs/>
                <w:lang w:val="ru-RU"/>
              </w:rPr>
              <w:t>(неперсонифици-рованные)</w:t>
            </w:r>
          </w:p>
        </w:tc>
      </w:tr>
      <w:tr w:rsidR="00056085" w:rsidRPr="00713EC8" w:rsidTr="00056085">
        <w:tc>
          <w:tcPr>
            <w:tcW w:w="588" w:type="dxa"/>
            <w:vMerge/>
          </w:tcPr>
          <w:p w:rsidR="00056085" w:rsidRPr="00F37A96" w:rsidRDefault="00056085" w:rsidP="00056085">
            <w:pPr>
              <w:jc w:val="center"/>
              <w:rPr>
                <w:b/>
                <w:lang w:val="ru-RU"/>
              </w:rPr>
            </w:pPr>
          </w:p>
        </w:tc>
        <w:tc>
          <w:tcPr>
            <w:tcW w:w="1226" w:type="dxa"/>
            <w:vMerge/>
          </w:tcPr>
          <w:p w:rsidR="00056085" w:rsidRPr="00F37A96" w:rsidRDefault="00056085" w:rsidP="00056085">
            <w:pPr>
              <w:jc w:val="center"/>
              <w:rPr>
                <w:b/>
                <w:lang w:val="ru-RU"/>
              </w:rPr>
            </w:pPr>
          </w:p>
        </w:tc>
        <w:tc>
          <w:tcPr>
            <w:tcW w:w="1243" w:type="dxa"/>
            <w:vMerge/>
          </w:tcPr>
          <w:p w:rsidR="00056085" w:rsidRPr="00F37A96" w:rsidRDefault="00056085" w:rsidP="00056085">
            <w:pPr>
              <w:jc w:val="center"/>
              <w:rPr>
                <w:b/>
                <w:lang w:val="ru-RU"/>
              </w:rPr>
            </w:pPr>
          </w:p>
        </w:tc>
        <w:tc>
          <w:tcPr>
            <w:tcW w:w="1237" w:type="dxa"/>
            <w:vMerge/>
          </w:tcPr>
          <w:p w:rsidR="00056085" w:rsidRPr="00F37A96" w:rsidRDefault="00056085" w:rsidP="00056085">
            <w:pPr>
              <w:jc w:val="center"/>
              <w:rPr>
                <w:b/>
                <w:lang w:val="ru-RU"/>
              </w:rPr>
            </w:pPr>
          </w:p>
        </w:tc>
        <w:tc>
          <w:tcPr>
            <w:tcW w:w="2174" w:type="dxa"/>
          </w:tcPr>
          <w:p w:rsidR="00056085" w:rsidRPr="00F37A96" w:rsidRDefault="00056085" w:rsidP="00056085">
            <w:pPr>
              <w:jc w:val="both"/>
              <w:rPr>
                <w:b/>
                <w:lang w:val="ru-RU"/>
              </w:rPr>
            </w:pPr>
            <w:r w:rsidRPr="00F37A96">
              <w:rPr>
                <w:b/>
                <w:bCs/>
                <w:u w:val="single"/>
                <w:lang w:val="ru-RU"/>
              </w:rPr>
              <w:t>Самоопределение</w:t>
            </w:r>
            <w:r w:rsidRPr="00F37A96">
              <w:rPr>
                <w:i/>
                <w:iCs/>
                <w:lang w:val="ru-RU"/>
              </w:rPr>
              <w:t xml:space="preserve">. </w:t>
            </w:r>
            <w:r w:rsidRPr="00F37A96">
              <w:rPr>
                <w:lang w:val="ru-RU"/>
              </w:rPr>
              <w:t>Развитие доброжелательности  и эмоционально-нравственной отзывчивости, понимания и сопереживания чувствам  других людей</w:t>
            </w:r>
          </w:p>
        </w:tc>
        <w:tc>
          <w:tcPr>
            <w:tcW w:w="2520" w:type="dxa"/>
            <w:vAlign w:val="center"/>
          </w:tcPr>
          <w:p w:rsidR="00056085" w:rsidRPr="00F37A96" w:rsidRDefault="00056085" w:rsidP="00056085">
            <w:pPr>
              <w:jc w:val="center"/>
              <w:rPr>
                <w:b/>
              </w:rPr>
            </w:pPr>
            <w:r w:rsidRPr="00F37A96">
              <w:t>Опросник мотивации</w:t>
            </w:r>
          </w:p>
        </w:tc>
        <w:tc>
          <w:tcPr>
            <w:tcW w:w="1920" w:type="dxa"/>
            <w:vAlign w:val="center"/>
          </w:tcPr>
          <w:p w:rsidR="00056085" w:rsidRPr="00F37A96" w:rsidRDefault="00056085" w:rsidP="00056085">
            <w:pPr>
              <w:jc w:val="center"/>
              <w:rPr>
                <w:b/>
                <w:bCs/>
                <w:lang w:val="ru-RU"/>
              </w:rPr>
            </w:pPr>
            <w:r w:rsidRPr="00F37A96">
              <w:rPr>
                <w:b/>
                <w:bCs/>
                <w:lang w:val="ru-RU"/>
              </w:rPr>
              <w:t>не подлежат итоговой оценке</w:t>
            </w:r>
          </w:p>
          <w:p w:rsidR="00056085" w:rsidRPr="00F37A96" w:rsidRDefault="00056085" w:rsidP="00056085">
            <w:pPr>
              <w:jc w:val="center"/>
              <w:rPr>
                <w:b/>
                <w:lang w:val="ru-RU"/>
              </w:rPr>
            </w:pPr>
            <w:r w:rsidRPr="00F37A96">
              <w:rPr>
                <w:b/>
                <w:bCs/>
                <w:lang w:val="ru-RU"/>
              </w:rPr>
              <w:t>(неперсонифици-рованные)</w:t>
            </w:r>
          </w:p>
        </w:tc>
      </w:tr>
      <w:tr w:rsidR="00056085" w:rsidRPr="00713EC8" w:rsidTr="00056085">
        <w:tc>
          <w:tcPr>
            <w:tcW w:w="588" w:type="dxa"/>
            <w:vMerge/>
          </w:tcPr>
          <w:p w:rsidR="00056085" w:rsidRPr="00F37A96" w:rsidRDefault="00056085" w:rsidP="00056085">
            <w:pPr>
              <w:jc w:val="center"/>
              <w:rPr>
                <w:b/>
                <w:lang w:val="ru-RU"/>
              </w:rPr>
            </w:pPr>
          </w:p>
        </w:tc>
        <w:tc>
          <w:tcPr>
            <w:tcW w:w="1226" w:type="dxa"/>
            <w:vMerge/>
          </w:tcPr>
          <w:p w:rsidR="00056085" w:rsidRPr="00F37A96" w:rsidRDefault="00056085" w:rsidP="00056085">
            <w:pPr>
              <w:jc w:val="center"/>
              <w:rPr>
                <w:b/>
                <w:lang w:val="ru-RU"/>
              </w:rPr>
            </w:pPr>
          </w:p>
        </w:tc>
        <w:tc>
          <w:tcPr>
            <w:tcW w:w="1243" w:type="dxa"/>
            <w:vMerge/>
          </w:tcPr>
          <w:p w:rsidR="00056085" w:rsidRPr="00F37A96" w:rsidRDefault="00056085" w:rsidP="00056085">
            <w:pPr>
              <w:jc w:val="center"/>
              <w:rPr>
                <w:b/>
                <w:lang w:val="ru-RU"/>
              </w:rPr>
            </w:pPr>
          </w:p>
        </w:tc>
        <w:tc>
          <w:tcPr>
            <w:tcW w:w="1237" w:type="dxa"/>
            <w:vMerge/>
          </w:tcPr>
          <w:p w:rsidR="00056085" w:rsidRPr="00F37A96" w:rsidRDefault="00056085" w:rsidP="00056085">
            <w:pPr>
              <w:jc w:val="center"/>
              <w:rPr>
                <w:b/>
                <w:lang w:val="ru-RU"/>
              </w:rPr>
            </w:pPr>
          </w:p>
        </w:tc>
        <w:tc>
          <w:tcPr>
            <w:tcW w:w="2174" w:type="dxa"/>
          </w:tcPr>
          <w:p w:rsidR="00056085" w:rsidRPr="00F37A96" w:rsidRDefault="00056085" w:rsidP="00056085">
            <w:pPr>
              <w:jc w:val="both"/>
              <w:rPr>
                <w:b/>
                <w:bCs/>
                <w:u w:val="single"/>
                <w:lang w:val="ru-RU"/>
              </w:rPr>
            </w:pPr>
            <w:r w:rsidRPr="00F37A96">
              <w:rPr>
                <w:b/>
                <w:bCs/>
                <w:u w:val="single"/>
                <w:lang w:val="ru-RU"/>
              </w:rPr>
              <w:t>Морально-этическая ориентация</w:t>
            </w:r>
            <w:r w:rsidRPr="00F37A96">
              <w:rPr>
                <w:b/>
                <w:bCs/>
                <w:i/>
                <w:iCs/>
                <w:lang w:val="ru-RU"/>
              </w:rPr>
              <w:t xml:space="preserve">.       </w:t>
            </w:r>
            <w:r w:rsidRPr="00F37A96">
              <w:rPr>
                <w:lang w:val="ru-RU"/>
              </w:rPr>
              <w:t xml:space="preserve">Формирование установки на безопасный  </w:t>
            </w:r>
            <w:r w:rsidRPr="00F37A96">
              <w:rPr>
                <w:lang w:val="ru-RU"/>
              </w:rPr>
              <w:lastRenderedPageBreak/>
              <w:t>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20" w:type="dxa"/>
            <w:vAlign w:val="center"/>
          </w:tcPr>
          <w:p w:rsidR="00056085" w:rsidRPr="00F37A96" w:rsidRDefault="00056085" w:rsidP="00056085">
            <w:pPr>
              <w:jc w:val="both"/>
              <w:rPr>
                <w:lang w:val="ru-RU"/>
              </w:rPr>
            </w:pPr>
            <w:r w:rsidRPr="00F37A96">
              <w:rPr>
                <w:lang w:val="ru-RU"/>
              </w:rPr>
              <w:lastRenderedPageBreak/>
              <w:t>1. Тест. Выявление удовлетворённости учащихся образованием</w:t>
            </w:r>
          </w:p>
          <w:p w:rsidR="00056085" w:rsidRPr="00F37A96" w:rsidRDefault="00056085" w:rsidP="00056085">
            <w:pPr>
              <w:jc w:val="both"/>
              <w:rPr>
                <w:lang w:val="ru-RU"/>
              </w:rPr>
            </w:pPr>
            <w:r w:rsidRPr="00F37A96">
              <w:rPr>
                <w:lang w:val="ru-RU"/>
              </w:rPr>
              <w:t xml:space="preserve">2. Тест. Выявление отношения родителей </w:t>
            </w:r>
            <w:r w:rsidRPr="00F37A96">
              <w:rPr>
                <w:lang w:val="ru-RU"/>
              </w:rPr>
              <w:lastRenderedPageBreak/>
              <w:t>к образовательному процессу</w:t>
            </w:r>
          </w:p>
          <w:p w:rsidR="00056085" w:rsidRPr="00F37A96" w:rsidRDefault="00056085" w:rsidP="00056085">
            <w:pPr>
              <w:jc w:val="both"/>
              <w:rPr>
                <w:lang w:val="ru-RU"/>
              </w:rPr>
            </w:pPr>
            <w:r w:rsidRPr="00F37A96">
              <w:rPr>
                <w:lang w:val="ru-RU"/>
              </w:rPr>
              <w:t>3. Задание на учет мотивов героев в решении моральной дилеммы (модифицированная задача Ж. Пиаже)</w:t>
            </w:r>
          </w:p>
        </w:tc>
        <w:tc>
          <w:tcPr>
            <w:tcW w:w="1920" w:type="dxa"/>
            <w:vAlign w:val="center"/>
          </w:tcPr>
          <w:p w:rsidR="00056085" w:rsidRPr="00F37A96" w:rsidRDefault="00056085" w:rsidP="00056085">
            <w:pPr>
              <w:jc w:val="center"/>
              <w:rPr>
                <w:b/>
                <w:bCs/>
                <w:lang w:val="ru-RU"/>
              </w:rPr>
            </w:pPr>
            <w:r w:rsidRPr="00F37A96">
              <w:rPr>
                <w:b/>
                <w:bCs/>
                <w:lang w:val="ru-RU"/>
              </w:rPr>
              <w:lastRenderedPageBreak/>
              <w:t>не подлежат итоговой оценке</w:t>
            </w:r>
          </w:p>
          <w:p w:rsidR="00056085" w:rsidRPr="00F37A96" w:rsidRDefault="00056085" w:rsidP="00056085">
            <w:pPr>
              <w:jc w:val="center"/>
              <w:rPr>
                <w:b/>
                <w:bCs/>
                <w:lang w:val="ru-RU"/>
              </w:rPr>
            </w:pPr>
            <w:r w:rsidRPr="00F37A96">
              <w:rPr>
                <w:b/>
                <w:bCs/>
                <w:lang w:val="ru-RU"/>
              </w:rPr>
              <w:t>(неперсонифици-рованные)</w:t>
            </w:r>
          </w:p>
          <w:p w:rsidR="00056085" w:rsidRPr="00F37A96" w:rsidRDefault="00056085" w:rsidP="00056085">
            <w:pPr>
              <w:jc w:val="center"/>
              <w:rPr>
                <w:b/>
                <w:bCs/>
                <w:lang w:val="ru-RU"/>
              </w:rPr>
            </w:pPr>
          </w:p>
          <w:p w:rsidR="00056085" w:rsidRPr="00F37A96" w:rsidRDefault="00056085" w:rsidP="00056085">
            <w:pPr>
              <w:jc w:val="center"/>
              <w:rPr>
                <w:b/>
                <w:bCs/>
                <w:lang w:val="ru-RU"/>
              </w:rPr>
            </w:pPr>
            <w:r w:rsidRPr="00F37A96">
              <w:rPr>
                <w:b/>
                <w:bCs/>
                <w:lang w:val="ru-RU"/>
              </w:rPr>
              <w:lastRenderedPageBreak/>
              <w:t>сводная характеристика</w:t>
            </w:r>
            <w:r w:rsidRPr="00F37A96">
              <w:rPr>
                <w:lang w:val="ru-RU"/>
              </w:rPr>
              <w:t xml:space="preserve"> достижений и положительных качеств обучающихся класса</w:t>
            </w:r>
          </w:p>
        </w:tc>
      </w:tr>
      <w:tr w:rsidR="00056085" w:rsidRPr="00F37A96" w:rsidTr="00056085">
        <w:trPr>
          <w:trHeight w:val="550"/>
        </w:trPr>
        <w:tc>
          <w:tcPr>
            <w:tcW w:w="588" w:type="dxa"/>
            <w:vMerge/>
          </w:tcPr>
          <w:p w:rsidR="00056085" w:rsidRPr="00F37A96" w:rsidRDefault="00056085" w:rsidP="00056085">
            <w:pPr>
              <w:jc w:val="center"/>
              <w:rPr>
                <w:b/>
                <w:lang w:val="ru-RU"/>
              </w:rPr>
            </w:pPr>
          </w:p>
        </w:tc>
        <w:tc>
          <w:tcPr>
            <w:tcW w:w="1226" w:type="dxa"/>
            <w:vMerge/>
          </w:tcPr>
          <w:p w:rsidR="00056085" w:rsidRPr="00F37A96" w:rsidRDefault="00056085" w:rsidP="00056085">
            <w:pPr>
              <w:jc w:val="center"/>
              <w:rPr>
                <w:b/>
                <w:lang w:val="ru-RU"/>
              </w:rPr>
            </w:pPr>
          </w:p>
        </w:tc>
        <w:tc>
          <w:tcPr>
            <w:tcW w:w="1243" w:type="dxa"/>
            <w:vMerge/>
          </w:tcPr>
          <w:p w:rsidR="00056085" w:rsidRPr="00F37A96" w:rsidRDefault="00056085" w:rsidP="00056085">
            <w:pPr>
              <w:jc w:val="center"/>
              <w:rPr>
                <w:b/>
                <w:lang w:val="ru-RU"/>
              </w:rPr>
            </w:pPr>
          </w:p>
        </w:tc>
        <w:tc>
          <w:tcPr>
            <w:tcW w:w="1237" w:type="dxa"/>
            <w:vMerge/>
          </w:tcPr>
          <w:p w:rsidR="00056085" w:rsidRPr="00F37A96" w:rsidRDefault="00056085" w:rsidP="00056085">
            <w:pPr>
              <w:jc w:val="center"/>
              <w:rPr>
                <w:b/>
                <w:lang w:val="ru-RU"/>
              </w:rPr>
            </w:pPr>
          </w:p>
        </w:tc>
        <w:tc>
          <w:tcPr>
            <w:tcW w:w="6614" w:type="dxa"/>
            <w:gridSpan w:val="3"/>
          </w:tcPr>
          <w:p w:rsidR="00056085" w:rsidRPr="00F37A96" w:rsidRDefault="00056085" w:rsidP="00056085">
            <w:pPr>
              <w:jc w:val="center"/>
              <w:rPr>
                <w:b/>
                <w:lang w:val="ru-RU"/>
              </w:rPr>
            </w:pPr>
          </w:p>
          <w:p w:rsidR="00056085" w:rsidRPr="00F37A96" w:rsidRDefault="00056085" w:rsidP="00056085">
            <w:pPr>
              <w:jc w:val="center"/>
              <w:rPr>
                <w:b/>
              </w:rPr>
            </w:pPr>
            <w:r w:rsidRPr="00F37A96">
              <w:rPr>
                <w:b/>
              </w:rPr>
              <w:t>Накопительная оценка: портфель достижений</w:t>
            </w:r>
          </w:p>
          <w:p w:rsidR="00056085" w:rsidRPr="00F37A96" w:rsidRDefault="00056085" w:rsidP="00056085">
            <w:pPr>
              <w:jc w:val="center"/>
              <w:rPr>
                <w:b/>
              </w:rPr>
            </w:pPr>
          </w:p>
        </w:tc>
      </w:tr>
      <w:tr w:rsidR="00056085" w:rsidRPr="00713EC8" w:rsidTr="00056085">
        <w:tc>
          <w:tcPr>
            <w:tcW w:w="588" w:type="dxa"/>
          </w:tcPr>
          <w:p w:rsidR="00056085" w:rsidRPr="00F37A96" w:rsidRDefault="00056085" w:rsidP="00056085">
            <w:pPr>
              <w:jc w:val="center"/>
              <w:rPr>
                <w:b/>
              </w:rPr>
            </w:pPr>
          </w:p>
        </w:tc>
        <w:tc>
          <w:tcPr>
            <w:tcW w:w="1226" w:type="dxa"/>
          </w:tcPr>
          <w:p w:rsidR="00056085" w:rsidRPr="00F37A96" w:rsidRDefault="00056085" w:rsidP="00056085">
            <w:pPr>
              <w:jc w:val="center"/>
              <w:rPr>
                <w:b/>
              </w:rPr>
            </w:pPr>
          </w:p>
        </w:tc>
        <w:tc>
          <w:tcPr>
            <w:tcW w:w="2480" w:type="dxa"/>
            <w:gridSpan w:val="2"/>
          </w:tcPr>
          <w:p w:rsidR="00056085" w:rsidRPr="00F37A96" w:rsidRDefault="00056085" w:rsidP="00056085">
            <w:pPr>
              <w:jc w:val="center"/>
              <w:rPr>
                <w:b/>
                <w:lang w:val="ru-RU"/>
              </w:rPr>
            </w:pPr>
            <w:r w:rsidRPr="00F37A96">
              <w:rPr>
                <w:b/>
                <w:lang w:val="ru-RU"/>
              </w:rPr>
              <w:t>Предъявление (демонстрация) достижений ученика</w:t>
            </w:r>
          </w:p>
          <w:p w:rsidR="00056085" w:rsidRPr="00F37A96" w:rsidRDefault="00056085" w:rsidP="00056085">
            <w:pPr>
              <w:jc w:val="center"/>
              <w:rPr>
                <w:b/>
                <w:lang w:val="ru-RU"/>
              </w:rPr>
            </w:pPr>
            <w:r w:rsidRPr="00F37A96">
              <w:rPr>
                <w:b/>
                <w:lang w:val="ru-RU"/>
              </w:rPr>
              <w:t xml:space="preserve"> за год.</w:t>
            </w:r>
          </w:p>
          <w:p w:rsidR="00056085" w:rsidRPr="00F37A96" w:rsidRDefault="00056085" w:rsidP="00056085">
            <w:pPr>
              <w:jc w:val="center"/>
              <w:rPr>
                <w:b/>
                <w:lang w:val="ru-RU"/>
              </w:rPr>
            </w:pPr>
            <w:r w:rsidRPr="00F37A96">
              <w:rPr>
                <w:b/>
                <w:lang w:val="ru-RU"/>
              </w:rPr>
              <w:t>1 раз в год в мае</w:t>
            </w:r>
          </w:p>
        </w:tc>
        <w:tc>
          <w:tcPr>
            <w:tcW w:w="6614" w:type="dxa"/>
            <w:gridSpan w:val="3"/>
            <w:vAlign w:val="center"/>
          </w:tcPr>
          <w:p w:rsidR="00056085" w:rsidRPr="00F37A96" w:rsidRDefault="00056085" w:rsidP="00056085">
            <w:pPr>
              <w:jc w:val="center"/>
              <w:rPr>
                <w:b/>
                <w:lang w:val="ru-RU"/>
              </w:rPr>
            </w:pPr>
            <w:r w:rsidRPr="00F37A96">
              <w:rPr>
                <w:b/>
                <w:lang w:val="ru-RU"/>
              </w:rPr>
              <w:t>Парад-фестиваль учебных и внеучебных достижений обучающихся всего класса</w:t>
            </w:r>
          </w:p>
        </w:tc>
      </w:tr>
    </w:tbl>
    <w:p w:rsidR="00056085" w:rsidRPr="00F37A96" w:rsidRDefault="00056085" w:rsidP="00FF7D3E">
      <w:pPr>
        <w:rPr>
          <w:b/>
          <w:lang w:val="ru-RU"/>
        </w:rPr>
      </w:pPr>
    </w:p>
    <w:p w:rsidR="00056085" w:rsidRPr="00F37A96" w:rsidRDefault="00056085" w:rsidP="00056085">
      <w:pPr>
        <w:jc w:val="center"/>
        <w:rPr>
          <w:b/>
          <w:lang w:val="ru-RU"/>
        </w:rPr>
      </w:pPr>
    </w:p>
    <w:p w:rsidR="00056085" w:rsidRPr="00F37A96" w:rsidRDefault="00056085" w:rsidP="00056085">
      <w:pPr>
        <w:jc w:val="center"/>
        <w:rPr>
          <w:b/>
          <w:lang w:val="ru-RU"/>
        </w:rPr>
      </w:pPr>
      <w:r w:rsidRPr="00F37A96">
        <w:rPr>
          <w:b/>
          <w:lang w:val="ru-RU"/>
        </w:rPr>
        <w:t>Сводная таблица комплексной оценки результатов образования</w:t>
      </w:r>
    </w:p>
    <w:p w:rsidR="00056085" w:rsidRPr="00F37A96" w:rsidRDefault="00056085" w:rsidP="00056085">
      <w:pPr>
        <w:jc w:val="center"/>
        <w:rPr>
          <w:b/>
        </w:rPr>
      </w:pPr>
      <w:r w:rsidRPr="00F37A96">
        <w:rPr>
          <w:b/>
        </w:rPr>
        <w:t xml:space="preserve">обучающихся 3 класса </w:t>
      </w:r>
    </w:p>
    <w:p w:rsidR="00056085" w:rsidRPr="00F37A96" w:rsidRDefault="00056085" w:rsidP="00056085">
      <w:pPr>
        <w:jc w:val="center"/>
        <w:rPr>
          <w:b/>
        </w:rPr>
      </w:pPr>
    </w:p>
    <w:tbl>
      <w:tblPr>
        <w:tblW w:w="10908" w:type="dxa"/>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8"/>
        <w:gridCol w:w="1226"/>
        <w:gridCol w:w="1243"/>
        <w:gridCol w:w="1237"/>
        <w:gridCol w:w="2174"/>
        <w:gridCol w:w="2520"/>
        <w:gridCol w:w="1920"/>
      </w:tblGrid>
      <w:tr w:rsidR="00056085" w:rsidRPr="00F37A96" w:rsidTr="00056085">
        <w:tc>
          <w:tcPr>
            <w:tcW w:w="588" w:type="dxa"/>
          </w:tcPr>
          <w:p w:rsidR="00056085" w:rsidRPr="00F37A96" w:rsidRDefault="00056085" w:rsidP="00056085">
            <w:pPr>
              <w:jc w:val="center"/>
              <w:rPr>
                <w:b/>
              </w:rPr>
            </w:pPr>
            <w:r w:rsidRPr="00F37A96">
              <w:rPr>
                <w:b/>
              </w:rPr>
              <w:t xml:space="preserve">№ </w:t>
            </w:r>
          </w:p>
          <w:p w:rsidR="00056085" w:rsidRPr="00F37A96" w:rsidRDefault="00056085" w:rsidP="00056085">
            <w:pPr>
              <w:jc w:val="center"/>
              <w:rPr>
                <w:b/>
              </w:rPr>
            </w:pPr>
            <w:r w:rsidRPr="00F37A96">
              <w:rPr>
                <w:b/>
              </w:rPr>
              <w:t>п/п</w:t>
            </w:r>
          </w:p>
        </w:tc>
        <w:tc>
          <w:tcPr>
            <w:tcW w:w="1226" w:type="dxa"/>
          </w:tcPr>
          <w:p w:rsidR="00056085" w:rsidRPr="00F37A96" w:rsidRDefault="00056085" w:rsidP="00056085">
            <w:pPr>
              <w:jc w:val="center"/>
              <w:rPr>
                <w:b/>
                <w:bCs/>
              </w:rPr>
            </w:pPr>
            <w:r w:rsidRPr="00F37A96">
              <w:rPr>
                <w:b/>
                <w:bCs/>
              </w:rPr>
              <w:t xml:space="preserve">Группа </w:t>
            </w:r>
          </w:p>
          <w:p w:rsidR="00056085" w:rsidRPr="00F37A96" w:rsidRDefault="00056085" w:rsidP="00056085">
            <w:pPr>
              <w:jc w:val="center"/>
              <w:rPr>
                <w:b/>
                <w:bCs/>
              </w:rPr>
            </w:pPr>
            <w:r w:rsidRPr="00F37A96">
              <w:rPr>
                <w:b/>
                <w:bCs/>
              </w:rPr>
              <w:t>резуль-</w:t>
            </w:r>
          </w:p>
          <w:p w:rsidR="00056085" w:rsidRPr="00F37A96" w:rsidRDefault="00056085" w:rsidP="00056085">
            <w:pPr>
              <w:jc w:val="center"/>
              <w:rPr>
                <w:b/>
              </w:rPr>
            </w:pPr>
            <w:r w:rsidRPr="00F37A96">
              <w:rPr>
                <w:b/>
                <w:bCs/>
              </w:rPr>
              <w:t>татов</w:t>
            </w:r>
          </w:p>
        </w:tc>
        <w:tc>
          <w:tcPr>
            <w:tcW w:w="1243" w:type="dxa"/>
          </w:tcPr>
          <w:p w:rsidR="00056085" w:rsidRPr="00F37A96" w:rsidRDefault="00056085" w:rsidP="00056085">
            <w:pPr>
              <w:jc w:val="center"/>
              <w:rPr>
                <w:b/>
              </w:rPr>
            </w:pPr>
          </w:p>
        </w:tc>
        <w:tc>
          <w:tcPr>
            <w:tcW w:w="1237" w:type="dxa"/>
          </w:tcPr>
          <w:p w:rsidR="00056085" w:rsidRPr="00F37A96" w:rsidRDefault="00056085" w:rsidP="00056085">
            <w:pPr>
              <w:jc w:val="center"/>
              <w:rPr>
                <w:b/>
              </w:rPr>
            </w:pPr>
            <w:r w:rsidRPr="00F37A96">
              <w:rPr>
                <w:b/>
                <w:bCs/>
              </w:rPr>
              <w:t>Сроки проведе-ния</w:t>
            </w:r>
          </w:p>
        </w:tc>
        <w:tc>
          <w:tcPr>
            <w:tcW w:w="2174" w:type="dxa"/>
          </w:tcPr>
          <w:p w:rsidR="00056085" w:rsidRPr="00F37A96" w:rsidRDefault="00056085" w:rsidP="00056085">
            <w:pPr>
              <w:jc w:val="center"/>
              <w:rPr>
                <w:b/>
                <w:bCs/>
              </w:rPr>
            </w:pPr>
            <w:r w:rsidRPr="00F37A96">
              <w:rPr>
                <w:b/>
                <w:bCs/>
              </w:rPr>
              <w:t xml:space="preserve">Вид   </w:t>
            </w:r>
          </w:p>
          <w:p w:rsidR="00056085" w:rsidRPr="00F37A96" w:rsidRDefault="00056085" w:rsidP="00056085">
            <w:pPr>
              <w:jc w:val="center"/>
              <w:rPr>
                <w:b/>
              </w:rPr>
            </w:pPr>
            <w:r w:rsidRPr="00F37A96">
              <w:rPr>
                <w:b/>
                <w:bCs/>
              </w:rPr>
              <w:t>диагностики</w:t>
            </w:r>
          </w:p>
        </w:tc>
        <w:tc>
          <w:tcPr>
            <w:tcW w:w="2520" w:type="dxa"/>
          </w:tcPr>
          <w:p w:rsidR="00056085" w:rsidRPr="00F37A96" w:rsidRDefault="00056085" w:rsidP="00056085">
            <w:pPr>
              <w:jc w:val="center"/>
              <w:rPr>
                <w:b/>
              </w:rPr>
            </w:pPr>
            <w:r w:rsidRPr="00F37A96">
              <w:rPr>
                <w:b/>
                <w:bCs/>
              </w:rPr>
              <w:t>Предмет</w:t>
            </w:r>
          </w:p>
        </w:tc>
        <w:tc>
          <w:tcPr>
            <w:tcW w:w="1920" w:type="dxa"/>
          </w:tcPr>
          <w:p w:rsidR="00056085" w:rsidRPr="00F37A96" w:rsidRDefault="00056085" w:rsidP="00056085">
            <w:pPr>
              <w:jc w:val="center"/>
              <w:rPr>
                <w:b/>
                <w:bCs/>
              </w:rPr>
            </w:pPr>
            <w:r w:rsidRPr="00F37A96">
              <w:rPr>
                <w:b/>
                <w:bCs/>
              </w:rPr>
              <w:t xml:space="preserve">Фиксирование </w:t>
            </w:r>
          </w:p>
          <w:p w:rsidR="00056085" w:rsidRPr="00F37A96" w:rsidRDefault="00056085" w:rsidP="00056085">
            <w:pPr>
              <w:jc w:val="center"/>
              <w:rPr>
                <w:b/>
                <w:bCs/>
              </w:rPr>
            </w:pPr>
            <w:r w:rsidRPr="00F37A96">
              <w:rPr>
                <w:b/>
                <w:bCs/>
              </w:rPr>
              <w:t>результатов</w:t>
            </w:r>
          </w:p>
          <w:p w:rsidR="00056085" w:rsidRPr="00F37A96" w:rsidRDefault="00056085" w:rsidP="00056085">
            <w:pPr>
              <w:jc w:val="center"/>
              <w:rPr>
                <w:b/>
              </w:rPr>
            </w:pPr>
            <w:r w:rsidRPr="00F37A96">
              <w:rPr>
                <w:b/>
                <w:bCs/>
              </w:rPr>
              <w:t xml:space="preserve"> (по уровням)</w:t>
            </w:r>
          </w:p>
        </w:tc>
      </w:tr>
      <w:tr w:rsidR="00056085" w:rsidRPr="00713EC8" w:rsidTr="00056085">
        <w:tc>
          <w:tcPr>
            <w:tcW w:w="588" w:type="dxa"/>
            <w:vMerge w:val="restart"/>
          </w:tcPr>
          <w:p w:rsidR="00056085" w:rsidRPr="00F37A96" w:rsidRDefault="00056085" w:rsidP="00056085">
            <w:pPr>
              <w:jc w:val="center"/>
              <w:rPr>
                <w:b/>
              </w:rPr>
            </w:pPr>
          </w:p>
        </w:tc>
        <w:tc>
          <w:tcPr>
            <w:tcW w:w="1226" w:type="dxa"/>
            <w:vMerge w:val="restart"/>
          </w:tcPr>
          <w:p w:rsidR="00056085" w:rsidRPr="00F37A96" w:rsidRDefault="00056085" w:rsidP="00056085">
            <w:pPr>
              <w:jc w:val="center"/>
              <w:rPr>
                <w:b/>
              </w:rPr>
            </w:pPr>
            <w:r w:rsidRPr="00F37A96">
              <w:rPr>
                <w:b/>
              </w:rPr>
              <w:t>ПРЕДМЕТНЫЕ</w:t>
            </w:r>
          </w:p>
        </w:tc>
        <w:tc>
          <w:tcPr>
            <w:tcW w:w="1243" w:type="dxa"/>
            <w:vMerge w:val="restart"/>
          </w:tcPr>
          <w:p w:rsidR="00056085" w:rsidRPr="00F37A96" w:rsidRDefault="00056085" w:rsidP="00056085">
            <w:pPr>
              <w:jc w:val="center"/>
              <w:rPr>
                <w:b/>
              </w:rPr>
            </w:pPr>
            <w:r w:rsidRPr="00F37A96">
              <w:rPr>
                <w:b/>
              </w:rPr>
              <w:t>Педагогическая диагностика</w:t>
            </w:r>
          </w:p>
        </w:tc>
        <w:tc>
          <w:tcPr>
            <w:tcW w:w="1237" w:type="dxa"/>
            <w:vAlign w:val="center"/>
          </w:tcPr>
          <w:p w:rsidR="00056085" w:rsidRPr="00F37A96" w:rsidRDefault="00056085" w:rsidP="00056085">
            <w:pPr>
              <w:jc w:val="center"/>
            </w:pPr>
            <w:r w:rsidRPr="00F37A96">
              <w:t>В течение года</w:t>
            </w:r>
          </w:p>
        </w:tc>
        <w:tc>
          <w:tcPr>
            <w:tcW w:w="2174" w:type="dxa"/>
            <w:vAlign w:val="center"/>
          </w:tcPr>
          <w:p w:rsidR="00056085" w:rsidRPr="00F37A96" w:rsidRDefault="00056085" w:rsidP="00056085">
            <w:pPr>
              <w:jc w:val="center"/>
            </w:pPr>
            <w:r w:rsidRPr="00F37A96">
              <w:t>Текущая</w:t>
            </w:r>
          </w:p>
          <w:p w:rsidR="00056085" w:rsidRPr="00F37A96" w:rsidRDefault="00056085" w:rsidP="00056085">
            <w:pPr>
              <w:jc w:val="center"/>
            </w:pPr>
            <w:r w:rsidRPr="00F37A96">
              <w:t>диагностика</w:t>
            </w:r>
          </w:p>
        </w:tc>
        <w:tc>
          <w:tcPr>
            <w:tcW w:w="2520" w:type="dxa"/>
          </w:tcPr>
          <w:p w:rsidR="00056085" w:rsidRPr="00F37A96" w:rsidRDefault="00056085" w:rsidP="00056085">
            <w:pPr>
              <w:tabs>
                <w:tab w:val="left" w:pos="304"/>
              </w:tabs>
            </w:pPr>
          </w:p>
          <w:p w:rsidR="00056085" w:rsidRPr="00F37A96" w:rsidRDefault="00056085" w:rsidP="00056085">
            <w:pPr>
              <w:tabs>
                <w:tab w:val="left" w:pos="304"/>
              </w:tabs>
            </w:pPr>
          </w:p>
          <w:p w:rsidR="00056085" w:rsidRPr="00F37A96" w:rsidRDefault="00056085" w:rsidP="00056085">
            <w:pPr>
              <w:tabs>
                <w:tab w:val="left" w:pos="304"/>
              </w:tabs>
            </w:pPr>
          </w:p>
          <w:p w:rsidR="00056085" w:rsidRPr="00F37A96" w:rsidRDefault="00056085" w:rsidP="00056085">
            <w:pPr>
              <w:tabs>
                <w:tab w:val="left" w:pos="304"/>
              </w:tabs>
            </w:pPr>
            <w:r w:rsidRPr="00F37A96">
              <w:t>Предметные знания</w:t>
            </w:r>
          </w:p>
        </w:tc>
        <w:tc>
          <w:tcPr>
            <w:tcW w:w="1920" w:type="dxa"/>
            <w:vAlign w:val="center"/>
          </w:tcPr>
          <w:p w:rsidR="00056085" w:rsidRPr="00F37A96" w:rsidRDefault="00056085" w:rsidP="00056085">
            <w:pPr>
              <w:jc w:val="center"/>
              <w:rPr>
                <w:b/>
                <w:bCs/>
                <w:lang w:val="ru-RU"/>
              </w:rPr>
            </w:pPr>
            <w:r w:rsidRPr="00F37A96">
              <w:rPr>
                <w:b/>
                <w:bCs/>
                <w:lang w:val="ru-RU"/>
              </w:rPr>
              <w:t>Фиксированная 5-балльная оценка предметных знаний за четверть</w:t>
            </w:r>
          </w:p>
          <w:p w:rsidR="00056085" w:rsidRPr="00F37A96" w:rsidRDefault="00056085" w:rsidP="00056085">
            <w:pPr>
              <w:jc w:val="center"/>
              <w:rPr>
                <w:b/>
                <w:bCs/>
                <w:lang w:val="ru-RU"/>
              </w:rPr>
            </w:pPr>
          </w:p>
          <w:p w:rsidR="00056085" w:rsidRPr="00F37A96" w:rsidRDefault="00056085" w:rsidP="00056085">
            <w:pPr>
              <w:jc w:val="center"/>
              <w:rPr>
                <w:b/>
                <w:bCs/>
                <w:lang w:val="ru-RU"/>
              </w:rPr>
            </w:pPr>
          </w:p>
        </w:tc>
      </w:tr>
      <w:tr w:rsidR="00056085" w:rsidRPr="00713EC8" w:rsidTr="00056085">
        <w:tc>
          <w:tcPr>
            <w:tcW w:w="588" w:type="dxa"/>
            <w:vMerge/>
          </w:tcPr>
          <w:p w:rsidR="00056085" w:rsidRPr="00F37A96" w:rsidRDefault="00056085" w:rsidP="00056085">
            <w:pPr>
              <w:jc w:val="center"/>
              <w:rPr>
                <w:b/>
                <w:lang w:val="ru-RU"/>
              </w:rPr>
            </w:pPr>
          </w:p>
        </w:tc>
        <w:tc>
          <w:tcPr>
            <w:tcW w:w="1226" w:type="dxa"/>
            <w:vMerge/>
          </w:tcPr>
          <w:p w:rsidR="00056085" w:rsidRPr="00F37A96" w:rsidRDefault="00056085" w:rsidP="00056085">
            <w:pPr>
              <w:jc w:val="center"/>
              <w:rPr>
                <w:b/>
                <w:lang w:val="ru-RU"/>
              </w:rPr>
            </w:pPr>
          </w:p>
        </w:tc>
        <w:tc>
          <w:tcPr>
            <w:tcW w:w="1243" w:type="dxa"/>
            <w:vMerge/>
          </w:tcPr>
          <w:p w:rsidR="00056085" w:rsidRPr="00F37A96" w:rsidRDefault="00056085" w:rsidP="00056085">
            <w:pPr>
              <w:jc w:val="center"/>
              <w:rPr>
                <w:b/>
                <w:lang w:val="ru-RU"/>
              </w:rPr>
            </w:pPr>
          </w:p>
        </w:tc>
        <w:tc>
          <w:tcPr>
            <w:tcW w:w="1237" w:type="dxa"/>
            <w:vAlign w:val="center"/>
          </w:tcPr>
          <w:p w:rsidR="00056085" w:rsidRPr="00F37A96" w:rsidRDefault="00056085" w:rsidP="00056085">
            <w:pPr>
              <w:jc w:val="center"/>
            </w:pPr>
            <w:r w:rsidRPr="00F37A96">
              <w:t>В течение года</w:t>
            </w:r>
          </w:p>
        </w:tc>
        <w:tc>
          <w:tcPr>
            <w:tcW w:w="2174" w:type="dxa"/>
            <w:vAlign w:val="center"/>
          </w:tcPr>
          <w:p w:rsidR="00056085" w:rsidRPr="00F37A96" w:rsidRDefault="00056085" w:rsidP="00056085">
            <w:pPr>
              <w:jc w:val="center"/>
              <w:rPr>
                <w:lang w:val="ru-RU"/>
              </w:rPr>
            </w:pPr>
            <w:r w:rsidRPr="00F37A96">
              <w:rPr>
                <w:lang w:val="ru-RU"/>
              </w:rPr>
              <w:t>Тематическая диагностика (не менее 3-х работ: входная, рубежная, итоговая)</w:t>
            </w:r>
          </w:p>
          <w:p w:rsidR="00056085" w:rsidRPr="00F37A96" w:rsidRDefault="00056085" w:rsidP="00056085">
            <w:pPr>
              <w:jc w:val="center"/>
              <w:rPr>
                <w:lang w:val="ru-RU"/>
              </w:rPr>
            </w:pPr>
          </w:p>
          <w:p w:rsidR="00056085" w:rsidRPr="00F37A96" w:rsidRDefault="00056085" w:rsidP="00056085">
            <w:pPr>
              <w:jc w:val="center"/>
            </w:pPr>
            <w:r w:rsidRPr="00F37A96">
              <w:t>Накопительная оценка</w:t>
            </w:r>
          </w:p>
        </w:tc>
        <w:tc>
          <w:tcPr>
            <w:tcW w:w="2520" w:type="dxa"/>
          </w:tcPr>
          <w:p w:rsidR="00056085" w:rsidRPr="00F37A96" w:rsidRDefault="00056085" w:rsidP="00056085"/>
          <w:p w:rsidR="00056085" w:rsidRPr="00F37A96" w:rsidRDefault="00056085" w:rsidP="00056085">
            <w:r w:rsidRPr="00F37A96">
              <w:t xml:space="preserve">Все предметы учебного плана </w:t>
            </w:r>
          </w:p>
        </w:tc>
        <w:tc>
          <w:tcPr>
            <w:tcW w:w="1920" w:type="dxa"/>
            <w:vAlign w:val="center"/>
          </w:tcPr>
          <w:p w:rsidR="00056085" w:rsidRPr="00F37A96" w:rsidRDefault="00056085" w:rsidP="00056085">
            <w:pPr>
              <w:jc w:val="center"/>
              <w:rPr>
                <w:b/>
                <w:bCs/>
                <w:lang w:val="ru-RU"/>
              </w:rPr>
            </w:pPr>
            <w:r w:rsidRPr="00F37A96">
              <w:rPr>
                <w:b/>
                <w:bCs/>
                <w:lang w:val="ru-RU"/>
              </w:rPr>
              <w:t xml:space="preserve">Поэлементный анализ результатов диагностических работ </w:t>
            </w:r>
          </w:p>
          <w:p w:rsidR="00056085" w:rsidRPr="00F37A96" w:rsidRDefault="00056085" w:rsidP="00056085">
            <w:pPr>
              <w:jc w:val="center"/>
              <w:rPr>
                <w:b/>
                <w:bCs/>
                <w:lang w:val="ru-RU"/>
              </w:rPr>
            </w:pPr>
          </w:p>
          <w:p w:rsidR="00056085" w:rsidRPr="00F37A96" w:rsidRDefault="00056085" w:rsidP="00056085">
            <w:pPr>
              <w:jc w:val="center"/>
              <w:rPr>
                <w:b/>
                <w:bCs/>
                <w:lang w:val="ru-RU"/>
              </w:rPr>
            </w:pPr>
            <w:r w:rsidRPr="00F37A96">
              <w:rPr>
                <w:b/>
                <w:bCs/>
                <w:lang w:val="ru-RU"/>
              </w:rPr>
              <w:t>Лист оценки предметных достижений: формируе</w:t>
            </w:r>
            <w:r w:rsidR="00BA45C9" w:rsidRPr="00F37A96">
              <w:rPr>
                <w:b/>
                <w:bCs/>
                <w:lang w:val="ru-RU"/>
              </w:rPr>
              <w:t>мая система предметных действ</w:t>
            </w:r>
          </w:p>
        </w:tc>
      </w:tr>
      <w:tr w:rsidR="00056085" w:rsidRPr="00F37A96" w:rsidTr="00056085">
        <w:tc>
          <w:tcPr>
            <w:tcW w:w="588" w:type="dxa"/>
            <w:vMerge/>
          </w:tcPr>
          <w:p w:rsidR="00056085" w:rsidRPr="00F37A96" w:rsidRDefault="00056085" w:rsidP="00056085">
            <w:pPr>
              <w:jc w:val="center"/>
              <w:rPr>
                <w:b/>
                <w:lang w:val="ru-RU"/>
              </w:rPr>
            </w:pPr>
          </w:p>
        </w:tc>
        <w:tc>
          <w:tcPr>
            <w:tcW w:w="1226" w:type="dxa"/>
            <w:vMerge/>
          </w:tcPr>
          <w:p w:rsidR="00056085" w:rsidRPr="00F37A96" w:rsidRDefault="00056085" w:rsidP="00056085">
            <w:pPr>
              <w:jc w:val="center"/>
              <w:rPr>
                <w:b/>
                <w:lang w:val="ru-RU"/>
              </w:rPr>
            </w:pPr>
          </w:p>
        </w:tc>
        <w:tc>
          <w:tcPr>
            <w:tcW w:w="1243" w:type="dxa"/>
            <w:vMerge/>
          </w:tcPr>
          <w:p w:rsidR="00056085" w:rsidRPr="00F37A96" w:rsidRDefault="00056085" w:rsidP="00056085">
            <w:pPr>
              <w:jc w:val="center"/>
              <w:rPr>
                <w:b/>
                <w:lang w:val="ru-RU"/>
              </w:rPr>
            </w:pPr>
          </w:p>
        </w:tc>
        <w:tc>
          <w:tcPr>
            <w:tcW w:w="1237" w:type="dxa"/>
            <w:vAlign w:val="center"/>
          </w:tcPr>
          <w:p w:rsidR="00056085" w:rsidRPr="00F37A96" w:rsidRDefault="00056085" w:rsidP="00056085">
            <w:pPr>
              <w:jc w:val="center"/>
            </w:pPr>
            <w:r w:rsidRPr="00F37A96">
              <w:t>Апрель</w:t>
            </w:r>
          </w:p>
        </w:tc>
        <w:tc>
          <w:tcPr>
            <w:tcW w:w="2174" w:type="dxa"/>
            <w:vAlign w:val="center"/>
          </w:tcPr>
          <w:p w:rsidR="00056085" w:rsidRPr="00F37A96" w:rsidRDefault="00056085" w:rsidP="00056085">
            <w:pPr>
              <w:jc w:val="center"/>
              <w:rPr>
                <w:bCs/>
                <w:lang w:val="ru-RU"/>
              </w:rPr>
            </w:pPr>
            <w:r w:rsidRPr="00F37A96">
              <w:rPr>
                <w:bCs/>
                <w:lang w:val="ru-RU"/>
              </w:rPr>
              <w:t xml:space="preserve">Итоговая </w:t>
            </w:r>
            <w:r w:rsidRPr="00F37A96">
              <w:rPr>
                <w:bCs/>
                <w:lang w:val="ru-RU"/>
              </w:rPr>
              <w:lastRenderedPageBreak/>
              <w:t xml:space="preserve">комплексная  работа по окончании </w:t>
            </w:r>
          </w:p>
          <w:p w:rsidR="00056085" w:rsidRPr="00F37A96" w:rsidRDefault="00056085" w:rsidP="00056085">
            <w:pPr>
              <w:jc w:val="center"/>
              <w:rPr>
                <w:bCs/>
                <w:lang w:val="ru-RU"/>
              </w:rPr>
            </w:pPr>
            <w:r w:rsidRPr="00F37A96">
              <w:rPr>
                <w:bCs/>
                <w:lang w:val="ru-RU"/>
              </w:rPr>
              <w:t>3 класса</w:t>
            </w:r>
          </w:p>
          <w:p w:rsidR="00056085" w:rsidRPr="00F37A96" w:rsidRDefault="00056085" w:rsidP="00056085">
            <w:pPr>
              <w:bidi/>
              <w:jc w:val="center"/>
              <w:rPr>
                <w:bCs/>
                <w:lang w:val="ru-RU"/>
              </w:rPr>
            </w:pPr>
            <w:r w:rsidRPr="00F37A96">
              <w:rPr>
                <w:bCs/>
                <w:lang w:val="ru-RU"/>
              </w:rPr>
              <w:t xml:space="preserve">под ред. </w:t>
            </w:r>
          </w:p>
          <w:p w:rsidR="00056085" w:rsidRPr="00F37A96" w:rsidRDefault="00056085" w:rsidP="00056085">
            <w:pPr>
              <w:bidi/>
              <w:jc w:val="center"/>
              <w:rPr>
                <w:bCs/>
                <w:lang w:val="ru-RU"/>
              </w:rPr>
            </w:pPr>
            <w:r w:rsidRPr="00F37A96">
              <w:rPr>
                <w:bCs/>
                <w:lang w:val="ru-RU"/>
              </w:rPr>
              <w:t>О.Б. Логиновой</w:t>
            </w:r>
          </w:p>
        </w:tc>
        <w:tc>
          <w:tcPr>
            <w:tcW w:w="2520" w:type="dxa"/>
            <w:vAlign w:val="center"/>
          </w:tcPr>
          <w:p w:rsidR="00056085" w:rsidRPr="00F37A96" w:rsidRDefault="00056085" w:rsidP="00056085">
            <w:pPr>
              <w:jc w:val="center"/>
              <w:rPr>
                <w:bCs/>
                <w:lang w:val="ru-RU"/>
              </w:rPr>
            </w:pPr>
          </w:p>
          <w:p w:rsidR="00056085" w:rsidRPr="00F37A96" w:rsidRDefault="00056085" w:rsidP="00056085">
            <w:pPr>
              <w:jc w:val="center"/>
              <w:rPr>
                <w:bCs/>
                <w:lang w:val="ru-RU"/>
              </w:rPr>
            </w:pPr>
            <w:r w:rsidRPr="00F37A96">
              <w:rPr>
                <w:bCs/>
                <w:lang w:val="ru-RU"/>
              </w:rPr>
              <w:lastRenderedPageBreak/>
              <w:t>Система заданий различного уровня сложности по чтению, русскому языку, математике, окружающему миру</w:t>
            </w:r>
          </w:p>
          <w:p w:rsidR="00056085" w:rsidRPr="00F37A96" w:rsidRDefault="00056085" w:rsidP="00056085">
            <w:pPr>
              <w:jc w:val="center"/>
              <w:rPr>
                <w:bCs/>
                <w:lang w:val="ru-RU"/>
              </w:rPr>
            </w:pPr>
          </w:p>
        </w:tc>
        <w:tc>
          <w:tcPr>
            <w:tcW w:w="1920" w:type="dxa"/>
            <w:vAlign w:val="center"/>
          </w:tcPr>
          <w:p w:rsidR="00056085" w:rsidRPr="00F37A96" w:rsidRDefault="00056085" w:rsidP="00056085">
            <w:pPr>
              <w:jc w:val="center"/>
              <w:rPr>
                <w:b/>
                <w:bCs/>
              </w:rPr>
            </w:pPr>
            <w:r w:rsidRPr="00F37A96">
              <w:rPr>
                <w:b/>
                <w:bCs/>
              </w:rPr>
              <w:lastRenderedPageBreak/>
              <w:t xml:space="preserve">Оценочный </w:t>
            </w:r>
            <w:r w:rsidRPr="00F37A96">
              <w:rPr>
                <w:b/>
                <w:bCs/>
              </w:rPr>
              <w:lastRenderedPageBreak/>
              <w:t xml:space="preserve">лист </w:t>
            </w:r>
          </w:p>
          <w:p w:rsidR="00056085" w:rsidRPr="00F37A96" w:rsidRDefault="00056085" w:rsidP="00056085">
            <w:pPr>
              <w:jc w:val="center"/>
              <w:rPr>
                <w:b/>
                <w:bCs/>
              </w:rPr>
            </w:pPr>
          </w:p>
        </w:tc>
      </w:tr>
      <w:tr w:rsidR="00056085" w:rsidRPr="00F37A96" w:rsidTr="00056085">
        <w:tc>
          <w:tcPr>
            <w:tcW w:w="588" w:type="dxa"/>
            <w:vMerge/>
          </w:tcPr>
          <w:p w:rsidR="00056085" w:rsidRPr="00F37A96" w:rsidRDefault="00056085" w:rsidP="00056085">
            <w:pPr>
              <w:jc w:val="center"/>
              <w:rPr>
                <w:b/>
              </w:rPr>
            </w:pPr>
          </w:p>
        </w:tc>
        <w:tc>
          <w:tcPr>
            <w:tcW w:w="1226" w:type="dxa"/>
            <w:vMerge/>
          </w:tcPr>
          <w:p w:rsidR="00056085" w:rsidRPr="00F37A96" w:rsidRDefault="00056085" w:rsidP="00056085">
            <w:pPr>
              <w:jc w:val="center"/>
              <w:rPr>
                <w:b/>
              </w:rPr>
            </w:pPr>
          </w:p>
        </w:tc>
        <w:tc>
          <w:tcPr>
            <w:tcW w:w="1243" w:type="dxa"/>
            <w:vMerge/>
          </w:tcPr>
          <w:p w:rsidR="00056085" w:rsidRPr="00F37A96" w:rsidRDefault="00056085" w:rsidP="00056085">
            <w:pPr>
              <w:jc w:val="center"/>
              <w:rPr>
                <w:b/>
              </w:rPr>
            </w:pPr>
          </w:p>
        </w:tc>
        <w:tc>
          <w:tcPr>
            <w:tcW w:w="1237" w:type="dxa"/>
            <w:vAlign w:val="center"/>
          </w:tcPr>
          <w:p w:rsidR="00056085" w:rsidRPr="00F37A96" w:rsidRDefault="00056085" w:rsidP="00056085">
            <w:pPr>
              <w:jc w:val="center"/>
            </w:pPr>
            <w:r w:rsidRPr="00F37A96">
              <w:t>Май</w:t>
            </w:r>
          </w:p>
        </w:tc>
        <w:tc>
          <w:tcPr>
            <w:tcW w:w="2174" w:type="dxa"/>
            <w:vAlign w:val="center"/>
          </w:tcPr>
          <w:p w:rsidR="00056085" w:rsidRPr="00F37A96" w:rsidRDefault="00056085" w:rsidP="00056085">
            <w:pPr>
              <w:bidi/>
              <w:jc w:val="center"/>
              <w:rPr>
                <w:bCs/>
              </w:rPr>
            </w:pPr>
            <w:r w:rsidRPr="00F37A96">
              <w:rPr>
                <w:bCs/>
              </w:rPr>
              <w:t>Промежуточная аттестация</w:t>
            </w:r>
          </w:p>
        </w:tc>
        <w:tc>
          <w:tcPr>
            <w:tcW w:w="2520" w:type="dxa"/>
            <w:vAlign w:val="center"/>
          </w:tcPr>
          <w:p w:rsidR="00056085" w:rsidRPr="00F37A96" w:rsidRDefault="00056085" w:rsidP="00056085">
            <w:pPr>
              <w:jc w:val="center"/>
              <w:rPr>
                <w:bCs/>
                <w:lang w:val="ru-RU"/>
              </w:rPr>
            </w:pPr>
          </w:p>
          <w:p w:rsidR="00056085" w:rsidRPr="00F37A96" w:rsidRDefault="00056085" w:rsidP="00056085">
            <w:pPr>
              <w:jc w:val="center"/>
              <w:rPr>
                <w:bCs/>
                <w:lang w:val="ru-RU"/>
              </w:rPr>
            </w:pPr>
            <w:r w:rsidRPr="00F37A96">
              <w:rPr>
                <w:bCs/>
                <w:lang w:val="ru-RU"/>
              </w:rPr>
              <w:t>Диагностическая работа (в соответствии с локальным актом общеобразовательного учреждения)</w:t>
            </w:r>
          </w:p>
          <w:p w:rsidR="00056085" w:rsidRPr="00F37A96" w:rsidRDefault="00056085" w:rsidP="00056085">
            <w:pPr>
              <w:jc w:val="center"/>
              <w:rPr>
                <w:bCs/>
                <w:lang w:val="ru-RU"/>
              </w:rPr>
            </w:pPr>
          </w:p>
        </w:tc>
        <w:tc>
          <w:tcPr>
            <w:tcW w:w="1920" w:type="dxa"/>
            <w:vAlign w:val="center"/>
          </w:tcPr>
          <w:p w:rsidR="00056085" w:rsidRPr="00F37A96" w:rsidRDefault="00056085" w:rsidP="00056085">
            <w:pPr>
              <w:jc w:val="center"/>
              <w:rPr>
                <w:b/>
                <w:bCs/>
              </w:rPr>
            </w:pPr>
            <w:r w:rsidRPr="00F37A96">
              <w:rPr>
                <w:b/>
                <w:bCs/>
              </w:rPr>
              <w:t>Оценочный лист</w:t>
            </w:r>
          </w:p>
          <w:p w:rsidR="00056085" w:rsidRPr="00F37A96" w:rsidRDefault="00056085" w:rsidP="00056085">
            <w:pPr>
              <w:jc w:val="center"/>
              <w:rPr>
                <w:b/>
                <w:bCs/>
              </w:rPr>
            </w:pPr>
          </w:p>
        </w:tc>
      </w:tr>
      <w:tr w:rsidR="00056085" w:rsidRPr="00F37A96" w:rsidTr="00056085">
        <w:tc>
          <w:tcPr>
            <w:tcW w:w="10908" w:type="dxa"/>
            <w:gridSpan w:val="7"/>
          </w:tcPr>
          <w:p w:rsidR="00056085" w:rsidRPr="00F37A96" w:rsidRDefault="00056085" w:rsidP="00056085">
            <w:pPr>
              <w:jc w:val="center"/>
              <w:rPr>
                <w:b/>
              </w:rPr>
            </w:pPr>
          </w:p>
        </w:tc>
      </w:tr>
      <w:tr w:rsidR="00056085" w:rsidRPr="00F37A96" w:rsidTr="00056085">
        <w:tc>
          <w:tcPr>
            <w:tcW w:w="588" w:type="dxa"/>
            <w:vMerge w:val="restart"/>
            <w:vAlign w:val="center"/>
          </w:tcPr>
          <w:p w:rsidR="00056085" w:rsidRPr="00F37A96" w:rsidRDefault="00056085" w:rsidP="00056085">
            <w:pPr>
              <w:jc w:val="center"/>
              <w:rPr>
                <w:b/>
              </w:rPr>
            </w:pPr>
            <w:r w:rsidRPr="00F37A96">
              <w:t>2</w:t>
            </w:r>
          </w:p>
        </w:tc>
        <w:tc>
          <w:tcPr>
            <w:tcW w:w="1226" w:type="dxa"/>
            <w:vMerge w:val="restart"/>
            <w:vAlign w:val="center"/>
          </w:tcPr>
          <w:p w:rsidR="00056085" w:rsidRPr="00F37A96" w:rsidRDefault="00056085" w:rsidP="00056085">
            <w:pPr>
              <w:jc w:val="center"/>
              <w:rPr>
                <w:b/>
                <w:bCs/>
                <w:lang w:val="ru-RU"/>
              </w:rPr>
            </w:pPr>
            <w:r w:rsidRPr="00F37A96">
              <w:rPr>
                <w:b/>
                <w:bCs/>
                <w:lang w:val="ru-RU"/>
              </w:rPr>
              <w:t>МЕТА-ПРЕДМЕТ-НЫЕ</w:t>
            </w:r>
          </w:p>
          <w:p w:rsidR="00056085" w:rsidRPr="00F37A96" w:rsidRDefault="00056085" w:rsidP="00056085">
            <w:pPr>
              <w:jc w:val="center"/>
              <w:rPr>
                <w:b/>
                <w:lang w:val="ru-RU"/>
              </w:rPr>
            </w:pPr>
            <w:r w:rsidRPr="00F37A96">
              <w:rPr>
                <w:b/>
                <w:bCs/>
                <w:lang w:val="ru-RU"/>
              </w:rPr>
              <w:t>РЕЗУЛЬ-ТАТЫ</w:t>
            </w:r>
          </w:p>
        </w:tc>
        <w:tc>
          <w:tcPr>
            <w:tcW w:w="1243" w:type="dxa"/>
            <w:vMerge w:val="restart"/>
          </w:tcPr>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rPr>
            </w:pPr>
            <w:r w:rsidRPr="00F37A96">
              <w:rPr>
                <w:b/>
                <w:bCs/>
              </w:rPr>
              <w:t>Мониторинг</w:t>
            </w:r>
          </w:p>
        </w:tc>
        <w:tc>
          <w:tcPr>
            <w:tcW w:w="1237" w:type="dxa"/>
          </w:tcPr>
          <w:p w:rsidR="00056085" w:rsidRPr="00F37A96" w:rsidRDefault="00056085" w:rsidP="00056085">
            <w:pPr>
              <w:jc w:val="center"/>
              <w:rPr>
                <w:b/>
              </w:rPr>
            </w:pPr>
            <w:r w:rsidRPr="00F37A96">
              <w:rPr>
                <w:b/>
                <w:bCs/>
              </w:rPr>
              <w:t>Сроки проведе-ния</w:t>
            </w:r>
          </w:p>
        </w:tc>
        <w:tc>
          <w:tcPr>
            <w:tcW w:w="2174" w:type="dxa"/>
            <w:vAlign w:val="center"/>
          </w:tcPr>
          <w:p w:rsidR="00056085" w:rsidRPr="00F37A96" w:rsidRDefault="00056085" w:rsidP="00056085">
            <w:pPr>
              <w:jc w:val="center"/>
              <w:rPr>
                <w:b/>
                <w:bCs/>
              </w:rPr>
            </w:pPr>
            <w:r w:rsidRPr="00F37A96">
              <w:rPr>
                <w:b/>
                <w:bCs/>
              </w:rPr>
              <w:t>Вид  УУД</w:t>
            </w:r>
          </w:p>
        </w:tc>
        <w:tc>
          <w:tcPr>
            <w:tcW w:w="2520" w:type="dxa"/>
            <w:vAlign w:val="center"/>
          </w:tcPr>
          <w:p w:rsidR="00056085" w:rsidRPr="00F37A96" w:rsidRDefault="00056085" w:rsidP="00056085">
            <w:pPr>
              <w:jc w:val="center"/>
              <w:rPr>
                <w:b/>
                <w:bCs/>
              </w:rPr>
            </w:pPr>
            <w:r w:rsidRPr="00F37A96">
              <w:rPr>
                <w:b/>
                <w:bCs/>
              </w:rPr>
              <w:t>Инструментарий</w:t>
            </w:r>
          </w:p>
        </w:tc>
        <w:tc>
          <w:tcPr>
            <w:tcW w:w="1920" w:type="dxa"/>
            <w:vAlign w:val="center"/>
          </w:tcPr>
          <w:p w:rsidR="00056085" w:rsidRPr="00F37A96" w:rsidRDefault="00056085" w:rsidP="00056085">
            <w:pPr>
              <w:jc w:val="center"/>
            </w:pPr>
            <w:r w:rsidRPr="00F37A96">
              <w:rPr>
                <w:b/>
                <w:bCs/>
              </w:rPr>
              <w:t>Фиксирование   результатов</w:t>
            </w:r>
          </w:p>
        </w:tc>
      </w:tr>
      <w:tr w:rsidR="00056085" w:rsidRPr="00F37A96" w:rsidTr="00056085">
        <w:tc>
          <w:tcPr>
            <w:tcW w:w="588" w:type="dxa"/>
            <w:vMerge/>
            <w:vAlign w:val="center"/>
          </w:tcPr>
          <w:p w:rsidR="00056085" w:rsidRPr="00F37A96" w:rsidRDefault="00056085" w:rsidP="00056085">
            <w:pPr>
              <w:jc w:val="center"/>
            </w:pPr>
          </w:p>
        </w:tc>
        <w:tc>
          <w:tcPr>
            <w:tcW w:w="1226" w:type="dxa"/>
            <w:vMerge/>
            <w:vAlign w:val="center"/>
          </w:tcPr>
          <w:p w:rsidR="00056085" w:rsidRPr="00F37A96" w:rsidRDefault="00056085" w:rsidP="00056085">
            <w:pPr>
              <w:jc w:val="center"/>
              <w:rPr>
                <w:b/>
                <w:bCs/>
              </w:rPr>
            </w:pPr>
          </w:p>
        </w:tc>
        <w:tc>
          <w:tcPr>
            <w:tcW w:w="1243" w:type="dxa"/>
            <w:vMerge/>
          </w:tcPr>
          <w:p w:rsidR="00056085" w:rsidRPr="00F37A96" w:rsidRDefault="00056085" w:rsidP="00056085">
            <w:pPr>
              <w:jc w:val="center"/>
              <w:rPr>
                <w:b/>
                <w:bCs/>
              </w:rPr>
            </w:pPr>
          </w:p>
        </w:tc>
        <w:tc>
          <w:tcPr>
            <w:tcW w:w="1237" w:type="dxa"/>
            <w:vAlign w:val="center"/>
          </w:tcPr>
          <w:p w:rsidR="00056085" w:rsidRPr="00F37A96" w:rsidRDefault="00056085" w:rsidP="00056085">
            <w:pPr>
              <w:jc w:val="center"/>
            </w:pPr>
            <w:r w:rsidRPr="00F37A96">
              <w:t>В  конце учебного года</w:t>
            </w:r>
          </w:p>
        </w:tc>
        <w:tc>
          <w:tcPr>
            <w:tcW w:w="2174" w:type="dxa"/>
            <w:vAlign w:val="center"/>
          </w:tcPr>
          <w:p w:rsidR="00056085" w:rsidRPr="00F37A96" w:rsidRDefault="00056085" w:rsidP="00056085">
            <w:pPr>
              <w:jc w:val="center"/>
              <w:rPr>
                <w:b/>
                <w:bCs/>
              </w:rPr>
            </w:pPr>
            <w:r w:rsidRPr="00F37A96">
              <w:rPr>
                <w:b/>
                <w:bCs/>
              </w:rPr>
              <w:t>Коммуникативные УУД</w:t>
            </w:r>
          </w:p>
        </w:tc>
        <w:tc>
          <w:tcPr>
            <w:tcW w:w="2520" w:type="dxa"/>
            <w:vAlign w:val="center"/>
          </w:tcPr>
          <w:p w:rsidR="00056085" w:rsidRPr="00F37A96" w:rsidRDefault="00056085" w:rsidP="00056085">
            <w:pPr>
              <w:jc w:val="both"/>
              <w:rPr>
                <w:bCs/>
                <w:lang w:val="ru-RU"/>
              </w:rPr>
            </w:pPr>
          </w:p>
          <w:p w:rsidR="00056085" w:rsidRPr="00F37A96" w:rsidRDefault="00056085" w:rsidP="00056085">
            <w:pPr>
              <w:jc w:val="both"/>
              <w:rPr>
                <w:bCs/>
                <w:lang w:val="ru-RU"/>
              </w:rPr>
            </w:pPr>
            <w:r w:rsidRPr="00F37A96">
              <w:rPr>
                <w:bCs/>
                <w:lang w:val="ru-RU"/>
              </w:rPr>
              <w:t>1. «Ваза с яблоками» (модифицированная проба Ж. Пиаже, Флейвелл)</w:t>
            </w:r>
          </w:p>
          <w:p w:rsidR="00056085" w:rsidRPr="00F37A96" w:rsidRDefault="00056085" w:rsidP="00056085">
            <w:pPr>
              <w:jc w:val="both"/>
              <w:rPr>
                <w:bCs/>
                <w:lang w:val="ru-RU"/>
              </w:rPr>
            </w:pPr>
            <w:r w:rsidRPr="00F37A96">
              <w:rPr>
                <w:bCs/>
                <w:lang w:val="ru-RU"/>
              </w:rPr>
              <w:t>2. Задание «Совместная сортировка»</w:t>
            </w:r>
          </w:p>
          <w:p w:rsidR="00056085" w:rsidRPr="00F37A96" w:rsidRDefault="00056085" w:rsidP="00056085">
            <w:pPr>
              <w:jc w:val="both"/>
              <w:rPr>
                <w:bCs/>
                <w:lang w:val="ru-RU"/>
              </w:rPr>
            </w:pPr>
            <w:r w:rsidRPr="00F37A96">
              <w:rPr>
                <w:bCs/>
                <w:lang w:val="ru-RU"/>
              </w:rPr>
              <w:t>3. Задание «Дорога к дому» (модифицированное задание «Архитектор-строитель», возрастно-психологическое консультирование…)</w:t>
            </w:r>
          </w:p>
          <w:p w:rsidR="00056085" w:rsidRPr="00F37A96" w:rsidRDefault="00056085" w:rsidP="00056085">
            <w:pPr>
              <w:jc w:val="both"/>
              <w:rPr>
                <w:bCs/>
                <w:lang w:val="ru-RU"/>
              </w:rPr>
            </w:pPr>
            <w:r w:rsidRPr="00F37A96">
              <w:rPr>
                <w:bCs/>
                <w:lang w:val="ru-RU"/>
              </w:rPr>
              <w:t>4. Сводная ведомость сформированности УУД (в конце года)</w:t>
            </w:r>
          </w:p>
          <w:p w:rsidR="00056085" w:rsidRPr="00F37A96" w:rsidRDefault="00056085" w:rsidP="00056085">
            <w:pPr>
              <w:jc w:val="both"/>
            </w:pPr>
            <w:r w:rsidRPr="00F37A96">
              <w:rPr>
                <w:bCs/>
                <w:lang w:val="ru-RU"/>
              </w:rPr>
              <w:t>5. Итоговая комплексная работа по окончании          3 класса</w:t>
            </w:r>
            <w:r w:rsidRPr="00F37A96">
              <w:rPr>
                <w:lang w:val="ru-RU"/>
              </w:rPr>
              <w:t xml:space="preserve"> (под ред.          </w:t>
            </w:r>
            <w:r w:rsidRPr="00F37A96">
              <w:t>О.Б. Логиновой)</w:t>
            </w:r>
          </w:p>
          <w:p w:rsidR="00056085" w:rsidRPr="00F37A96" w:rsidRDefault="00056085" w:rsidP="00056085">
            <w:pPr>
              <w:jc w:val="both"/>
            </w:pPr>
          </w:p>
        </w:tc>
        <w:tc>
          <w:tcPr>
            <w:tcW w:w="1920" w:type="dxa"/>
            <w:vAlign w:val="center"/>
          </w:tcPr>
          <w:p w:rsidR="00056085" w:rsidRPr="00F37A96" w:rsidRDefault="00056085" w:rsidP="00056085">
            <w:pPr>
              <w:jc w:val="center"/>
              <w:rPr>
                <w:b/>
                <w:bCs/>
              </w:rPr>
            </w:pPr>
            <w:r w:rsidRPr="00F37A96">
              <w:t xml:space="preserve"> (персонифицированные)</w:t>
            </w:r>
          </w:p>
        </w:tc>
      </w:tr>
      <w:tr w:rsidR="00056085" w:rsidRPr="00F37A96" w:rsidTr="00056085">
        <w:tc>
          <w:tcPr>
            <w:tcW w:w="588" w:type="dxa"/>
            <w:vMerge/>
          </w:tcPr>
          <w:p w:rsidR="00056085" w:rsidRPr="00F37A96" w:rsidRDefault="00056085" w:rsidP="00056085">
            <w:pPr>
              <w:jc w:val="center"/>
              <w:rPr>
                <w:b/>
              </w:rPr>
            </w:pPr>
          </w:p>
        </w:tc>
        <w:tc>
          <w:tcPr>
            <w:tcW w:w="1226" w:type="dxa"/>
            <w:vMerge/>
          </w:tcPr>
          <w:p w:rsidR="00056085" w:rsidRPr="00F37A96" w:rsidRDefault="00056085" w:rsidP="00056085">
            <w:pPr>
              <w:jc w:val="center"/>
              <w:rPr>
                <w:b/>
              </w:rPr>
            </w:pPr>
          </w:p>
        </w:tc>
        <w:tc>
          <w:tcPr>
            <w:tcW w:w="1243" w:type="dxa"/>
            <w:vMerge/>
          </w:tcPr>
          <w:p w:rsidR="00056085" w:rsidRPr="00F37A96" w:rsidRDefault="00056085" w:rsidP="00056085">
            <w:pPr>
              <w:jc w:val="center"/>
              <w:rPr>
                <w:b/>
              </w:rPr>
            </w:pPr>
          </w:p>
        </w:tc>
        <w:tc>
          <w:tcPr>
            <w:tcW w:w="1237" w:type="dxa"/>
            <w:vAlign w:val="center"/>
          </w:tcPr>
          <w:p w:rsidR="00056085" w:rsidRPr="00F37A96" w:rsidRDefault="00056085" w:rsidP="00056085">
            <w:pPr>
              <w:jc w:val="center"/>
            </w:pPr>
            <w:r w:rsidRPr="00F37A96">
              <w:t>В  конце учебного года</w:t>
            </w:r>
          </w:p>
        </w:tc>
        <w:tc>
          <w:tcPr>
            <w:tcW w:w="2174" w:type="dxa"/>
            <w:vAlign w:val="center"/>
          </w:tcPr>
          <w:p w:rsidR="00056085" w:rsidRPr="00F37A96" w:rsidRDefault="00056085" w:rsidP="00056085">
            <w:pPr>
              <w:jc w:val="center"/>
              <w:rPr>
                <w:b/>
                <w:bCs/>
              </w:rPr>
            </w:pPr>
            <w:r w:rsidRPr="00F37A96">
              <w:rPr>
                <w:b/>
                <w:bCs/>
              </w:rPr>
              <w:t>Регулятивные УУД</w:t>
            </w:r>
          </w:p>
        </w:tc>
        <w:tc>
          <w:tcPr>
            <w:tcW w:w="2520" w:type="dxa"/>
            <w:vAlign w:val="center"/>
          </w:tcPr>
          <w:p w:rsidR="00056085" w:rsidRPr="00F37A96" w:rsidRDefault="00056085" w:rsidP="00056085">
            <w:pPr>
              <w:pStyle w:val="3c"/>
              <w:ind w:right="27"/>
              <w:jc w:val="both"/>
              <w:rPr>
                <w:rFonts w:ascii="Times New Roman" w:hAnsi="Times New Roman"/>
                <w:sz w:val="24"/>
                <w:szCs w:val="24"/>
              </w:rPr>
            </w:pPr>
          </w:p>
          <w:p w:rsidR="00056085" w:rsidRPr="00F37A96" w:rsidRDefault="00056085" w:rsidP="00056085">
            <w:pPr>
              <w:pStyle w:val="3c"/>
              <w:ind w:right="27"/>
              <w:jc w:val="both"/>
              <w:rPr>
                <w:rFonts w:ascii="Times New Roman" w:hAnsi="Times New Roman"/>
                <w:sz w:val="24"/>
                <w:szCs w:val="24"/>
              </w:rPr>
            </w:pPr>
            <w:r w:rsidRPr="00F37A96">
              <w:rPr>
                <w:rFonts w:ascii="Times New Roman" w:hAnsi="Times New Roman"/>
                <w:sz w:val="24"/>
                <w:szCs w:val="24"/>
              </w:rPr>
              <w:t>1. Проба на внимание (П.Я. Гальперин и            С. Кобыльницкая)</w:t>
            </w:r>
          </w:p>
          <w:p w:rsidR="00056085" w:rsidRPr="00F37A96" w:rsidRDefault="00056085" w:rsidP="00056085">
            <w:pPr>
              <w:pStyle w:val="3c"/>
              <w:ind w:right="27"/>
              <w:jc w:val="both"/>
              <w:rPr>
                <w:rFonts w:ascii="Times New Roman" w:hAnsi="Times New Roman"/>
                <w:sz w:val="24"/>
                <w:szCs w:val="24"/>
              </w:rPr>
            </w:pPr>
            <w:r w:rsidRPr="00F37A96">
              <w:rPr>
                <w:rFonts w:ascii="Times New Roman" w:hAnsi="Times New Roman"/>
                <w:sz w:val="24"/>
                <w:szCs w:val="24"/>
              </w:rPr>
              <w:t xml:space="preserve">2. Таблица сформиро-ванности </w:t>
            </w:r>
            <w:r w:rsidRPr="00F37A96">
              <w:rPr>
                <w:rFonts w:ascii="Times New Roman" w:hAnsi="Times New Roman"/>
                <w:sz w:val="24"/>
                <w:szCs w:val="24"/>
              </w:rPr>
              <w:lastRenderedPageBreak/>
              <w:t xml:space="preserve">целеполагания («Как проектировать УУД в начальной школе», под ред. Асмолова, СА., с.77), контроля (с.79), оценки (с.81). </w:t>
            </w:r>
          </w:p>
          <w:p w:rsidR="00056085" w:rsidRPr="00F37A96" w:rsidRDefault="00056085" w:rsidP="00056085">
            <w:pPr>
              <w:jc w:val="both"/>
              <w:rPr>
                <w:lang w:val="ru-RU"/>
              </w:rPr>
            </w:pPr>
            <w:r w:rsidRPr="00F37A96">
              <w:rPr>
                <w:lang w:val="ru-RU"/>
              </w:rPr>
              <w:t xml:space="preserve">2. </w:t>
            </w:r>
            <w:r w:rsidRPr="00F37A96">
              <w:rPr>
                <w:bCs/>
                <w:lang w:val="ru-RU"/>
              </w:rPr>
              <w:t>Сводная ведомость сформированности УУД (в конце года)</w:t>
            </w:r>
          </w:p>
          <w:p w:rsidR="00056085" w:rsidRPr="00F37A96" w:rsidRDefault="00056085" w:rsidP="00056085">
            <w:pPr>
              <w:jc w:val="both"/>
            </w:pPr>
            <w:r w:rsidRPr="00F37A96">
              <w:rPr>
                <w:lang w:val="ru-RU"/>
              </w:rPr>
              <w:t xml:space="preserve">3. Итоговая комплексная  работа по окончании         </w:t>
            </w:r>
            <w:r w:rsidRPr="00F37A96">
              <w:rPr>
                <w:bCs/>
                <w:lang w:val="ru-RU"/>
              </w:rPr>
              <w:t>3 класса</w:t>
            </w:r>
            <w:r w:rsidRPr="00F37A96">
              <w:rPr>
                <w:lang w:val="ru-RU"/>
              </w:rPr>
              <w:t xml:space="preserve"> (под ред.          </w:t>
            </w:r>
            <w:r w:rsidRPr="00F37A96">
              <w:t>О.Б. Логиновой)</w:t>
            </w:r>
          </w:p>
          <w:p w:rsidR="00056085" w:rsidRPr="00F37A96" w:rsidRDefault="00056085" w:rsidP="00056085">
            <w:pPr>
              <w:jc w:val="both"/>
            </w:pPr>
          </w:p>
        </w:tc>
        <w:tc>
          <w:tcPr>
            <w:tcW w:w="1920" w:type="dxa"/>
            <w:vAlign w:val="center"/>
          </w:tcPr>
          <w:p w:rsidR="00056085" w:rsidRPr="00F37A96" w:rsidRDefault="00056085" w:rsidP="00BA45C9">
            <w:r w:rsidRPr="00F37A96">
              <w:lastRenderedPageBreak/>
              <w:t xml:space="preserve"> (персонифицированные)</w:t>
            </w:r>
          </w:p>
        </w:tc>
      </w:tr>
      <w:tr w:rsidR="00056085" w:rsidRPr="00F37A96" w:rsidTr="00056085">
        <w:tc>
          <w:tcPr>
            <w:tcW w:w="588" w:type="dxa"/>
            <w:vMerge/>
          </w:tcPr>
          <w:p w:rsidR="00056085" w:rsidRPr="00F37A96" w:rsidRDefault="00056085" w:rsidP="00056085">
            <w:pPr>
              <w:jc w:val="center"/>
              <w:rPr>
                <w:b/>
              </w:rPr>
            </w:pPr>
          </w:p>
        </w:tc>
        <w:tc>
          <w:tcPr>
            <w:tcW w:w="1226" w:type="dxa"/>
            <w:vMerge/>
          </w:tcPr>
          <w:p w:rsidR="00056085" w:rsidRPr="00F37A96" w:rsidRDefault="00056085" w:rsidP="00056085">
            <w:pPr>
              <w:jc w:val="center"/>
              <w:rPr>
                <w:b/>
              </w:rPr>
            </w:pPr>
          </w:p>
        </w:tc>
        <w:tc>
          <w:tcPr>
            <w:tcW w:w="1243" w:type="dxa"/>
            <w:vMerge/>
          </w:tcPr>
          <w:p w:rsidR="00056085" w:rsidRPr="00F37A96" w:rsidRDefault="00056085" w:rsidP="00056085">
            <w:pPr>
              <w:jc w:val="center"/>
              <w:rPr>
                <w:b/>
              </w:rPr>
            </w:pPr>
          </w:p>
        </w:tc>
        <w:tc>
          <w:tcPr>
            <w:tcW w:w="1237" w:type="dxa"/>
            <w:vAlign w:val="center"/>
          </w:tcPr>
          <w:p w:rsidR="00056085" w:rsidRPr="00F37A96" w:rsidRDefault="00056085" w:rsidP="00056085">
            <w:pPr>
              <w:jc w:val="center"/>
            </w:pPr>
            <w:r w:rsidRPr="00F37A96">
              <w:t>В  конце учебного года</w:t>
            </w:r>
          </w:p>
        </w:tc>
        <w:tc>
          <w:tcPr>
            <w:tcW w:w="2174" w:type="dxa"/>
            <w:vAlign w:val="center"/>
          </w:tcPr>
          <w:p w:rsidR="00056085" w:rsidRPr="00F37A96" w:rsidRDefault="00056085" w:rsidP="00056085">
            <w:pPr>
              <w:jc w:val="center"/>
              <w:rPr>
                <w:b/>
                <w:bCs/>
              </w:rPr>
            </w:pPr>
            <w:r w:rsidRPr="00F37A96">
              <w:rPr>
                <w:b/>
                <w:bCs/>
              </w:rPr>
              <w:t>Познавательные УУД</w:t>
            </w:r>
          </w:p>
        </w:tc>
        <w:tc>
          <w:tcPr>
            <w:tcW w:w="2520" w:type="dxa"/>
            <w:vAlign w:val="center"/>
          </w:tcPr>
          <w:p w:rsidR="00056085" w:rsidRPr="00F37A96" w:rsidRDefault="00056085" w:rsidP="00056085">
            <w:pPr>
              <w:pStyle w:val="3c"/>
              <w:ind w:right="27"/>
              <w:jc w:val="both"/>
              <w:rPr>
                <w:rFonts w:ascii="Times New Roman" w:hAnsi="Times New Roman"/>
                <w:sz w:val="24"/>
                <w:szCs w:val="24"/>
              </w:rPr>
            </w:pPr>
          </w:p>
          <w:p w:rsidR="00056085" w:rsidRPr="00F37A96" w:rsidRDefault="00056085" w:rsidP="00056085">
            <w:pPr>
              <w:pStyle w:val="3c"/>
              <w:ind w:right="27"/>
              <w:jc w:val="both"/>
              <w:rPr>
                <w:rFonts w:ascii="Times New Roman" w:hAnsi="Times New Roman"/>
                <w:sz w:val="24"/>
                <w:szCs w:val="24"/>
              </w:rPr>
            </w:pPr>
            <w:r w:rsidRPr="00F37A96">
              <w:rPr>
                <w:rFonts w:ascii="Times New Roman" w:hAnsi="Times New Roman"/>
                <w:sz w:val="24"/>
                <w:szCs w:val="24"/>
              </w:rPr>
              <w:t>1. Диагностика особен-ностей развития поискового планирования (методика А.З.Зака)</w:t>
            </w:r>
          </w:p>
          <w:p w:rsidR="00056085" w:rsidRPr="00F37A96" w:rsidRDefault="00056085" w:rsidP="00056085">
            <w:pPr>
              <w:pStyle w:val="3c"/>
              <w:ind w:left="21" w:right="27"/>
              <w:jc w:val="both"/>
              <w:rPr>
                <w:rFonts w:ascii="Times New Roman" w:hAnsi="Times New Roman"/>
                <w:sz w:val="24"/>
                <w:szCs w:val="24"/>
              </w:rPr>
            </w:pPr>
            <w:r w:rsidRPr="00F37A96">
              <w:rPr>
                <w:rFonts w:ascii="Times New Roman" w:hAnsi="Times New Roman"/>
                <w:sz w:val="24"/>
                <w:szCs w:val="24"/>
              </w:rPr>
              <w:t xml:space="preserve">2. </w:t>
            </w:r>
            <w:r w:rsidRPr="00F37A96">
              <w:rPr>
                <w:rFonts w:ascii="Times New Roman" w:hAnsi="Times New Roman"/>
                <w:bCs/>
                <w:sz w:val="24"/>
                <w:szCs w:val="24"/>
              </w:rPr>
              <w:t>Сводная ведомость сформированности УУД (в конце года)</w:t>
            </w:r>
          </w:p>
          <w:p w:rsidR="00056085" w:rsidRPr="00F37A96" w:rsidRDefault="00056085" w:rsidP="00056085">
            <w:pPr>
              <w:pStyle w:val="3c"/>
              <w:ind w:left="21" w:right="27"/>
              <w:jc w:val="both"/>
              <w:rPr>
                <w:rFonts w:ascii="Times New Roman" w:hAnsi="Times New Roman"/>
                <w:sz w:val="24"/>
                <w:szCs w:val="24"/>
              </w:rPr>
            </w:pPr>
            <w:r w:rsidRPr="00F37A96">
              <w:rPr>
                <w:rFonts w:ascii="Times New Roman" w:hAnsi="Times New Roman"/>
                <w:sz w:val="24"/>
                <w:szCs w:val="24"/>
              </w:rPr>
              <w:t xml:space="preserve">3. Итоговая комплексная  работа по окончании              </w:t>
            </w:r>
            <w:r w:rsidRPr="00F37A96">
              <w:rPr>
                <w:rFonts w:ascii="Times New Roman" w:hAnsi="Times New Roman"/>
                <w:bCs/>
                <w:sz w:val="24"/>
                <w:szCs w:val="24"/>
              </w:rPr>
              <w:t>3 класса</w:t>
            </w:r>
            <w:r w:rsidRPr="00F37A96">
              <w:rPr>
                <w:rFonts w:ascii="Times New Roman" w:hAnsi="Times New Roman"/>
                <w:sz w:val="24"/>
                <w:szCs w:val="24"/>
              </w:rPr>
              <w:t xml:space="preserve"> (под ред.              О.Б. Логиновой)</w:t>
            </w:r>
          </w:p>
          <w:p w:rsidR="00056085" w:rsidRPr="00F37A96" w:rsidRDefault="00056085" w:rsidP="00056085">
            <w:pPr>
              <w:pStyle w:val="3c"/>
              <w:ind w:left="21" w:right="27"/>
              <w:jc w:val="both"/>
              <w:rPr>
                <w:rFonts w:ascii="Times New Roman" w:hAnsi="Times New Roman"/>
                <w:sz w:val="24"/>
                <w:szCs w:val="24"/>
              </w:rPr>
            </w:pPr>
          </w:p>
        </w:tc>
        <w:tc>
          <w:tcPr>
            <w:tcW w:w="1920" w:type="dxa"/>
            <w:vAlign w:val="center"/>
          </w:tcPr>
          <w:p w:rsidR="00056085" w:rsidRPr="00F37A96" w:rsidRDefault="00056085" w:rsidP="00BA45C9">
            <w:pPr>
              <w:rPr>
                <w:b/>
                <w:bCs/>
              </w:rPr>
            </w:pPr>
            <w:r w:rsidRPr="00F37A96">
              <w:t xml:space="preserve"> (персонифицированные)</w:t>
            </w:r>
          </w:p>
        </w:tc>
      </w:tr>
      <w:tr w:rsidR="00056085" w:rsidRPr="00F37A96" w:rsidTr="00056085">
        <w:tc>
          <w:tcPr>
            <w:tcW w:w="588" w:type="dxa"/>
          </w:tcPr>
          <w:p w:rsidR="00056085" w:rsidRPr="00F37A96" w:rsidRDefault="00056085" w:rsidP="00056085">
            <w:pPr>
              <w:jc w:val="center"/>
              <w:rPr>
                <w:b/>
              </w:rPr>
            </w:pPr>
          </w:p>
        </w:tc>
        <w:tc>
          <w:tcPr>
            <w:tcW w:w="1226" w:type="dxa"/>
          </w:tcPr>
          <w:p w:rsidR="00056085" w:rsidRPr="00F37A96" w:rsidRDefault="00056085" w:rsidP="00056085">
            <w:pPr>
              <w:jc w:val="center"/>
              <w:rPr>
                <w:b/>
              </w:rPr>
            </w:pPr>
          </w:p>
        </w:tc>
        <w:tc>
          <w:tcPr>
            <w:tcW w:w="1243" w:type="dxa"/>
          </w:tcPr>
          <w:p w:rsidR="00056085" w:rsidRPr="00F37A96" w:rsidRDefault="00056085" w:rsidP="00056085">
            <w:pPr>
              <w:jc w:val="center"/>
              <w:rPr>
                <w:b/>
              </w:rPr>
            </w:pPr>
          </w:p>
        </w:tc>
        <w:tc>
          <w:tcPr>
            <w:tcW w:w="1237" w:type="dxa"/>
          </w:tcPr>
          <w:p w:rsidR="00056085" w:rsidRPr="00F37A96" w:rsidRDefault="00056085" w:rsidP="00056085">
            <w:pPr>
              <w:jc w:val="center"/>
              <w:rPr>
                <w:b/>
                <w:bCs/>
              </w:rPr>
            </w:pPr>
            <w:r w:rsidRPr="00F37A96">
              <w:rPr>
                <w:b/>
                <w:bCs/>
              </w:rPr>
              <w:t>Сроки проведе-ния</w:t>
            </w:r>
          </w:p>
        </w:tc>
        <w:tc>
          <w:tcPr>
            <w:tcW w:w="2174" w:type="dxa"/>
            <w:vAlign w:val="center"/>
          </w:tcPr>
          <w:p w:rsidR="00056085" w:rsidRPr="00F37A96" w:rsidRDefault="00056085" w:rsidP="00056085">
            <w:pPr>
              <w:jc w:val="center"/>
              <w:rPr>
                <w:b/>
                <w:bCs/>
              </w:rPr>
            </w:pPr>
            <w:r w:rsidRPr="00F37A96">
              <w:rPr>
                <w:b/>
                <w:bCs/>
              </w:rPr>
              <w:t>Формулировка</w:t>
            </w:r>
          </w:p>
          <w:p w:rsidR="00056085" w:rsidRPr="00F37A96" w:rsidRDefault="00056085" w:rsidP="00056085">
            <w:pPr>
              <w:jc w:val="center"/>
              <w:rPr>
                <w:b/>
                <w:bCs/>
              </w:rPr>
            </w:pPr>
            <w:r w:rsidRPr="00F37A96">
              <w:rPr>
                <w:b/>
                <w:bCs/>
              </w:rPr>
              <w:t>из текста  ФГОС</w:t>
            </w:r>
          </w:p>
        </w:tc>
        <w:tc>
          <w:tcPr>
            <w:tcW w:w="2520" w:type="dxa"/>
            <w:vAlign w:val="center"/>
          </w:tcPr>
          <w:p w:rsidR="00056085" w:rsidRPr="00F37A96" w:rsidRDefault="00056085" w:rsidP="00056085">
            <w:pPr>
              <w:jc w:val="center"/>
              <w:rPr>
                <w:b/>
                <w:bCs/>
              </w:rPr>
            </w:pPr>
            <w:r w:rsidRPr="00F37A96">
              <w:rPr>
                <w:b/>
                <w:bCs/>
              </w:rPr>
              <w:t>Инструментарий</w:t>
            </w:r>
          </w:p>
        </w:tc>
        <w:tc>
          <w:tcPr>
            <w:tcW w:w="1920" w:type="dxa"/>
            <w:vAlign w:val="center"/>
          </w:tcPr>
          <w:p w:rsidR="00056085" w:rsidRPr="00F37A96" w:rsidRDefault="00056085" w:rsidP="00056085">
            <w:pPr>
              <w:jc w:val="center"/>
            </w:pPr>
            <w:r w:rsidRPr="00F37A96">
              <w:rPr>
                <w:b/>
                <w:bCs/>
              </w:rPr>
              <w:t>Фиксирование     результатов</w:t>
            </w:r>
          </w:p>
        </w:tc>
      </w:tr>
      <w:tr w:rsidR="00056085" w:rsidRPr="00713EC8" w:rsidTr="00056085">
        <w:tc>
          <w:tcPr>
            <w:tcW w:w="588" w:type="dxa"/>
            <w:vMerge w:val="restart"/>
            <w:vAlign w:val="center"/>
          </w:tcPr>
          <w:p w:rsidR="00056085" w:rsidRPr="00F37A96" w:rsidRDefault="00056085" w:rsidP="00056085">
            <w:pPr>
              <w:jc w:val="center"/>
              <w:rPr>
                <w:b/>
              </w:rPr>
            </w:pPr>
            <w:r w:rsidRPr="00F37A96">
              <w:t>3</w:t>
            </w:r>
          </w:p>
        </w:tc>
        <w:tc>
          <w:tcPr>
            <w:tcW w:w="1226" w:type="dxa"/>
            <w:vMerge w:val="restart"/>
            <w:vAlign w:val="center"/>
          </w:tcPr>
          <w:p w:rsidR="00056085" w:rsidRPr="00F37A96" w:rsidRDefault="00056085" w:rsidP="00056085">
            <w:pPr>
              <w:jc w:val="center"/>
              <w:rPr>
                <w:b/>
                <w:bCs/>
              </w:rPr>
            </w:pPr>
            <w:r w:rsidRPr="00F37A96">
              <w:rPr>
                <w:b/>
                <w:bCs/>
              </w:rPr>
              <w:t>ЛИЧНОСТНЫЕ РЕЗУЛЬ-ТАТЫ</w:t>
            </w:r>
          </w:p>
          <w:p w:rsidR="00056085" w:rsidRPr="00F37A96" w:rsidRDefault="00056085" w:rsidP="00056085">
            <w:pPr>
              <w:jc w:val="center"/>
              <w:rPr>
                <w:b/>
              </w:rPr>
            </w:pPr>
          </w:p>
        </w:tc>
        <w:tc>
          <w:tcPr>
            <w:tcW w:w="1243" w:type="dxa"/>
            <w:vMerge w:val="restart"/>
          </w:tcPr>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r w:rsidRPr="00F37A96">
              <w:rPr>
                <w:b/>
                <w:bCs/>
              </w:rPr>
              <w:t>Диагностические исследования</w:t>
            </w: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p>
          <w:p w:rsidR="00056085" w:rsidRPr="00F37A96" w:rsidRDefault="00056085" w:rsidP="00056085">
            <w:pPr>
              <w:jc w:val="center"/>
              <w:rPr>
                <w:b/>
                <w:bCs/>
              </w:rPr>
            </w:pPr>
            <w:r w:rsidRPr="00F37A96">
              <w:rPr>
                <w:b/>
                <w:bCs/>
              </w:rPr>
              <w:t>Достижение воспитательного результата</w:t>
            </w:r>
          </w:p>
          <w:p w:rsidR="00056085" w:rsidRPr="00F37A96" w:rsidRDefault="00056085" w:rsidP="00056085">
            <w:pPr>
              <w:jc w:val="center"/>
              <w:rPr>
                <w:b/>
              </w:rPr>
            </w:pPr>
          </w:p>
        </w:tc>
        <w:tc>
          <w:tcPr>
            <w:tcW w:w="1237" w:type="dxa"/>
            <w:vMerge w:val="restart"/>
            <w:vAlign w:val="center"/>
          </w:tcPr>
          <w:p w:rsidR="00056085" w:rsidRPr="00F37A96" w:rsidRDefault="00056085" w:rsidP="00056085">
            <w:pPr>
              <w:jc w:val="center"/>
            </w:pPr>
            <w:r w:rsidRPr="00F37A96">
              <w:lastRenderedPageBreak/>
              <w:t>В конце учебного года</w:t>
            </w:r>
          </w:p>
        </w:tc>
        <w:tc>
          <w:tcPr>
            <w:tcW w:w="2174" w:type="dxa"/>
          </w:tcPr>
          <w:p w:rsidR="00056085" w:rsidRPr="00F37A96" w:rsidRDefault="00056085" w:rsidP="00056085">
            <w:pPr>
              <w:jc w:val="both"/>
              <w:rPr>
                <w:b/>
                <w:lang w:val="ru-RU"/>
              </w:rPr>
            </w:pPr>
            <w:r w:rsidRPr="00F37A96">
              <w:rPr>
                <w:b/>
                <w:bCs/>
                <w:u w:val="single"/>
                <w:lang w:val="ru-RU"/>
              </w:rPr>
              <w:t>Смыслоообразо-вани</w:t>
            </w:r>
            <w:r w:rsidRPr="00F37A96">
              <w:rPr>
                <w:b/>
                <w:bCs/>
                <w:iCs/>
                <w:lang w:val="ru-RU"/>
              </w:rPr>
              <w:t>е</w:t>
            </w:r>
            <w:r w:rsidRPr="00F37A96">
              <w:rPr>
                <w:b/>
                <w:bCs/>
                <w:i/>
                <w:iCs/>
                <w:lang w:val="ru-RU"/>
              </w:rPr>
              <w:t>.</w:t>
            </w:r>
            <w:r w:rsidRPr="00F37A96">
              <w:rPr>
                <w:lang w:val="ru-RU"/>
              </w:rPr>
              <w:t>Принятие и освоение социальной роли обучающегося, развитие мотивов учебной деятельности и формирование личностного смысла учения</w:t>
            </w:r>
          </w:p>
        </w:tc>
        <w:tc>
          <w:tcPr>
            <w:tcW w:w="2520" w:type="dxa"/>
            <w:vAlign w:val="center"/>
          </w:tcPr>
          <w:p w:rsidR="00056085" w:rsidRPr="00F37A96" w:rsidRDefault="00056085" w:rsidP="00056085">
            <w:pPr>
              <w:jc w:val="center"/>
              <w:rPr>
                <w:b/>
                <w:lang w:val="ru-RU"/>
              </w:rPr>
            </w:pPr>
            <w:r w:rsidRPr="00F37A96">
              <w:rPr>
                <w:lang w:val="ru-RU"/>
              </w:rPr>
              <w:t>Методика «Кто я?» (модификация методики Куна)</w:t>
            </w:r>
          </w:p>
        </w:tc>
        <w:tc>
          <w:tcPr>
            <w:tcW w:w="1920" w:type="dxa"/>
            <w:vAlign w:val="center"/>
          </w:tcPr>
          <w:p w:rsidR="00056085" w:rsidRPr="00F37A96" w:rsidRDefault="00056085" w:rsidP="00056085">
            <w:pPr>
              <w:jc w:val="center"/>
              <w:rPr>
                <w:b/>
                <w:bCs/>
                <w:lang w:val="ru-RU"/>
              </w:rPr>
            </w:pPr>
            <w:r w:rsidRPr="00F37A96">
              <w:rPr>
                <w:b/>
                <w:bCs/>
                <w:lang w:val="ru-RU"/>
              </w:rPr>
              <w:t>не подлежат итоговой оценке</w:t>
            </w:r>
          </w:p>
          <w:p w:rsidR="00056085" w:rsidRPr="00F37A96" w:rsidRDefault="00056085" w:rsidP="00056085">
            <w:pPr>
              <w:jc w:val="center"/>
              <w:rPr>
                <w:b/>
                <w:lang w:val="ru-RU"/>
              </w:rPr>
            </w:pPr>
            <w:r w:rsidRPr="00F37A96">
              <w:rPr>
                <w:b/>
                <w:bCs/>
                <w:lang w:val="ru-RU"/>
              </w:rPr>
              <w:t>(неперсонифици-рованные)</w:t>
            </w:r>
          </w:p>
        </w:tc>
      </w:tr>
      <w:tr w:rsidR="00056085" w:rsidRPr="00713EC8" w:rsidTr="00056085">
        <w:tc>
          <w:tcPr>
            <w:tcW w:w="588" w:type="dxa"/>
            <w:vMerge/>
          </w:tcPr>
          <w:p w:rsidR="00056085" w:rsidRPr="00F37A96" w:rsidRDefault="00056085" w:rsidP="00056085">
            <w:pPr>
              <w:jc w:val="center"/>
              <w:rPr>
                <w:b/>
                <w:lang w:val="ru-RU"/>
              </w:rPr>
            </w:pPr>
          </w:p>
        </w:tc>
        <w:tc>
          <w:tcPr>
            <w:tcW w:w="1226" w:type="dxa"/>
            <w:vMerge/>
          </w:tcPr>
          <w:p w:rsidR="00056085" w:rsidRPr="00F37A96" w:rsidRDefault="00056085" w:rsidP="00056085">
            <w:pPr>
              <w:jc w:val="center"/>
              <w:rPr>
                <w:b/>
                <w:lang w:val="ru-RU"/>
              </w:rPr>
            </w:pPr>
          </w:p>
        </w:tc>
        <w:tc>
          <w:tcPr>
            <w:tcW w:w="1243" w:type="dxa"/>
            <w:vMerge/>
          </w:tcPr>
          <w:p w:rsidR="00056085" w:rsidRPr="00F37A96" w:rsidRDefault="00056085" w:rsidP="00056085">
            <w:pPr>
              <w:jc w:val="center"/>
              <w:rPr>
                <w:b/>
                <w:lang w:val="ru-RU"/>
              </w:rPr>
            </w:pPr>
          </w:p>
        </w:tc>
        <w:tc>
          <w:tcPr>
            <w:tcW w:w="1237" w:type="dxa"/>
            <w:vMerge/>
          </w:tcPr>
          <w:p w:rsidR="00056085" w:rsidRPr="00F37A96" w:rsidRDefault="00056085" w:rsidP="00056085">
            <w:pPr>
              <w:jc w:val="center"/>
              <w:rPr>
                <w:b/>
                <w:lang w:val="ru-RU"/>
              </w:rPr>
            </w:pPr>
          </w:p>
        </w:tc>
        <w:tc>
          <w:tcPr>
            <w:tcW w:w="2174" w:type="dxa"/>
          </w:tcPr>
          <w:p w:rsidR="00056085" w:rsidRPr="00F37A96" w:rsidRDefault="00056085" w:rsidP="00056085">
            <w:pPr>
              <w:jc w:val="both"/>
              <w:rPr>
                <w:b/>
                <w:lang w:val="ru-RU"/>
              </w:rPr>
            </w:pPr>
            <w:r w:rsidRPr="00F37A96">
              <w:rPr>
                <w:b/>
                <w:bCs/>
                <w:u w:val="single"/>
                <w:lang w:val="ru-RU"/>
              </w:rPr>
              <w:t>Самоопределение</w:t>
            </w:r>
            <w:r w:rsidRPr="00F37A96">
              <w:rPr>
                <w:i/>
                <w:iCs/>
                <w:lang w:val="ru-RU"/>
              </w:rPr>
              <w:t xml:space="preserve">. </w:t>
            </w:r>
            <w:r w:rsidRPr="00F37A96">
              <w:rPr>
                <w:lang w:val="ru-RU"/>
              </w:rPr>
              <w:t xml:space="preserve">Развитие доброжелательности  и эмоционально-нравственной </w:t>
            </w:r>
            <w:r w:rsidRPr="00F37A96">
              <w:rPr>
                <w:lang w:val="ru-RU"/>
              </w:rPr>
              <w:lastRenderedPageBreak/>
              <w:t>отзывчивости, понимания и сопереживания чувствам  других людей</w:t>
            </w:r>
          </w:p>
        </w:tc>
        <w:tc>
          <w:tcPr>
            <w:tcW w:w="2520" w:type="dxa"/>
            <w:vAlign w:val="center"/>
          </w:tcPr>
          <w:p w:rsidR="00056085" w:rsidRPr="00F37A96" w:rsidRDefault="00056085" w:rsidP="00056085">
            <w:pPr>
              <w:jc w:val="center"/>
              <w:rPr>
                <w:b/>
                <w:lang w:val="ru-RU"/>
              </w:rPr>
            </w:pPr>
            <w:r w:rsidRPr="00F37A96">
              <w:rPr>
                <w:lang w:val="ru-RU"/>
              </w:rPr>
              <w:lastRenderedPageBreak/>
              <w:t>Методика «Кто я?» (модификация методики Куна)</w:t>
            </w:r>
          </w:p>
        </w:tc>
        <w:tc>
          <w:tcPr>
            <w:tcW w:w="1920" w:type="dxa"/>
            <w:vAlign w:val="center"/>
          </w:tcPr>
          <w:p w:rsidR="00056085" w:rsidRPr="00F37A96" w:rsidRDefault="00056085" w:rsidP="00056085">
            <w:pPr>
              <w:jc w:val="center"/>
              <w:rPr>
                <w:b/>
                <w:bCs/>
                <w:lang w:val="ru-RU"/>
              </w:rPr>
            </w:pPr>
            <w:r w:rsidRPr="00F37A96">
              <w:rPr>
                <w:b/>
                <w:bCs/>
                <w:lang w:val="ru-RU"/>
              </w:rPr>
              <w:t>не подлежат итоговой оценке</w:t>
            </w:r>
          </w:p>
          <w:p w:rsidR="00056085" w:rsidRPr="00F37A96" w:rsidRDefault="00056085" w:rsidP="00056085">
            <w:pPr>
              <w:jc w:val="center"/>
              <w:rPr>
                <w:b/>
                <w:lang w:val="ru-RU"/>
              </w:rPr>
            </w:pPr>
            <w:r w:rsidRPr="00F37A96">
              <w:rPr>
                <w:b/>
                <w:bCs/>
                <w:lang w:val="ru-RU"/>
              </w:rPr>
              <w:t>(неперсонифици-рованные)</w:t>
            </w:r>
          </w:p>
        </w:tc>
      </w:tr>
      <w:tr w:rsidR="00056085" w:rsidRPr="00713EC8" w:rsidTr="00056085">
        <w:tc>
          <w:tcPr>
            <w:tcW w:w="588" w:type="dxa"/>
            <w:vMerge/>
          </w:tcPr>
          <w:p w:rsidR="00056085" w:rsidRPr="00F37A96" w:rsidRDefault="00056085" w:rsidP="00056085">
            <w:pPr>
              <w:jc w:val="center"/>
              <w:rPr>
                <w:b/>
                <w:lang w:val="ru-RU"/>
              </w:rPr>
            </w:pPr>
          </w:p>
        </w:tc>
        <w:tc>
          <w:tcPr>
            <w:tcW w:w="1226" w:type="dxa"/>
            <w:vMerge/>
          </w:tcPr>
          <w:p w:rsidR="00056085" w:rsidRPr="00F37A96" w:rsidRDefault="00056085" w:rsidP="00056085">
            <w:pPr>
              <w:jc w:val="center"/>
              <w:rPr>
                <w:b/>
                <w:lang w:val="ru-RU"/>
              </w:rPr>
            </w:pPr>
          </w:p>
        </w:tc>
        <w:tc>
          <w:tcPr>
            <w:tcW w:w="1243" w:type="dxa"/>
            <w:vMerge/>
          </w:tcPr>
          <w:p w:rsidR="00056085" w:rsidRPr="00F37A96" w:rsidRDefault="00056085" w:rsidP="00056085">
            <w:pPr>
              <w:jc w:val="center"/>
              <w:rPr>
                <w:b/>
                <w:lang w:val="ru-RU"/>
              </w:rPr>
            </w:pPr>
          </w:p>
        </w:tc>
        <w:tc>
          <w:tcPr>
            <w:tcW w:w="1237" w:type="dxa"/>
            <w:vMerge/>
          </w:tcPr>
          <w:p w:rsidR="00056085" w:rsidRPr="00F37A96" w:rsidRDefault="00056085" w:rsidP="00056085">
            <w:pPr>
              <w:jc w:val="center"/>
              <w:rPr>
                <w:b/>
                <w:lang w:val="ru-RU"/>
              </w:rPr>
            </w:pPr>
          </w:p>
        </w:tc>
        <w:tc>
          <w:tcPr>
            <w:tcW w:w="2174" w:type="dxa"/>
          </w:tcPr>
          <w:p w:rsidR="00056085" w:rsidRPr="00F37A96" w:rsidRDefault="00056085" w:rsidP="00056085">
            <w:pPr>
              <w:jc w:val="both"/>
              <w:rPr>
                <w:b/>
                <w:bCs/>
                <w:u w:val="single"/>
                <w:lang w:val="ru-RU"/>
              </w:rPr>
            </w:pPr>
            <w:r w:rsidRPr="00F37A96">
              <w:rPr>
                <w:b/>
                <w:bCs/>
                <w:u w:val="single"/>
                <w:lang w:val="ru-RU"/>
              </w:rPr>
              <w:t>Морально-этическая ориентация</w:t>
            </w:r>
            <w:r w:rsidRPr="00F37A96">
              <w:rPr>
                <w:b/>
                <w:bCs/>
                <w:i/>
                <w:iCs/>
                <w:lang w:val="ru-RU"/>
              </w:rPr>
              <w:t xml:space="preserve">.       </w:t>
            </w:r>
            <w:r w:rsidRPr="00F37A96">
              <w:rPr>
                <w:lang w:val="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20" w:type="dxa"/>
            <w:vAlign w:val="center"/>
          </w:tcPr>
          <w:p w:rsidR="00056085" w:rsidRPr="00F37A96" w:rsidRDefault="00056085" w:rsidP="00056085">
            <w:pPr>
              <w:jc w:val="both"/>
              <w:rPr>
                <w:lang w:val="ru-RU"/>
              </w:rPr>
            </w:pPr>
          </w:p>
          <w:p w:rsidR="00056085" w:rsidRPr="00F37A96" w:rsidRDefault="00056085" w:rsidP="00056085">
            <w:pPr>
              <w:jc w:val="both"/>
              <w:rPr>
                <w:lang w:val="ru-RU"/>
              </w:rPr>
            </w:pPr>
            <w:r w:rsidRPr="00F37A96">
              <w:rPr>
                <w:lang w:val="ru-RU"/>
              </w:rPr>
              <w:t>1. Тест. Выявление удовлетворённости учащихся образованием</w:t>
            </w:r>
          </w:p>
          <w:p w:rsidR="00056085" w:rsidRPr="00F37A96" w:rsidRDefault="00056085" w:rsidP="00056085">
            <w:pPr>
              <w:jc w:val="both"/>
              <w:rPr>
                <w:lang w:val="ru-RU"/>
              </w:rPr>
            </w:pPr>
            <w:r w:rsidRPr="00F37A96">
              <w:rPr>
                <w:lang w:val="ru-RU"/>
              </w:rPr>
              <w:t>2. Тест. Выявление отношения родителей к образовательному процессу</w:t>
            </w:r>
          </w:p>
          <w:p w:rsidR="00056085" w:rsidRPr="00F37A96" w:rsidRDefault="00056085" w:rsidP="00056085">
            <w:pPr>
              <w:jc w:val="both"/>
              <w:rPr>
                <w:lang w:val="ru-RU"/>
              </w:rPr>
            </w:pPr>
            <w:r w:rsidRPr="00F37A96">
              <w:rPr>
                <w:lang w:val="ru-RU"/>
              </w:rPr>
              <w:t>3. Задание на выявление уровня моральной децентрации (Ж. Пиаже)</w:t>
            </w:r>
          </w:p>
        </w:tc>
        <w:tc>
          <w:tcPr>
            <w:tcW w:w="1920" w:type="dxa"/>
            <w:vAlign w:val="center"/>
          </w:tcPr>
          <w:p w:rsidR="00056085" w:rsidRPr="00F37A96" w:rsidRDefault="00056085" w:rsidP="00056085">
            <w:pPr>
              <w:jc w:val="center"/>
              <w:rPr>
                <w:b/>
                <w:bCs/>
                <w:lang w:val="ru-RU"/>
              </w:rPr>
            </w:pPr>
            <w:r w:rsidRPr="00F37A96">
              <w:rPr>
                <w:b/>
                <w:bCs/>
                <w:lang w:val="ru-RU"/>
              </w:rPr>
              <w:t>не подлежат итоговой оценке</w:t>
            </w:r>
          </w:p>
          <w:p w:rsidR="00056085" w:rsidRPr="00F37A96" w:rsidRDefault="00056085" w:rsidP="00056085">
            <w:pPr>
              <w:jc w:val="center"/>
              <w:rPr>
                <w:b/>
                <w:bCs/>
                <w:lang w:val="ru-RU"/>
              </w:rPr>
            </w:pPr>
            <w:r w:rsidRPr="00F37A96">
              <w:rPr>
                <w:b/>
                <w:bCs/>
                <w:lang w:val="ru-RU"/>
              </w:rPr>
              <w:t>(неперсонифици-рованные)</w:t>
            </w:r>
          </w:p>
          <w:p w:rsidR="00056085" w:rsidRPr="00F37A96" w:rsidRDefault="00056085" w:rsidP="00056085">
            <w:pPr>
              <w:jc w:val="center"/>
              <w:rPr>
                <w:b/>
                <w:bCs/>
                <w:lang w:val="ru-RU"/>
              </w:rPr>
            </w:pPr>
          </w:p>
          <w:p w:rsidR="00056085" w:rsidRPr="00F37A96" w:rsidRDefault="00056085" w:rsidP="00056085">
            <w:pPr>
              <w:jc w:val="center"/>
              <w:rPr>
                <w:b/>
                <w:bCs/>
                <w:lang w:val="ru-RU"/>
              </w:rPr>
            </w:pPr>
            <w:r w:rsidRPr="00F37A96">
              <w:rPr>
                <w:b/>
                <w:bCs/>
                <w:lang w:val="ru-RU"/>
              </w:rPr>
              <w:t>сводная характеристика</w:t>
            </w:r>
            <w:r w:rsidRPr="00F37A96">
              <w:rPr>
                <w:lang w:val="ru-RU"/>
              </w:rPr>
              <w:t xml:space="preserve"> достижений и положительных качеств обучающихся класса</w:t>
            </w:r>
          </w:p>
        </w:tc>
      </w:tr>
      <w:tr w:rsidR="00056085" w:rsidRPr="00F37A96" w:rsidTr="00056085">
        <w:trPr>
          <w:trHeight w:val="550"/>
        </w:trPr>
        <w:tc>
          <w:tcPr>
            <w:tcW w:w="588" w:type="dxa"/>
            <w:vMerge/>
          </w:tcPr>
          <w:p w:rsidR="00056085" w:rsidRPr="00F37A96" w:rsidRDefault="00056085" w:rsidP="00056085">
            <w:pPr>
              <w:jc w:val="center"/>
              <w:rPr>
                <w:b/>
                <w:lang w:val="ru-RU"/>
              </w:rPr>
            </w:pPr>
          </w:p>
        </w:tc>
        <w:tc>
          <w:tcPr>
            <w:tcW w:w="1226" w:type="dxa"/>
            <w:vMerge/>
          </w:tcPr>
          <w:p w:rsidR="00056085" w:rsidRPr="00F37A96" w:rsidRDefault="00056085" w:rsidP="00056085">
            <w:pPr>
              <w:jc w:val="center"/>
              <w:rPr>
                <w:b/>
                <w:lang w:val="ru-RU"/>
              </w:rPr>
            </w:pPr>
          </w:p>
        </w:tc>
        <w:tc>
          <w:tcPr>
            <w:tcW w:w="1243" w:type="dxa"/>
            <w:vMerge/>
          </w:tcPr>
          <w:p w:rsidR="00056085" w:rsidRPr="00F37A96" w:rsidRDefault="00056085" w:rsidP="00056085">
            <w:pPr>
              <w:jc w:val="center"/>
              <w:rPr>
                <w:b/>
                <w:lang w:val="ru-RU"/>
              </w:rPr>
            </w:pPr>
          </w:p>
        </w:tc>
        <w:tc>
          <w:tcPr>
            <w:tcW w:w="1237" w:type="dxa"/>
            <w:vMerge/>
          </w:tcPr>
          <w:p w:rsidR="00056085" w:rsidRPr="00F37A96" w:rsidRDefault="00056085" w:rsidP="00056085">
            <w:pPr>
              <w:jc w:val="center"/>
              <w:rPr>
                <w:b/>
                <w:lang w:val="ru-RU"/>
              </w:rPr>
            </w:pPr>
          </w:p>
        </w:tc>
        <w:tc>
          <w:tcPr>
            <w:tcW w:w="6614" w:type="dxa"/>
            <w:gridSpan w:val="3"/>
          </w:tcPr>
          <w:p w:rsidR="00056085" w:rsidRPr="00F37A96" w:rsidRDefault="00056085" w:rsidP="00056085">
            <w:pPr>
              <w:jc w:val="center"/>
              <w:rPr>
                <w:b/>
                <w:lang w:val="ru-RU"/>
              </w:rPr>
            </w:pPr>
          </w:p>
          <w:p w:rsidR="00056085" w:rsidRPr="00F37A96" w:rsidRDefault="00056085" w:rsidP="00056085">
            <w:pPr>
              <w:jc w:val="center"/>
              <w:rPr>
                <w:b/>
              </w:rPr>
            </w:pPr>
            <w:r w:rsidRPr="00F37A96">
              <w:rPr>
                <w:b/>
              </w:rPr>
              <w:t>Накопительная оценка: портфель достижений</w:t>
            </w:r>
          </w:p>
          <w:p w:rsidR="00056085" w:rsidRPr="00F37A96" w:rsidRDefault="00056085" w:rsidP="00056085">
            <w:pPr>
              <w:jc w:val="center"/>
              <w:rPr>
                <w:b/>
              </w:rPr>
            </w:pPr>
          </w:p>
        </w:tc>
      </w:tr>
      <w:tr w:rsidR="00056085" w:rsidRPr="00713EC8" w:rsidTr="00056085">
        <w:tc>
          <w:tcPr>
            <w:tcW w:w="588" w:type="dxa"/>
          </w:tcPr>
          <w:p w:rsidR="00056085" w:rsidRPr="00F37A96" w:rsidRDefault="00056085" w:rsidP="00056085">
            <w:pPr>
              <w:jc w:val="center"/>
              <w:rPr>
                <w:b/>
              </w:rPr>
            </w:pPr>
          </w:p>
        </w:tc>
        <w:tc>
          <w:tcPr>
            <w:tcW w:w="1226" w:type="dxa"/>
          </w:tcPr>
          <w:p w:rsidR="00056085" w:rsidRPr="00F37A96" w:rsidRDefault="00056085" w:rsidP="00056085">
            <w:pPr>
              <w:jc w:val="center"/>
              <w:rPr>
                <w:b/>
              </w:rPr>
            </w:pPr>
          </w:p>
        </w:tc>
        <w:tc>
          <w:tcPr>
            <w:tcW w:w="2480" w:type="dxa"/>
            <w:gridSpan w:val="2"/>
          </w:tcPr>
          <w:p w:rsidR="00056085" w:rsidRPr="00F37A96" w:rsidRDefault="00056085" w:rsidP="00056085">
            <w:pPr>
              <w:jc w:val="center"/>
              <w:rPr>
                <w:b/>
                <w:lang w:val="ru-RU"/>
              </w:rPr>
            </w:pPr>
            <w:r w:rsidRPr="00F37A96">
              <w:rPr>
                <w:b/>
                <w:lang w:val="ru-RU"/>
              </w:rPr>
              <w:t>Предъявление (демонстрация) достижений ученика</w:t>
            </w:r>
          </w:p>
          <w:p w:rsidR="00056085" w:rsidRPr="00F37A96" w:rsidRDefault="00056085" w:rsidP="00056085">
            <w:pPr>
              <w:jc w:val="center"/>
              <w:rPr>
                <w:b/>
                <w:lang w:val="ru-RU"/>
              </w:rPr>
            </w:pPr>
            <w:r w:rsidRPr="00F37A96">
              <w:rPr>
                <w:b/>
                <w:lang w:val="ru-RU"/>
              </w:rPr>
              <w:t xml:space="preserve"> за год.</w:t>
            </w:r>
          </w:p>
          <w:p w:rsidR="00056085" w:rsidRPr="00F37A96" w:rsidRDefault="00056085" w:rsidP="00056085">
            <w:pPr>
              <w:jc w:val="center"/>
              <w:rPr>
                <w:b/>
                <w:lang w:val="ru-RU"/>
              </w:rPr>
            </w:pPr>
            <w:r w:rsidRPr="00F37A96">
              <w:rPr>
                <w:b/>
                <w:lang w:val="ru-RU"/>
              </w:rPr>
              <w:t>1 раз в год в мае</w:t>
            </w:r>
          </w:p>
        </w:tc>
        <w:tc>
          <w:tcPr>
            <w:tcW w:w="6614" w:type="dxa"/>
            <w:gridSpan w:val="3"/>
            <w:vAlign w:val="center"/>
          </w:tcPr>
          <w:p w:rsidR="00056085" w:rsidRPr="00F37A96" w:rsidRDefault="00056085" w:rsidP="00056085">
            <w:pPr>
              <w:jc w:val="center"/>
              <w:rPr>
                <w:b/>
                <w:lang w:val="ru-RU"/>
              </w:rPr>
            </w:pPr>
            <w:r w:rsidRPr="00F37A96">
              <w:rPr>
                <w:b/>
                <w:lang w:val="ru-RU"/>
              </w:rPr>
              <w:t>Парад-фестиваль учебных и внеучебных достижений обучающихся всего класса</w:t>
            </w:r>
          </w:p>
        </w:tc>
      </w:tr>
    </w:tbl>
    <w:p w:rsidR="00056085" w:rsidRPr="00F37A96" w:rsidRDefault="00056085" w:rsidP="00056085">
      <w:pPr>
        <w:jc w:val="center"/>
        <w:rPr>
          <w:b/>
          <w:lang w:val="ru-RU"/>
        </w:rPr>
      </w:pPr>
    </w:p>
    <w:p w:rsidR="00056085" w:rsidRPr="00F37A96" w:rsidRDefault="00056085" w:rsidP="00056085">
      <w:pPr>
        <w:jc w:val="center"/>
        <w:rPr>
          <w:b/>
          <w:lang w:val="ru-RU"/>
        </w:rPr>
      </w:pPr>
    </w:p>
    <w:p w:rsidR="00056085" w:rsidRPr="00F37A96" w:rsidRDefault="00056085" w:rsidP="00056085">
      <w:pPr>
        <w:jc w:val="center"/>
        <w:rPr>
          <w:b/>
          <w:lang w:val="ru-RU"/>
        </w:rPr>
      </w:pPr>
    </w:p>
    <w:p w:rsidR="00056085" w:rsidRPr="00F37A96" w:rsidRDefault="00056085" w:rsidP="00056085">
      <w:pPr>
        <w:jc w:val="center"/>
        <w:rPr>
          <w:b/>
          <w:lang w:val="ru-RU"/>
        </w:rPr>
      </w:pPr>
      <w:r w:rsidRPr="00F37A96">
        <w:rPr>
          <w:b/>
          <w:lang w:val="ru-RU"/>
        </w:rPr>
        <w:t>Сводная таблица комплексной оценки результатов образования</w:t>
      </w:r>
    </w:p>
    <w:p w:rsidR="00056085" w:rsidRPr="00F37A96" w:rsidRDefault="00056085" w:rsidP="00056085">
      <w:pPr>
        <w:jc w:val="center"/>
        <w:rPr>
          <w:b/>
        </w:rPr>
      </w:pPr>
      <w:r w:rsidRPr="00F37A96">
        <w:rPr>
          <w:b/>
        </w:rPr>
        <w:t xml:space="preserve">обучающихся 4 класса </w:t>
      </w:r>
    </w:p>
    <w:p w:rsidR="00056085" w:rsidRPr="00F37A96" w:rsidRDefault="00056085" w:rsidP="00056085">
      <w:pPr>
        <w:jc w:val="center"/>
        <w:rPr>
          <w:b/>
        </w:rPr>
      </w:pPr>
    </w:p>
    <w:tbl>
      <w:tblPr>
        <w:tblW w:w="10908" w:type="dxa"/>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8"/>
        <w:gridCol w:w="1226"/>
        <w:gridCol w:w="1243"/>
        <w:gridCol w:w="1237"/>
        <w:gridCol w:w="2174"/>
        <w:gridCol w:w="2520"/>
        <w:gridCol w:w="1920"/>
      </w:tblGrid>
      <w:tr w:rsidR="00056085" w:rsidRPr="00F37A96" w:rsidTr="00056085">
        <w:tc>
          <w:tcPr>
            <w:tcW w:w="588" w:type="dxa"/>
            <w:tcBorders>
              <w:bottom w:val="single" w:sz="4" w:space="0" w:color="auto"/>
            </w:tcBorders>
          </w:tcPr>
          <w:p w:rsidR="00056085" w:rsidRPr="00F37A96" w:rsidRDefault="00056085" w:rsidP="00056085">
            <w:pPr>
              <w:jc w:val="center"/>
              <w:rPr>
                <w:b/>
              </w:rPr>
            </w:pPr>
            <w:r w:rsidRPr="00F37A96">
              <w:rPr>
                <w:b/>
              </w:rPr>
              <w:t xml:space="preserve">№ </w:t>
            </w:r>
          </w:p>
          <w:p w:rsidR="00056085" w:rsidRPr="00F37A96" w:rsidRDefault="00056085" w:rsidP="00056085">
            <w:pPr>
              <w:jc w:val="center"/>
              <w:rPr>
                <w:b/>
              </w:rPr>
            </w:pPr>
            <w:r w:rsidRPr="00F37A96">
              <w:rPr>
                <w:b/>
              </w:rPr>
              <w:t>п/п</w:t>
            </w:r>
          </w:p>
        </w:tc>
        <w:tc>
          <w:tcPr>
            <w:tcW w:w="1226" w:type="dxa"/>
            <w:tcBorders>
              <w:bottom w:val="single" w:sz="4" w:space="0" w:color="auto"/>
            </w:tcBorders>
          </w:tcPr>
          <w:p w:rsidR="00056085" w:rsidRPr="00F37A96" w:rsidRDefault="00056085" w:rsidP="00056085">
            <w:pPr>
              <w:jc w:val="center"/>
              <w:rPr>
                <w:b/>
                <w:bCs/>
              </w:rPr>
            </w:pPr>
            <w:r w:rsidRPr="00F37A96">
              <w:rPr>
                <w:b/>
                <w:bCs/>
              </w:rPr>
              <w:t xml:space="preserve">Группа </w:t>
            </w:r>
          </w:p>
          <w:p w:rsidR="00056085" w:rsidRPr="00F37A96" w:rsidRDefault="00056085" w:rsidP="00056085">
            <w:pPr>
              <w:jc w:val="center"/>
              <w:rPr>
                <w:b/>
                <w:bCs/>
              </w:rPr>
            </w:pPr>
            <w:r w:rsidRPr="00F37A96">
              <w:rPr>
                <w:b/>
                <w:bCs/>
              </w:rPr>
              <w:t>резуль-</w:t>
            </w:r>
          </w:p>
          <w:p w:rsidR="00056085" w:rsidRPr="00F37A96" w:rsidRDefault="00056085" w:rsidP="00056085">
            <w:pPr>
              <w:jc w:val="center"/>
              <w:rPr>
                <w:b/>
              </w:rPr>
            </w:pPr>
            <w:r w:rsidRPr="00F37A96">
              <w:rPr>
                <w:b/>
                <w:bCs/>
              </w:rPr>
              <w:t>татов</w:t>
            </w:r>
          </w:p>
        </w:tc>
        <w:tc>
          <w:tcPr>
            <w:tcW w:w="1243" w:type="dxa"/>
            <w:tcBorders>
              <w:bottom w:val="single" w:sz="4" w:space="0" w:color="auto"/>
            </w:tcBorders>
          </w:tcPr>
          <w:p w:rsidR="00056085" w:rsidRPr="00F37A96" w:rsidRDefault="00056085" w:rsidP="00056085">
            <w:pPr>
              <w:jc w:val="center"/>
              <w:rPr>
                <w:b/>
              </w:rPr>
            </w:pPr>
          </w:p>
        </w:tc>
        <w:tc>
          <w:tcPr>
            <w:tcW w:w="1237" w:type="dxa"/>
          </w:tcPr>
          <w:p w:rsidR="00056085" w:rsidRPr="00F37A96" w:rsidRDefault="00056085" w:rsidP="00056085">
            <w:pPr>
              <w:jc w:val="center"/>
              <w:rPr>
                <w:b/>
              </w:rPr>
            </w:pPr>
            <w:r w:rsidRPr="00F37A96">
              <w:rPr>
                <w:b/>
                <w:bCs/>
              </w:rPr>
              <w:t>Сроки проведе-ния</w:t>
            </w:r>
          </w:p>
        </w:tc>
        <w:tc>
          <w:tcPr>
            <w:tcW w:w="2174" w:type="dxa"/>
          </w:tcPr>
          <w:p w:rsidR="00056085" w:rsidRPr="00F37A96" w:rsidRDefault="00056085" w:rsidP="00056085">
            <w:pPr>
              <w:jc w:val="center"/>
              <w:rPr>
                <w:b/>
                <w:bCs/>
              </w:rPr>
            </w:pPr>
            <w:r w:rsidRPr="00F37A96">
              <w:rPr>
                <w:b/>
                <w:bCs/>
              </w:rPr>
              <w:t xml:space="preserve">Вид   </w:t>
            </w:r>
          </w:p>
          <w:p w:rsidR="00056085" w:rsidRPr="00F37A96" w:rsidRDefault="00056085" w:rsidP="00056085">
            <w:pPr>
              <w:jc w:val="center"/>
              <w:rPr>
                <w:b/>
              </w:rPr>
            </w:pPr>
            <w:r w:rsidRPr="00F37A96">
              <w:rPr>
                <w:b/>
                <w:bCs/>
              </w:rPr>
              <w:t>диагностики</w:t>
            </w:r>
          </w:p>
        </w:tc>
        <w:tc>
          <w:tcPr>
            <w:tcW w:w="2520" w:type="dxa"/>
          </w:tcPr>
          <w:p w:rsidR="00056085" w:rsidRPr="00F37A96" w:rsidRDefault="00056085" w:rsidP="00056085">
            <w:pPr>
              <w:jc w:val="center"/>
              <w:rPr>
                <w:b/>
              </w:rPr>
            </w:pPr>
            <w:r w:rsidRPr="00F37A96">
              <w:rPr>
                <w:b/>
                <w:bCs/>
              </w:rPr>
              <w:t>Предмет</w:t>
            </w:r>
          </w:p>
        </w:tc>
        <w:tc>
          <w:tcPr>
            <w:tcW w:w="1920" w:type="dxa"/>
          </w:tcPr>
          <w:p w:rsidR="00056085" w:rsidRPr="00F37A96" w:rsidRDefault="00056085" w:rsidP="00056085">
            <w:pPr>
              <w:jc w:val="center"/>
              <w:rPr>
                <w:b/>
                <w:bCs/>
              </w:rPr>
            </w:pPr>
            <w:r w:rsidRPr="00F37A96">
              <w:rPr>
                <w:b/>
                <w:bCs/>
              </w:rPr>
              <w:t xml:space="preserve">Фиксирование </w:t>
            </w:r>
          </w:p>
          <w:p w:rsidR="00056085" w:rsidRPr="00F37A96" w:rsidRDefault="00056085" w:rsidP="00056085">
            <w:pPr>
              <w:jc w:val="center"/>
              <w:rPr>
                <w:b/>
                <w:bCs/>
              </w:rPr>
            </w:pPr>
            <w:r w:rsidRPr="00F37A96">
              <w:rPr>
                <w:b/>
                <w:bCs/>
              </w:rPr>
              <w:t>результатов</w:t>
            </w:r>
          </w:p>
          <w:p w:rsidR="00056085" w:rsidRPr="00F37A96" w:rsidRDefault="00056085" w:rsidP="00056085">
            <w:pPr>
              <w:jc w:val="center"/>
              <w:rPr>
                <w:b/>
              </w:rPr>
            </w:pPr>
            <w:r w:rsidRPr="00F37A96">
              <w:rPr>
                <w:b/>
                <w:bCs/>
              </w:rPr>
              <w:t xml:space="preserve"> (по уровням)</w:t>
            </w:r>
          </w:p>
        </w:tc>
      </w:tr>
      <w:tr w:rsidR="00056085" w:rsidRPr="00713EC8" w:rsidTr="00056085">
        <w:tc>
          <w:tcPr>
            <w:tcW w:w="588" w:type="dxa"/>
            <w:vMerge w:val="restart"/>
            <w:tcBorders>
              <w:top w:val="single" w:sz="4" w:space="0" w:color="auto"/>
            </w:tcBorders>
            <w:vAlign w:val="center"/>
          </w:tcPr>
          <w:p w:rsidR="00056085" w:rsidRPr="00F37A96" w:rsidRDefault="00056085" w:rsidP="00056085">
            <w:pPr>
              <w:jc w:val="center"/>
            </w:pPr>
            <w:r w:rsidRPr="00F37A96">
              <w:t>1</w:t>
            </w:r>
          </w:p>
        </w:tc>
        <w:tc>
          <w:tcPr>
            <w:tcW w:w="1226" w:type="dxa"/>
            <w:vMerge w:val="restart"/>
            <w:tcBorders>
              <w:top w:val="single" w:sz="4" w:space="0" w:color="auto"/>
            </w:tcBorders>
            <w:vAlign w:val="center"/>
          </w:tcPr>
          <w:p w:rsidR="00056085" w:rsidRPr="00F37A96" w:rsidRDefault="00056085" w:rsidP="00056085">
            <w:pPr>
              <w:jc w:val="center"/>
              <w:rPr>
                <w:b/>
                <w:bCs/>
              </w:rPr>
            </w:pPr>
            <w:r w:rsidRPr="00F37A96">
              <w:rPr>
                <w:b/>
                <w:bCs/>
              </w:rPr>
              <w:t>ПРЕДМЕТ-НЫЕ</w:t>
            </w:r>
          </w:p>
          <w:p w:rsidR="00056085" w:rsidRPr="00F37A96" w:rsidRDefault="00056085" w:rsidP="00056085">
            <w:pPr>
              <w:jc w:val="center"/>
              <w:rPr>
                <w:b/>
              </w:rPr>
            </w:pPr>
            <w:r w:rsidRPr="00F37A96">
              <w:rPr>
                <w:b/>
                <w:bCs/>
              </w:rPr>
              <w:t>РЕЗУЛЬ-ТАТЫ</w:t>
            </w:r>
          </w:p>
        </w:tc>
        <w:tc>
          <w:tcPr>
            <w:tcW w:w="1243" w:type="dxa"/>
            <w:vMerge w:val="restart"/>
            <w:tcBorders>
              <w:top w:val="single" w:sz="4" w:space="0" w:color="auto"/>
            </w:tcBorders>
            <w:vAlign w:val="center"/>
          </w:tcPr>
          <w:p w:rsidR="00056085" w:rsidRPr="00F37A96" w:rsidRDefault="00056085" w:rsidP="00056085">
            <w:pPr>
              <w:jc w:val="center"/>
              <w:rPr>
                <w:b/>
                <w:bCs/>
              </w:rPr>
            </w:pPr>
            <w:r w:rsidRPr="00F37A96">
              <w:rPr>
                <w:b/>
                <w:bCs/>
              </w:rPr>
              <w:t>Педагоги-ческая  диагнос-</w:t>
            </w:r>
          </w:p>
          <w:p w:rsidR="00056085" w:rsidRPr="00F37A96" w:rsidRDefault="00056085" w:rsidP="00056085">
            <w:pPr>
              <w:jc w:val="center"/>
            </w:pPr>
            <w:r w:rsidRPr="00F37A96">
              <w:rPr>
                <w:b/>
                <w:bCs/>
              </w:rPr>
              <w:t>тика</w:t>
            </w:r>
          </w:p>
        </w:tc>
        <w:tc>
          <w:tcPr>
            <w:tcW w:w="1237" w:type="dxa"/>
            <w:vAlign w:val="center"/>
          </w:tcPr>
          <w:p w:rsidR="00056085" w:rsidRPr="00F37A96" w:rsidRDefault="00056085" w:rsidP="00056085">
            <w:pPr>
              <w:jc w:val="center"/>
            </w:pPr>
            <w:r w:rsidRPr="00F37A96">
              <w:t>В течение года</w:t>
            </w:r>
          </w:p>
        </w:tc>
        <w:tc>
          <w:tcPr>
            <w:tcW w:w="2174" w:type="dxa"/>
            <w:vAlign w:val="center"/>
          </w:tcPr>
          <w:p w:rsidR="00056085" w:rsidRPr="00F37A96" w:rsidRDefault="00056085" w:rsidP="00056085">
            <w:pPr>
              <w:jc w:val="center"/>
            </w:pPr>
            <w:r w:rsidRPr="00F37A96">
              <w:t>Текущая</w:t>
            </w:r>
          </w:p>
          <w:p w:rsidR="00056085" w:rsidRPr="00F37A96" w:rsidRDefault="00056085" w:rsidP="00056085">
            <w:pPr>
              <w:jc w:val="center"/>
            </w:pPr>
            <w:r w:rsidRPr="00F37A96">
              <w:t>диагностика</w:t>
            </w:r>
          </w:p>
        </w:tc>
        <w:tc>
          <w:tcPr>
            <w:tcW w:w="2520" w:type="dxa"/>
          </w:tcPr>
          <w:p w:rsidR="00056085" w:rsidRPr="00F37A96" w:rsidRDefault="00056085" w:rsidP="00056085">
            <w:pPr>
              <w:tabs>
                <w:tab w:val="left" w:pos="304"/>
              </w:tabs>
            </w:pPr>
          </w:p>
          <w:p w:rsidR="00056085" w:rsidRPr="00F37A96" w:rsidRDefault="00056085" w:rsidP="00056085">
            <w:pPr>
              <w:tabs>
                <w:tab w:val="left" w:pos="304"/>
              </w:tabs>
            </w:pPr>
          </w:p>
          <w:p w:rsidR="00056085" w:rsidRPr="00F37A96" w:rsidRDefault="00056085" w:rsidP="00056085">
            <w:pPr>
              <w:tabs>
                <w:tab w:val="left" w:pos="304"/>
              </w:tabs>
            </w:pPr>
          </w:p>
          <w:p w:rsidR="00056085" w:rsidRPr="00F37A96" w:rsidRDefault="00056085" w:rsidP="00056085">
            <w:pPr>
              <w:tabs>
                <w:tab w:val="left" w:pos="304"/>
              </w:tabs>
            </w:pPr>
            <w:r w:rsidRPr="00F37A96">
              <w:t>Предметные знания</w:t>
            </w:r>
          </w:p>
        </w:tc>
        <w:tc>
          <w:tcPr>
            <w:tcW w:w="1920" w:type="dxa"/>
            <w:vAlign w:val="center"/>
          </w:tcPr>
          <w:p w:rsidR="00056085" w:rsidRPr="00F37A96" w:rsidRDefault="00056085" w:rsidP="00056085">
            <w:pPr>
              <w:jc w:val="center"/>
              <w:rPr>
                <w:b/>
                <w:bCs/>
                <w:lang w:val="ru-RU"/>
              </w:rPr>
            </w:pPr>
            <w:r w:rsidRPr="00F37A96">
              <w:rPr>
                <w:b/>
                <w:bCs/>
                <w:lang w:val="ru-RU"/>
              </w:rPr>
              <w:t>Фиксированная 5-балльная оценка предметных знаний за четверть</w:t>
            </w:r>
          </w:p>
          <w:p w:rsidR="00056085" w:rsidRPr="00F37A96" w:rsidRDefault="00056085" w:rsidP="00056085">
            <w:pPr>
              <w:jc w:val="center"/>
              <w:rPr>
                <w:b/>
                <w:bCs/>
                <w:lang w:val="ru-RU"/>
              </w:rPr>
            </w:pPr>
          </w:p>
          <w:p w:rsidR="00056085" w:rsidRPr="00F37A96" w:rsidRDefault="00056085" w:rsidP="00056085">
            <w:pPr>
              <w:jc w:val="center"/>
              <w:rPr>
                <w:b/>
                <w:bCs/>
                <w:lang w:val="ru-RU"/>
              </w:rPr>
            </w:pPr>
          </w:p>
        </w:tc>
      </w:tr>
      <w:tr w:rsidR="00056085" w:rsidRPr="00713EC8" w:rsidTr="00056085">
        <w:tc>
          <w:tcPr>
            <w:tcW w:w="588" w:type="dxa"/>
            <w:vMerge/>
          </w:tcPr>
          <w:p w:rsidR="00056085" w:rsidRPr="00F37A96" w:rsidRDefault="00056085" w:rsidP="00056085">
            <w:pPr>
              <w:jc w:val="center"/>
              <w:rPr>
                <w:b/>
                <w:lang w:val="ru-RU"/>
              </w:rPr>
            </w:pPr>
          </w:p>
        </w:tc>
        <w:tc>
          <w:tcPr>
            <w:tcW w:w="1226" w:type="dxa"/>
            <w:vMerge/>
          </w:tcPr>
          <w:p w:rsidR="00056085" w:rsidRPr="00F37A96" w:rsidRDefault="00056085" w:rsidP="00056085">
            <w:pPr>
              <w:jc w:val="center"/>
              <w:rPr>
                <w:b/>
                <w:lang w:val="ru-RU"/>
              </w:rPr>
            </w:pPr>
          </w:p>
        </w:tc>
        <w:tc>
          <w:tcPr>
            <w:tcW w:w="1243" w:type="dxa"/>
            <w:vMerge/>
          </w:tcPr>
          <w:p w:rsidR="00056085" w:rsidRPr="00F37A96" w:rsidRDefault="00056085" w:rsidP="00056085">
            <w:pPr>
              <w:jc w:val="center"/>
              <w:rPr>
                <w:b/>
                <w:lang w:val="ru-RU"/>
              </w:rPr>
            </w:pPr>
          </w:p>
        </w:tc>
        <w:tc>
          <w:tcPr>
            <w:tcW w:w="1237" w:type="dxa"/>
            <w:vAlign w:val="center"/>
          </w:tcPr>
          <w:p w:rsidR="00056085" w:rsidRPr="00F37A96" w:rsidRDefault="00056085" w:rsidP="00056085">
            <w:pPr>
              <w:jc w:val="center"/>
            </w:pPr>
            <w:r w:rsidRPr="00F37A96">
              <w:t xml:space="preserve">В течение </w:t>
            </w:r>
            <w:r w:rsidRPr="00F37A96">
              <w:lastRenderedPageBreak/>
              <w:t>года</w:t>
            </w:r>
          </w:p>
        </w:tc>
        <w:tc>
          <w:tcPr>
            <w:tcW w:w="2174" w:type="dxa"/>
            <w:vAlign w:val="center"/>
          </w:tcPr>
          <w:p w:rsidR="00056085" w:rsidRPr="00F37A96" w:rsidRDefault="00056085" w:rsidP="00056085">
            <w:pPr>
              <w:jc w:val="center"/>
              <w:rPr>
                <w:lang w:val="ru-RU"/>
              </w:rPr>
            </w:pPr>
            <w:r w:rsidRPr="00F37A96">
              <w:rPr>
                <w:lang w:val="ru-RU"/>
              </w:rPr>
              <w:lastRenderedPageBreak/>
              <w:t xml:space="preserve">Тематическая диагностика (не </w:t>
            </w:r>
            <w:r w:rsidRPr="00F37A96">
              <w:rPr>
                <w:lang w:val="ru-RU"/>
              </w:rPr>
              <w:lastRenderedPageBreak/>
              <w:t>менее 3-х работ: входная, рубежная, итоговая)</w:t>
            </w:r>
          </w:p>
          <w:p w:rsidR="00056085" w:rsidRPr="00F37A96" w:rsidRDefault="00056085" w:rsidP="00056085">
            <w:pPr>
              <w:jc w:val="center"/>
              <w:rPr>
                <w:lang w:val="ru-RU"/>
              </w:rPr>
            </w:pPr>
          </w:p>
          <w:p w:rsidR="00056085" w:rsidRPr="00F37A96" w:rsidRDefault="00056085" w:rsidP="00056085">
            <w:pPr>
              <w:jc w:val="center"/>
            </w:pPr>
            <w:r w:rsidRPr="00F37A96">
              <w:t>Накопительная оценка</w:t>
            </w:r>
          </w:p>
        </w:tc>
        <w:tc>
          <w:tcPr>
            <w:tcW w:w="2520" w:type="dxa"/>
          </w:tcPr>
          <w:p w:rsidR="00056085" w:rsidRPr="00F37A96" w:rsidRDefault="00056085" w:rsidP="00056085"/>
          <w:p w:rsidR="00056085" w:rsidRPr="00F37A96" w:rsidRDefault="00056085" w:rsidP="00056085">
            <w:r w:rsidRPr="00F37A96">
              <w:t xml:space="preserve">Все предметы </w:t>
            </w:r>
            <w:r w:rsidRPr="00F37A96">
              <w:lastRenderedPageBreak/>
              <w:t xml:space="preserve">учебного плана </w:t>
            </w:r>
          </w:p>
        </w:tc>
        <w:tc>
          <w:tcPr>
            <w:tcW w:w="1920" w:type="dxa"/>
            <w:vAlign w:val="center"/>
          </w:tcPr>
          <w:p w:rsidR="00056085" w:rsidRPr="00F37A96" w:rsidRDefault="00056085" w:rsidP="00056085">
            <w:pPr>
              <w:jc w:val="center"/>
              <w:rPr>
                <w:b/>
                <w:bCs/>
                <w:lang w:val="ru-RU"/>
              </w:rPr>
            </w:pPr>
            <w:r w:rsidRPr="00F37A96">
              <w:rPr>
                <w:b/>
                <w:bCs/>
                <w:lang w:val="ru-RU"/>
              </w:rPr>
              <w:lastRenderedPageBreak/>
              <w:t xml:space="preserve">Поэлементный анализ </w:t>
            </w:r>
            <w:r w:rsidRPr="00F37A96">
              <w:rPr>
                <w:b/>
                <w:bCs/>
                <w:lang w:val="ru-RU"/>
              </w:rPr>
              <w:lastRenderedPageBreak/>
              <w:t>результатов диагностических</w:t>
            </w:r>
            <w:r w:rsidR="00BA45C9" w:rsidRPr="00F37A96">
              <w:rPr>
                <w:b/>
                <w:bCs/>
                <w:lang w:val="ru-RU"/>
              </w:rPr>
              <w:t xml:space="preserve"> ра</w:t>
            </w:r>
          </w:p>
          <w:p w:rsidR="00056085" w:rsidRPr="00F37A96" w:rsidRDefault="00056085" w:rsidP="00056085">
            <w:pPr>
              <w:jc w:val="center"/>
              <w:rPr>
                <w:b/>
                <w:bCs/>
                <w:lang w:val="ru-RU"/>
              </w:rPr>
            </w:pPr>
          </w:p>
          <w:p w:rsidR="00056085" w:rsidRPr="00F37A96" w:rsidRDefault="00056085" w:rsidP="00056085">
            <w:pPr>
              <w:jc w:val="center"/>
              <w:rPr>
                <w:b/>
                <w:bCs/>
                <w:lang w:val="ru-RU"/>
              </w:rPr>
            </w:pPr>
            <w:r w:rsidRPr="00F37A96">
              <w:rPr>
                <w:b/>
                <w:bCs/>
                <w:lang w:val="ru-RU"/>
              </w:rPr>
              <w:t>Лист оценки предметных достижений: формируе</w:t>
            </w:r>
            <w:r w:rsidR="00BA45C9" w:rsidRPr="00F37A96">
              <w:rPr>
                <w:b/>
                <w:bCs/>
                <w:lang w:val="ru-RU"/>
              </w:rPr>
              <w:t>мая система предметных дей</w:t>
            </w:r>
          </w:p>
        </w:tc>
      </w:tr>
      <w:tr w:rsidR="00056085" w:rsidRPr="00F37A96" w:rsidTr="00056085">
        <w:tc>
          <w:tcPr>
            <w:tcW w:w="588" w:type="dxa"/>
            <w:vMerge/>
          </w:tcPr>
          <w:p w:rsidR="00056085" w:rsidRPr="00F37A96" w:rsidRDefault="00056085" w:rsidP="00056085">
            <w:pPr>
              <w:jc w:val="center"/>
              <w:rPr>
                <w:b/>
                <w:lang w:val="ru-RU"/>
              </w:rPr>
            </w:pPr>
          </w:p>
        </w:tc>
        <w:tc>
          <w:tcPr>
            <w:tcW w:w="1226" w:type="dxa"/>
            <w:vMerge/>
          </w:tcPr>
          <w:p w:rsidR="00056085" w:rsidRPr="00F37A96" w:rsidRDefault="00056085" w:rsidP="00056085">
            <w:pPr>
              <w:jc w:val="center"/>
              <w:rPr>
                <w:b/>
                <w:lang w:val="ru-RU"/>
              </w:rPr>
            </w:pPr>
          </w:p>
        </w:tc>
        <w:tc>
          <w:tcPr>
            <w:tcW w:w="1243" w:type="dxa"/>
            <w:vMerge/>
          </w:tcPr>
          <w:p w:rsidR="00056085" w:rsidRPr="00F37A96" w:rsidRDefault="00056085" w:rsidP="00056085">
            <w:pPr>
              <w:jc w:val="center"/>
              <w:rPr>
                <w:b/>
                <w:lang w:val="ru-RU"/>
              </w:rPr>
            </w:pPr>
          </w:p>
        </w:tc>
        <w:tc>
          <w:tcPr>
            <w:tcW w:w="1237" w:type="dxa"/>
            <w:vAlign w:val="center"/>
          </w:tcPr>
          <w:p w:rsidR="00056085" w:rsidRPr="00F37A96" w:rsidRDefault="00056085" w:rsidP="00056085">
            <w:pPr>
              <w:jc w:val="center"/>
            </w:pPr>
            <w:r w:rsidRPr="00F37A96">
              <w:t>Апрель</w:t>
            </w:r>
          </w:p>
        </w:tc>
        <w:tc>
          <w:tcPr>
            <w:tcW w:w="2174" w:type="dxa"/>
            <w:vAlign w:val="center"/>
          </w:tcPr>
          <w:p w:rsidR="00056085" w:rsidRPr="00F37A96" w:rsidRDefault="00056085" w:rsidP="00056085">
            <w:pPr>
              <w:jc w:val="center"/>
              <w:rPr>
                <w:bCs/>
                <w:lang w:val="ru-RU"/>
              </w:rPr>
            </w:pPr>
            <w:r w:rsidRPr="00F37A96">
              <w:rPr>
                <w:bCs/>
                <w:lang w:val="ru-RU"/>
              </w:rPr>
              <w:t xml:space="preserve">Итоговая комплексная  работа по окончании </w:t>
            </w:r>
          </w:p>
          <w:p w:rsidR="00056085" w:rsidRPr="00F37A96" w:rsidRDefault="00056085" w:rsidP="00056085">
            <w:pPr>
              <w:jc w:val="center"/>
              <w:rPr>
                <w:bCs/>
                <w:lang w:val="ru-RU"/>
              </w:rPr>
            </w:pPr>
            <w:r w:rsidRPr="00F37A96">
              <w:rPr>
                <w:bCs/>
                <w:lang w:val="ru-RU"/>
              </w:rPr>
              <w:t>4 класса</w:t>
            </w:r>
          </w:p>
          <w:p w:rsidR="00056085" w:rsidRPr="00F37A96" w:rsidRDefault="00056085" w:rsidP="00056085">
            <w:pPr>
              <w:bidi/>
              <w:jc w:val="center"/>
              <w:rPr>
                <w:bCs/>
                <w:lang w:val="ru-RU"/>
              </w:rPr>
            </w:pPr>
            <w:r w:rsidRPr="00F37A96">
              <w:rPr>
                <w:bCs/>
                <w:lang w:val="ru-RU"/>
              </w:rPr>
              <w:t xml:space="preserve">под ред. </w:t>
            </w:r>
          </w:p>
          <w:p w:rsidR="00056085" w:rsidRPr="00F37A96" w:rsidRDefault="00056085" w:rsidP="00056085">
            <w:pPr>
              <w:bidi/>
              <w:jc w:val="center"/>
              <w:rPr>
                <w:bCs/>
                <w:lang w:val="ru-RU"/>
              </w:rPr>
            </w:pPr>
            <w:r w:rsidRPr="00F37A96">
              <w:rPr>
                <w:bCs/>
                <w:lang w:val="ru-RU"/>
              </w:rPr>
              <w:t>О.Б. Логиновой</w:t>
            </w:r>
          </w:p>
        </w:tc>
        <w:tc>
          <w:tcPr>
            <w:tcW w:w="2520" w:type="dxa"/>
            <w:vAlign w:val="center"/>
          </w:tcPr>
          <w:p w:rsidR="00056085" w:rsidRPr="00F37A96" w:rsidRDefault="00056085" w:rsidP="00056085">
            <w:pPr>
              <w:jc w:val="center"/>
              <w:rPr>
                <w:bCs/>
                <w:lang w:val="ru-RU"/>
              </w:rPr>
            </w:pPr>
          </w:p>
          <w:p w:rsidR="00056085" w:rsidRPr="00F37A96" w:rsidRDefault="00056085" w:rsidP="00056085">
            <w:pPr>
              <w:jc w:val="center"/>
              <w:rPr>
                <w:bCs/>
                <w:lang w:val="ru-RU"/>
              </w:rPr>
            </w:pPr>
            <w:r w:rsidRPr="00F37A96">
              <w:rPr>
                <w:bCs/>
                <w:lang w:val="ru-RU"/>
              </w:rPr>
              <w:t>Система заданий различного уровня сложности по чтению, русскому языку, математике, окружающему миру</w:t>
            </w:r>
          </w:p>
          <w:p w:rsidR="00056085" w:rsidRPr="00F37A96" w:rsidRDefault="00056085" w:rsidP="00056085">
            <w:pPr>
              <w:jc w:val="center"/>
              <w:rPr>
                <w:bCs/>
                <w:lang w:val="ru-RU"/>
              </w:rPr>
            </w:pPr>
          </w:p>
        </w:tc>
        <w:tc>
          <w:tcPr>
            <w:tcW w:w="1920" w:type="dxa"/>
            <w:vAlign w:val="center"/>
          </w:tcPr>
          <w:p w:rsidR="00056085" w:rsidRPr="00F37A96" w:rsidRDefault="00056085" w:rsidP="00056085">
            <w:pPr>
              <w:jc w:val="center"/>
              <w:rPr>
                <w:b/>
                <w:bCs/>
              </w:rPr>
            </w:pPr>
            <w:r w:rsidRPr="00F37A96">
              <w:rPr>
                <w:b/>
                <w:bCs/>
              </w:rPr>
              <w:t>Оценочный лист</w:t>
            </w:r>
          </w:p>
          <w:p w:rsidR="00056085" w:rsidRPr="00F37A96" w:rsidRDefault="00056085" w:rsidP="00056085">
            <w:pPr>
              <w:jc w:val="center"/>
              <w:rPr>
                <w:b/>
                <w:bCs/>
              </w:rPr>
            </w:pPr>
          </w:p>
        </w:tc>
      </w:tr>
      <w:tr w:rsidR="00056085" w:rsidRPr="00F37A96" w:rsidTr="00056085">
        <w:tc>
          <w:tcPr>
            <w:tcW w:w="588" w:type="dxa"/>
            <w:vMerge/>
            <w:tcBorders>
              <w:bottom w:val="single" w:sz="4" w:space="0" w:color="auto"/>
            </w:tcBorders>
          </w:tcPr>
          <w:p w:rsidR="00056085" w:rsidRPr="00F37A96" w:rsidRDefault="00056085" w:rsidP="00056085">
            <w:pPr>
              <w:jc w:val="center"/>
              <w:rPr>
                <w:b/>
              </w:rPr>
            </w:pPr>
          </w:p>
        </w:tc>
        <w:tc>
          <w:tcPr>
            <w:tcW w:w="1226" w:type="dxa"/>
            <w:vMerge/>
            <w:tcBorders>
              <w:bottom w:val="single" w:sz="4" w:space="0" w:color="auto"/>
            </w:tcBorders>
          </w:tcPr>
          <w:p w:rsidR="00056085" w:rsidRPr="00F37A96" w:rsidRDefault="00056085" w:rsidP="00056085">
            <w:pPr>
              <w:jc w:val="center"/>
              <w:rPr>
                <w:b/>
              </w:rPr>
            </w:pPr>
          </w:p>
        </w:tc>
        <w:tc>
          <w:tcPr>
            <w:tcW w:w="1243" w:type="dxa"/>
            <w:vMerge/>
            <w:tcBorders>
              <w:bottom w:val="single" w:sz="4" w:space="0" w:color="auto"/>
            </w:tcBorders>
          </w:tcPr>
          <w:p w:rsidR="00056085" w:rsidRPr="00F37A96" w:rsidRDefault="00056085" w:rsidP="00056085">
            <w:pPr>
              <w:jc w:val="center"/>
              <w:rPr>
                <w:b/>
              </w:rPr>
            </w:pPr>
          </w:p>
        </w:tc>
        <w:tc>
          <w:tcPr>
            <w:tcW w:w="1237" w:type="dxa"/>
            <w:vAlign w:val="center"/>
          </w:tcPr>
          <w:p w:rsidR="00056085" w:rsidRPr="00F37A96" w:rsidRDefault="00056085" w:rsidP="00056085">
            <w:pPr>
              <w:jc w:val="center"/>
            </w:pPr>
            <w:r w:rsidRPr="00F37A96">
              <w:t>Май</w:t>
            </w:r>
          </w:p>
        </w:tc>
        <w:tc>
          <w:tcPr>
            <w:tcW w:w="2174" w:type="dxa"/>
            <w:vAlign w:val="center"/>
          </w:tcPr>
          <w:p w:rsidR="00056085" w:rsidRPr="00F37A96" w:rsidRDefault="00056085" w:rsidP="00056085">
            <w:pPr>
              <w:bidi/>
              <w:jc w:val="center"/>
              <w:rPr>
                <w:bCs/>
              </w:rPr>
            </w:pPr>
            <w:r w:rsidRPr="00F37A96">
              <w:rPr>
                <w:bCs/>
              </w:rPr>
              <w:t>Промежуточная аттестация</w:t>
            </w:r>
          </w:p>
        </w:tc>
        <w:tc>
          <w:tcPr>
            <w:tcW w:w="2520" w:type="dxa"/>
            <w:vAlign w:val="center"/>
          </w:tcPr>
          <w:p w:rsidR="00056085" w:rsidRPr="00F37A96" w:rsidRDefault="00056085" w:rsidP="00056085">
            <w:pPr>
              <w:jc w:val="center"/>
              <w:rPr>
                <w:bCs/>
                <w:lang w:val="ru-RU"/>
              </w:rPr>
            </w:pPr>
          </w:p>
          <w:p w:rsidR="00056085" w:rsidRPr="00F37A96" w:rsidRDefault="00056085" w:rsidP="00056085">
            <w:pPr>
              <w:jc w:val="center"/>
              <w:rPr>
                <w:bCs/>
                <w:lang w:val="ru-RU"/>
              </w:rPr>
            </w:pPr>
            <w:r w:rsidRPr="00F37A96">
              <w:rPr>
                <w:bCs/>
                <w:lang w:val="ru-RU"/>
              </w:rPr>
              <w:t>Диагностическая работа (в соответствии с локальным актом общеобразовательного учреждения)</w:t>
            </w:r>
          </w:p>
          <w:p w:rsidR="00056085" w:rsidRPr="00F37A96" w:rsidRDefault="00056085" w:rsidP="00056085">
            <w:pPr>
              <w:jc w:val="center"/>
              <w:rPr>
                <w:bCs/>
                <w:lang w:val="ru-RU"/>
              </w:rPr>
            </w:pPr>
          </w:p>
        </w:tc>
        <w:tc>
          <w:tcPr>
            <w:tcW w:w="1920" w:type="dxa"/>
            <w:vAlign w:val="center"/>
          </w:tcPr>
          <w:p w:rsidR="00056085" w:rsidRPr="00F37A96" w:rsidRDefault="00056085" w:rsidP="00056085">
            <w:pPr>
              <w:jc w:val="center"/>
              <w:rPr>
                <w:b/>
                <w:bCs/>
              </w:rPr>
            </w:pPr>
            <w:r w:rsidRPr="00F37A96">
              <w:rPr>
                <w:b/>
                <w:bCs/>
              </w:rPr>
              <w:t>Оценочный лист</w:t>
            </w:r>
          </w:p>
          <w:p w:rsidR="00056085" w:rsidRPr="00F37A96" w:rsidRDefault="00056085" w:rsidP="00056085">
            <w:pPr>
              <w:jc w:val="center"/>
              <w:rPr>
                <w:b/>
                <w:bCs/>
              </w:rPr>
            </w:pPr>
          </w:p>
        </w:tc>
      </w:tr>
      <w:tr w:rsidR="00056085" w:rsidRPr="00F37A96" w:rsidTr="00056085">
        <w:tc>
          <w:tcPr>
            <w:tcW w:w="10908" w:type="dxa"/>
            <w:gridSpan w:val="7"/>
          </w:tcPr>
          <w:p w:rsidR="00056085" w:rsidRPr="00F37A96" w:rsidRDefault="00056085" w:rsidP="00056085">
            <w:pPr>
              <w:jc w:val="center"/>
              <w:rPr>
                <w:b/>
              </w:rPr>
            </w:pPr>
          </w:p>
        </w:tc>
      </w:tr>
      <w:tr w:rsidR="00056085" w:rsidRPr="00F37A96" w:rsidTr="00056085">
        <w:tc>
          <w:tcPr>
            <w:tcW w:w="588" w:type="dxa"/>
            <w:vMerge w:val="restart"/>
            <w:vAlign w:val="center"/>
          </w:tcPr>
          <w:p w:rsidR="00056085" w:rsidRPr="00F37A96" w:rsidRDefault="00056085" w:rsidP="00056085">
            <w:pPr>
              <w:jc w:val="center"/>
              <w:rPr>
                <w:b/>
              </w:rPr>
            </w:pPr>
            <w:r w:rsidRPr="00F37A96">
              <w:t>2</w:t>
            </w:r>
          </w:p>
        </w:tc>
        <w:tc>
          <w:tcPr>
            <w:tcW w:w="1226" w:type="dxa"/>
            <w:vMerge w:val="restart"/>
            <w:vAlign w:val="center"/>
          </w:tcPr>
          <w:p w:rsidR="00056085" w:rsidRPr="00F37A96" w:rsidRDefault="00056085" w:rsidP="00056085">
            <w:pPr>
              <w:jc w:val="center"/>
              <w:rPr>
                <w:b/>
                <w:bCs/>
                <w:lang w:val="ru-RU"/>
              </w:rPr>
            </w:pPr>
            <w:r w:rsidRPr="00F37A96">
              <w:rPr>
                <w:b/>
                <w:bCs/>
                <w:lang w:val="ru-RU"/>
              </w:rPr>
              <w:t>МЕТА-ПРЕДМЕТ-НЫЕ</w:t>
            </w:r>
          </w:p>
          <w:p w:rsidR="00056085" w:rsidRPr="00F37A96" w:rsidRDefault="00056085" w:rsidP="00056085">
            <w:pPr>
              <w:jc w:val="center"/>
              <w:rPr>
                <w:b/>
                <w:lang w:val="ru-RU"/>
              </w:rPr>
            </w:pPr>
            <w:r w:rsidRPr="00F37A96">
              <w:rPr>
                <w:b/>
                <w:bCs/>
                <w:lang w:val="ru-RU"/>
              </w:rPr>
              <w:t>РЕЗУЛЬ-ТАТЫ</w:t>
            </w:r>
          </w:p>
        </w:tc>
        <w:tc>
          <w:tcPr>
            <w:tcW w:w="1243" w:type="dxa"/>
            <w:vMerge w:val="restart"/>
          </w:tcPr>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rPr>
            </w:pPr>
            <w:r w:rsidRPr="00F37A96">
              <w:rPr>
                <w:b/>
                <w:bCs/>
              </w:rPr>
              <w:t>Мониторинг</w:t>
            </w:r>
          </w:p>
        </w:tc>
        <w:tc>
          <w:tcPr>
            <w:tcW w:w="1237" w:type="dxa"/>
          </w:tcPr>
          <w:p w:rsidR="00056085" w:rsidRPr="00F37A96" w:rsidRDefault="00056085" w:rsidP="00056085">
            <w:pPr>
              <w:jc w:val="center"/>
              <w:rPr>
                <w:b/>
              </w:rPr>
            </w:pPr>
            <w:r w:rsidRPr="00F37A96">
              <w:rPr>
                <w:b/>
                <w:bCs/>
              </w:rPr>
              <w:lastRenderedPageBreak/>
              <w:t>Сроки проведе-ния</w:t>
            </w:r>
          </w:p>
        </w:tc>
        <w:tc>
          <w:tcPr>
            <w:tcW w:w="2174" w:type="dxa"/>
            <w:vAlign w:val="center"/>
          </w:tcPr>
          <w:p w:rsidR="00056085" w:rsidRPr="00F37A96" w:rsidRDefault="00056085" w:rsidP="00056085">
            <w:pPr>
              <w:jc w:val="center"/>
              <w:rPr>
                <w:b/>
                <w:bCs/>
              </w:rPr>
            </w:pPr>
            <w:r w:rsidRPr="00F37A96">
              <w:rPr>
                <w:b/>
                <w:bCs/>
              </w:rPr>
              <w:t>Вид  УУД</w:t>
            </w:r>
          </w:p>
        </w:tc>
        <w:tc>
          <w:tcPr>
            <w:tcW w:w="2520" w:type="dxa"/>
            <w:vAlign w:val="center"/>
          </w:tcPr>
          <w:p w:rsidR="00056085" w:rsidRPr="00F37A96" w:rsidRDefault="00056085" w:rsidP="00056085">
            <w:pPr>
              <w:jc w:val="center"/>
              <w:rPr>
                <w:b/>
                <w:bCs/>
              </w:rPr>
            </w:pPr>
            <w:r w:rsidRPr="00F37A96">
              <w:rPr>
                <w:b/>
                <w:bCs/>
              </w:rPr>
              <w:t>Инструментарий</w:t>
            </w:r>
          </w:p>
        </w:tc>
        <w:tc>
          <w:tcPr>
            <w:tcW w:w="1920" w:type="dxa"/>
            <w:vAlign w:val="center"/>
          </w:tcPr>
          <w:p w:rsidR="00056085" w:rsidRPr="00F37A96" w:rsidRDefault="00056085" w:rsidP="00056085">
            <w:pPr>
              <w:jc w:val="center"/>
            </w:pPr>
            <w:r w:rsidRPr="00F37A96">
              <w:rPr>
                <w:b/>
                <w:bCs/>
              </w:rPr>
              <w:t>Фиксирование   результатов</w:t>
            </w:r>
          </w:p>
        </w:tc>
      </w:tr>
      <w:tr w:rsidR="00056085" w:rsidRPr="00F37A96" w:rsidTr="00056085">
        <w:tc>
          <w:tcPr>
            <w:tcW w:w="588" w:type="dxa"/>
            <w:vMerge/>
            <w:vAlign w:val="center"/>
          </w:tcPr>
          <w:p w:rsidR="00056085" w:rsidRPr="00F37A96" w:rsidRDefault="00056085" w:rsidP="00056085">
            <w:pPr>
              <w:jc w:val="center"/>
            </w:pPr>
          </w:p>
        </w:tc>
        <w:tc>
          <w:tcPr>
            <w:tcW w:w="1226" w:type="dxa"/>
            <w:vMerge/>
            <w:vAlign w:val="center"/>
          </w:tcPr>
          <w:p w:rsidR="00056085" w:rsidRPr="00F37A96" w:rsidRDefault="00056085" w:rsidP="00056085">
            <w:pPr>
              <w:jc w:val="center"/>
              <w:rPr>
                <w:b/>
                <w:bCs/>
              </w:rPr>
            </w:pPr>
          </w:p>
        </w:tc>
        <w:tc>
          <w:tcPr>
            <w:tcW w:w="1243" w:type="dxa"/>
            <w:vMerge/>
          </w:tcPr>
          <w:p w:rsidR="00056085" w:rsidRPr="00F37A96" w:rsidRDefault="00056085" w:rsidP="00056085">
            <w:pPr>
              <w:jc w:val="center"/>
              <w:rPr>
                <w:b/>
                <w:bCs/>
              </w:rPr>
            </w:pPr>
          </w:p>
        </w:tc>
        <w:tc>
          <w:tcPr>
            <w:tcW w:w="1237" w:type="dxa"/>
            <w:vAlign w:val="center"/>
          </w:tcPr>
          <w:p w:rsidR="00056085" w:rsidRPr="00F37A96" w:rsidRDefault="00056085" w:rsidP="00056085">
            <w:pPr>
              <w:jc w:val="center"/>
            </w:pPr>
            <w:r w:rsidRPr="00F37A96">
              <w:t>В конце учебного года</w:t>
            </w:r>
          </w:p>
        </w:tc>
        <w:tc>
          <w:tcPr>
            <w:tcW w:w="2174" w:type="dxa"/>
            <w:vAlign w:val="center"/>
          </w:tcPr>
          <w:p w:rsidR="00056085" w:rsidRPr="00F37A96" w:rsidRDefault="00056085" w:rsidP="00056085">
            <w:pPr>
              <w:jc w:val="center"/>
              <w:rPr>
                <w:b/>
                <w:bCs/>
              </w:rPr>
            </w:pPr>
            <w:r w:rsidRPr="00F37A96">
              <w:rPr>
                <w:b/>
                <w:bCs/>
              </w:rPr>
              <w:t>Коммуникативные УУД</w:t>
            </w:r>
          </w:p>
        </w:tc>
        <w:tc>
          <w:tcPr>
            <w:tcW w:w="2520" w:type="dxa"/>
            <w:vAlign w:val="center"/>
          </w:tcPr>
          <w:p w:rsidR="00056085" w:rsidRPr="00F37A96" w:rsidRDefault="00056085" w:rsidP="00056085">
            <w:pPr>
              <w:jc w:val="both"/>
              <w:rPr>
                <w:bCs/>
                <w:lang w:val="ru-RU"/>
              </w:rPr>
            </w:pPr>
            <w:r w:rsidRPr="00F37A96">
              <w:rPr>
                <w:bCs/>
                <w:lang w:val="ru-RU"/>
              </w:rPr>
              <w:t>1. Методика «Кто прав?» (Цукерман Г.А.)</w:t>
            </w:r>
          </w:p>
          <w:p w:rsidR="00056085" w:rsidRPr="00F37A96" w:rsidRDefault="00056085" w:rsidP="00056085">
            <w:pPr>
              <w:jc w:val="both"/>
              <w:rPr>
                <w:bCs/>
                <w:lang w:val="ru-RU"/>
              </w:rPr>
            </w:pPr>
            <w:r w:rsidRPr="00F37A96">
              <w:rPr>
                <w:bCs/>
                <w:lang w:val="ru-RU"/>
              </w:rPr>
              <w:t>2. Задание «Совместная сортировка»</w:t>
            </w:r>
          </w:p>
          <w:p w:rsidR="00056085" w:rsidRPr="00F37A96" w:rsidRDefault="00056085" w:rsidP="00056085">
            <w:pPr>
              <w:jc w:val="both"/>
              <w:rPr>
                <w:bCs/>
                <w:lang w:val="ru-RU"/>
              </w:rPr>
            </w:pPr>
            <w:r w:rsidRPr="00F37A96">
              <w:rPr>
                <w:bCs/>
                <w:lang w:val="ru-RU"/>
              </w:rPr>
              <w:t>3. Задание «Дорога к дому» (модифицированное задание «Архитектор-строитель», возрастно-психологическое консультирование…)</w:t>
            </w:r>
          </w:p>
          <w:p w:rsidR="00056085" w:rsidRPr="00F37A96" w:rsidRDefault="00056085" w:rsidP="00056085">
            <w:pPr>
              <w:jc w:val="both"/>
              <w:rPr>
                <w:bCs/>
                <w:lang w:val="ru-RU"/>
              </w:rPr>
            </w:pPr>
            <w:r w:rsidRPr="00F37A96">
              <w:rPr>
                <w:bCs/>
                <w:lang w:val="ru-RU"/>
              </w:rPr>
              <w:t>4. Сводная ведомость сформированности УУД (в конце года)</w:t>
            </w:r>
          </w:p>
          <w:p w:rsidR="00056085" w:rsidRPr="00F37A96" w:rsidRDefault="00056085" w:rsidP="00056085">
            <w:pPr>
              <w:jc w:val="both"/>
            </w:pPr>
            <w:r w:rsidRPr="00F37A96">
              <w:rPr>
                <w:bCs/>
                <w:lang w:val="ru-RU"/>
              </w:rPr>
              <w:t xml:space="preserve">5. Итоговая комплексная работа </w:t>
            </w:r>
            <w:r w:rsidRPr="00F37A96">
              <w:rPr>
                <w:bCs/>
                <w:lang w:val="ru-RU"/>
              </w:rPr>
              <w:lastRenderedPageBreak/>
              <w:t>по окончании          3 класса</w:t>
            </w:r>
            <w:r w:rsidRPr="00F37A96">
              <w:rPr>
                <w:lang w:val="ru-RU"/>
              </w:rPr>
              <w:t xml:space="preserve"> (под ред.          </w:t>
            </w:r>
            <w:r w:rsidRPr="00F37A96">
              <w:t>О.Б. Логиновой)</w:t>
            </w:r>
          </w:p>
        </w:tc>
        <w:tc>
          <w:tcPr>
            <w:tcW w:w="1920" w:type="dxa"/>
            <w:vAlign w:val="center"/>
          </w:tcPr>
          <w:p w:rsidR="00056085" w:rsidRPr="00F37A96" w:rsidRDefault="00056085" w:rsidP="00BA45C9">
            <w:pPr>
              <w:jc w:val="center"/>
              <w:rPr>
                <w:b/>
                <w:bCs/>
                <w:lang w:val="ru-RU"/>
              </w:rPr>
            </w:pPr>
            <w:r w:rsidRPr="00F37A96">
              <w:rPr>
                <w:b/>
                <w:bCs/>
              </w:rPr>
              <w:lastRenderedPageBreak/>
              <w:t xml:space="preserve">Оценочный лист </w:t>
            </w:r>
          </w:p>
        </w:tc>
      </w:tr>
      <w:tr w:rsidR="00056085" w:rsidRPr="00F37A96" w:rsidTr="00056085">
        <w:tc>
          <w:tcPr>
            <w:tcW w:w="588" w:type="dxa"/>
            <w:vMerge/>
          </w:tcPr>
          <w:p w:rsidR="00056085" w:rsidRPr="00F37A96" w:rsidRDefault="00056085" w:rsidP="00056085">
            <w:pPr>
              <w:jc w:val="center"/>
              <w:rPr>
                <w:b/>
              </w:rPr>
            </w:pPr>
          </w:p>
        </w:tc>
        <w:tc>
          <w:tcPr>
            <w:tcW w:w="1226" w:type="dxa"/>
            <w:vMerge/>
          </w:tcPr>
          <w:p w:rsidR="00056085" w:rsidRPr="00F37A96" w:rsidRDefault="00056085" w:rsidP="00056085">
            <w:pPr>
              <w:jc w:val="center"/>
              <w:rPr>
                <w:b/>
              </w:rPr>
            </w:pPr>
          </w:p>
        </w:tc>
        <w:tc>
          <w:tcPr>
            <w:tcW w:w="1243" w:type="dxa"/>
            <w:vMerge/>
          </w:tcPr>
          <w:p w:rsidR="00056085" w:rsidRPr="00F37A96" w:rsidRDefault="00056085" w:rsidP="00056085">
            <w:pPr>
              <w:jc w:val="center"/>
              <w:rPr>
                <w:b/>
              </w:rPr>
            </w:pPr>
          </w:p>
        </w:tc>
        <w:tc>
          <w:tcPr>
            <w:tcW w:w="1237" w:type="dxa"/>
            <w:vAlign w:val="center"/>
          </w:tcPr>
          <w:p w:rsidR="00056085" w:rsidRPr="00F37A96" w:rsidRDefault="00056085" w:rsidP="00056085">
            <w:pPr>
              <w:jc w:val="center"/>
            </w:pPr>
            <w:r w:rsidRPr="00F37A96">
              <w:t>В  конце учебного года</w:t>
            </w:r>
          </w:p>
        </w:tc>
        <w:tc>
          <w:tcPr>
            <w:tcW w:w="2174" w:type="dxa"/>
            <w:vAlign w:val="center"/>
          </w:tcPr>
          <w:p w:rsidR="00056085" w:rsidRPr="00F37A96" w:rsidRDefault="00056085" w:rsidP="00056085">
            <w:pPr>
              <w:jc w:val="center"/>
              <w:rPr>
                <w:b/>
                <w:bCs/>
              </w:rPr>
            </w:pPr>
            <w:r w:rsidRPr="00F37A96">
              <w:rPr>
                <w:b/>
                <w:bCs/>
              </w:rPr>
              <w:t>Регулятивные УУД</w:t>
            </w:r>
          </w:p>
        </w:tc>
        <w:tc>
          <w:tcPr>
            <w:tcW w:w="2520" w:type="dxa"/>
            <w:vAlign w:val="center"/>
          </w:tcPr>
          <w:p w:rsidR="00056085" w:rsidRPr="00F37A96" w:rsidRDefault="00056085" w:rsidP="00056085">
            <w:pPr>
              <w:pStyle w:val="3c"/>
              <w:ind w:right="27"/>
              <w:jc w:val="both"/>
              <w:rPr>
                <w:rFonts w:ascii="Times New Roman" w:hAnsi="Times New Roman"/>
                <w:sz w:val="24"/>
                <w:szCs w:val="24"/>
              </w:rPr>
            </w:pPr>
            <w:r w:rsidRPr="00F37A96">
              <w:rPr>
                <w:rFonts w:ascii="Times New Roman" w:hAnsi="Times New Roman"/>
                <w:sz w:val="24"/>
                <w:szCs w:val="24"/>
              </w:rPr>
              <w:t>1. Проба на внимание (П.Я. Гальперин и            С. Кобыльницкая)</w:t>
            </w:r>
          </w:p>
          <w:p w:rsidR="00056085" w:rsidRPr="00F37A96" w:rsidRDefault="00056085" w:rsidP="00056085">
            <w:pPr>
              <w:pStyle w:val="3c"/>
              <w:ind w:right="27"/>
              <w:jc w:val="both"/>
              <w:rPr>
                <w:rFonts w:ascii="Times New Roman" w:hAnsi="Times New Roman"/>
                <w:sz w:val="24"/>
                <w:szCs w:val="24"/>
              </w:rPr>
            </w:pPr>
            <w:r w:rsidRPr="00F37A96">
              <w:rPr>
                <w:rFonts w:ascii="Times New Roman" w:hAnsi="Times New Roman"/>
                <w:sz w:val="24"/>
                <w:szCs w:val="24"/>
              </w:rPr>
              <w:t xml:space="preserve">2. Таблица сформиро-ванности целеполагания («Как проектировать УУД в начальной школе», под ред. Асмолова, СА., с.77), контроля (с.79), оценки (с.81). </w:t>
            </w:r>
          </w:p>
          <w:p w:rsidR="00056085" w:rsidRPr="00F37A96" w:rsidRDefault="00056085" w:rsidP="00056085">
            <w:pPr>
              <w:jc w:val="both"/>
              <w:rPr>
                <w:lang w:val="ru-RU"/>
              </w:rPr>
            </w:pPr>
            <w:r w:rsidRPr="00F37A96">
              <w:rPr>
                <w:lang w:val="ru-RU"/>
              </w:rPr>
              <w:t xml:space="preserve">3. </w:t>
            </w:r>
            <w:r w:rsidRPr="00F37A96">
              <w:rPr>
                <w:bCs/>
                <w:lang w:val="ru-RU"/>
              </w:rPr>
              <w:t>Сводная ведомость сформированности УУД (в конце года)</w:t>
            </w:r>
          </w:p>
          <w:p w:rsidR="00056085" w:rsidRPr="00F37A96" w:rsidRDefault="00056085" w:rsidP="00056085">
            <w:pPr>
              <w:jc w:val="both"/>
            </w:pPr>
            <w:r w:rsidRPr="00F37A96">
              <w:rPr>
                <w:lang w:val="ru-RU"/>
              </w:rPr>
              <w:t xml:space="preserve">4. Итоговая комплексная  работа по окончании         </w:t>
            </w:r>
            <w:r w:rsidRPr="00F37A96">
              <w:rPr>
                <w:bCs/>
                <w:lang w:val="ru-RU"/>
              </w:rPr>
              <w:t>3 класса</w:t>
            </w:r>
            <w:r w:rsidRPr="00F37A96">
              <w:rPr>
                <w:lang w:val="ru-RU"/>
              </w:rPr>
              <w:t xml:space="preserve"> (под ред.          </w:t>
            </w:r>
            <w:r w:rsidRPr="00F37A96">
              <w:t>О.Б. Логиновой)</w:t>
            </w:r>
          </w:p>
        </w:tc>
        <w:tc>
          <w:tcPr>
            <w:tcW w:w="1920" w:type="dxa"/>
            <w:vAlign w:val="center"/>
          </w:tcPr>
          <w:p w:rsidR="00056085" w:rsidRPr="00F37A96" w:rsidRDefault="00BA45C9" w:rsidP="00056085">
            <w:pPr>
              <w:jc w:val="center"/>
              <w:rPr>
                <w:lang w:val="ru-RU"/>
              </w:rPr>
            </w:pPr>
            <w:r w:rsidRPr="00F37A96">
              <w:rPr>
                <w:b/>
                <w:bCs/>
              </w:rPr>
              <w:t>Оценочный л</w:t>
            </w:r>
            <w:r w:rsidRPr="00F37A96">
              <w:rPr>
                <w:b/>
                <w:bCs/>
                <w:lang w:val="ru-RU"/>
              </w:rPr>
              <w:t>ист</w:t>
            </w:r>
          </w:p>
        </w:tc>
      </w:tr>
      <w:tr w:rsidR="00056085" w:rsidRPr="00F37A96" w:rsidTr="00056085">
        <w:tc>
          <w:tcPr>
            <w:tcW w:w="588" w:type="dxa"/>
            <w:vMerge/>
          </w:tcPr>
          <w:p w:rsidR="00056085" w:rsidRPr="00F37A96" w:rsidRDefault="00056085" w:rsidP="00056085">
            <w:pPr>
              <w:jc w:val="center"/>
              <w:rPr>
                <w:b/>
              </w:rPr>
            </w:pPr>
          </w:p>
        </w:tc>
        <w:tc>
          <w:tcPr>
            <w:tcW w:w="1226" w:type="dxa"/>
            <w:vMerge/>
          </w:tcPr>
          <w:p w:rsidR="00056085" w:rsidRPr="00F37A96" w:rsidRDefault="00056085" w:rsidP="00056085">
            <w:pPr>
              <w:jc w:val="center"/>
              <w:rPr>
                <w:b/>
              </w:rPr>
            </w:pPr>
          </w:p>
        </w:tc>
        <w:tc>
          <w:tcPr>
            <w:tcW w:w="1243" w:type="dxa"/>
            <w:vMerge/>
          </w:tcPr>
          <w:p w:rsidR="00056085" w:rsidRPr="00F37A96" w:rsidRDefault="00056085" w:rsidP="00056085">
            <w:pPr>
              <w:jc w:val="center"/>
              <w:rPr>
                <w:b/>
              </w:rPr>
            </w:pPr>
          </w:p>
        </w:tc>
        <w:tc>
          <w:tcPr>
            <w:tcW w:w="1237" w:type="dxa"/>
            <w:vAlign w:val="center"/>
          </w:tcPr>
          <w:p w:rsidR="00056085" w:rsidRPr="00F37A96" w:rsidRDefault="00056085" w:rsidP="00056085">
            <w:pPr>
              <w:jc w:val="center"/>
            </w:pPr>
            <w:r w:rsidRPr="00F37A96">
              <w:t>В конце учебного года</w:t>
            </w:r>
          </w:p>
        </w:tc>
        <w:tc>
          <w:tcPr>
            <w:tcW w:w="2174" w:type="dxa"/>
            <w:vAlign w:val="center"/>
          </w:tcPr>
          <w:p w:rsidR="00056085" w:rsidRPr="00F37A96" w:rsidRDefault="00056085" w:rsidP="00056085">
            <w:pPr>
              <w:jc w:val="center"/>
              <w:rPr>
                <w:b/>
                <w:bCs/>
              </w:rPr>
            </w:pPr>
            <w:r w:rsidRPr="00F37A96">
              <w:rPr>
                <w:b/>
                <w:bCs/>
              </w:rPr>
              <w:t>Познавательные УУД</w:t>
            </w:r>
          </w:p>
        </w:tc>
        <w:tc>
          <w:tcPr>
            <w:tcW w:w="2520" w:type="dxa"/>
            <w:vAlign w:val="center"/>
          </w:tcPr>
          <w:p w:rsidR="00056085" w:rsidRPr="00F37A96" w:rsidRDefault="00056085" w:rsidP="00056085">
            <w:pPr>
              <w:pStyle w:val="3c"/>
              <w:ind w:right="27"/>
              <w:jc w:val="both"/>
              <w:rPr>
                <w:rFonts w:ascii="Times New Roman" w:hAnsi="Times New Roman"/>
                <w:sz w:val="24"/>
                <w:szCs w:val="24"/>
              </w:rPr>
            </w:pPr>
            <w:r w:rsidRPr="00F37A96">
              <w:rPr>
                <w:rFonts w:ascii="Times New Roman" w:hAnsi="Times New Roman"/>
                <w:sz w:val="24"/>
                <w:szCs w:val="24"/>
              </w:rPr>
              <w:t>1. Диагностика особен-ностей развития поискового планирования (методика А.З.Зака)</w:t>
            </w:r>
          </w:p>
          <w:p w:rsidR="00056085" w:rsidRPr="00F37A96" w:rsidRDefault="00056085" w:rsidP="00056085">
            <w:pPr>
              <w:pStyle w:val="3c"/>
              <w:ind w:left="21" w:right="27"/>
              <w:jc w:val="both"/>
              <w:rPr>
                <w:rFonts w:ascii="Times New Roman" w:hAnsi="Times New Roman"/>
                <w:sz w:val="24"/>
                <w:szCs w:val="24"/>
              </w:rPr>
            </w:pPr>
            <w:r w:rsidRPr="00F37A96">
              <w:rPr>
                <w:rFonts w:ascii="Times New Roman" w:hAnsi="Times New Roman"/>
                <w:sz w:val="24"/>
                <w:szCs w:val="24"/>
              </w:rPr>
              <w:t xml:space="preserve">2. </w:t>
            </w:r>
            <w:r w:rsidRPr="00F37A96">
              <w:rPr>
                <w:rFonts w:ascii="Times New Roman" w:hAnsi="Times New Roman"/>
                <w:bCs/>
                <w:sz w:val="24"/>
                <w:szCs w:val="24"/>
              </w:rPr>
              <w:t>Сводная ведомость сформированности УУД (в конце года)</w:t>
            </w:r>
          </w:p>
          <w:p w:rsidR="00056085" w:rsidRPr="00F37A96" w:rsidRDefault="00056085" w:rsidP="00056085">
            <w:pPr>
              <w:pStyle w:val="3c"/>
              <w:ind w:left="21" w:right="27"/>
              <w:jc w:val="both"/>
              <w:rPr>
                <w:rFonts w:ascii="Times New Roman" w:hAnsi="Times New Roman"/>
                <w:sz w:val="24"/>
                <w:szCs w:val="24"/>
              </w:rPr>
            </w:pPr>
            <w:r w:rsidRPr="00F37A96">
              <w:rPr>
                <w:rFonts w:ascii="Times New Roman" w:hAnsi="Times New Roman"/>
                <w:sz w:val="24"/>
                <w:szCs w:val="24"/>
              </w:rPr>
              <w:t xml:space="preserve">3. Итоговая комплексная  работа по окончании              </w:t>
            </w:r>
            <w:r w:rsidRPr="00F37A96">
              <w:rPr>
                <w:rFonts w:ascii="Times New Roman" w:hAnsi="Times New Roman"/>
                <w:bCs/>
                <w:sz w:val="24"/>
                <w:szCs w:val="24"/>
              </w:rPr>
              <w:t>3 класса</w:t>
            </w:r>
            <w:r w:rsidRPr="00F37A96">
              <w:rPr>
                <w:rFonts w:ascii="Times New Roman" w:hAnsi="Times New Roman"/>
                <w:sz w:val="24"/>
                <w:szCs w:val="24"/>
              </w:rPr>
              <w:t xml:space="preserve"> (под ред.              О.Б. Логиновой)</w:t>
            </w:r>
          </w:p>
        </w:tc>
        <w:tc>
          <w:tcPr>
            <w:tcW w:w="1920" w:type="dxa"/>
            <w:vAlign w:val="center"/>
          </w:tcPr>
          <w:p w:rsidR="00056085" w:rsidRPr="00F37A96" w:rsidRDefault="00056085" w:rsidP="00BA45C9">
            <w:pPr>
              <w:jc w:val="center"/>
              <w:rPr>
                <w:b/>
                <w:bCs/>
              </w:rPr>
            </w:pPr>
            <w:r w:rsidRPr="00F37A96">
              <w:rPr>
                <w:b/>
                <w:bCs/>
              </w:rPr>
              <w:t xml:space="preserve">Оценочный лист </w:t>
            </w:r>
          </w:p>
        </w:tc>
      </w:tr>
      <w:tr w:rsidR="00056085" w:rsidRPr="00F37A96" w:rsidTr="00056085">
        <w:tc>
          <w:tcPr>
            <w:tcW w:w="588" w:type="dxa"/>
          </w:tcPr>
          <w:p w:rsidR="00056085" w:rsidRPr="00F37A96" w:rsidRDefault="00056085" w:rsidP="00056085">
            <w:pPr>
              <w:jc w:val="center"/>
              <w:rPr>
                <w:b/>
              </w:rPr>
            </w:pPr>
          </w:p>
        </w:tc>
        <w:tc>
          <w:tcPr>
            <w:tcW w:w="1226" w:type="dxa"/>
          </w:tcPr>
          <w:p w:rsidR="00056085" w:rsidRPr="00F37A96" w:rsidRDefault="00056085" w:rsidP="00056085">
            <w:pPr>
              <w:jc w:val="center"/>
              <w:rPr>
                <w:b/>
              </w:rPr>
            </w:pPr>
          </w:p>
        </w:tc>
        <w:tc>
          <w:tcPr>
            <w:tcW w:w="1243" w:type="dxa"/>
          </w:tcPr>
          <w:p w:rsidR="00056085" w:rsidRPr="00F37A96" w:rsidRDefault="00056085" w:rsidP="00056085">
            <w:pPr>
              <w:jc w:val="center"/>
              <w:rPr>
                <w:b/>
              </w:rPr>
            </w:pPr>
          </w:p>
        </w:tc>
        <w:tc>
          <w:tcPr>
            <w:tcW w:w="1237" w:type="dxa"/>
          </w:tcPr>
          <w:p w:rsidR="00056085" w:rsidRPr="00F37A96" w:rsidRDefault="00056085" w:rsidP="00056085">
            <w:pPr>
              <w:jc w:val="center"/>
              <w:rPr>
                <w:b/>
                <w:bCs/>
              </w:rPr>
            </w:pPr>
            <w:r w:rsidRPr="00F37A96">
              <w:rPr>
                <w:b/>
                <w:bCs/>
              </w:rPr>
              <w:t>Сроки проведения</w:t>
            </w:r>
          </w:p>
        </w:tc>
        <w:tc>
          <w:tcPr>
            <w:tcW w:w="2174" w:type="dxa"/>
            <w:vAlign w:val="center"/>
          </w:tcPr>
          <w:p w:rsidR="00056085" w:rsidRPr="00F37A96" w:rsidRDefault="00056085" w:rsidP="00056085">
            <w:pPr>
              <w:jc w:val="center"/>
              <w:rPr>
                <w:b/>
                <w:bCs/>
              </w:rPr>
            </w:pPr>
            <w:r w:rsidRPr="00F37A96">
              <w:rPr>
                <w:b/>
                <w:bCs/>
              </w:rPr>
              <w:t>Формулировка</w:t>
            </w:r>
          </w:p>
          <w:p w:rsidR="00056085" w:rsidRPr="00F37A96" w:rsidRDefault="00056085" w:rsidP="00056085">
            <w:pPr>
              <w:jc w:val="center"/>
              <w:rPr>
                <w:b/>
                <w:bCs/>
              </w:rPr>
            </w:pPr>
            <w:r w:rsidRPr="00F37A96">
              <w:rPr>
                <w:b/>
                <w:bCs/>
              </w:rPr>
              <w:t>из текста  ФГОС</w:t>
            </w:r>
          </w:p>
        </w:tc>
        <w:tc>
          <w:tcPr>
            <w:tcW w:w="2520" w:type="dxa"/>
            <w:vAlign w:val="center"/>
          </w:tcPr>
          <w:p w:rsidR="00056085" w:rsidRPr="00F37A96" w:rsidRDefault="00056085" w:rsidP="00056085">
            <w:pPr>
              <w:jc w:val="center"/>
              <w:rPr>
                <w:b/>
                <w:bCs/>
              </w:rPr>
            </w:pPr>
            <w:r w:rsidRPr="00F37A96">
              <w:rPr>
                <w:b/>
                <w:bCs/>
              </w:rPr>
              <w:t>Инструментарий</w:t>
            </w:r>
          </w:p>
        </w:tc>
        <w:tc>
          <w:tcPr>
            <w:tcW w:w="1920" w:type="dxa"/>
            <w:vAlign w:val="center"/>
          </w:tcPr>
          <w:p w:rsidR="00056085" w:rsidRPr="00F37A96" w:rsidRDefault="00056085" w:rsidP="00056085">
            <w:pPr>
              <w:jc w:val="center"/>
            </w:pPr>
            <w:r w:rsidRPr="00F37A96">
              <w:rPr>
                <w:b/>
                <w:bCs/>
              </w:rPr>
              <w:t>Фиксирование     результатов</w:t>
            </w:r>
          </w:p>
        </w:tc>
      </w:tr>
      <w:tr w:rsidR="00056085" w:rsidRPr="00713EC8" w:rsidTr="00056085">
        <w:tc>
          <w:tcPr>
            <w:tcW w:w="588" w:type="dxa"/>
            <w:vMerge w:val="restart"/>
            <w:vAlign w:val="center"/>
          </w:tcPr>
          <w:p w:rsidR="00056085" w:rsidRPr="00F37A96" w:rsidRDefault="00056085" w:rsidP="00056085">
            <w:pPr>
              <w:jc w:val="center"/>
              <w:rPr>
                <w:b/>
              </w:rPr>
            </w:pPr>
            <w:r w:rsidRPr="00F37A96">
              <w:t>3</w:t>
            </w:r>
          </w:p>
        </w:tc>
        <w:tc>
          <w:tcPr>
            <w:tcW w:w="1226" w:type="dxa"/>
            <w:vMerge w:val="restart"/>
            <w:vAlign w:val="center"/>
          </w:tcPr>
          <w:p w:rsidR="00056085" w:rsidRPr="00F37A96" w:rsidRDefault="00056085" w:rsidP="00056085">
            <w:pPr>
              <w:jc w:val="center"/>
              <w:rPr>
                <w:b/>
                <w:bCs/>
              </w:rPr>
            </w:pPr>
            <w:r w:rsidRPr="00F37A96">
              <w:rPr>
                <w:b/>
                <w:bCs/>
              </w:rPr>
              <w:t>ЛИЧНОСТНЫЕ РЕЗУЛЬ-ТАТЫ</w:t>
            </w:r>
          </w:p>
          <w:p w:rsidR="00056085" w:rsidRPr="00F37A96" w:rsidRDefault="00056085" w:rsidP="00056085">
            <w:pPr>
              <w:jc w:val="center"/>
              <w:rPr>
                <w:b/>
              </w:rPr>
            </w:pPr>
          </w:p>
        </w:tc>
        <w:tc>
          <w:tcPr>
            <w:tcW w:w="1243" w:type="dxa"/>
            <w:vMerge w:val="restart"/>
          </w:tcPr>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r w:rsidRPr="00F37A96">
              <w:rPr>
                <w:b/>
                <w:bCs/>
                <w:lang w:val="ru-RU"/>
              </w:rPr>
              <w:t>Диагностические исследования</w:t>
            </w: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p>
          <w:p w:rsidR="00056085" w:rsidRPr="00F37A96" w:rsidRDefault="00056085" w:rsidP="00056085">
            <w:pPr>
              <w:jc w:val="center"/>
              <w:rPr>
                <w:b/>
                <w:bCs/>
                <w:lang w:val="ru-RU"/>
              </w:rPr>
            </w:pPr>
            <w:r w:rsidRPr="00F37A96">
              <w:rPr>
                <w:b/>
                <w:bCs/>
                <w:lang w:val="ru-RU"/>
              </w:rPr>
              <w:t>Достижение воспитательного результата</w:t>
            </w:r>
          </w:p>
        </w:tc>
        <w:tc>
          <w:tcPr>
            <w:tcW w:w="1237" w:type="dxa"/>
            <w:vMerge w:val="restart"/>
            <w:vAlign w:val="center"/>
          </w:tcPr>
          <w:p w:rsidR="00056085" w:rsidRPr="00F37A96" w:rsidRDefault="00056085" w:rsidP="00056085">
            <w:pPr>
              <w:jc w:val="center"/>
            </w:pPr>
            <w:r w:rsidRPr="00F37A96">
              <w:lastRenderedPageBreak/>
              <w:t>В конце учебного года</w:t>
            </w:r>
          </w:p>
        </w:tc>
        <w:tc>
          <w:tcPr>
            <w:tcW w:w="2174" w:type="dxa"/>
          </w:tcPr>
          <w:p w:rsidR="00056085" w:rsidRPr="00F37A96" w:rsidRDefault="00056085" w:rsidP="00056085">
            <w:pPr>
              <w:jc w:val="both"/>
              <w:rPr>
                <w:b/>
                <w:lang w:val="ru-RU"/>
              </w:rPr>
            </w:pPr>
            <w:r w:rsidRPr="00F37A96">
              <w:rPr>
                <w:b/>
                <w:bCs/>
                <w:u w:val="single"/>
                <w:lang w:val="ru-RU"/>
              </w:rPr>
              <w:t>Смыслоообразо-вани</w:t>
            </w:r>
            <w:r w:rsidRPr="00F37A96">
              <w:rPr>
                <w:b/>
                <w:bCs/>
                <w:iCs/>
                <w:lang w:val="ru-RU"/>
              </w:rPr>
              <w:t>е</w:t>
            </w:r>
            <w:r w:rsidRPr="00F37A96">
              <w:rPr>
                <w:b/>
                <w:bCs/>
                <w:i/>
                <w:iCs/>
                <w:lang w:val="ru-RU"/>
              </w:rPr>
              <w:t>.</w:t>
            </w:r>
            <w:r w:rsidRPr="00F37A96">
              <w:rPr>
                <w:lang w:val="ru-RU"/>
              </w:rPr>
              <w:t>Принятие и освоение социальной роли обучающегося, развитие мотивов учебной деятельности и формирование личностного смысла учения</w:t>
            </w:r>
          </w:p>
        </w:tc>
        <w:tc>
          <w:tcPr>
            <w:tcW w:w="2520" w:type="dxa"/>
            <w:vAlign w:val="center"/>
          </w:tcPr>
          <w:p w:rsidR="00056085" w:rsidRPr="00F37A96" w:rsidRDefault="00056085" w:rsidP="00056085">
            <w:pPr>
              <w:rPr>
                <w:b/>
                <w:lang w:val="ru-RU"/>
              </w:rPr>
            </w:pPr>
            <w:r w:rsidRPr="00F37A96">
              <w:rPr>
                <w:lang w:val="ru-RU"/>
              </w:rPr>
              <w:t>Опросник мотивации по шкале учебно-познавательного интереса (по Г.Ю.Ксензовой)</w:t>
            </w:r>
          </w:p>
        </w:tc>
        <w:tc>
          <w:tcPr>
            <w:tcW w:w="1920" w:type="dxa"/>
            <w:vAlign w:val="center"/>
          </w:tcPr>
          <w:p w:rsidR="00056085" w:rsidRPr="00F37A96" w:rsidRDefault="00056085" w:rsidP="00056085">
            <w:pPr>
              <w:jc w:val="center"/>
              <w:rPr>
                <w:b/>
                <w:bCs/>
                <w:lang w:val="ru-RU"/>
              </w:rPr>
            </w:pPr>
            <w:r w:rsidRPr="00F37A96">
              <w:rPr>
                <w:b/>
                <w:bCs/>
                <w:lang w:val="ru-RU"/>
              </w:rPr>
              <w:t>не подлежат итоговой оценке</w:t>
            </w:r>
          </w:p>
          <w:p w:rsidR="00056085" w:rsidRPr="00F37A96" w:rsidRDefault="00056085" w:rsidP="00056085">
            <w:pPr>
              <w:jc w:val="center"/>
              <w:rPr>
                <w:b/>
                <w:lang w:val="ru-RU"/>
              </w:rPr>
            </w:pPr>
            <w:r w:rsidRPr="00F37A96">
              <w:rPr>
                <w:b/>
                <w:bCs/>
                <w:lang w:val="ru-RU"/>
              </w:rPr>
              <w:t>(неперсонифици-рованные)</w:t>
            </w:r>
          </w:p>
        </w:tc>
      </w:tr>
      <w:tr w:rsidR="00056085" w:rsidRPr="00713EC8" w:rsidTr="00056085">
        <w:tc>
          <w:tcPr>
            <w:tcW w:w="588" w:type="dxa"/>
            <w:vMerge/>
          </w:tcPr>
          <w:p w:rsidR="00056085" w:rsidRPr="00F37A96" w:rsidRDefault="00056085" w:rsidP="00056085">
            <w:pPr>
              <w:jc w:val="center"/>
              <w:rPr>
                <w:b/>
                <w:lang w:val="ru-RU"/>
              </w:rPr>
            </w:pPr>
          </w:p>
        </w:tc>
        <w:tc>
          <w:tcPr>
            <w:tcW w:w="1226" w:type="dxa"/>
            <w:vMerge/>
          </w:tcPr>
          <w:p w:rsidR="00056085" w:rsidRPr="00F37A96" w:rsidRDefault="00056085" w:rsidP="00056085">
            <w:pPr>
              <w:jc w:val="center"/>
              <w:rPr>
                <w:b/>
                <w:lang w:val="ru-RU"/>
              </w:rPr>
            </w:pPr>
          </w:p>
        </w:tc>
        <w:tc>
          <w:tcPr>
            <w:tcW w:w="1243" w:type="dxa"/>
            <w:vMerge/>
          </w:tcPr>
          <w:p w:rsidR="00056085" w:rsidRPr="00F37A96" w:rsidRDefault="00056085" w:rsidP="00056085">
            <w:pPr>
              <w:jc w:val="center"/>
              <w:rPr>
                <w:b/>
                <w:lang w:val="ru-RU"/>
              </w:rPr>
            </w:pPr>
          </w:p>
        </w:tc>
        <w:tc>
          <w:tcPr>
            <w:tcW w:w="1237" w:type="dxa"/>
            <w:vMerge/>
          </w:tcPr>
          <w:p w:rsidR="00056085" w:rsidRPr="00F37A96" w:rsidRDefault="00056085" w:rsidP="00056085">
            <w:pPr>
              <w:jc w:val="center"/>
              <w:rPr>
                <w:b/>
                <w:lang w:val="ru-RU"/>
              </w:rPr>
            </w:pPr>
          </w:p>
        </w:tc>
        <w:tc>
          <w:tcPr>
            <w:tcW w:w="2174" w:type="dxa"/>
          </w:tcPr>
          <w:p w:rsidR="00056085" w:rsidRPr="00F37A96" w:rsidRDefault="00056085" w:rsidP="00056085">
            <w:pPr>
              <w:jc w:val="both"/>
              <w:rPr>
                <w:b/>
                <w:lang w:val="ru-RU"/>
              </w:rPr>
            </w:pPr>
            <w:r w:rsidRPr="00F37A96">
              <w:rPr>
                <w:b/>
                <w:bCs/>
                <w:u w:val="single"/>
                <w:lang w:val="ru-RU"/>
              </w:rPr>
              <w:t>Самоопределение</w:t>
            </w:r>
            <w:r w:rsidRPr="00F37A96">
              <w:rPr>
                <w:i/>
                <w:iCs/>
                <w:lang w:val="ru-RU"/>
              </w:rPr>
              <w:lastRenderedPageBreak/>
              <w:t xml:space="preserve">. </w:t>
            </w:r>
            <w:r w:rsidRPr="00F37A96">
              <w:rPr>
                <w:lang w:val="ru-RU"/>
              </w:rPr>
              <w:t>Развитие доброжелательности  и эмоционально-нравственной отзывчивости, понимания и сопереживания чувствам  других людей</w:t>
            </w:r>
          </w:p>
        </w:tc>
        <w:tc>
          <w:tcPr>
            <w:tcW w:w="2520" w:type="dxa"/>
            <w:vAlign w:val="center"/>
          </w:tcPr>
          <w:p w:rsidR="00056085" w:rsidRPr="00F37A96" w:rsidRDefault="00056085" w:rsidP="00056085">
            <w:pPr>
              <w:jc w:val="center"/>
              <w:rPr>
                <w:b/>
              </w:rPr>
            </w:pPr>
            <w:r w:rsidRPr="00F37A96">
              <w:lastRenderedPageBreak/>
              <w:t xml:space="preserve">Методика «Хороший </w:t>
            </w:r>
            <w:r w:rsidRPr="00F37A96">
              <w:lastRenderedPageBreak/>
              <w:t>ученик»</w:t>
            </w:r>
          </w:p>
        </w:tc>
        <w:tc>
          <w:tcPr>
            <w:tcW w:w="1920" w:type="dxa"/>
            <w:vAlign w:val="center"/>
          </w:tcPr>
          <w:p w:rsidR="00056085" w:rsidRPr="00F37A96" w:rsidRDefault="00056085" w:rsidP="00056085">
            <w:pPr>
              <w:jc w:val="center"/>
              <w:rPr>
                <w:b/>
                <w:bCs/>
                <w:lang w:val="ru-RU"/>
              </w:rPr>
            </w:pPr>
            <w:r w:rsidRPr="00F37A96">
              <w:rPr>
                <w:b/>
                <w:bCs/>
                <w:lang w:val="ru-RU"/>
              </w:rPr>
              <w:lastRenderedPageBreak/>
              <w:t xml:space="preserve">не подлежат </w:t>
            </w:r>
            <w:r w:rsidRPr="00F37A96">
              <w:rPr>
                <w:b/>
                <w:bCs/>
                <w:lang w:val="ru-RU"/>
              </w:rPr>
              <w:lastRenderedPageBreak/>
              <w:t>итоговой оценке</w:t>
            </w:r>
          </w:p>
          <w:p w:rsidR="00056085" w:rsidRPr="00F37A96" w:rsidRDefault="00056085" w:rsidP="00056085">
            <w:pPr>
              <w:jc w:val="center"/>
              <w:rPr>
                <w:b/>
                <w:lang w:val="ru-RU"/>
              </w:rPr>
            </w:pPr>
            <w:r w:rsidRPr="00F37A96">
              <w:rPr>
                <w:b/>
                <w:bCs/>
                <w:lang w:val="ru-RU"/>
              </w:rPr>
              <w:t>(неперсонифици-рованные)</w:t>
            </w:r>
          </w:p>
        </w:tc>
      </w:tr>
      <w:tr w:rsidR="00056085" w:rsidRPr="00713EC8" w:rsidTr="00056085">
        <w:tc>
          <w:tcPr>
            <w:tcW w:w="588" w:type="dxa"/>
            <w:vMerge/>
          </w:tcPr>
          <w:p w:rsidR="00056085" w:rsidRPr="00F37A96" w:rsidRDefault="00056085" w:rsidP="00056085">
            <w:pPr>
              <w:jc w:val="center"/>
              <w:rPr>
                <w:b/>
                <w:lang w:val="ru-RU"/>
              </w:rPr>
            </w:pPr>
          </w:p>
        </w:tc>
        <w:tc>
          <w:tcPr>
            <w:tcW w:w="1226" w:type="dxa"/>
            <w:vMerge/>
          </w:tcPr>
          <w:p w:rsidR="00056085" w:rsidRPr="00F37A96" w:rsidRDefault="00056085" w:rsidP="00056085">
            <w:pPr>
              <w:jc w:val="center"/>
              <w:rPr>
                <w:b/>
                <w:lang w:val="ru-RU"/>
              </w:rPr>
            </w:pPr>
          </w:p>
        </w:tc>
        <w:tc>
          <w:tcPr>
            <w:tcW w:w="1243" w:type="dxa"/>
            <w:vMerge/>
          </w:tcPr>
          <w:p w:rsidR="00056085" w:rsidRPr="00F37A96" w:rsidRDefault="00056085" w:rsidP="00056085">
            <w:pPr>
              <w:jc w:val="center"/>
              <w:rPr>
                <w:b/>
                <w:lang w:val="ru-RU"/>
              </w:rPr>
            </w:pPr>
          </w:p>
        </w:tc>
        <w:tc>
          <w:tcPr>
            <w:tcW w:w="1237" w:type="dxa"/>
            <w:vMerge/>
          </w:tcPr>
          <w:p w:rsidR="00056085" w:rsidRPr="00F37A96" w:rsidRDefault="00056085" w:rsidP="00056085">
            <w:pPr>
              <w:jc w:val="center"/>
              <w:rPr>
                <w:b/>
                <w:lang w:val="ru-RU"/>
              </w:rPr>
            </w:pPr>
          </w:p>
        </w:tc>
        <w:tc>
          <w:tcPr>
            <w:tcW w:w="2174" w:type="dxa"/>
          </w:tcPr>
          <w:p w:rsidR="00056085" w:rsidRPr="00F37A96" w:rsidRDefault="00056085" w:rsidP="00056085">
            <w:pPr>
              <w:jc w:val="both"/>
              <w:rPr>
                <w:b/>
                <w:bCs/>
                <w:u w:val="single"/>
                <w:lang w:val="ru-RU"/>
              </w:rPr>
            </w:pPr>
            <w:r w:rsidRPr="00F37A96">
              <w:rPr>
                <w:b/>
                <w:bCs/>
                <w:u w:val="single"/>
                <w:lang w:val="ru-RU"/>
              </w:rPr>
              <w:t>Морально-этическая ориентация</w:t>
            </w:r>
            <w:r w:rsidRPr="00F37A96">
              <w:rPr>
                <w:b/>
                <w:bCs/>
                <w:i/>
                <w:iCs/>
                <w:lang w:val="ru-RU"/>
              </w:rPr>
              <w:t xml:space="preserve">.       </w:t>
            </w:r>
            <w:r w:rsidRPr="00F37A96">
              <w:rPr>
                <w:lang w:val="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20" w:type="dxa"/>
            <w:vAlign w:val="center"/>
          </w:tcPr>
          <w:p w:rsidR="00056085" w:rsidRPr="00F37A96" w:rsidRDefault="00056085" w:rsidP="00056085">
            <w:pPr>
              <w:jc w:val="both"/>
              <w:rPr>
                <w:lang w:val="ru-RU"/>
              </w:rPr>
            </w:pPr>
          </w:p>
          <w:p w:rsidR="00056085" w:rsidRPr="00F37A96" w:rsidRDefault="00056085" w:rsidP="00056085">
            <w:pPr>
              <w:jc w:val="both"/>
              <w:rPr>
                <w:lang w:val="ru-RU"/>
              </w:rPr>
            </w:pPr>
            <w:r w:rsidRPr="00F37A96">
              <w:rPr>
                <w:lang w:val="ru-RU"/>
              </w:rPr>
              <w:t>1. Тест. Выявление удовлетворённости учащихся образованием</w:t>
            </w:r>
          </w:p>
          <w:p w:rsidR="00056085" w:rsidRPr="00F37A96" w:rsidRDefault="00056085" w:rsidP="00056085">
            <w:pPr>
              <w:jc w:val="both"/>
              <w:rPr>
                <w:lang w:val="ru-RU"/>
              </w:rPr>
            </w:pPr>
            <w:r w:rsidRPr="00F37A96">
              <w:rPr>
                <w:lang w:val="ru-RU"/>
              </w:rPr>
              <w:t>2. Тест. Выявление отношения родителей к образовательному процессу</w:t>
            </w:r>
          </w:p>
          <w:p w:rsidR="00056085" w:rsidRPr="00F37A96" w:rsidRDefault="00056085" w:rsidP="00056085">
            <w:pPr>
              <w:jc w:val="both"/>
            </w:pPr>
            <w:r w:rsidRPr="00F37A96">
              <w:t>3. Анкета «Оцени поступок»</w:t>
            </w:r>
          </w:p>
        </w:tc>
        <w:tc>
          <w:tcPr>
            <w:tcW w:w="1920" w:type="dxa"/>
            <w:vAlign w:val="center"/>
          </w:tcPr>
          <w:p w:rsidR="00056085" w:rsidRPr="00F37A96" w:rsidRDefault="00056085" w:rsidP="00056085">
            <w:pPr>
              <w:jc w:val="center"/>
              <w:rPr>
                <w:b/>
                <w:bCs/>
                <w:lang w:val="ru-RU"/>
              </w:rPr>
            </w:pPr>
            <w:r w:rsidRPr="00F37A96">
              <w:rPr>
                <w:b/>
                <w:bCs/>
                <w:lang w:val="ru-RU"/>
              </w:rPr>
              <w:t>не подлежат итоговой оценке</w:t>
            </w:r>
          </w:p>
          <w:p w:rsidR="00056085" w:rsidRPr="00F37A96" w:rsidRDefault="00056085" w:rsidP="00056085">
            <w:pPr>
              <w:jc w:val="center"/>
              <w:rPr>
                <w:b/>
                <w:bCs/>
                <w:lang w:val="ru-RU"/>
              </w:rPr>
            </w:pPr>
            <w:r w:rsidRPr="00F37A96">
              <w:rPr>
                <w:b/>
                <w:bCs/>
                <w:lang w:val="ru-RU"/>
              </w:rPr>
              <w:t>(неперсонифици-рованные)</w:t>
            </w:r>
          </w:p>
          <w:p w:rsidR="00056085" w:rsidRPr="00F37A96" w:rsidRDefault="00056085" w:rsidP="00056085">
            <w:pPr>
              <w:jc w:val="center"/>
              <w:rPr>
                <w:b/>
                <w:bCs/>
                <w:lang w:val="ru-RU"/>
              </w:rPr>
            </w:pPr>
          </w:p>
          <w:p w:rsidR="00056085" w:rsidRPr="00F37A96" w:rsidRDefault="00056085" w:rsidP="00056085">
            <w:pPr>
              <w:jc w:val="center"/>
              <w:rPr>
                <w:b/>
                <w:bCs/>
                <w:lang w:val="ru-RU"/>
              </w:rPr>
            </w:pPr>
            <w:r w:rsidRPr="00F37A96">
              <w:rPr>
                <w:b/>
                <w:bCs/>
                <w:lang w:val="ru-RU"/>
              </w:rPr>
              <w:t>сводная характеристика</w:t>
            </w:r>
            <w:r w:rsidRPr="00F37A96">
              <w:rPr>
                <w:lang w:val="ru-RU"/>
              </w:rPr>
              <w:t xml:space="preserve"> достижений и положительных качеств обучающихся класса</w:t>
            </w:r>
          </w:p>
        </w:tc>
      </w:tr>
      <w:tr w:rsidR="00056085" w:rsidRPr="00F37A96" w:rsidTr="00056085">
        <w:trPr>
          <w:trHeight w:val="550"/>
        </w:trPr>
        <w:tc>
          <w:tcPr>
            <w:tcW w:w="588" w:type="dxa"/>
            <w:vMerge/>
          </w:tcPr>
          <w:p w:rsidR="00056085" w:rsidRPr="00F37A96" w:rsidRDefault="00056085" w:rsidP="00056085">
            <w:pPr>
              <w:jc w:val="center"/>
              <w:rPr>
                <w:b/>
                <w:lang w:val="ru-RU"/>
              </w:rPr>
            </w:pPr>
          </w:p>
        </w:tc>
        <w:tc>
          <w:tcPr>
            <w:tcW w:w="1226" w:type="dxa"/>
            <w:vMerge/>
          </w:tcPr>
          <w:p w:rsidR="00056085" w:rsidRPr="00F37A96" w:rsidRDefault="00056085" w:rsidP="00056085">
            <w:pPr>
              <w:jc w:val="center"/>
              <w:rPr>
                <w:b/>
                <w:lang w:val="ru-RU"/>
              </w:rPr>
            </w:pPr>
          </w:p>
        </w:tc>
        <w:tc>
          <w:tcPr>
            <w:tcW w:w="1243" w:type="dxa"/>
            <w:vMerge/>
          </w:tcPr>
          <w:p w:rsidR="00056085" w:rsidRPr="00F37A96" w:rsidRDefault="00056085" w:rsidP="00056085">
            <w:pPr>
              <w:jc w:val="center"/>
              <w:rPr>
                <w:b/>
                <w:lang w:val="ru-RU"/>
              </w:rPr>
            </w:pPr>
          </w:p>
        </w:tc>
        <w:tc>
          <w:tcPr>
            <w:tcW w:w="1237" w:type="dxa"/>
            <w:vMerge/>
          </w:tcPr>
          <w:p w:rsidR="00056085" w:rsidRPr="00F37A96" w:rsidRDefault="00056085" w:rsidP="00056085">
            <w:pPr>
              <w:jc w:val="center"/>
              <w:rPr>
                <w:b/>
                <w:lang w:val="ru-RU"/>
              </w:rPr>
            </w:pPr>
          </w:p>
        </w:tc>
        <w:tc>
          <w:tcPr>
            <w:tcW w:w="6614" w:type="dxa"/>
            <w:gridSpan w:val="3"/>
          </w:tcPr>
          <w:p w:rsidR="00056085" w:rsidRPr="00F37A96" w:rsidRDefault="00056085" w:rsidP="00056085">
            <w:pPr>
              <w:jc w:val="center"/>
              <w:rPr>
                <w:b/>
                <w:lang w:val="ru-RU"/>
              </w:rPr>
            </w:pPr>
          </w:p>
          <w:p w:rsidR="00056085" w:rsidRPr="00F37A96" w:rsidRDefault="00056085" w:rsidP="00056085">
            <w:pPr>
              <w:jc w:val="center"/>
              <w:rPr>
                <w:b/>
              </w:rPr>
            </w:pPr>
            <w:r w:rsidRPr="00F37A96">
              <w:rPr>
                <w:b/>
              </w:rPr>
              <w:t>Накопительная оценка: портфель достижений</w:t>
            </w:r>
          </w:p>
          <w:p w:rsidR="00056085" w:rsidRPr="00F37A96" w:rsidRDefault="00056085" w:rsidP="00056085">
            <w:pPr>
              <w:jc w:val="center"/>
              <w:rPr>
                <w:b/>
              </w:rPr>
            </w:pPr>
          </w:p>
        </w:tc>
      </w:tr>
      <w:tr w:rsidR="00056085" w:rsidRPr="00713EC8" w:rsidTr="00056085">
        <w:tc>
          <w:tcPr>
            <w:tcW w:w="588" w:type="dxa"/>
          </w:tcPr>
          <w:p w:rsidR="00056085" w:rsidRPr="00F37A96" w:rsidRDefault="00056085" w:rsidP="00056085">
            <w:pPr>
              <w:jc w:val="center"/>
              <w:rPr>
                <w:b/>
              </w:rPr>
            </w:pPr>
          </w:p>
        </w:tc>
        <w:tc>
          <w:tcPr>
            <w:tcW w:w="1226" w:type="dxa"/>
          </w:tcPr>
          <w:p w:rsidR="00056085" w:rsidRPr="00F37A96" w:rsidRDefault="00056085" w:rsidP="00056085">
            <w:pPr>
              <w:jc w:val="center"/>
              <w:rPr>
                <w:b/>
              </w:rPr>
            </w:pPr>
          </w:p>
        </w:tc>
        <w:tc>
          <w:tcPr>
            <w:tcW w:w="2480" w:type="dxa"/>
            <w:gridSpan w:val="2"/>
          </w:tcPr>
          <w:p w:rsidR="00056085" w:rsidRPr="00F37A96" w:rsidRDefault="00056085" w:rsidP="00056085">
            <w:pPr>
              <w:jc w:val="center"/>
              <w:rPr>
                <w:b/>
                <w:lang w:val="ru-RU"/>
              </w:rPr>
            </w:pPr>
            <w:r w:rsidRPr="00F37A96">
              <w:rPr>
                <w:b/>
                <w:lang w:val="ru-RU"/>
              </w:rPr>
              <w:t>Предъявление (демонстрация) достижений ученика</w:t>
            </w:r>
          </w:p>
          <w:p w:rsidR="00056085" w:rsidRPr="00F37A96" w:rsidRDefault="00056085" w:rsidP="00056085">
            <w:pPr>
              <w:jc w:val="center"/>
              <w:rPr>
                <w:b/>
                <w:lang w:val="ru-RU"/>
              </w:rPr>
            </w:pPr>
            <w:r w:rsidRPr="00F37A96">
              <w:rPr>
                <w:b/>
                <w:lang w:val="ru-RU"/>
              </w:rPr>
              <w:t xml:space="preserve"> за год.</w:t>
            </w:r>
          </w:p>
          <w:p w:rsidR="00056085" w:rsidRPr="00F37A96" w:rsidRDefault="00056085" w:rsidP="00056085">
            <w:pPr>
              <w:jc w:val="center"/>
              <w:rPr>
                <w:b/>
                <w:lang w:val="ru-RU"/>
              </w:rPr>
            </w:pPr>
            <w:r w:rsidRPr="00F37A96">
              <w:rPr>
                <w:b/>
                <w:lang w:val="ru-RU"/>
              </w:rPr>
              <w:t>1 раз в год в мае</w:t>
            </w:r>
          </w:p>
        </w:tc>
        <w:tc>
          <w:tcPr>
            <w:tcW w:w="6614" w:type="dxa"/>
            <w:gridSpan w:val="3"/>
            <w:vAlign w:val="center"/>
          </w:tcPr>
          <w:p w:rsidR="00056085" w:rsidRPr="00F37A96" w:rsidRDefault="00056085" w:rsidP="00056085">
            <w:pPr>
              <w:jc w:val="center"/>
              <w:rPr>
                <w:b/>
                <w:lang w:val="ru-RU"/>
              </w:rPr>
            </w:pPr>
            <w:r w:rsidRPr="00F37A96">
              <w:rPr>
                <w:b/>
                <w:lang w:val="ru-RU"/>
              </w:rPr>
              <w:t>Парад-фестиваль учебных и внеучебных достижений обучающихся всего класса</w:t>
            </w:r>
          </w:p>
        </w:tc>
      </w:tr>
    </w:tbl>
    <w:p w:rsidR="00056085" w:rsidRPr="00F37A96" w:rsidRDefault="00056085" w:rsidP="00056085">
      <w:pPr>
        <w:rPr>
          <w:lang w:val="ru-RU"/>
        </w:rPr>
      </w:pPr>
    </w:p>
    <w:p w:rsidR="00056085" w:rsidRPr="00F37A96" w:rsidRDefault="00056085" w:rsidP="00386A35">
      <w:pPr>
        <w:tabs>
          <w:tab w:val="left" w:pos="0"/>
        </w:tabs>
        <w:spacing w:line="276" w:lineRule="auto"/>
        <w:rPr>
          <w:b/>
          <w:lang w:val="ru-RU"/>
        </w:rPr>
      </w:pPr>
    </w:p>
    <w:p w:rsidR="00CC129A" w:rsidRPr="00F37A96" w:rsidRDefault="00CC129A" w:rsidP="00386A35">
      <w:pPr>
        <w:pStyle w:val="afffff8"/>
        <w:spacing w:line="276" w:lineRule="auto"/>
        <w:ind w:firstLine="0"/>
        <w:rPr>
          <w:rFonts w:ascii="Times New Roman" w:hAnsi="Times New Roman" w:cs="Times New Roman"/>
          <w:color w:val="auto"/>
          <w:sz w:val="24"/>
          <w:szCs w:val="24"/>
        </w:rPr>
      </w:pPr>
      <w:r w:rsidRPr="00F37A96">
        <w:rPr>
          <w:rFonts w:ascii="Times New Roman" w:hAnsi="Times New Roman" w:cs="Times New Roman"/>
          <w:color w:val="auto"/>
          <w:sz w:val="24"/>
          <w:szCs w:val="24"/>
        </w:rPr>
        <w:t xml:space="preserve">   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CC129A" w:rsidRPr="00F37A96" w:rsidRDefault="00CC129A" w:rsidP="00386A35">
      <w:pPr>
        <w:pStyle w:val="afffff8"/>
        <w:spacing w:line="276" w:lineRule="auto"/>
        <w:ind w:firstLine="454"/>
        <w:rPr>
          <w:rFonts w:ascii="Times New Roman" w:hAnsi="Times New Roman" w:cs="Times New Roman"/>
          <w:color w:val="auto"/>
          <w:sz w:val="24"/>
          <w:szCs w:val="24"/>
        </w:rPr>
      </w:pPr>
      <w:r w:rsidRPr="00F37A96">
        <w:rPr>
          <w:rFonts w:ascii="Times New Roman" w:hAnsi="Times New Roman" w:cs="Times New Roman"/>
          <w:color w:val="auto"/>
          <w:sz w:val="24"/>
          <w:szCs w:val="24"/>
        </w:rPr>
        <w:t xml:space="preserve">Оценка на единой критериальной основе, формирование </w:t>
      </w:r>
      <w:r w:rsidRPr="00F37A96">
        <w:rPr>
          <w:rFonts w:ascii="Times New Roman" w:hAnsi="Times New Roman" w:cs="Times New Roman"/>
          <w:color w:val="auto"/>
          <w:spacing w:val="-2"/>
          <w:sz w:val="24"/>
          <w:szCs w:val="24"/>
        </w:rPr>
        <w:t>навыков рефлексии, самоанализа, самоконтроля, само­ и вза</w:t>
      </w:r>
      <w:r w:rsidRPr="00F37A96">
        <w:rPr>
          <w:rFonts w:ascii="Times New Roman" w:hAnsi="Times New Roman" w:cs="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F37A96">
        <w:rPr>
          <w:rFonts w:ascii="Times New Roman" w:hAnsi="Times New Roman" w:cs="Times New Roman"/>
          <w:color w:val="auto"/>
          <w:spacing w:val="-2"/>
          <w:sz w:val="24"/>
          <w:szCs w:val="24"/>
        </w:rPr>
        <w:t xml:space="preserve">самосознания, готовности открыто выражать и отстаивать </w:t>
      </w:r>
      <w:r w:rsidRPr="00F37A96">
        <w:rPr>
          <w:rFonts w:ascii="Times New Roman" w:hAnsi="Times New Roman" w:cs="Times New Roman"/>
          <w:color w:val="auto"/>
          <w:sz w:val="24"/>
          <w:szCs w:val="24"/>
        </w:rPr>
        <w:t xml:space="preserve">свою </w:t>
      </w:r>
      <w:r w:rsidRPr="00F37A96">
        <w:rPr>
          <w:rFonts w:ascii="Times New Roman" w:hAnsi="Times New Roman" w:cs="Times New Roman"/>
          <w:color w:val="auto"/>
          <w:sz w:val="24"/>
          <w:szCs w:val="24"/>
        </w:rPr>
        <w:lastRenderedPageBreak/>
        <w:t>позицию, готовности к самостоятельным поступкам и действиям, принятию ответственности за их результаты.</w:t>
      </w:r>
    </w:p>
    <w:p w:rsidR="00CC129A" w:rsidRPr="00F37A96" w:rsidRDefault="00CC129A" w:rsidP="00386A35">
      <w:pPr>
        <w:pStyle w:val="afffff8"/>
        <w:spacing w:line="276" w:lineRule="auto"/>
        <w:ind w:firstLine="454"/>
        <w:rPr>
          <w:rFonts w:ascii="Times New Roman" w:hAnsi="Times New Roman" w:cs="Times New Roman"/>
          <w:color w:val="auto"/>
          <w:sz w:val="24"/>
          <w:szCs w:val="24"/>
        </w:rPr>
      </w:pPr>
      <w:r w:rsidRPr="00F37A96">
        <w:rPr>
          <w:rFonts w:ascii="Times New Roman" w:hAnsi="Times New Roman" w:cs="Times New Roman"/>
          <w:color w:val="auto"/>
          <w:sz w:val="24"/>
          <w:szCs w:val="24"/>
        </w:rPr>
        <w:t>В соответствии со ФГОС НОО основным</w:t>
      </w:r>
      <w:r w:rsidRPr="00F37A96">
        <w:rPr>
          <w:rFonts w:ascii="Times New Roman" w:hAnsi="Times New Roman" w:cs="Times New Roman"/>
          <w:b/>
          <w:bCs/>
          <w:color w:val="auto"/>
          <w:sz w:val="24"/>
          <w:szCs w:val="24"/>
        </w:rPr>
        <w:t xml:space="preserve"> объектом </w:t>
      </w:r>
      <w:r w:rsidRPr="00F37A96">
        <w:rPr>
          <w:rFonts w:ascii="Times New Roman" w:hAnsi="Times New Roman" w:cs="Times New Roman"/>
          <w:color w:val="auto"/>
          <w:sz w:val="24"/>
          <w:szCs w:val="24"/>
        </w:rPr>
        <w:t xml:space="preserve">системы оценки, ее </w:t>
      </w:r>
      <w:r w:rsidRPr="00F37A96">
        <w:rPr>
          <w:rFonts w:ascii="Times New Roman" w:hAnsi="Times New Roman" w:cs="Times New Roman"/>
          <w:b/>
          <w:bCs/>
          <w:color w:val="auto"/>
          <w:sz w:val="24"/>
          <w:szCs w:val="24"/>
        </w:rPr>
        <w:t>содержательной и критериальной базой выступают планируемые результаты</w:t>
      </w:r>
      <w:r w:rsidRPr="00F37A96">
        <w:rPr>
          <w:rFonts w:ascii="Times New Roman" w:hAnsi="Times New Roman" w:cs="Times New Roman"/>
          <w:color w:val="auto"/>
          <w:sz w:val="24"/>
          <w:szCs w:val="24"/>
        </w:rPr>
        <w:t xml:space="preserve"> освоения обучающимися </w:t>
      </w:r>
      <w:r w:rsidRPr="00F37A96">
        <w:rPr>
          <w:rFonts w:ascii="Times New Roman" w:hAnsi="Times New Roman" w:cs="Times New Roman"/>
          <w:color w:val="auto"/>
          <w:spacing w:val="-2"/>
          <w:sz w:val="24"/>
          <w:szCs w:val="24"/>
        </w:rPr>
        <w:t>основной образовательной программы начального общего об</w:t>
      </w:r>
      <w:r w:rsidRPr="00F37A96">
        <w:rPr>
          <w:rFonts w:ascii="Times New Roman" w:hAnsi="Times New Roman" w:cs="Times New Roman"/>
          <w:color w:val="auto"/>
          <w:sz w:val="24"/>
          <w:szCs w:val="24"/>
        </w:rPr>
        <w:t>разования.</w:t>
      </w:r>
    </w:p>
    <w:p w:rsidR="00CC129A" w:rsidRPr="00F37A96" w:rsidRDefault="00CC129A" w:rsidP="00386A35">
      <w:pPr>
        <w:pStyle w:val="afffff8"/>
        <w:spacing w:line="276" w:lineRule="auto"/>
        <w:ind w:firstLine="454"/>
        <w:rPr>
          <w:rFonts w:ascii="Times New Roman" w:hAnsi="Times New Roman" w:cs="Times New Roman"/>
          <w:color w:val="auto"/>
          <w:spacing w:val="-4"/>
          <w:sz w:val="24"/>
          <w:szCs w:val="24"/>
        </w:rPr>
      </w:pPr>
      <w:r w:rsidRPr="00F37A96">
        <w:rPr>
          <w:rFonts w:ascii="Times New Roman" w:hAnsi="Times New Roman" w:cs="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F37A96">
        <w:rPr>
          <w:rFonts w:ascii="Times New Roman" w:hAnsi="Times New Roman" w:cs="Times New Roman"/>
          <w:color w:val="auto"/>
          <w:sz w:val="24"/>
          <w:szCs w:val="24"/>
        </w:rPr>
        <w:t xml:space="preserve">ственности в системе непрерывного образования. Ее основными </w:t>
      </w:r>
      <w:r w:rsidRPr="00F37A96">
        <w:rPr>
          <w:rFonts w:ascii="Times New Roman" w:hAnsi="Times New Roman" w:cs="Times New Roman"/>
          <w:b/>
          <w:bCs/>
          <w:color w:val="auto"/>
          <w:sz w:val="24"/>
          <w:szCs w:val="24"/>
        </w:rPr>
        <w:t>функциями</w:t>
      </w:r>
      <w:r w:rsidRPr="00F37A96">
        <w:rPr>
          <w:rFonts w:ascii="Times New Roman" w:hAnsi="Times New Roman" w:cs="Times New Roman"/>
          <w:color w:val="auto"/>
          <w:sz w:val="24"/>
          <w:szCs w:val="24"/>
        </w:rPr>
        <w:t xml:space="preserve"> являются </w:t>
      </w:r>
      <w:r w:rsidRPr="00F37A96">
        <w:rPr>
          <w:rFonts w:ascii="Times New Roman" w:hAnsi="Times New Roman" w:cs="Times New Roman"/>
          <w:b/>
          <w:bCs/>
          <w:iCs/>
          <w:color w:val="auto"/>
          <w:sz w:val="24"/>
          <w:szCs w:val="24"/>
        </w:rPr>
        <w:t xml:space="preserve">ориентация образовательной </w:t>
      </w:r>
      <w:r w:rsidRPr="00F37A96">
        <w:rPr>
          <w:rFonts w:ascii="Times New Roman" w:hAnsi="Times New Roman" w:cs="Times New Roman"/>
          <w:b/>
          <w:bCs/>
          <w:iCs/>
          <w:color w:val="auto"/>
          <w:spacing w:val="-4"/>
          <w:sz w:val="24"/>
          <w:szCs w:val="24"/>
        </w:rPr>
        <w:t>деятельности</w:t>
      </w:r>
      <w:r w:rsidRPr="00F37A96">
        <w:rPr>
          <w:rFonts w:ascii="Times New Roman" w:hAnsi="Times New Roman" w:cs="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F37A96">
        <w:rPr>
          <w:rFonts w:ascii="Times New Roman" w:hAnsi="Times New Roman" w:cs="Times New Roman"/>
          <w:b/>
          <w:bCs/>
          <w:iCs/>
          <w:color w:val="auto"/>
          <w:spacing w:val="-4"/>
          <w:sz w:val="24"/>
          <w:szCs w:val="24"/>
        </w:rPr>
        <w:t>обратной связи</w:t>
      </w:r>
      <w:r w:rsidRPr="00F37A96">
        <w:rPr>
          <w:rFonts w:ascii="Times New Roman" w:hAnsi="Times New Roman" w:cs="Times New Roman"/>
          <w:color w:val="auto"/>
          <w:spacing w:val="-4"/>
          <w:sz w:val="24"/>
          <w:szCs w:val="24"/>
        </w:rPr>
        <w:t>, позволяющей осуществлять</w:t>
      </w:r>
      <w:r w:rsidRPr="00F37A96">
        <w:rPr>
          <w:rFonts w:ascii="Times New Roman" w:hAnsi="Times New Roman" w:cs="Times New Roman"/>
          <w:b/>
          <w:bCs/>
          <w:iCs/>
          <w:color w:val="auto"/>
          <w:spacing w:val="-4"/>
          <w:sz w:val="24"/>
          <w:szCs w:val="24"/>
        </w:rPr>
        <w:t xml:space="preserve"> управление образовательной деятельностью</w:t>
      </w:r>
      <w:r w:rsidRPr="00F37A96">
        <w:rPr>
          <w:rFonts w:ascii="Times New Roman" w:hAnsi="Times New Roman" w:cs="Times New Roman"/>
          <w:color w:val="auto"/>
          <w:spacing w:val="-4"/>
          <w:sz w:val="24"/>
          <w:szCs w:val="24"/>
        </w:rPr>
        <w:t>.</w:t>
      </w:r>
    </w:p>
    <w:p w:rsidR="00CC129A" w:rsidRPr="00F37A96" w:rsidRDefault="00CC129A" w:rsidP="00386A35">
      <w:pPr>
        <w:pStyle w:val="afffff8"/>
        <w:spacing w:line="276" w:lineRule="auto"/>
        <w:ind w:firstLine="454"/>
        <w:rPr>
          <w:rFonts w:ascii="Times New Roman" w:hAnsi="Times New Roman" w:cs="Times New Roman"/>
          <w:color w:val="auto"/>
          <w:sz w:val="24"/>
          <w:szCs w:val="24"/>
        </w:rPr>
      </w:pPr>
      <w:r w:rsidRPr="00F37A96">
        <w:rPr>
          <w:rFonts w:ascii="Times New Roman" w:hAnsi="Times New Roman" w:cs="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F37A96">
        <w:rPr>
          <w:rFonts w:ascii="Times New Roman" w:hAnsi="Times New Roman" w:cs="Times New Roman"/>
          <w:b/>
          <w:bCs/>
          <w:iCs/>
          <w:color w:val="auto"/>
          <w:spacing w:val="2"/>
          <w:sz w:val="24"/>
          <w:szCs w:val="24"/>
        </w:rPr>
        <w:t>комплексный подход к оценке результатов</w:t>
      </w:r>
      <w:r w:rsidRPr="00F37A96">
        <w:rPr>
          <w:rFonts w:ascii="Times New Roman" w:hAnsi="Times New Roman" w:cs="Times New Roman"/>
          <w:color w:val="auto"/>
          <w:spacing w:val="2"/>
          <w:sz w:val="24"/>
          <w:szCs w:val="24"/>
        </w:rPr>
        <w:t xml:space="preserve"> образования, позволяющий вести </w:t>
      </w:r>
      <w:r w:rsidRPr="00F37A96">
        <w:rPr>
          <w:rFonts w:ascii="Times New Roman" w:hAnsi="Times New Roman" w:cs="Times New Roman"/>
          <w:color w:val="auto"/>
          <w:sz w:val="24"/>
          <w:szCs w:val="24"/>
        </w:rPr>
        <w:t>оценку достижения обучающимися всех трех групп результатов образования:</w:t>
      </w:r>
      <w:r w:rsidRPr="00F37A96">
        <w:rPr>
          <w:rFonts w:ascii="Times New Roman" w:hAnsi="Times New Roman" w:cs="Times New Roman"/>
          <w:b/>
          <w:bCs/>
          <w:iCs/>
          <w:color w:val="auto"/>
          <w:sz w:val="24"/>
          <w:szCs w:val="24"/>
        </w:rPr>
        <w:t xml:space="preserve"> личностных, метапредметных и предметных</w:t>
      </w:r>
      <w:r w:rsidRPr="00F37A96">
        <w:rPr>
          <w:rFonts w:ascii="Times New Roman" w:hAnsi="Times New Roman" w:cs="Times New Roman"/>
          <w:color w:val="auto"/>
          <w:sz w:val="24"/>
          <w:szCs w:val="24"/>
        </w:rPr>
        <w:t>.</w:t>
      </w:r>
    </w:p>
    <w:p w:rsidR="00CC129A" w:rsidRPr="00F37A96" w:rsidRDefault="00CC129A" w:rsidP="00386A35">
      <w:pPr>
        <w:pStyle w:val="afffff8"/>
        <w:spacing w:line="276" w:lineRule="auto"/>
        <w:ind w:firstLine="454"/>
        <w:rPr>
          <w:rFonts w:ascii="Times New Roman" w:hAnsi="Times New Roman" w:cs="Times New Roman"/>
          <w:color w:val="auto"/>
          <w:sz w:val="24"/>
          <w:szCs w:val="24"/>
        </w:rPr>
      </w:pPr>
      <w:r w:rsidRPr="00F37A96">
        <w:rPr>
          <w:rFonts w:ascii="Times New Roman" w:hAnsi="Times New Roman" w:cs="Times New Roman"/>
          <w:color w:val="auto"/>
          <w:sz w:val="24"/>
          <w:szCs w:val="24"/>
        </w:rPr>
        <w:t xml:space="preserve">В соответствии с требованиями ФГОС НОО предоставление </w:t>
      </w:r>
      <w:r w:rsidRPr="00F37A96">
        <w:rPr>
          <w:rFonts w:ascii="Times New Roman" w:hAnsi="Times New Roman" w:cs="Times New Roman"/>
          <w:color w:val="auto"/>
          <w:spacing w:val="2"/>
          <w:sz w:val="24"/>
          <w:szCs w:val="24"/>
        </w:rPr>
        <w:t xml:space="preserve">и использование </w:t>
      </w:r>
      <w:r w:rsidRPr="00F37A96">
        <w:rPr>
          <w:rFonts w:ascii="Times New Roman" w:hAnsi="Times New Roman" w:cs="Times New Roman"/>
          <w:b/>
          <w:bCs/>
          <w:iCs/>
          <w:color w:val="auto"/>
          <w:spacing w:val="2"/>
          <w:sz w:val="24"/>
          <w:szCs w:val="24"/>
        </w:rPr>
        <w:t>персонифицированной информации</w:t>
      </w:r>
      <w:r w:rsidRPr="00F37A96">
        <w:rPr>
          <w:rFonts w:ascii="Times New Roman" w:hAnsi="Times New Roman" w:cs="Times New Roman"/>
          <w:color w:val="auto"/>
          <w:spacing w:val="2"/>
          <w:sz w:val="24"/>
          <w:szCs w:val="24"/>
        </w:rPr>
        <w:t xml:space="preserve"> воз</w:t>
      </w:r>
      <w:r w:rsidRPr="00F37A96">
        <w:rPr>
          <w:rFonts w:ascii="Times New Roman" w:hAnsi="Times New Roman" w:cs="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F37A96">
        <w:rPr>
          <w:rFonts w:ascii="Times New Roman" w:hAnsi="Times New Roman" w:cs="Times New Roman"/>
          <w:color w:val="auto"/>
          <w:spacing w:val="-2"/>
          <w:sz w:val="24"/>
          <w:szCs w:val="24"/>
        </w:rPr>
        <w:t xml:space="preserve">и использование исключительно </w:t>
      </w:r>
      <w:r w:rsidRPr="00F37A96">
        <w:rPr>
          <w:rFonts w:ascii="Times New Roman" w:hAnsi="Times New Roman" w:cs="Times New Roman"/>
          <w:b/>
          <w:bCs/>
          <w:iCs/>
          <w:color w:val="auto"/>
          <w:spacing w:val="-2"/>
          <w:sz w:val="24"/>
          <w:szCs w:val="24"/>
        </w:rPr>
        <w:t xml:space="preserve">неперсонифицированной </w:t>
      </w:r>
      <w:r w:rsidRPr="00F37A96">
        <w:rPr>
          <w:rFonts w:ascii="Times New Roman" w:hAnsi="Times New Roman" w:cs="Times New Roman"/>
          <w:b/>
          <w:bCs/>
          <w:iCs/>
          <w:color w:val="auto"/>
          <w:sz w:val="24"/>
          <w:szCs w:val="24"/>
        </w:rPr>
        <w:t>(анонимной) информации</w:t>
      </w:r>
      <w:r w:rsidRPr="00F37A96">
        <w:rPr>
          <w:rFonts w:ascii="Times New Roman" w:hAnsi="Times New Roman" w:cs="Times New Roman"/>
          <w:color w:val="auto"/>
          <w:sz w:val="24"/>
          <w:szCs w:val="24"/>
        </w:rPr>
        <w:t xml:space="preserve"> о достигаемых обучающимися образовательных результатах.</w:t>
      </w:r>
    </w:p>
    <w:p w:rsidR="00CC129A" w:rsidRPr="00F37A96" w:rsidRDefault="00CC129A" w:rsidP="00386A35">
      <w:pPr>
        <w:pStyle w:val="afffff8"/>
        <w:spacing w:line="276" w:lineRule="auto"/>
        <w:ind w:firstLine="454"/>
        <w:rPr>
          <w:rFonts w:ascii="Times New Roman" w:hAnsi="Times New Roman" w:cs="Times New Roman"/>
          <w:color w:val="auto"/>
          <w:sz w:val="24"/>
          <w:szCs w:val="24"/>
        </w:rPr>
      </w:pPr>
      <w:r w:rsidRPr="00F37A96">
        <w:rPr>
          <w:rFonts w:ascii="Times New Roman" w:hAnsi="Times New Roman" w:cs="Times New Roman"/>
          <w:color w:val="auto"/>
          <w:spacing w:val="-2"/>
          <w:sz w:val="24"/>
          <w:szCs w:val="24"/>
        </w:rPr>
        <w:t xml:space="preserve">Интерпретация результатов оценки ведется на основе </w:t>
      </w:r>
      <w:r w:rsidRPr="00F37A96">
        <w:rPr>
          <w:rFonts w:ascii="Times New Roman" w:hAnsi="Times New Roman" w:cs="Times New Roman"/>
          <w:b/>
          <w:bCs/>
          <w:iCs/>
          <w:color w:val="auto"/>
          <w:sz w:val="24"/>
          <w:szCs w:val="24"/>
        </w:rPr>
        <w:t>кон</w:t>
      </w:r>
      <w:r w:rsidRPr="00F37A96">
        <w:rPr>
          <w:rFonts w:ascii="Times New Roman" w:hAnsi="Times New Roman" w:cs="Times New Roman"/>
          <w:b/>
          <w:bCs/>
          <w:iCs/>
          <w:color w:val="auto"/>
          <w:spacing w:val="2"/>
          <w:sz w:val="24"/>
          <w:szCs w:val="24"/>
        </w:rPr>
        <w:t>текстной информации</w:t>
      </w:r>
      <w:r w:rsidRPr="00F37A96">
        <w:rPr>
          <w:rFonts w:ascii="Times New Roman" w:hAnsi="Times New Roman" w:cs="Times New Roman"/>
          <w:color w:val="auto"/>
          <w:spacing w:val="2"/>
          <w:sz w:val="24"/>
          <w:szCs w:val="24"/>
        </w:rPr>
        <w:t xml:space="preserve"> об условиях и особенностях деятельности субъектов </w:t>
      </w:r>
      <w:r w:rsidRPr="00F37A96">
        <w:rPr>
          <w:rFonts w:ascii="Times New Roman" w:hAnsi="Times New Roman" w:cs="Times New Roman"/>
          <w:color w:val="auto"/>
          <w:sz w:val="24"/>
          <w:szCs w:val="24"/>
        </w:rPr>
        <w:t>образовательных отношений</w:t>
      </w:r>
      <w:r w:rsidRPr="00F37A96">
        <w:rPr>
          <w:rFonts w:ascii="Times New Roman" w:hAnsi="Times New Roman" w:cs="Times New Roman"/>
          <w:color w:val="auto"/>
          <w:spacing w:val="2"/>
          <w:sz w:val="24"/>
          <w:szCs w:val="24"/>
        </w:rPr>
        <w:t>. В частно</w:t>
      </w:r>
      <w:r w:rsidRPr="00F37A96">
        <w:rPr>
          <w:rFonts w:ascii="Times New Roman" w:hAnsi="Times New Roman" w:cs="Times New Roman"/>
          <w:color w:val="auto"/>
          <w:sz w:val="24"/>
          <w:szCs w:val="24"/>
        </w:rPr>
        <w:t>сти, итоговая оценка обучающихся определяется с учетом их стартового уровня и динамики образовательных достижений.</w:t>
      </w:r>
    </w:p>
    <w:p w:rsidR="00441995" w:rsidRPr="00F37A96" w:rsidRDefault="00441995" w:rsidP="00386A35">
      <w:pPr>
        <w:tabs>
          <w:tab w:val="left" w:pos="0"/>
        </w:tabs>
        <w:spacing w:line="276" w:lineRule="auto"/>
        <w:ind w:firstLine="709"/>
        <w:jc w:val="both"/>
        <w:rPr>
          <w:b/>
          <w:i/>
          <w:lang w:val="ru-RU"/>
        </w:rPr>
      </w:pPr>
      <w:r w:rsidRPr="00F37A96">
        <w:rPr>
          <w:b/>
          <w:i/>
          <w:lang w:val="ru-RU"/>
        </w:rPr>
        <w:t xml:space="preserve">      Система      оценки      достижения       планируемых  результатов освоения основной </w:t>
      </w:r>
      <w:r w:rsidR="000748BD" w:rsidRPr="00F37A96">
        <w:rPr>
          <w:b/>
          <w:i/>
          <w:lang w:val="ru-RU"/>
        </w:rPr>
        <w:t>образовательной программы МБОУ «</w:t>
      </w:r>
      <w:r w:rsidR="001053D2">
        <w:rPr>
          <w:b/>
          <w:i/>
          <w:lang w:val="ru-RU"/>
        </w:rPr>
        <w:t>Нагорьевская</w:t>
      </w:r>
      <w:r w:rsidR="00CF4B42">
        <w:rPr>
          <w:b/>
          <w:i/>
          <w:lang w:val="ru-RU"/>
        </w:rPr>
        <w:t xml:space="preserve"> средняя</w:t>
      </w:r>
      <w:r w:rsidR="001053D2">
        <w:rPr>
          <w:b/>
          <w:i/>
          <w:lang w:val="ru-RU"/>
        </w:rPr>
        <w:t xml:space="preserve"> </w:t>
      </w:r>
      <w:r w:rsidRPr="00F37A96">
        <w:rPr>
          <w:b/>
          <w:i/>
          <w:lang w:val="ru-RU"/>
        </w:rPr>
        <w:t xml:space="preserve">общеобразовательная школа» выполняет функции:  </w:t>
      </w:r>
    </w:p>
    <w:p w:rsidR="00441995" w:rsidRPr="00F37A96" w:rsidRDefault="00441995" w:rsidP="008958CE">
      <w:pPr>
        <w:numPr>
          <w:ilvl w:val="0"/>
          <w:numId w:val="15"/>
        </w:numPr>
        <w:tabs>
          <w:tab w:val="left" w:pos="0"/>
        </w:tabs>
        <w:spacing w:line="276" w:lineRule="auto"/>
        <w:ind w:left="0" w:firstLine="709"/>
        <w:jc w:val="both"/>
        <w:rPr>
          <w:lang w:val="ru-RU"/>
        </w:rPr>
      </w:pPr>
      <w:r w:rsidRPr="00F37A96">
        <w:rPr>
          <w:lang w:val="ru-RU"/>
        </w:rPr>
        <w:t xml:space="preserve">закрепляет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441995" w:rsidRPr="00F37A96" w:rsidRDefault="00441995" w:rsidP="008958CE">
      <w:pPr>
        <w:numPr>
          <w:ilvl w:val="0"/>
          <w:numId w:val="15"/>
        </w:numPr>
        <w:tabs>
          <w:tab w:val="left" w:pos="0"/>
        </w:tabs>
        <w:spacing w:line="276" w:lineRule="auto"/>
        <w:ind w:left="0" w:firstLine="709"/>
        <w:jc w:val="both"/>
        <w:rPr>
          <w:lang w:val="ru-RU"/>
        </w:rPr>
      </w:pPr>
      <w:r w:rsidRPr="00F37A96">
        <w:rPr>
          <w:lang w:val="ru-RU"/>
        </w:rPr>
        <w:t xml:space="preserve">ориентирует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  </w:t>
      </w:r>
    </w:p>
    <w:p w:rsidR="00441995" w:rsidRPr="00F37A96" w:rsidRDefault="00441995" w:rsidP="008958CE">
      <w:pPr>
        <w:numPr>
          <w:ilvl w:val="0"/>
          <w:numId w:val="15"/>
        </w:numPr>
        <w:tabs>
          <w:tab w:val="left" w:pos="0"/>
        </w:tabs>
        <w:spacing w:line="276" w:lineRule="auto"/>
        <w:ind w:left="0" w:firstLine="709"/>
        <w:jc w:val="both"/>
        <w:rPr>
          <w:lang w:val="ru-RU"/>
        </w:rPr>
      </w:pPr>
      <w:r w:rsidRPr="00F37A96">
        <w:rPr>
          <w:lang w:val="ru-RU"/>
        </w:rPr>
        <w:t xml:space="preserve">обеспечивает   комплексный   подход   к   оценке   результатов   освоения основной      образовательной программы программы, позволяющий  вести    оценку      предметных,  метапредметных         и   личностных        результатов      начального      общего  образования;  </w:t>
      </w:r>
    </w:p>
    <w:p w:rsidR="00441995" w:rsidRPr="00F37A96" w:rsidRDefault="00441995" w:rsidP="008958CE">
      <w:pPr>
        <w:numPr>
          <w:ilvl w:val="0"/>
          <w:numId w:val="15"/>
        </w:numPr>
        <w:tabs>
          <w:tab w:val="left" w:pos="0"/>
        </w:tabs>
        <w:spacing w:line="276" w:lineRule="auto"/>
        <w:ind w:left="0" w:firstLine="709"/>
        <w:jc w:val="both"/>
        <w:rPr>
          <w:lang w:val="ru-RU"/>
        </w:rPr>
      </w:pPr>
      <w:r w:rsidRPr="00F37A96">
        <w:rPr>
          <w:lang w:val="ru-RU"/>
        </w:rPr>
        <w:t xml:space="preserve">предусматривает  оценку  достижений  обучающихся  (итоговая  оценка  обучающихся, освоивших основную программу) и оценку эффективности деятельности образовательного учреждения;  </w:t>
      </w:r>
    </w:p>
    <w:p w:rsidR="00441995" w:rsidRPr="00F37A96" w:rsidRDefault="00441995" w:rsidP="008958CE">
      <w:pPr>
        <w:numPr>
          <w:ilvl w:val="0"/>
          <w:numId w:val="15"/>
        </w:numPr>
        <w:tabs>
          <w:tab w:val="left" w:pos="0"/>
        </w:tabs>
        <w:spacing w:line="276" w:lineRule="auto"/>
        <w:ind w:left="0" w:firstLine="709"/>
        <w:jc w:val="both"/>
        <w:rPr>
          <w:lang w:val="ru-RU"/>
        </w:rPr>
      </w:pPr>
      <w:r w:rsidRPr="00F37A96">
        <w:rPr>
          <w:lang w:val="ru-RU"/>
        </w:rPr>
        <w:lastRenderedPageBreak/>
        <w:t xml:space="preserve">позволяет    осуществлять       оценку  динамики   учебных   достижений  обучающихся.   </w:t>
      </w:r>
    </w:p>
    <w:p w:rsidR="00441995" w:rsidRPr="00F37A96" w:rsidRDefault="00441995" w:rsidP="00386A35">
      <w:pPr>
        <w:tabs>
          <w:tab w:val="left" w:pos="0"/>
        </w:tabs>
        <w:spacing w:line="276" w:lineRule="auto"/>
        <w:ind w:firstLine="709"/>
        <w:jc w:val="both"/>
        <w:rPr>
          <w:lang w:val="ru-RU"/>
        </w:rPr>
      </w:pPr>
      <w:r w:rsidRPr="00F37A96">
        <w:rPr>
          <w:lang w:val="ru-RU"/>
        </w:rPr>
        <w:t xml:space="preserve">       В  процессе  оценки  достижения  планируемых  результатов  используются  </w:t>
      </w:r>
    </w:p>
    <w:p w:rsidR="00441995" w:rsidRPr="00F37A96" w:rsidRDefault="00441995" w:rsidP="00386A35">
      <w:pPr>
        <w:tabs>
          <w:tab w:val="left" w:pos="0"/>
        </w:tabs>
        <w:spacing w:line="276" w:lineRule="auto"/>
        <w:jc w:val="both"/>
        <w:rPr>
          <w:lang w:val="ru-RU"/>
        </w:rPr>
      </w:pPr>
      <w:r w:rsidRPr="00F37A96">
        <w:rPr>
          <w:lang w:val="ru-RU"/>
        </w:rPr>
        <w:t xml:space="preserve">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441995" w:rsidRPr="00F37A96" w:rsidRDefault="00441995" w:rsidP="00386A35">
      <w:pPr>
        <w:tabs>
          <w:tab w:val="left" w:pos="0"/>
        </w:tabs>
        <w:spacing w:line="276" w:lineRule="auto"/>
        <w:ind w:firstLine="600"/>
        <w:jc w:val="both"/>
        <w:rPr>
          <w:lang w:val="ru-RU"/>
        </w:rPr>
      </w:pPr>
      <w:r w:rsidRPr="00F37A96">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37A96">
        <w:rPr>
          <w:b/>
          <w:bCs/>
          <w:lang w:val="ru-RU"/>
        </w:rPr>
        <w:t xml:space="preserve">функциями </w:t>
      </w:r>
      <w:r w:rsidRPr="00F37A96">
        <w:rPr>
          <w:lang w:val="ru-RU"/>
        </w:rPr>
        <w:t xml:space="preserve">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 </w:t>
      </w:r>
    </w:p>
    <w:p w:rsidR="00441995" w:rsidRPr="00F37A96" w:rsidRDefault="00441995" w:rsidP="00386A35">
      <w:pPr>
        <w:tabs>
          <w:tab w:val="left" w:pos="0"/>
        </w:tabs>
        <w:spacing w:line="276" w:lineRule="auto"/>
        <w:ind w:firstLine="600"/>
        <w:jc w:val="both"/>
        <w:rPr>
          <w:lang w:val="ru-RU"/>
        </w:rPr>
      </w:pPr>
      <w:r w:rsidRPr="00F37A96">
        <w:rPr>
          <w:lang w:val="ru-RU"/>
        </w:rPr>
        <w:t xml:space="preserve">Основными </w:t>
      </w:r>
      <w:r w:rsidRPr="00F37A96">
        <w:rPr>
          <w:b/>
          <w:bCs/>
          <w:lang w:val="ru-RU"/>
        </w:rPr>
        <w:t xml:space="preserve">направлениями и целями </w:t>
      </w:r>
      <w:r w:rsidRPr="00F37A96">
        <w:rPr>
          <w:lang w:val="ru-RU"/>
        </w:rPr>
        <w:t xml:space="preserve">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 </w:t>
      </w:r>
    </w:p>
    <w:p w:rsidR="00441995" w:rsidRPr="00F37A96" w:rsidRDefault="00441995" w:rsidP="00386A35">
      <w:pPr>
        <w:tabs>
          <w:tab w:val="left" w:pos="0"/>
        </w:tabs>
        <w:spacing w:line="276" w:lineRule="auto"/>
        <w:ind w:firstLine="600"/>
        <w:jc w:val="both"/>
        <w:rPr>
          <w:lang w:val="ru-RU"/>
        </w:rPr>
      </w:pPr>
      <w:r w:rsidRPr="00F37A96">
        <w:rPr>
          <w:lang w:val="ru-RU"/>
        </w:rPr>
        <w:t xml:space="preserve">Основным </w:t>
      </w:r>
      <w:r w:rsidRPr="00F37A96">
        <w:rPr>
          <w:b/>
          <w:bCs/>
          <w:lang w:val="ru-RU"/>
        </w:rPr>
        <w:t xml:space="preserve">объектом, содержательной и критериальной базой </w:t>
      </w:r>
      <w:r w:rsidRPr="00F37A96">
        <w:rPr>
          <w:lang w:val="ru-RU"/>
        </w:rPr>
        <w:t xml:space="preserve">итоговой оценки подготовки выпускников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 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 </w:t>
      </w:r>
    </w:p>
    <w:p w:rsidR="00441995" w:rsidRPr="00F37A96" w:rsidRDefault="00441995" w:rsidP="00386A35">
      <w:pPr>
        <w:tabs>
          <w:tab w:val="left" w:pos="0"/>
        </w:tabs>
        <w:spacing w:line="276" w:lineRule="auto"/>
        <w:ind w:firstLine="600"/>
        <w:jc w:val="both"/>
        <w:rPr>
          <w:lang w:val="ru-RU"/>
        </w:rPr>
      </w:pPr>
      <w:r w:rsidRPr="00F37A96">
        <w:rPr>
          <w:lang w:val="ru-RU"/>
        </w:rPr>
        <w:t xml:space="preserve">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 </w:t>
      </w:r>
    </w:p>
    <w:p w:rsidR="00441995" w:rsidRPr="00F37A96" w:rsidRDefault="00441995" w:rsidP="00386A35">
      <w:pPr>
        <w:tabs>
          <w:tab w:val="left" w:pos="0"/>
        </w:tabs>
        <w:spacing w:line="276" w:lineRule="auto"/>
        <w:ind w:firstLine="600"/>
        <w:jc w:val="both"/>
        <w:rPr>
          <w:b/>
          <w:bCs/>
          <w:lang w:val="ru-RU"/>
        </w:rPr>
      </w:pPr>
      <w:r w:rsidRPr="00F37A96">
        <w:rPr>
          <w:b/>
          <w:bCs/>
          <w:lang w:val="ru-RU"/>
        </w:rPr>
        <w:t xml:space="preserve">Особенности системы оценки: </w:t>
      </w:r>
    </w:p>
    <w:p w:rsidR="00441995" w:rsidRPr="00F37A96" w:rsidRDefault="00441995" w:rsidP="00386A35">
      <w:pPr>
        <w:tabs>
          <w:tab w:val="left" w:pos="0"/>
        </w:tabs>
        <w:spacing w:line="276" w:lineRule="auto"/>
        <w:ind w:firstLine="600"/>
        <w:jc w:val="both"/>
        <w:rPr>
          <w:lang w:val="ru-RU"/>
        </w:rPr>
      </w:pPr>
      <w:r w:rsidRPr="00F37A96">
        <w:rPr>
          <w:lang w:val="ru-RU"/>
        </w:rPr>
        <w:t xml:space="preserve">- комплексный подход к оценке результатов образования (оценка предметных, метапредметных и личностных результатов общего образования); </w:t>
      </w:r>
    </w:p>
    <w:p w:rsidR="00441995" w:rsidRPr="00F37A96" w:rsidRDefault="00441995" w:rsidP="00386A35">
      <w:pPr>
        <w:tabs>
          <w:tab w:val="left" w:pos="0"/>
        </w:tabs>
        <w:spacing w:line="276" w:lineRule="auto"/>
        <w:ind w:firstLine="600"/>
        <w:jc w:val="both"/>
        <w:rPr>
          <w:lang w:val="ru-RU"/>
        </w:rPr>
      </w:pPr>
      <w:r w:rsidRPr="00F37A96">
        <w:rPr>
          <w:lang w:val="ru-RU"/>
        </w:rPr>
        <w:t>- сочетание внешней и внутренней оценки как механизма обеспечения качества образования;</w:t>
      </w:r>
    </w:p>
    <w:p w:rsidR="00441995" w:rsidRPr="00F37A96" w:rsidRDefault="00441995" w:rsidP="00386A35">
      <w:pPr>
        <w:tabs>
          <w:tab w:val="left" w:pos="0"/>
        </w:tabs>
        <w:spacing w:line="276" w:lineRule="auto"/>
        <w:ind w:firstLine="600"/>
        <w:jc w:val="both"/>
        <w:rPr>
          <w:lang w:val="ru-RU"/>
        </w:rPr>
      </w:pPr>
      <w:r w:rsidRPr="00F37A96">
        <w:rPr>
          <w:lang w:val="ru-RU"/>
        </w:rPr>
        <w:t xml:space="preserve"> - использование планируемых результатов освоения основных образовательных программ в качестве содержательной и критериальной базы оценки; </w:t>
      </w:r>
    </w:p>
    <w:p w:rsidR="00441995" w:rsidRPr="00F37A96" w:rsidRDefault="00441995" w:rsidP="00386A35">
      <w:pPr>
        <w:tabs>
          <w:tab w:val="left" w:pos="0"/>
        </w:tabs>
        <w:spacing w:line="276" w:lineRule="auto"/>
        <w:ind w:firstLine="600"/>
        <w:jc w:val="both"/>
        <w:rPr>
          <w:lang w:val="ru-RU"/>
        </w:rPr>
      </w:pPr>
      <w:r w:rsidRPr="00F37A96">
        <w:rPr>
          <w:lang w:val="ru-RU"/>
        </w:rPr>
        <w:t xml:space="preserve">-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 </w:t>
      </w:r>
    </w:p>
    <w:p w:rsidR="00441995" w:rsidRPr="00F37A96" w:rsidRDefault="00441995" w:rsidP="00386A35">
      <w:pPr>
        <w:tabs>
          <w:tab w:val="left" w:pos="0"/>
        </w:tabs>
        <w:spacing w:line="276" w:lineRule="auto"/>
        <w:ind w:firstLine="600"/>
        <w:jc w:val="both"/>
        <w:rPr>
          <w:lang w:val="ru-RU"/>
        </w:rPr>
      </w:pPr>
      <w:r w:rsidRPr="00F37A96">
        <w:rPr>
          <w:lang w:val="ru-RU"/>
        </w:rPr>
        <w:t xml:space="preserve">- использование накопительной системы оценивания (портфель достижений), характеризующей динамику индивидуальных образовательных достижений; </w:t>
      </w:r>
    </w:p>
    <w:p w:rsidR="00441995" w:rsidRPr="00F37A96" w:rsidRDefault="00441995" w:rsidP="00386A35">
      <w:pPr>
        <w:tabs>
          <w:tab w:val="left" w:pos="0"/>
        </w:tabs>
        <w:spacing w:line="276" w:lineRule="auto"/>
        <w:ind w:firstLine="600"/>
        <w:jc w:val="both"/>
        <w:rPr>
          <w:lang w:val="ru-RU"/>
        </w:rPr>
      </w:pPr>
      <w:r w:rsidRPr="00F37A96">
        <w:rPr>
          <w:lang w:val="ru-RU"/>
        </w:rPr>
        <w:t xml:space="preserve">-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w:t>
      </w:r>
      <w:r w:rsidRPr="00F37A96">
        <w:rPr>
          <w:lang w:val="ru-RU"/>
        </w:rPr>
        <w:lastRenderedPageBreak/>
        <w:t xml:space="preserve">системы образования; </w:t>
      </w:r>
    </w:p>
    <w:p w:rsidR="00441995" w:rsidRPr="00F37A96" w:rsidRDefault="00441995" w:rsidP="00386A35">
      <w:pPr>
        <w:tabs>
          <w:tab w:val="left" w:pos="0"/>
        </w:tabs>
        <w:spacing w:line="276" w:lineRule="auto"/>
        <w:ind w:firstLine="600"/>
        <w:jc w:val="both"/>
        <w:rPr>
          <w:lang w:val="ru-RU"/>
        </w:rPr>
      </w:pPr>
      <w:r w:rsidRPr="00F37A96">
        <w:rPr>
          <w:lang w:val="ru-RU"/>
        </w:rPr>
        <w:t xml:space="preserve">- уровневый подход к разработке планируемых результатов, инструментария и представлению их; </w:t>
      </w:r>
    </w:p>
    <w:p w:rsidR="00441995" w:rsidRPr="00F37A96" w:rsidRDefault="00441995" w:rsidP="00386A35">
      <w:pPr>
        <w:tabs>
          <w:tab w:val="left" w:pos="0"/>
        </w:tabs>
        <w:spacing w:line="276" w:lineRule="auto"/>
        <w:ind w:firstLine="600"/>
        <w:jc w:val="both"/>
        <w:rPr>
          <w:lang w:val="ru-RU"/>
        </w:rPr>
      </w:pPr>
      <w:r w:rsidRPr="00F37A96">
        <w:rPr>
          <w:lang w:val="ru-RU"/>
        </w:rPr>
        <w:t xml:space="preserve">- использование при оценке наряду со стандартизированными письменными или устными работами таких форм и методов, как проекты, практические работы, творческие работы, самоанализ, самооценка, наблюдения и др.; </w:t>
      </w:r>
    </w:p>
    <w:p w:rsidR="00441995" w:rsidRPr="00F37A96" w:rsidRDefault="00441995" w:rsidP="00386A35">
      <w:pPr>
        <w:tabs>
          <w:tab w:val="left" w:pos="0"/>
        </w:tabs>
        <w:spacing w:line="276" w:lineRule="auto"/>
        <w:ind w:firstLine="600"/>
        <w:jc w:val="both"/>
        <w:rPr>
          <w:lang w:val="ru-RU"/>
        </w:rPr>
      </w:pPr>
      <w:r w:rsidRPr="00F37A96">
        <w:rPr>
          <w:lang w:val="ru-RU"/>
        </w:rPr>
        <w:t xml:space="preserve">- оценка динамики образовательных достижений обучающихся; </w:t>
      </w:r>
    </w:p>
    <w:p w:rsidR="00441995" w:rsidRPr="00F37A96" w:rsidRDefault="00F24B24" w:rsidP="00386A35">
      <w:pPr>
        <w:tabs>
          <w:tab w:val="left" w:pos="0"/>
        </w:tabs>
        <w:spacing w:line="276" w:lineRule="auto"/>
        <w:ind w:firstLine="600"/>
        <w:jc w:val="both"/>
        <w:rPr>
          <w:lang w:val="ru-RU"/>
        </w:rPr>
      </w:pPr>
      <w:r w:rsidRPr="00F37A96">
        <w:rPr>
          <w:lang w:val="ru-RU"/>
        </w:rPr>
        <w:t>- в 1 классе</w:t>
      </w:r>
      <w:r w:rsidR="00441995" w:rsidRPr="00F37A96">
        <w:rPr>
          <w:lang w:val="ru-RU"/>
        </w:rPr>
        <w:t xml:space="preserve"> обучение является «</w:t>
      </w:r>
      <w:r w:rsidR="00CC3D22" w:rsidRPr="00F37A96">
        <w:rPr>
          <w:lang w:val="ru-RU"/>
        </w:rPr>
        <w:t>безотметочным».</w:t>
      </w:r>
    </w:p>
    <w:p w:rsidR="00441995" w:rsidRPr="00F37A96" w:rsidRDefault="00441995" w:rsidP="00386A35">
      <w:pPr>
        <w:tabs>
          <w:tab w:val="left" w:pos="0"/>
        </w:tabs>
        <w:spacing w:line="276" w:lineRule="auto"/>
        <w:ind w:firstLine="600"/>
        <w:jc w:val="both"/>
        <w:rPr>
          <w:lang w:val="ru-RU"/>
        </w:rPr>
      </w:pPr>
      <w:r w:rsidRPr="00F37A96">
        <w:rPr>
          <w:lang w:val="ru-RU"/>
        </w:rPr>
        <w:t xml:space="preserve">Внутренняя оценка — это оценка, выражаемая в текущих отметках учителей; в результатах самооценки учащихся; в результатах наблюдений, приводящихся учителями; в промежуточных и итоговой оценках учащихся и в решении педагогического совета о переводе обучающегося в следующий класс или на следующую ступень обучения. </w:t>
      </w:r>
    </w:p>
    <w:p w:rsidR="00441995" w:rsidRPr="00F37A96" w:rsidRDefault="00441995" w:rsidP="00386A35">
      <w:pPr>
        <w:tabs>
          <w:tab w:val="left" w:pos="0"/>
        </w:tabs>
        <w:spacing w:line="276" w:lineRule="auto"/>
        <w:ind w:firstLine="600"/>
        <w:jc w:val="both"/>
        <w:rPr>
          <w:lang w:val="ru-RU"/>
        </w:rPr>
      </w:pPr>
      <w:r w:rsidRPr="00F37A96">
        <w:rPr>
          <w:lang w:val="ru-RU"/>
        </w:rPr>
        <w:t xml:space="preserve">Внешняя оценка — оценка, которая проводится внешними по отношению к школе службами, уполномоченными вести оценочную деятельность. Со второго класса оценивание осуществляется по признакам уровней успешности, а также с использованием балльной шкалы. Отметка «1» по пятибалльной шкале в начальной школе не используется. </w:t>
      </w:r>
    </w:p>
    <w:p w:rsidR="00441995" w:rsidRPr="00F37A96" w:rsidRDefault="00441995" w:rsidP="00386A35">
      <w:pPr>
        <w:tabs>
          <w:tab w:val="left" w:pos="0"/>
        </w:tabs>
        <w:spacing w:line="276" w:lineRule="auto"/>
        <w:ind w:firstLine="600"/>
        <w:jc w:val="both"/>
        <w:rPr>
          <w:u w:val="single"/>
          <w:lang w:val="ru-RU"/>
        </w:rPr>
      </w:pPr>
      <w:r w:rsidRPr="00F37A96">
        <w:rPr>
          <w:u w:val="single"/>
          <w:lang w:val="ru-RU"/>
        </w:rPr>
        <w:t xml:space="preserve">Оценка результата и отметка </w:t>
      </w:r>
    </w:p>
    <w:p w:rsidR="00441995" w:rsidRPr="00F37A96" w:rsidRDefault="00441995" w:rsidP="00386A35">
      <w:pPr>
        <w:tabs>
          <w:tab w:val="left" w:pos="0"/>
        </w:tabs>
        <w:spacing w:line="276" w:lineRule="auto"/>
        <w:ind w:firstLine="600"/>
        <w:jc w:val="both"/>
        <w:rPr>
          <w:lang w:val="ru-RU"/>
        </w:rPr>
      </w:pPr>
      <w:r w:rsidRPr="00F37A96">
        <w:rPr>
          <w:lang w:val="ru-RU"/>
        </w:rPr>
        <w:t xml:space="preserve">Оценка </w:t>
      </w:r>
      <w:r w:rsidRPr="00F37A96">
        <w:rPr>
          <w:b/>
          <w:bCs/>
          <w:lang w:val="ru-RU"/>
        </w:rPr>
        <w:t xml:space="preserve">− </w:t>
      </w:r>
      <w:r w:rsidRPr="00F37A96">
        <w:rPr>
          <w:lang w:val="ru-RU"/>
        </w:rPr>
        <w:t xml:space="preserve">это словесная характеристика результатов действий («молодец», «оригинально», «а вот здесь неточно, потому что…») Оценивать можно любое действие ученика (особенно успешное): удачную мысль в диалоге, односложный ответ на репродуктивный вопрос и т.д. </w:t>
      </w:r>
    </w:p>
    <w:p w:rsidR="00441995" w:rsidRPr="00F37A96" w:rsidRDefault="00441995" w:rsidP="00386A35">
      <w:pPr>
        <w:tabs>
          <w:tab w:val="left" w:pos="0"/>
        </w:tabs>
        <w:spacing w:line="276" w:lineRule="auto"/>
        <w:ind w:firstLine="600"/>
        <w:jc w:val="both"/>
        <w:rPr>
          <w:lang w:val="ru-RU"/>
        </w:rPr>
      </w:pPr>
      <w:r w:rsidRPr="00F37A96">
        <w:rPr>
          <w:lang w:val="ru-RU"/>
        </w:rPr>
        <w:t xml:space="preserve">Отметка </w:t>
      </w:r>
      <w:r w:rsidRPr="00F37A96">
        <w:rPr>
          <w:b/>
          <w:bCs/>
          <w:lang w:val="ru-RU"/>
        </w:rPr>
        <w:t xml:space="preserve">− </w:t>
      </w:r>
      <w:r w:rsidRPr="00F37A96">
        <w:rPr>
          <w:lang w:val="ru-RU"/>
        </w:rPr>
        <w:t xml:space="preserve">это фиксация результата оценивания в виде знака из принятой системы (цифровой балл в любой шкале, любые другие цветовые, знаковые шкалы) Отметка ставится только за решение продуктивной учебной задачи,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 </w:t>
      </w:r>
    </w:p>
    <w:p w:rsidR="00441995" w:rsidRPr="00F37A96" w:rsidRDefault="00441995" w:rsidP="00386A35">
      <w:pPr>
        <w:tabs>
          <w:tab w:val="left" w:pos="0"/>
        </w:tabs>
        <w:spacing w:line="276" w:lineRule="auto"/>
        <w:ind w:firstLine="600"/>
        <w:jc w:val="both"/>
        <w:rPr>
          <w:b/>
          <w:bCs/>
          <w:lang w:val="ru-RU"/>
        </w:rPr>
      </w:pPr>
      <w:r w:rsidRPr="00F37A96">
        <w:rPr>
          <w:b/>
          <w:bCs/>
          <w:lang w:val="ru-RU"/>
        </w:rPr>
        <w:t xml:space="preserve">Характеристика отметки </w:t>
      </w:r>
    </w:p>
    <w:p w:rsidR="00441995" w:rsidRPr="00F37A96" w:rsidRDefault="00441995" w:rsidP="00386A35">
      <w:pPr>
        <w:tabs>
          <w:tab w:val="left" w:pos="0"/>
        </w:tabs>
        <w:spacing w:line="276" w:lineRule="auto"/>
        <w:ind w:firstLine="600"/>
        <w:jc w:val="both"/>
        <w:rPr>
          <w:lang w:val="ru-RU"/>
        </w:rPr>
      </w:pPr>
      <w:r w:rsidRPr="00F37A96">
        <w:rPr>
          <w:lang w:val="ru-RU"/>
        </w:rPr>
        <w:t xml:space="preserve">«5» (отлично)-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 </w:t>
      </w:r>
    </w:p>
    <w:p w:rsidR="00441995" w:rsidRPr="00F37A96" w:rsidRDefault="00441995" w:rsidP="00386A35">
      <w:pPr>
        <w:tabs>
          <w:tab w:val="left" w:pos="0"/>
        </w:tabs>
        <w:spacing w:line="276" w:lineRule="auto"/>
        <w:ind w:firstLine="600"/>
        <w:jc w:val="both"/>
        <w:rPr>
          <w:lang w:val="ru-RU"/>
        </w:rPr>
      </w:pPr>
      <w:r w:rsidRPr="00F37A96">
        <w:rPr>
          <w:lang w:val="ru-RU"/>
        </w:rPr>
        <w:t xml:space="preserve">«4»(хорошо)-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 </w:t>
      </w:r>
    </w:p>
    <w:p w:rsidR="00441995" w:rsidRPr="00F37A96" w:rsidRDefault="00441995" w:rsidP="00386A35">
      <w:pPr>
        <w:tabs>
          <w:tab w:val="left" w:pos="0"/>
        </w:tabs>
        <w:spacing w:line="276" w:lineRule="auto"/>
        <w:ind w:firstLine="600"/>
        <w:jc w:val="both"/>
        <w:rPr>
          <w:lang w:val="ru-RU"/>
        </w:rPr>
      </w:pPr>
      <w:r w:rsidRPr="00F37A96">
        <w:rPr>
          <w:lang w:val="ru-RU"/>
        </w:rPr>
        <w:t xml:space="preserve">«3» (удовлетворительно)- достаточный минимальный уровень выполнения требований, предъявляемых к конкретной работе; не более 4-6 ошибок 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 </w:t>
      </w:r>
    </w:p>
    <w:p w:rsidR="00441995" w:rsidRPr="00F37A96" w:rsidRDefault="00441995" w:rsidP="00386A35">
      <w:pPr>
        <w:tabs>
          <w:tab w:val="left" w:pos="0"/>
        </w:tabs>
        <w:spacing w:line="276" w:lineRule="auto"/>
        <w:ind w:firstLine="600"/>
        <w:jc w:val="both"/>
        <w:rPr>
          <w:lang w:val="ru-RU"/>
        </w:rPr>
      </w:pPr>
      <w:r w:rsidRPr="00F37A96">
        <w:rPr>
          <w:lang w:val="ru-RU"/>
        </w:rPr>
        <w:t xml:space="preserve">«2» (неудовлетворительно)- уровень выполнения требований ниже </w:t>
      </w:r>
      <w:r w:rsidRPr="00F37A96">
        <w:rPr>
          <w:lang w:val="ru-RU"/>
        </w:rPr>
        <w:lastRenderedPageBreak/>
        <w:t xml:space="preserve">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 </w:t>
      </w:r>
    </w:p>
    <w:p w:rsidR="00441995" w:rsidRPr="00F37A96" w:rsidRDefault="00441995" w:rsidP="00386A35">
      <w:pPr>
        <w:tabs>
          <w:tab w:val="left" w:pos="0"/>
        </w:tabs>
        <w:spacing w:line="276" w:lineRule="auto"/>
        <w:ind w:firstLine="600"/>
        <w:jc w:val="both"/>
        <w:rPr>
          <w:lang w:val="ru-RU"/>
        </w:rPr>
      </w:pPr>
      <w:r w:rsidRPr="00F37A96">
        <w:rPr>
          <w:lang w:val="ru-RU"/>
        </w:rPr>
        <w:t>Выставление отметок со знаком «минус» не допускается. Выставление двумя отметками дробью допускается только на уроках русского языка. Неудовлетворительные отметки на первых уроках после длительного отсутствия обучающихся (пропуск трех и более уроков), после каникул не выставляются, так как это сдерживает развитие успехов в их учебно - познавательной деятельности и формирует негативное отношение к учению.</w:t>
      </w:r>
    </w:p>
    <w:p w:rsidR="000748BD" w:rsidRPr="00F37A96" w:rsidRDefault="000748BD" w:rsidP="000748BD">
      <w:pPr>
        <w:widowControl/>
        <w:rPr>
          <w:rFonts w:eastAsiaTheme="minorHAnsi"/>
          <w:color w:val="000000"/>
          <w:lang w:val="ru-RU" w:eastAsia="en-US"/>
        </w:rPr>
      </w:pPr>
      <w:r w:rsidRPr="00F37A96">
        <w:rPr>
          <w:rFonts w:eastAsiaTheme="minorHAnsi"/>
          <w:b/>
          <w:bCs/>
          <w:color w:val="000000"/>
          <w:lang w:val="ru-RU" w:eastAsia="en-US"/>
        </w:rPr>
        <w:t xml:space="preserve">Оценка уровня подготовки учащихся по комплексному учебному курсу </w:t>
      </w:r>
    </w:p>
    <w:p w:rsidR="000748BD" w:rsidRPr="00F37A96" w:rsidRDefault="000748BD" w:rsidP="000748BD">
      <w:pPr>
        <w:widowControl/>
        <w:rPr>
          <w:rFonts w:eastAsiaTheme="minorHAnsi"/>
          <w:color w:val="000000"/>
          <w:lang w:val="ru-RU" w:eastAsia="en-US"/>
        </w:rPr>
      </w:pPr>
      <w:r w:rsidRPr="00F37A96">
        <w:rPr>
          <w:rFonts w:eastAsiaTheme="minorHAnsi"/>
          <w:b/>
          <w:bCs/>
          <w:color w:val="000000"/>
          <w:lang w:val="ru-RU" w:eastAsia="en-US"/>
        </w:rPr>
        <w:t xml:space="preserve">«Основы религиозных культур и светской этики» (далее ОРКСЭ). </w:t>
      </w:r>
    </w:p>
    <w:p w:rsidR="000748BD" w:rsidRPr="00F37A96" w:rsidRDefault="000748BD" w:rsidP="000748BD">
      <w:pPr>
        <w:widowControl/>
        <w:spacing w:after="36"/>
        <w:jc w:val="both"/>
        <w:rPr>
          <w:rFonts w:eastAsiaTheme="minorHAnsi"/>
          <w:color w:val="000000"/>
          <w:lang w:val="ru-RU" w:eastAsia="en-US"/>
        </w:rPr>
      </w:pPr>
      <w:r w:rsidRPr="00F37A96">
        <w:rPr>
          <w:rFonts w:eastAsiaTheme="minorHAnsi"/>
          <w:color w:val="000000"/>
          <w:lang w:val="ru-RU" w:eastAsia="en-US"/>
        </w:rPr>
        <w:t xml:space="preserve">1. При преподавании ОРКСЭ предполагается безотметочная система оценивания уровня подготовки учащихся. Оценка результатов по модулям предусмотрена в основном в рамках последнего, завершающего раздела курса, в форме индивидуальных и коллективных творческих работ учащихся и их обсуждения в классе. </w:t>
      </w:r>
    </w:p>
    <w:p w:rsidR="000748BD" w:rsidRPr="00F37A96" w:rsidRDefault="000748BD" w:rsidP="000748BD">
      <w:pPr>
        <w:widowControl/>
        <w:spacing w:after="36"/>
        <w:jc w:val="both"/>
        <w:rPr>
          <w:rFonts w:eastAsiaTheme="minorHAnsi"/>
          <w:color w:val="000000"/>
          <w:lang w:val="ru-RU" w:eastAsia="en-US"/>
        </w:rPr>
      </w:pPr>
      <w:r w:rsidRPr="00F37A96">
        <w:rPr>
          <w:rFonts w:eastAsiaTheme="minorHAnsi"/>
          <w:color w:val="000000"/>
          <w:lang w:val="ru-RU" w:eastAsia="en-US"/>
        </w:rPr>
        <w:t xml:space="preserve">2. При оценивании достижений учащихся при изучении ОРКСЭ используется качественная взаимооценка в виде создания и презентации творческих проектов. Результаты подготовки и защиты творческих продуктов и проектов могут учитываться при формировании портфеля достижений учащихся. </w:t>
      </w:r>
    </w:p>
    <w:p w:rsidR="000748BD" w:rsidRPr="00F37A96" w:rsidRDefault="000748BD" w:rsidP="000748BD">
      <w:pPr>
        <w:widowControl/>
        <w:spacing w:after="36"/>
        <w:jc w:val="both"/>
        <w:rPr>
          <w:rFonts w:eastAsiaTheme="minorHAnsi"/>
          <w:color w:val="000000"/>
          <w:lang w:val="ru-RU" w:eastAsia="en-US"/>
        </w:rPr>
      </w:pPr>
      <w:r w:rsidRPr="00F37A96">
        <w:rPr>
          <w:rFonts w:eastAsiaTheme="minorHAnsi"/>
          <w:color w:val="000000"/>
          <w:lang w:val="ru-RU" w:eastAsia="en-US"/>
        </w:rPr>
        <w:t xml:space="preserve">3. В течение года индивидуально или в группах учащиеся выполняют проектные работы. Все итоговые работы выполняются с учетом общих задач курса и с выходом на диалог культур и традиции многонационального народа России. </w:t>
      </w:r>
    </w:p>
    <w:p w:rsidR="000748BD" w:rsidRPr="00F37A96" w:rsidRDefault="000748BD" w:rsidP="00AE17AB">
      <w:pPr>
        <w:pStyle w:val="Default0"/>
        <w:jc w:val="both"/>
        <w:rPr>
          <w:rFonts w:eastAsiaTheme="minorHAnsi"/>
          <w:lang w:eastAsia="en-US"/>
        </w:rPr>
      </w:pPr>
      <w:r w:rsidRPr="00F37A96">
        <w:rPr>
          <w:rFonts w:eastAsiaTheme="minorHAnsi"/>
          <w:lang w:eastAsia="en-US"/>
        </w:rPr>
        <w:t>4. По учебному курсу «ОРКСЭ» контрольные работы не проводятся. Для оценки результатов учебно-познавательной деятельности по курсу проводится в виде тестовых заданий стартовый, рубежный и итоговый контроль, рассчитанный на непродолжительное время (5-10 мин). Оценка</w:t>
      </w:r>
      <w:r w:rsidR="00136D64">
        <w:rPr>
          <w:rFonts w:eastAsiaTheme="minorHAnsi"/>
          <w:lang w:eastAsia="en-US"/>
        </w:rPr>
        <w:t xml:space="preserve"> </w:t>
      </w:r>
      <w:r w:rsidRPr="00F37A96">
        <w:rPr>
          <w:rFonts w:eastAsiaTheme="minorHAnsi"/>
          <w:lang w:eastAsia="en-US"/>
        </w:rPr>
        <w:t xml:space="preserve">производится по признакам уровней успешности (повышенный, базовый, низкий). </w:t>
      </w:r>
    </w:p>
    <w:p w:rsidR="000748BD" w:rsidRPr="00F37A96" w:rsidRDefault="000748BD" w:rsidP="000748BD">
      <w:pPr>
        <w:pStyle w:val="Default0"/>
        <w:jc w:val="center"/>
        <w:rPr>
          <w:rFonts w:eastAsiaTheme="minorHAnsi"/>
          <w:color w:val="auto"/>
          <w:lang w:eastAsia="en-US"/>
        </w:rPr>
      </w:pPr>
      <w:r w:rsidRPr="00F37A96">
        <w:rPr>
          <w:rFonts w:eastAsiaTheme="minorHAnsi"/>
          <w:b/>
          <w:bCs/>
          <w:color w:val="auto"/>
          <w:lang w:eastAsia="en-US"/>
        </w:rPr>
        <w:t>Итоговая оценка качества освоения учащимися основной</w:t>
      </w:r>
    </w:p>
    <w:p w:rsidR="000748BD" w:rsidRPr="00F37A96" w:rsidRDefault="000748BD" w:rsidP="000748BD">
      <w:pPr>
        <w:widowControl/>
        <w:jc w:val="center"/>
        <w:rPr>
          <w:rFonts w:eastAsiaTheme="minorHAnsi"/>
          <w:lang w:val="ru-RU" w:eastAsia="en-US"/>
        </w:rPr>
      </w:pPr>
      <w:r w:rsidRPr="00F37A96">
        <w:rPr>
          <w:rFonts w:eastAsiaTheme="minorHAnsi"/>
          <w:b/>
          <w:bCs/>
          <w:lang w:val="ru-RU" w:eastAsia="en-US"/>
        </w:rPr>
        <w:t>образовательной программы начального общего образования</w:t>
      </w:r>
    </w:p>
    <w:p w:rsidR="000748BD" w:rsidRPr="00F37A96" w:rsidRDefault="000748BD" w:rsidP="000748BD">
      <w:pPr>
        <w:widowControl/>
        <w:jc w:val="both"/>
        <w:rPr>
          <w:rFonts w:eastAsiaTheme="minorHAnsi"/>
          <w:lang w:val="ru-RU" w:eastAsia="en-US"/>
        </w:rPr>
      </w:pPr>
      <w:r w:rsidRPr="00F37A96">
        <w:rPr>
          <w:rFonts w:eastAsiaTheme="minorHAnsi"/>
          <w:lang w:val="ru-RU" w:eastAsia="en-US"/>
        </w:rPr>
        <w:t xml:space="preserve">Итоговая оценка обучающихся определяется с учетом их входного уровня и динамики образовательных достижений. 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0748BD" w:rsidRPr="00F37A96" w:rsidRDefault="000748BD" w:rsidP="000748BD">
      <w:pPr>
        <w:widowControl/>
        <w:jc w:val="both"/>
        <w:rPr>
          <w:rFonts w:eastAsiaTheme="minorHAnsi"/>
          <w:lang w:val="ru-RU" w:eastAsia="en-US"/>
        </w:rPr>
      </w:pPr>
      <w:r w:rsidRPr="00F37A96">
        <w:rPr>
          <w:rFonts w:eastAsiaTheme="minorHAnsi"/>
          <w:lang w:val="ru-RU" w:eastAsia="en-US"/>
        </w:rPr>
        <w:t xml:space="preserve">В </w:t>
      </w:r>
      <w:r w:rsidRPr="00F37A96">
        <w:rPr>
          <w:rFonts w:eastAsiaTheme="minorHAnsi"/>
          <w:b/>
          <w:bCs/>
          <w:i/>
          <w:iCs/>
          <w:lang w:val="ru-RU" w:eastAsia="en-US"/>
        </w:rPr>
        <w:t xml:space="preserve">итоговой оценке выделяются три составляющие: </w:t>
      </w:r>
    </w:p>
    <w:p w:rsidR="000748BD" w:rsidRPr="00F37A96" w:rsidRDefault="000748BD" w:rsidP="008958CE">
      <w:pPr>
        <w:pStyle w:val="afc"/>
        <w:numPr>
          <w:ilvl w:val="0"/>
          <w:numId w:val="96"/>
        </w:numPr>
        <w:ind w:left="0" w:firstLine="360"/>
        <w:jc w:val="both"/>
        <w:rPr>
          <w:rFonts w:eastAsiaTheme="minorHAnsi"/>
          <w:lang w:eastAsia="en-US"/>
        </w:rPr>
      </w:pPr>
      <w:r w:rsidRPr="00F37A96">
        <w:rPr>
          <w:rFonts w:eastAsiaTheme="minorHAnsi"/>
          <w:lang w:eastAsia="en-US"/>
        </w:rPr>
        <w:t>результаты промежуточной аттестации учащихся,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0748BD" w:rsidRPr="00F37A96" w:rsidRDefault="000748BD" w:rsidP="000748BD">
      <w:pPr>
        <w:widowControl/>
        <w:ind w:firstLine="360"/>
        <w:rPr>
          <w:rFonts w:eastAsiaTheme="minorHAnsi"/>
          <w:lang w:val="ru-RU" w:eastAsia="en-US"/>
        </w:rPr>
      </w:pPr>
      <w:r w:rsidRPr="00F37A96">
        <w:rPr>
          <w:rFonts w:eastAsiaTheme="minorHAnsi"/>
          <w:lang w:val="ru-RU" w:eastAsia="en-US"/>
        </w:rPr>
        <w:t xml:space="preserve">2) результаты итоговых работ, характеризующие уровень освоения учащимися основных формируемых способов действий в отношении опорной системы знаний, необходимых для обучения на следующей ступени образования; </w:t>
      </w:r>
    </w:p>
    <w:p w:rsidR="000748BD" w:rsidRPr="00F37A96" w:rsidRDefault="000748BD" w:rsidP="000748BD">
      <w:pPr>
        <w:widowControl/>
        <w:ind w:firstLine="360"/>
        <w:rPr>
          <w:rFonts w:eastAsiaTheme="minorHAnsi"/>
          <w:lang w:val="ru-RU" w:eastAsia="en-US"/>
        </w:rPr>
      </w:pPr>
      <w:r w:rsidRPr="00F37A96">
        <w:rPr>
          <w:rFonts w:eastAsiaTheme="minorHAnsi"/>
          <w:lang w:val="ru-RU" w:eastAsia="en-US"/>
        </w:rPr>
        <w:t xml:space="preserve">3) накопительная оценка, которая включает достижения младших школьников во внеурочной деятельности, и формируется в таблицах образовательных результатов и Портфеле достижений школьника. </w:t>
      </w:r>
    </w:p>
    <w:p w:rsidR="00477A47" w:rsidRPr="00F37A96" w:rsidRDefault="000748BD" w:rsidP="000748BD">
      <w:pPr>
        <w:jc w:val="both"/>
        <w:rPr>
          <w:rFonts w:eastAsiaTheme="minorHAnsi"/>
          <w:lang w:val="ru-RU" w:eastAsia="en-US"/>
        </w:rPr>
      </w:pPr>
      <w:r w:rsidRPr="00F37A96">
        <w:rPr>
          <w:rFonts w:eastAsiaTheme="minorHAnsi"/>
          <w:lang w:val="ru-RU" w:eastAsia="en-US"/>
        </w:rPr>
        <w:t>На основе этих показ</w:t>
      </w:r>
      <w:r w:rsidR="00477A47" w:rsidRPr="00F37A96">
        <w:rPr>
          <w:rFonts w:eastAsiaTheme="minorHAnsi"/>
          <w:lang w:val="ru-RU" w:eastAsia="en-US"/>
        </w:rPr>
        <w:t>ателей формулируется один из трё</w:t>
      </w:r>
      <w:r w:rsidRPr="00F37A96">
        <w:rPr>
          <w:rFonts w:eastAsiaTheme="minorHAnsi"/>
          <w:lang w:val="ru-RU" w:eastAsia="en-US"/>
        </w:rPr>
        <w:t>х возможных выводов-оценок результатов по предметам и УУД:</w:t>
      </w:r>
    </w:p>
    <w:tbl>
      <w:tblPr>
        <w:tblStyle w:val="afa"/>
        <w:tblW w:w="0" w:type="auto"/>
        <w:tblLook w:val="04A0"/>
      </w:tblPr>
      <w:tblGrid>
        <w:gridCol w:w="3301"/>
        <w:gridCol w:w="3301"/>
        <w:gridCol w:w="14"/>
        <w:gridCol w:w="3288"/>
      </w:tblGrid>
      <w:tr w:rsidR="008B666B" w:rsidRPr="00F37A96" w:rsidTr="00E21E67">
        <w:tc>
          <w:tcPr>
            <w:tcW w:w="3301" w:type="dxa"/>
            <w:vMerge w:val="restart"/>
          </w:tcPr>
          <w:p w:rsidR="00477A47" w:rsidRPr="00F37A96" w:rsidRDefault="00477A47" w:rsidP="00477A47">
            <w:pPr>
              <w:pStyle w:val="Default0"/>
              <w:jc w:val="both"/>
              <w:rPr>
                <w:color w:val="auto"/>
              </w:rPr>
            </w:pPr>
            <w:r w:rsidRPr="00F37A96">
              <w:rPr>
                <w:color w:val="auto"/>
              </w:rPr>
              <w:t xml:space="preserve">Вывод-оценка (о возможности продолжения </w:t>
            </w:r>
            <w:r w:rsidRPr="00F37A96">
              <w:rPr>
                <w:color w:val="auto"/>
              </w:rPr>
              <w:lastRenderedPageBreak/>
              <w:t xml:space="preserve">образования на следующем уровне) </w:t>
            </w:r>
          </w:p>
          <w:p w:rsidR="00477A47" w:rsidRPr="00F37A96" w:rsidRDefault="00477A47" w:rsidP="000748BD">
            <w:pPr>
              <w:jc w:val="both"/>
              <w:rPr>
                <w:rFonts w:eastAsiaTheme="minorHAnsi"/>
                <w:lang w:val="ru-RU" w:eastAsia="en-US"/>
              </w:rPr>
            </w:pPr>
          </w:p>
        </w:tc>
        <w:tc>
          <w:tcPr>
            <w:tcW w:w="6603" w:type="dxa"/>
            <w:gridSpan w:val="3"/>
          </w:tcPr>
          <w:p w:rsidR="00477A47" w:rsidRPr="00F37A96" w:rsidRDefault="00477A47" w:rsidP="00477A47">
            <w:pPr>
              <w:jc w:val="center"/>
              <w:rPr>
                <w:rFonts w:eastAsiaTheme="minorHAnsi"/>
                <w:lang w:val="ru-RU" w:eastAsia="en-US"/>
              </w:rPr>
            </w:pPr>
            <w:r w:rsidRPr="00F37A96">
              <w:rPr>
                <w:rFonts w:eastAsiaTheme="minorHAnsi"/>
                <w:lang w:val="ru-RU" w:eastAsia="en-US"/>
              </w:rPr>
              <w:lastRenderedPageBreak/>
              <w:t>показатели</w:t>
            </w:r>
          </w:p>
        </w:tc>
      </w:tr>
      <w:tr w:rsidR="008B666B" w:rsidRPr="00713EC8" w:rsidTr="00477A47">
        <w:tc>
          <w:tcPr>
            <w:tcW w:w="3301" w:type="dxa"/>
            <w:vMerge/>
          </w:tcPr>
          <w:p w:rsidR="00477A47" w:rsidRPr="00F37A96" w:rsidRDefault="00477A47" w:rsidP="00477A47">
            <w:pPr>
              <w:pStyle w:val="Default0"/>
              <w:jc w:val="both"/>
              <w:rPr>
                <w:color w:val="auto"/>
              </w:rPr>
            </w:pPr>
          </w:p>
        </w:tc>
        <w:tc>
          <w:tcPr>
            <w:tcW w:w="3315" w:type="dxa"/>
            <w:gridSpan w:val="2"/>
          </w:tcPr>
          <w:p w:rsidR="00477A47" w:rsidRPr="00F37A96" w:rsidRDefault="00477A47" w:rsidP="00477A47">
            <w:pPr>
              <w:pStyle w:val="Default0"/>
              <w:jc w:val="both"/>
              <w:rPr>
                <w:color w:val="auto"/>
              </w:rPr>
            </w:pPr>
            <w:r w:rsidRPr="00F37A96">
              <w:rPr>
                <w:color w:val="auto"/>
              </w:rPr>
              <w:t xml:space="preserve">Комплексная оценка </w:t>
            </w:r>
          </w:p>
          <w:p w:rsidR="00477A47" w:rsidRPr="00F37A96" w:rsidRDefault="00477A47" w:rsidP="00477A47">
            <w:pPr>
              <w:jc w:val="both"/>
              <w:rPr>
                <w:rFonts w:eastAsiaTheme="minorHAnsi"/>
                <w:lang w:val="ru-RU" w:eastAsia="en-US"/>
              </w:rPr>
            </w:pPr>
            <w:r w:rsidRPr="00F37A96">
              <w:rPr>
                <w:lang w:val="ru-RU"/>
              </w:rPr>
              <w:lastRenderedPageBreak/>
              <w:t xml:space="preserve">(данные Портфеля достижений) </w:t>
            </w:r>
          </w:p>
        </w:tc>
        <w:tc>
          <w:tcPr>
            <w:tcW w:w="3288" w:type="dxa"/>
          </w:tcPr>
          <w:p w:rsidR="00477A47" w:rsidRPr="00F37A96" w:rsidRDefault="00477A47" w:rsidP="00477A47">
            <w:pPr>
              <w:pStyle w:val="Default0"/>
              <w:jc w:val="both"/>
              <w:rPr>
                <w:color w:val="auto"/>
              </w:rPr>
            </w:pPr>
            <w:r w:rsidRPr="00F37A96">
              <w:rPr>
                <w:color w:val="auto"/>
              </w:rPr>
              <w:lastRenderedPageBreak/>
              <w:t xml:space="preserve">Итоговые работы (русский </w:t>
            </w:r>
            <w:r w:rsidRPr="00F37A96">
              <w:rPr>
                <w:color w:val="auto"/>
              </w:rPr>
              <w:lastRenderedPageBreak/>
              <w:t xml:space="preserve">язык, математика и межпредметная работа) </w:t>
            </w:r>
          </w:p>
          <w:p w:rsidR="00477A47" w:rsidRPr="00F37A96" w:rsidRDefault="00477A47" w:rsidP="000748BD">
            <w:pPr>
              <w:jc w:val="both"/>
              <w:rPr>
                <w:rFonts w:eastAsiaTheme="minorHAnsi"/>
                <w:lang w:val="ru-RU" w:eastAsia="en-US"/>
              </w:rPr>
            </w:pPr>
          </w:p>
        </w:tc>
      </w:tr>
      <w:tr w:rsidR="008B666B" w:rsidRPr="00713EC8" w:rsidTr="00477A47">
        <w:tc>
          <w:tcPr>
            <w:tcW w:w="3301" w:type="dxa"/>
          </w:tcPr>
          <w:p w:rsidR="00477A47" w:rsidRPr="00F37A96" w:rsidRDefault="00477A47" w:rsidP="00477A47">
            <w:pPr>
              <w:pStyle w:val="Default0"/>
              <w:jc w:val="both"/>
              <w:rPr>
                <w:color w:val="auto"/>
              </w:rPr>
            </w:pPr>
            <w:r w:rsidRPr="00F37A96">
              <w:rPr>
                <w:color w:val="auto"/>
              </w:rPr>
              <w:lastRenderedPageBreak/>
              <w:t xml:space="preserve">1. Не овладел опорной системой знаний и необходимыми учебными действиями </w:t>
            </w:r>
          </w:p>
          <w:p w:rsidR="00477A47" w:rsidRPr="00F37A96" w:rsidRDefault="00477A47" w:rsidP="000748BD">
            <w:pPr>
              <w:jc w:val="both"/>
              <w:rPr>
                <w:rFonts w:eastAsiaTheme="minorHAnsi"/>
                <w:lang w:val="ru-RU" w:eastAsia="en-US"/>
              </w:rPr>
            </w:pPr>
          </w:p>
        </w:tc>
        <w:tc>
          <w:tcPr>
            <w:tcW w:w="3301" w:type="dxa"/>
          </w:tcPr>
          <w:p w:rsidR="00477A47" w:rsidRPr="00F37A96" w:rsidRDefault="00477A47" w:rsidP="00477A47">
            <w:pPr>
              <w:pStyle w:val="Default0"/>
              <w:jc w:val="both"/>
              <w:rPr>
                <w:color w:val="auto"/>
              </w:rPr>
            </w:pPr>
            <w:r w:rsidRPr="00F37A96">
              <w:rPr>
                <w:color w:val="auto"/>
              </w:rPr>
              <w:t xml:space="preserve">Не зафиксировано достижение планируемых результатов по всем разделам образовательной программы (предметные, метапредметные, личностные результаты) </w:t>
            </w:r>
          </w:p>
          <w:p w:rsidR="00477A47" w:rsidRPr="00F37A96" w:rsidRDefault="00477A47" w:rsidP="000748BD">
            <w:pPr>
              <w:jc w:val="both"/>
              <w:rPr>
                <w:rFonts w:eastAsiaTheme="minorHAnsi"/>
                <w:lang w:val="ru-RU" w:eastAsia="en-US"/>
              </w:rPr>
            </w:pPr>
          </w:p>
        </w:tc>
        <w:tc>
          <w:tcPr>
            <w:tcW w:w="3302" w:type="dxa"/>
            <w:gridSpan w:val="2"/>
          </w:tcPr>
          <w:p w:rsidR="00477A47" w:rsidRPr="00F37A96" w:rsidRDefault="00477A47" w:rsidP="00477A47">
            <w:pPr>
              <w:pStyle w:val="Default0"/>
              <w:jc w:val="both"/>
              <w:rPr>
                <w:color w:val="auto"/>
              </w:rPr>
            </w:pPr>
            <w:r w:rsidRPr="00F37A96">
              <w:rPr>
                <w:color w:val="auto"/>
              </w:rPr>
              <w:t xml:space="preserve">Правильно выполнено менее 50% заданий необходимого (базового) уровня </w:t>
            </w:r>
          </w:p>
          <w:p w:rsidR="00477A47" w:rsidRPr="00F37A96" w:rsidRDefault="00477A47" w:rsidP="000748BD">
            <w:pPr>
              <w:jc w:val="both"/>
              <w:rPr>
                <w:rFonts w:eastAsiaTheme="minorHAnsi"/>
                <w:lang w:val="ru-RU" w:eastAsia="en-US"/>
              </w:rPr>
            </w:pPr>
          </w:p>
        </w:tc>
      </w:tr>
      <w:tr w:rsidR="008B666B" w:rsidRPr="00713EC8" w:rsidTr="00477A47">
        <w:tc>
          <w:tcPr>
            <w:tcW w:w="3301" w:type="dxa"/>
          </w:tcPr>
          <w:p w:rsidR="00477A47" w:rsidRPr="00F37A96" w:rsidRDefault="00477A47" w:rsidP="00477A47">
            <w:pPr>
              <w:pStyle w:val="Default0"/>
              <w:jc w:val="both"/>
              <w:rPr>
                <w:color w:val="auto"/>
              </w:rPr>
            </w:pPr>
          </w:p>
          <w:p w:rsidR="00477A47" w:rsidRPr="00F37A96" w:rsidRDefault="00477A47" w:rsidP="00477A47">
            <w:pPr>
              <w:pStyle w:val="Default0"/>
              <w:jc w:val="both"/>
              <w:rPr>
                <w:color w:val="auto"/>
              </w:rPr>
            </w:pPr>
            <w:r w:rsidRPr="00F37A96">
              <w:rPr>
                <w:color w:val="auto"/>
              </w:rPr>
              <w:t>Овладел опорной системой знаний и необходимыми учебными действиями, способен использовать их для решения простых стандартных задач</w:t>
            </w:r>
          </w:p>
          <w:p w:rsidR="00477A47" w:rsidRPr="00F37A96" w:rsidRDefault="00477A47" w:rsidP="000748BD">
            <w:pPr>
              <w:jc w:val="both"/>
              <w:rPr>
                <w:rFonts w:eastAsiaTheme="minorHAnsi"/>
                <w:lang w:val="ru-RU" w:eastAsia="en-US"/>
              </w:rPr>
            </w:pPr>
          </w:p>
        </w:tc>
        <w:tc>
          <w:tcPr>
            <w:tcW w:w="3301" w:type="dxa"/>
          </w:tcPr>
          <w:p w:rsidR="00477A47" w:rsidRPr="00F37A96" w:rsidRDefault="00477A47" w:rsidP="00477A47">
            <w:pPr>
              <w:pStyle w:val="Default0"/>
              <w:jc w:val="both"/>
              <w:rPr>
                <w:color w:val="auto"/>
              </w:rPr>
            </w:pPr>
            <w:r w:rsidRPr="00F37A96">
              <w:rPr>
                <w:color w:val="auto"/>
              </w:rPr>
              <w:t xml:space="preserve">Достижение планируемых результатов по всем основным разделам образовательной программы как минимум с оценкой «зачтено» </w:t>
            </w:r>
          </w:p>
          <w:p w:rsidR="00477A47" w:rsidRPr="00F37A96" w:rsidRDefault="00477A47" w:rsidP="000748BD">
            <w:pPr>
              <w:jc w:val="both"/>
              <w:rPr>
                <w:rFonts w:eastAsiaTheme="minorHAnsi"/>
                <w:lang w:val="ru-RU" w:eastAsia="en-US"/>
              </w:rPr>
            </w:pPr>
          </w:p>
        </w:tc>
        <w:tc>
          <w:tcPr>
            <w:tcW w:w="3302" w:type="dxa"/>
            <w:gridSpan w:val="2"/>
          </w:tcPr>
          <w:p w:rsidR="00477A47" w:rsidRPr="00F37A96" w:rsidRDefault="00477A47" w:rsidP="00477A47">
            <w:pPr>
              <w:pStyle w:val="Default0"/>
              <w:jc w:val="both"/>
              <w:rPr>
                <w:color w:val="auto"/>
              </w:rPr>
            </w:pPr>
            <w:r w:rsidRPr="00F37A96">
              <w:rPr>
                <w:color w:val="auto"/>
              </w:rPr>
              <w:t xml:space="preserve">Правильно НЕ менее 50% заданий необходимого (базового) уровня </w:t>
            </w:r>
          </w:p>
          <w:p w:rsidR="00477A47" w:rsidRPr="00F37A96" w:rsidRDefault="00477A47" w:rsidP="000748BD">
            <w:pPr>
              <w:jc w:val="both"/>
              <w:rPr>
                <w:rFonts w:eastAsiaTheme="minorHAnsi"/>
                <w:lang w:val="ru-RU" w:eastAsia="en-US"/>
              </w:rPr>
            </w:pPr>
          </w:p>
        </w:tc>
      </w:tr>
      <w:tr w:rsidR="008B666B" w:rsidRPr="00713EC8" w:rsidTr="00477A47">
        <w:tc>
          <w:tcPr>
            <w:tcW w:w="3301" w:type="dxa"/>
          </w:tcPr>
          <w:p w:rsidR="00477A47" w:rsidRPr="00F37A96" w:rsidRDefault="00477A47" w:rsidP="00477A47">
            <w:pPr>
              <w:pStyle w:val="Default0"/>
              <w:jc w:val="both"/>
              <w:rPr>
                <w:color w:val="auto"/>
              </w:rPr>
            </w:pPr>
            <w:r w:rsidRPr="00F37A96">
              <w:rPr>
                <w:color w:val="auto"/>
              </w:rPr>
              <w:t xml:space="preserve">Овладел опорной системой знаний на уровне осознанного применения учебных действий, в том числе при решении нестандартных задач </w:t>
            </w:r>
          </w:p>
          <w:p w:rsidR="00477A47" w:rsidRPr="00F37A96" w:rsidRDefault="00477A47" w:rsidP="000748BD">
            <w:pPr>
              <w:jc w:val="both"/>
              <w:rPr>
                <w:rFonts w:eastAsiaTheme="minorHAnsi"/>
                <w:lang w:val="ru-RU" w:eastAsia="en-US"/>
              </w:rPr>
            </w:pPr>
          </w:p>
        </w:tc>
        <w:tc>
          <w:tcPr>
            <w:tcW w:w="3301" w:type="dxa"/>
          </w:tcPr>
          <w:p w:rsidR="00477A47" w:rsidRPr="00F37A96" w:rsidRDefault="00477A47" w:rsidP="00477A47">
            <w:pPr>
              <w:pStyle w:val="Default0"/>
              <w:jc w:val="both"/>
              <w:rPr>
                <w:color w:val="auto"/>
              </w:rPr>
            </w:pPr>
            <w:r w:rsidRPr="00F37A96">
              <w:rPr>
                <w:color w:val="auto"/>
              </w:rPr>
              <w:t xml:space="preserve">Достижение планируемых результатов НЕ менее чем по половине разделов образовательной программы с оценкой «хорошо» или «отлично» </w:t>
            </w:r>
          </w:p>
          <w:p w:rsidR="00477A47" w:rsidRPr="00F37A96" w:rsidRDefault="00477A47" w:rsidP="000748BD">
            <w:pPr>
              <w:jc w:val="both"/>
              <w:rPr>
                <w:rFonts w:eastAsiaTheme="minorHAnsi"/>
                <w:lang w:val="ru-RU" w:eastAsia="en-US"/>
              </w:rPr>
            </w:pPr>
          </w:p>
        </w:tc>
        <w:tc>
          <w:tcPr>
            <w:tcW w:w="3302" w:type="dxa"/>
            <w:gridSpan w:val="2"/>
          </w:tcPr>
          <w:p w:rsidR="00477A47" w:rsidRPr="00F37A96" w:rsidRDefault="00477A47" w:rsidP="00477A47">
            <w:pPr>
              <w:pStyle w:val="Default0"/>
              <w:jc w:val="both"/>
              <w:rPr>
                <w:color w:val="auto"/>
              </w:rPr>
            </w:pPr>
            <w:r w:rsidRPr="00F37A96">
              <w:rPr>
                <w:color w:val="auto"/>
              </w:rPr>
              <w:t xml:space="preserve">Правильно не менее 65% заданий необходимого (базового) уровня и не менее 50% от максимального балла за выполнение заданий повышенного уровня </w:t>
            </w:r>
          </w:p>
          <w:p w:rsidR="00477A47" w:rsidRPr="00F37A96" w:rsidRDefault="00477A47" w:rsidP="000748BD">
            <w:pPr>
              <w:jc w:val="both"/>
              <w:rPr>
                <w:rFonts w:eastAsiaTheme="minorHAnsi"/>
                <w:lang w:val="ru-RU" w:eastAsia="en-US"/>
              </w:rPr>
            </w:pPr>
          </w:p>
        </w:tc>
      </w:tr>
    </w:tbl>
    <w:p w:rsidR="000748BD" w:rsidRPr="00F37A96" w:rsidRDefault="000748BD" w:rsidP="000748BD">
      <w:pPr>
        <w:jc w:val="both"/>
        <w:rPr>
          <w:rFonts w:eastAsiaTheme="minorHAnsi"/>
          <w:lang w:val="ru-RU" w:eastAsia="en-US"/>
        </w:rPr>
      </w:pPr>
    </w:p>
    <w:p w:rsidR="00477A47" w:rsidRPr="00F37A96" w:rsidRDefault="00477A47" w:rsidP="00477A47">
      <w:pPr>
        <w:widowControl/>
        <w:jc w:val="both"/>
        <w:rPr>
          <w:rFonts w:eastAsiaTheme="minorHAnsi"/>
          <w:lang w:val="ru-RU" w:eastAsia="en-US"/>
        </w:rPr>
      </w:pPr>
      <w:r w:rsidRPr="00F37A96">
        <w:rPr>
          <w:rFonts w:eastAsiaTheme="minorHAnsi"/>
          <w:lang w:val="ru-RU" w:eastAsia="en-US"/>
        </w:rPr>
        <w:t xml:space="preserve">     Педагогический совет на основе выводов, сделанных по каждому учащемуся,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p>
    <w:p w:rsidR="00477A47" w:rsidRPr="00F37A96" w:rsidRDefault="00477A47" w:rsidP="00477A47">
      <w:pPr>
        <w:widowControl/>
        <w:jc w:val="both"/>
        <w:rPr>
          <w:rFonts w:eastAsiaTheme="minorHAnsi"/>
          <w:lang w:val="ru-RU" w:eastAsia="en-US"/>
        </w:rPr>
      </w:pPr>
      <w:r w:rsidRPr="00F37A96">
        <w:rPr>
          <w:rFonts w:eastAsiaTheme="minorHAnsi"/>
          <w:lang w:val="ru-RU" w:eastAsia="en-US"/>
        </w:rPr>
        <w:t>В случае, если полученные учащимся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477A47" w:rsidRPr="00F37A96" w:rsidRDefault="00477A47" w:rsidP="00477A47">
      <w:pPr>
        <w:pStyle w:val="Default0"/>
        <w:jc w:val="both"/>
        <w:rPr>
          <w:rFonts w:eastAsiaTheme="minorHAnsi"/>
          <w:color w:val="auto"/>
          <w:lang w:eastAsia="en-US"/>
        </w:rPr>
      </w:pPr>
      <w:r w:rsidRPr="00F37A96">
        <w:rPr>
          <w:rFonts w:eastAsiaTheme="minorHAnsi"/>
          <w:color w:val="auto"/>
          <w:lang w:eastAsia="en-US"/>
        </w:rPr>
        <w:t xml:space="preserve">Решение </w:t>
      </w:r>
      <w:r w:rsidRPr="00F37A96">
        <w:rPr>
          <w:rFonts w:eastAsiaTheme="minorHAnsi"/>
          <w:bCs/>
          <w:color w:val="auto"/>
          <w:lang w:eastAsia="en-US"/>
        </w:rPr>
        <w:t>о</w:t>
      </w:r>
      <w:r w:rsidRPr="00F37A96">
        <w:rPr>
          <w:rFonts w:eastAsiaTheme="minorHAnsi"/>
          <w:color w:val="auto"/>
          <w:lang w:eastAsia="en-US"/>
        </w:rPr>
        <w:t xml:space="preserve">переводе обучающегося на следующий уровень общегообразования принимается одновременно с рассмотрением и утверждением </w:t>
      </w:r>
      <w:r w:rsidRPr="00F37A96">
        <w:rPr>
          <w:rFonts w:eastAsiaTheme="minorHAnsi"/>
          <w:b/>
          <w:bCs/>
          <w:color w:val="auto"/>
          <w:lang w:eastAsia="en-US"/>
        </w:rPr>
        <w:t xml:space="preserve">характеристики учащегося, </w:t>
      </w:r>
      <w:r w:rsidRPr="00F37A96">
        <w:rPr>
          <w:rFonts w:eastAsiaTheme="minorHAnsi"/>
          <w:color w:val="auto"/>
          <w:lang w:eastAsia="en-US"/>
        </w:rPr>
        <w:t>в которой:</w:t>
      </w:r>
    </w:p>
    <w:p w:rsidR="00477A47" w:rsidRPr="00F37A96" w:rsidRDefault="00477A47" w:rsidP="00477A47">
      <w:pPr>
        <w:widowControl/>
        <w:spacing w:after="36"/>
        <w:jc w:val="both"/>
        <w:rPr>
          <w:rFonts w:eastAsiaTheme="minorHAnsi"/>
          <w:lang w:val="ru-RU" w:eastAsia="en-US"/>
        </w:rPr>
      </w:pPr>
      <w:r w:rsidRPr="00F37A96">
        <w:rPr>
          <w:rFonts w:eastAsiaTheme="minorHAnsi"/>
          <w:lang w:val="ru-RU" w:eastAsia="en-US"/>
        </w:rPr>
        <w:t>– отмечаются образовательные достижения и положительные качества обучающегося;</w:t>
      </w:r>
    </w:p>
    <w:p w:rsidR="00477A47" w:rsidRPr="00F37A96" w:rsidRDefault="00477A47" w:rsidP="00477A47">
      <w:pPr>
        <w:widowControl/>
        <w:spacing w:after="36"/>
        <w:jc w:val="both"/>
        <w:rPr>
          <w:rFonts w:eastAsiaTheme="minorHAnsi"/>
          <w:lang w:val="ru-RU" w:eastAsia="en-US"/>
        </w:rPr>
      </w:pPr>
      <w:r w:rsidRPr="00F37A96">
        <w:rPr>
          <w:rFonts w:eastAsiaTheme="minorHAnsi"/>
          <w:lang w:val="ru-RU" w:eastAsia="en-US"/>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477A47" w:rsidRPr="00F37A96" w:rsidRDefault="00477A47" w:rsidP="00477A47">
      <w:pPr>
        <w:widowControl/>
        <w:jc w:val="both"/>
        <w:rPr>
          <w:rFonts w:eastAsiaTheme="minorHAnsi"/>
          <w:lang w:val="ru-RU" w:eastAsia="en-US"/>
        </w:rPr>
      </w:pPr>
      <w:r w:rsidRPr="00F37A96">
        <w:rPr>
          <w:rFonts w:eastAsiaTheme="minorHAnsi"/>
          <w:lang w:val="ru-RU" w:eastAsia="en-US"/>
        </w:rPr>
        <w:t>– даются психолого-педагогические рекомендации, призванные обеспечить успешную реализацию намеченных задач на следующем уровне обучения.</w:t>
      </w:r>
    </w:p>
    <w:p w:rsidR="000748BD" w:rsidRPr="00F37A96" w:rsidRDefault="00477A47" w:rsidP="00477A47">
      <w:pPr>
        <w:tabs>
          <w:tab w:val="left" w:pos="0"/>
        </w:tabs>
        <w:spacing w:line="276" w:lineRule="auto"/>
        <w:ind w:firstLine="600"/>
        <w:jc w:val="both"/>
        <w:rPr>
          <w:lang w:val="ru-RU"/>
        </w:rPr>
      </w:pPr>
      <w:r w:rsidRPr="00F37A96">
        <w:rPr>
          <w:rFonts w:eastAsiaTheme="minorHAnsi"/>
          <w:lang w:val="ru-RU" w:eastAsia="en-US"/>
        </w:rPr>
        <w:t>К результатам индивидуальных достижений учащихся, не подлежащим итоговой оценке качества освоения ООП НОО, относятся: ценностные ориентации учащегося; индивидуальные личностные характеристики, в том числе патриотизм, толерантность, гуманизм и др.</w:t>
      </w:r>
    </w:p>
    <w:p w:rsidR="00441995" w:rsidRPr="00F37A96" w:rsidRDefault="00441995" w:rsidP="00386A35">
      <w:pPr>
        <w:spacing w:line="276" w:lineRule="auto"/>
        <w:ind w:firstLine="708"/>
        <w:jc w:val="center"/>
        <w:rPr>
          <w:b/>
          <w:bCs/>
          <w:lang w:val="ru-RU"/>
        </w:rPr>
      </w:pPr>
      <w:r w:rsidRPr="00F37A96">
        <w:rPr>
          <w:b/>
          <w:bCs/>
          <w:lang w:val="ru-RU"/>
        </w:rPr>
        <w:t xml:space="preserve">1.3.3.  Портфель  достижений  как  инструмент  оценки  динамики </w:t>
      </w:r>
    </w:p>
    <w:p w:rsidR="00441995" w:rsidRPr="00F37A96" w:rsidRDefault="00441995" w:rsidP="00386A35">
      <w:pPr>
        <w:spacing w:line="276" w:lineRule="auto"/>
        <w:ind w:firstLine="708"/>
        <w:jc w:val="center"/>
        <w:rPr>
          <w:b/>
          <w:bCs/>
          <w:lang w:val="ru-RU"/>
        </w:rPr>
      </w:pPr>
      <w:r w:rsidRPr="00F37A96">
        <w:rPr>
          <w:b/>
          <w:bCs/>
          <w:lang w:val="ru-RU"/>
        </w:rPr>
        <w:t xml:space="preserve">     индивидуальных образовательных достижений</w:t>
      </w:r>
    </w:p>
    <w:p w:rsidR="00441995" w:rsidRPr="00F37A96" w:rsidRDefault="00441995" w:rsidP="00386A35">
      <w:pPr>
        <w:spacing w:line="276" w:lineRule="auto"/>
        <w:ind w:firstLine="709"/>
        <w:jc w:val="both"/>
        <w:rPr>
          <w:bCs/>
          <w:lang w:val="ru-RU"/>
        </w:rPr>
      </w:pPr>
      <w:r w:rsidRPr="00F37A96">
        <w:rPr>
          <w:b/>
          <w:bCs/>
          <w:i/>
          <w:iCs/>
          <w:lang w:val="ru-RU"/>
        </w:rPr>
        <w:lastRenderedPageBreak/>
        <w:t>Портфель достижений как инструмент оценки динамики индивидуальных образовательных достижений.</w:t>
      </w:r>
    </w:p>
    <w:p w:rsidR="00441995" w:rsidRPr="00F37A96" w:rsidRDefault="00441995" w:rsidP="00386A35">
      <w:pPr>
        <w:spacing w:line="276" w:lineRule="auto"/>
        <w:ind w:firstLine="709"/>
        <w:jc w:val="both"/>
        <w:rPr>
          <w:bCs/>
          <w:lang w:val="ru-RU"/>
        </w:rPr>
      </w:pPr>
      <w:r w:rsidRPr="00F37A96">
        <w:rPr>
          <w:bCs/>
          <w:lang w:val="ru-RU"/>
        </w:rPr>
        <w:t xml:space="preserve">Показатель  динамики  образовательных  достижений —  один  из  основных показателей в оценке образовательных достижений для обучающихся вусловиях  ФГОС.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  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 </w:t>
      </w:r>
    </w:p>
    <w:p w:rsidR="00441995" w:rsidRPr="00F37A96" w:rsidRDefault="00441995" w:rsidP="00386A35">
      <w:pPr>
        <w:spacing w:line="276" w:lineRule="auto"/>
        <w:ind w:firstLine="709"/>
        <w:jc w:val="both"/>
        <w:rPr>
          <w:bCs/>
          <w:lang w:val="ru-RU"/>
        </w:rPr>
      </w:pPr>
      <w:r w:rsidRPr="00F37A96">
        <w:rPr>
          <w:bCs/>
          <w:lang w:val="ru-RU"/>
        </w:rPr>
        <w:t xml:space="preserve">Одним  из  наиболее  адекватных  инструментов  для  оценки  динамики образовательных достижений служит портфель достижений обучающегося. </w:t>
      </w:r>
    </w:p>
    <w:p w:rsidR="00441995" w:rsidRPr="00F37A96" w:rsidRDefault="00441995" w:rsidP="00386A35">
      <w:pPr>
        <w:spacing w:line="276" w:lineRule="auto"/>
        <w:ind w:firstLine="708"/>
        <w:jc w:val="both"/>
        <w:rPr>
          <w:lang w:val="ru-RU"/>
        </w:rPr>
      </w:pPr>
      <w:r w:rsidRPr="00F37A96">
        <w:rPr>
          <w:b/>
          <w:i/>
          <w:lang w:val="ru-RU"/>
        </w:rPr>
        <w:t>Портфель достижений</w:t>
      </w:r>
      <w:r w:rsidRPr="00F37A96">
        <w:rPr>
          <w:lang w:val="ru-RU"/>
        </w:rPr>
        <w:t xml:space="preserve">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441995" w:rsidRPr="00F37A96" w:rsidRDefault="00441995" w:rsidP="00386A35">
      <w:pPr>
        <w:spacing w:line="276" w:lineRule="auto"/>
        <w:jc w:val="both"/>
        <w:rPr>
          <w:lang w:val="ru-RU"/>
        </w:rPr>
      </w:pPr>
      <w:r w:rsidRPr="00F37A96">
        <w:rPr>
          <w:lang w:val="ru-RU"/>
        </w:rPr>
        <w:t xml:space="preserve">• поддерживать высокую учебную мотивацию обучающихся; </w:t>
      </w:r>
    </w:p>
    <w:p w:rsidR="00441995" w:rsidRPr="00F37A96" w:rsidRDefault="00441995" w:rsidP="00386A35">
      <w:pPr>
        <w:spacing w:line="276" w:lineRule="auto"/>
        <w:jc w:val="both"/>
        <w:rPr>
          <w:lang w:val="ru-RU"/>
        </w:rPr>
      </w:pPr>
      <w:r w:rsidRPr="00F37A96">
        <w:rPr>
          <w:lang w:val="ru-RU"/>
        </w:rPr>
        <w:t xml:space="preserve">• поощрять  их  активность  и  самостоятельность,  расширять  возможности обучения и самообучения; </w:t>
      </w:r>
    </w:p>
    <w:p w:rsidR="00441995" w:rsidRPr="00F37A96" w:rsidRDefault="00441995" w:rsidP="00386A35">
      <w:pPr>
        <w:spacing w:line="276" w:lineRule="auto"/>
        <w:jc w:val="both"/>
        <w:rPr>
          <w:lang w:val="ru-RU"/>
        </w:rPr>
      </w:pPr>
      <w:r w:rsidRPr="00F37A96">
        <w:rPr>
          <w:lang w:val="ru-RU"/>
        </w:rPr>
        <w:t xml:space="preserve">• развивать навыки рефлексивной и оценочной (в том числе самооценочной) деятельности обучающихся; </w:t>
      </w:r>
    </w:p>
    <w:p w:rsidR="00441995" w:rsidRPr="00F37A96" w:rsidRDefault="00441995" w:rsidP="00386A35">
      <w:pPr>
        <w:spacing w:line="276" w:lineRule="auto"/>
        <w:jc w:val="both"/>
        <w:rPr>
          <w:lang w:val="ru-RU"/>
        </w:rPr>
      </w:pPr>
      <w:r w:rsidRPr="00F37A96">
        <w:rPr>
          <w:lang w:val="ru-RU"/>
        </w:rPr>
        <w:t xml:space="preserve">• формировать  умение  учиться  —  ставить  цели,  планировать  и организовывать собственную учебную деятельность. </w:t>
      </w:r>
    </w:p>
    <w:p w:rsidR="00441995" w:rsidRPr="00F37A96" w:rsidRDefault="00441995" w:rsidP="00386A35">
      <w:pPr>
        <w:spacing w:line="276" w:lineRule="auto"/>
        <w:ind w:firstLine="709"/>
        <w:jc w:val="both"/>
        <w:rPr>
          <w:lang w:val="ru-RU"/>
        </w:rPr>
      </w:pPr>
      <w:r w:rsidRPr="00F37A96">
        <w:rPr>
          <w:i/>
          <w:lang w:val="ru-RU"/>
        </w:rPr>
        <w:t>Портфель  достижений  представляет  собой  специально  организованную  подборку  работ,</w:t>
      </w:r>
      <w:r w:rsidRPr="00F37A96">
        <w:rPr>
          <w:lang w:val="ru-RU"/>
        </w:rPr>
        <w:t xml:space="preserve">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 </w:t>
      </w:r>
    </w:p>
    <w:p w:rsidR="00441995" w:rsidRPr="00F37A96" w:rsidRDefault="00441995" w:rsidP="00386A35">
      <w:pPr>
        <w:spacing w:line="276" w:lineRule="auto"/>
        <w:ind w:firstLine="709"/>
        <w:jc w:val="both"/>
        <w:rPr>
          <w:lang w:val="ru-RU"/>
        </w:rPr>
      </w:pPr>
      <w:r w:rsidRPr="00F37A96">
        <w:rPr>
          <w:lang w:val="ru-RU"/>
        </w:rPr>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441995" w:rsidRPr="00F37A96" w:rsidRDefault="00441995" w:rsidP="00386A35">
      <w:pPr>
        <w:spacing w:line="276" w:lineRule="auto"/>
        <w:ind w:firstLine="709"/>
        <w:jc w:val="both"/>
        <w:rPr>
          <w:lang w:val="ru-RU"/>
        </w:rPr>
      </w:pPr>
      <w:r w:rsidRPr="00F37A96">
        <w:rPr>
          <w:lang w:val="ru-RU"/>
        </w:rPr>
        <w:t>В портфель достижений обучающихся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441995" w:rsidRPr="00F37A96" w:rsidRDefault="00441995" w:rsidP="00386A35">
      <w:pPr>
        <w:spacing w:line="276" w:lineRule="auto"/>
        <w:jc w:val="both"/>
        <w:rPr>
          <w:lang w:val="ru-RU"/>
        </w:rPr>
      </w:pPr>
      <w:r w:rsidRPr="00F37A96">
        <w:rPr>
          <w:b/>
          <w:bCs/>
          <w:i/>
          <w:iCs/>
          <w:lang w:val="ru-RU"/>
        </w:rPr>
        <w:t xml:space="preserve">1. </w:t>
      </w:r>
      <w:r w:rsidRPr="00F37A96">
        <w:rPr>
          <w:b/>
          <w:bCs/>
          <w:i/>
          <w:iCs/>
          <w:lang w:val="ru-RU"/>
        </w:rPr>
        <w:tab/>
        <w:t>Выборки детских работ — формальных и творческих</w:t>
      </w:r>
      <w:r w:rsidRPr="00F37A96">
        <w:rPr>
          <w:lang w:val="ru-RU"/>
        </w:rPr>
        <w:t>,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w:t>
      </w:r>
    </w:p>
    <w:p w:rsidR="00441995" w:rsidRPr="00F37A96" w:rsidRDefault="00441995" w:rsidP="00386A35">
      <w:pPr>
        <w:spacing w:line="276" w:lineRule="auto"/>
        <w:jc w:val="both"/>
        <w:rPr>
          <w:lang w:val="ru-RU"/>
        </w:rPr>
      </w:pPr>
      <w:r w:rsidRPr="00F37A96">
        <w:rPr>
          <w:lang w:val="ru-RU"/>
        </w:rPr>
        <w:t xml:space="preserve">программы дополнительного образования). Обязательной составляющей портфеля достижений являются материалы </w:t>
      </w:r>
      <w:r w:rsidRPr="00F37A96">
        <w:rPr>
          <w:i/>
          <w:iCs/>
          <w:lang w:val="ru-RU"/>
        </w:rPr>
        <w:t>ста</w:t>
      </w:r>
      <w:r w:rsidR="00CC1970" w:rsidRPr="00F37A96">
        <w:rPr>
          <w:i/>
          <w:iCs/>
          <w:lang w:val="ru-RU"/>
        </w:rPr>
        <w:t>р</w:t>
      </w:r>
      <w:r w:rsidRPr="00F37A96">
        <w:rPr>
          <w:i/>
          <w:iCs/>
          <w:lang w:val="ru-RU"/>
        </w:rPr>
        <w:t xml:space="preserve">товой диагностики, промежуточных </w:t>
      </w:r>
      <w:r w:rsidRPr="00F37A96">
        <w:rPr>
          <w:lang w:val="ru-RU"/>
        </w:rPr>
        <w:t xml:space="preserve">и </w:t>
      </w:r>
      <w:r w:rsidRPr="00F37A96">
        <w:rPr>
          <w:i/>
          <w:iCs/>
          <w:lang w:val="ru-RU"/>
        </w:rPr>
        <w:t>итоговых станда</w:t>
      </w:r>
      <w:r w:rsidR="00CC1970" w:rsidRPr="00F37A96">
        <w:rPr>
          <w:i/>
          <w:iCs/>
          <w:lang w:val="ru-RU"/>
        </w:rPr>
        <w:t>р</w:t>
      </w:r>
      <w:r w:rsidRPr="00F37A96">
        <w:rPr>
          <w:i/>
          <w:iCs/>
          <w:lang w:val="ru-RU"/>
        </w:rPr>
        <w:t xml:space="preserve">тизированных работ </w:t>
      </w:r>
      <w:r w:rsidRPr="00F37A96">
        <w:rPr>
          <w:lang w:val="ru-RU"/>
        </w:rPr>
        <w:t xml:space="preserve">по отдельным предметам. Остальные работы должны быть </w:t>
      </w:r>
      <w:r w:rsidRPr="00F37A96">
        <w:rPr>
          <w:lang w:val="ru-RU"/>
        </w:rPr>
        <w:lastRenderedPageBreak/>
        <w:t>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441995" w:rsidRPr="00F37A96" w:rsidRDefault="00441995" w:rsidP="00386A35">
      <w:pPr>
        <w:spacing w:line="276" w:lineRule="auto"/>
        <w:jc w:val="both"/>
        <w:rPr>
          <w:lang w:val="ru-RU"/>
        </w:rPr>
      </w:pPr>
      <w:r w:rsidRPr="00F37A96">
        <w:rPr>
          <w:lang w:val="ru-RU"/>
        </w:rPr>
        <w:t xml:space="preserve">• </w:t>
      </w:r>
      <w:r w:rsidRPr="00F37A96">
        <w:rPr>
          <w:i/>
          <w:iCs/>
          <w:lang w:val="ru-RU"/>
        </w:rPr>
        <w:t xml:space="preserve">по русскому, родному языкам </w:t>
      </w:r>
      <w:r w:rsidRPr="00F37A96">
        <w:rPr>
          <w:lang w:val="ru-RU"/>
        </w:rPr>
        <w:t xml:space="preserve">и </w:t>
      </w:r>
      <w:r w:rsidRPr="00F37A96">
        <w:rPr>
          <w:i/>
          <w:iCs/>
          <w:lang w:val="ru-RU"/>
        </w:rPr>
        <w:t xml:space="preserve">литературному чтению, иностранному языку </w:t>
      </w:r>
      <w:r w:rsidRPr="00F37A96">
        <w:rPr>
          <w:lang w:val="ru-RU"/>
        </w:rPr>
        <w:t>-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441995" w:rsidRPr="00F37A96" w:rsidRDefault="00441995" w:rsidP="00386A35">
      <w:pPr>
        <w:spacing w:line="276" w:lineRule="auto"/>
        <w:jc w:val="both"/>
        <w:rPr>
          <w:lang w:val="ru-RU"/>
        </w:rPr>
      </w:pPr>
      <w:r w:rsidRPr="00F37A96">
        <w:rPr>
          <w:lang w:val="ru-RU"/>
        </w:rPr>
        <w:t xml:space="preserve">• </w:t>
      </w:r>
      <w:r w:rsidRPr="00F37A96">
        <w:rPr>
          <w:i/>
          <w:iCs/>
          <w:lang w:val="ru-RU"/>
        </w:rPr>
        <w:t xml:space="preserve">по математике </w:t>
      </w:r>
      <w:r w:rsidRPr="00F37A96">
        <w:rPr>
          <w:lang w:val="ru-RU"/>
        </w:rPr>
        <w:t>—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w:t>
      </w:r>
    </w:p>
    <w:p w:rsidR="00441995" w:rsidRPr="00F37A96" w:rsidRDefault="00441995" w:rsidP="00386A35">
      <w:pPr>
        <w:spacing w:line="276" w:lineRule="auto"/>
        <w:jc w:val="both"/>
        <w:rPr>
          <w:lang w:val="ru-RU"/>
        </w:rPr>
      </w:pPr>
      <w:r w:rsidRPr="00F37A96">
        <w:rPr>
          <w:lang w:val="ru-RU"/>
        </w:rPr>
        <w:t>выступлений, сообщений на математические темы), материалы самоанализа и рефлексии и т. п.;</w:t>
      </w:r>
    </w:p>
    <w:p w:rsidR="00441995" w:rsidRPr="00F37A96" w:rsidRDefault="00441995" w:rsidP="00386A35">
      <w:pPr>
        <w:spacing w:line="276" w:lineRule="auto"/>
        <w:jc w:val="both"/>
        <w:rPr>
          <w:lang w:val="ru-RU"/>
        </w:rPr>
      </w:pPr>
      <w:r w:rsidRPr="00F37A96">
        <w:rPr>
          <w:lang w:val="ru-RU"/>
        </w:rPr>
        <w:t xml:space="preserve">• </w:t>
      </w:r>
      <w:r w:rsidRPr="00F37A96">
        <w:rPr>
          <w:i/>
          <w:iCs/>
          <w:lang w:val="ru-RU"/>
        </w:rPr>
        <w:t xml:space="preserve">по окружающему миру </w:t>
      </w:r>
      <w:r w:rsidRPr="00F37A96">
        <w:rPr>
          <w:lang w:val="ru-RU"/>
        </w:rPr>
        <w:t>—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441995" w:rsidRPr="00F37A96" w:rsidRDefault="00441995" w:rsidP="00386A35">
      <w:pPr>
        <w:spacing w:line="276" w:lineRule="auto"/>
        <w:jc w:val="both"/>
        <w:rPr>
          <w:lang w:val="ru-RU"/>
        </w:rPr>
      </w:pPr>
      <w:r w:rsidRPr="00F37A96">
        <w:rPr>
          <w:lang w:val="ru-RU"/>
        </w:rPr>
        <w:t xml:space="preserve">• </w:t>
      </w:r>
      <w:r w:rsidRPr="00F37A96">
        <w:rPr>
          <w:i/>
          <w:iCs/>
          <w:lang w:val="ru-RU"/>
        </w:rPr>
        <w:t xml:space="preserve">по предметам эстетического цикла </w:t>
      </w:r>
      <w:r w:rsidRPr="00F37A96">
        <w:rPr>
          <w:lang w:val="ru-RU"/>
        </w:rPr>
        <w:t>—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441995" w:rsidRPr="00F37A96" w:rsidRDefault="00441995" w:rsidP="00386A35">
      <w:pPr>
        <w:spacing w:line="276" w:lineRule="auto"/>
        <w:jc w:val="both"/>
        <w:rPr>
          <w:lang w:val="ru-RU"/>
        </w:rPr>
      </w:pPr>
      <w:r w:rsidRPr="00F37A96">
        <w:rPr>
          <w:lang w:val="ru-RU"/>
        </w:rPr>
        <w:t xml:space="preserve">• </w:t>
      </w:r>
      <w:r w:rsidRPr="00F37A96">
        <w:rPr>
          <w:i/>
          <w:iCs/>
          <w:lang w:val="ru-RU"/>
        </w:rPr>
        <w:t xml:space="preserve">по технологии </w:t>
      </w:r>
      <w:r w:rsidRPr="00F37A96">
        <w:rPr>
          <w:lang w:val="ru-RU"/>
        </w:rPr>
        <w:t>— фото  и видеоизображения продуктов исполнительской деятельности, аудиозаписи монологических высказываний, описаний, продукты собственного творчества, материалы самоанализа и рефлексии и т. п.;</w:t>
      </w:r>
    </w:p>
    <w:p w:rsidR="00441995" w:rsidRPr="00F37A96" w:rsidRDefault="00441995" w:rsidP="00386A35">
      <w:pPr>
        <w:spacing w:line="276" w:lineRule="auto"/>
        <w:jc w:val="both"/>
        <w:rPr>
          <w:lang w:val="ru-RU"/>
        </w:rPr>
      </w:pPr>
      <w:r w:rsidRPr="00F37A96">
        <w:rPr>
          <w:lang w:val="ru-RU"/>
        </w:rPr>
        <w:t xml:space="preserve">• </w:t>
      </w:r>
      <w:r w:rsidRPr="00F37A96">
        <w:rPr>
          <w:i/>
          <w:iCs/>
          <w:lang w:val="ru-RU"/>
        </w:rPr>
        <w:t xml:space="preserve">по физкультуре </w:t>
      </w:r>
      <w:r w:rsidRPr="00F37A96">
        <w:rPr>
          <w:lang w:val="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441995" w:rsidRPr="00F37A96" w:rsidRDefault="00441995" w:rsidP="00386A35">
      <w:pPr>
        <w:spacing w:line="276" w:lineRule="auto"/>
        <w:jc w:val="both"/>
        <w:rPr>
          <w:lang w:val="ru-RU"/>
        </w:rPr>
      </w:pPr>
      <w:r w:rsidRPr="00F37A96">
        <w:rPr>
          <w:b/>
          <w:bCs/>
          <w:i/>
          <w:iCs/>
          <w:lang w:val="ru-RU"/>
        </w:rPr>
        <w:t xml:space="preserve">2. Систематизированные материалы наблюдений </w:t>
      </w:r>
      <w:r w:rsidRPr="00F37A96">
        <w:rPr>
          <w:i/>
          <w:iCs/>
          <w:lang w:val="ru-RU"/>
        </w:rPr>
        <w:t xml:space="preserve">(оценочные листы, материалы и листы наблюдений и т. п.) </w:t>
      </w:r>
      <w:r w:rsidRPr="00F37A96">
        <w:rPr>
          <w:lang w:val="ru-RU"/>
        </w:rPr>
        <w:t>за процессом овладения универсальными учебными действиями, которые ведут учителя начальных классов (выступающие и в роли учителя- 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441995" w:rsidRPr="00F37A96" w:rsidRDefault="00441995" w:rsidP="00386A35">
      <w:pPr>
        <w:spacing w:line="276" w:lineRule="auto"/>
        <w:jc w:val="both"/>
        <w:rPr>
          <w:lang w:val="ru-RU"/>
        </w:rPr>
      </w:pPr>
      <w:r w:rsidRPr="00F37A96">
        <w:rPr>
          <w:b/>
          <w:bCs/>
          <w:i/>
          <w:iCs/>
          <w:lang w:val="ru-RU"/>
        </w:rPr>
        <w:t xml:space="preserve">3. Материалы,  характеризующие  достижения  обучающихся  в  рамках внеурочной  и  досуговой  деятельности, например  результаты  участия  в олимпиадах,  конкурсах,  смотрах,  выставках,  концертах,  спортивных мероприятиях и  др.  </w:t>
      </w:r>
      <w:r w:rsidRPr="00F37A96">
        <w:rPr>
          <w:bCs/>
          <w:iCs/>
          <w:lang w:val="ru-RU"/>
        </w:rPr>
        <w:t>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441995" w:rsidRPr="00F37A96" w:rsidRDefault="00441995" w:rsidP="00386A35">
      <w:pPr>
        <w:spacing w:line="276" w:lineRule="auto"/>
        <w:ind w:firstLine="709"/>
        <w:jc w:val="both"/>
        <w:rPr>
          <w:lang w:val="ru-RU"/>
        </w:rPr>
      </w:pPr>
      <w:r w:rsidRPr="00F37A96">
        <w:rPr>
          <w:lang w:val="ru-RU"/>
        </w:rPr>
        <w:t>Анализ, интерпретация и оценка отдельных составляющих и портфеля достижений в целом ведётся с позиций достижения планируемых результатов с учётом основных результатов начального общего образования, устанавливаемых требованиями Стандарта.</w:t>
      </w:r>
    </w:p>
    <w:p w:rsidR="00441995" w:rsidRPr="00F37A96" w:rsidRDefault="00441995" w:rsidP="00386A35">
      <w:pPr>
        <w:spacing w:line="276" w:lineRule="auto"/>
        <w:ind w:firstLine="708"/>
        <w:jc w:val="both"/>
        <w:rPr>
          <w:lang w:val="ru-RU"/>
        </w:rPr>
      </w:pPr>
      <w:r w:rsidRPr="00F37A96">
        <w:rPr>
          <w:lang w:val="ru-RU"/>
        </w:rPr>
        <w:t xml:space="preserve">Портфели достижений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w:t>
      </w:r>
      <w:r w:rsidRPr="00F37A96">
        <w:rPr>
          <w:lang w:val="ru-RU"/>
        </w:rPr>
        <w:lastRenderedPageBreak/>
        <w:t>отдельных составляющих портфеля достижений могут полностью соответствовать рекомендуемым или могут быть адаптированы учителем применительно к контингенту детей.</w:t>
      </w:r>
    </w:p>
    <w:p w:rsidR="00441995" w:rsidRPr="00F37A96" w:rsidRDefault="00441995" w:rsidP="00386A35">
      <w:pPr>
        <w:spacing w:line="276" w:lineRule="auto"/>
        <w:ind w:firstLine="708"/>
        <w:jc w:val="both"/>
        <w:rPr>
          <w:lang w:val="ru-RU"/>
        </w:rPr>
      </w:pPr>
      <w:r w:rsidRPr="00F37A96">
        <w:rPr>
          <w:lang w:val="ru-RU"/>
        </w:rPr>
        <w:t>В текущей оценочной деятельности и при оценке отдельных составляющих портфеля достижений целесообразно соотносить результаты, продемонстрированные обучающимся, с оценками типа:</w:t>
      </w:r>
    </w:p>
    <w:p w:rsidR="00441995" w:rsidRPr="00F37A96" w:rsidRDefault="00441995" w:rsidP="00386A35">
      <w:pPr>
        <w:spacing w:line="276" w:lineRule="auto"/>
        <w:jc w:val="both"/>
        <w:rPr>
          <w:lang w:val="ru-RU"/>
        </w:rPr>
      </w:pPr>
      <w:r w:rsidRPr="00F37A96">
        <w:rPr>
          <w:lang w:val="ru-RU"/>
        </w:rPr>
        <w:t>• «зачёт/незачёт» («удовлетворительно/неудовлетворительно»);</w:t>
      </w:r>
    </w:p>
    <w:p w:rsidR="00441995" w:rsidRPr="00F37A96" w:rsidRDefault="00441995" w:rsidP="00386A35">
      <w:pPr>
        <w:spacing w:line="276" w:lineRule="auto"/>
        <w:jc w:val="both"/>
        <w:rPr>
          <w:lang w:val="ru-RU"/>
        </w:rPr>
      </w:pPr>
      <w:r w:rsidRPr="00F37A96">
        <w:rPr>
          <w:lang w:val="ru-RU"/>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w:t>
      </w:r>
    </w:p>
    <w:p w:rsidR="00441995" w:rsidRPr="00F37A96" w:rsidRDefault="00441995" w:rsidP="00E72A38">
      <w:pPr>
        <w:pStyle w:val="Default0"/>
        <w:jc w:val="both"/>
        <w:rPr>
          <w:b/>
          <w:color w:val="auto"/>
        </w:rPr>
      </w:pPr>
      <w:r w:rsidRPr="00F37A96">
        <w:rPr>
          <w:b/>
        </w:rPr>
        <w:t>«</w:t>
      </w:r>
      <w:r w:rsidRPr="00F37A96">
        <w:rPr>
          <w:b/>
          <w:color w:val="auto"/>
        </w:rPr>
        <w:t xml:space="preserve">Портфель достижений» имеет следующую структуру: </w:t>
      </w:r>
    </w:p>
    <w:p w:rsidR="00441995" w:rsidRPr="00F37A96" w:rsidRDefault="00441995" w:rsidP="00E72A38">
      <w:pPr>
        <w:pStyle w:val="Default0"/>
        <w:spacing w:after="27"/>
        <w:jc w:val="both"/>
        <w:rPr>
          <w:color w:val="auto"/>
        </w:rPr>
      </w:pPr>
      <w:r w:rsidRPr="00F37A96">
        <w:rPr>
          <w:color w:val="auto"/>
        </w:rPr>
        <w:t xml:space="preserve">1. Титульный лист, который содержит основную информацию (фамилия, имя, учебное заведение, класс, фото ученика (по желанию родителей и ученика). Титульный лист оформляется учеником совместно с педагогом, родителями (законными представителями); </w:t>
      </w:r>
    </w:p>
    <w:p w:rsidR="00441995" w:rsidRPr="00F37A96" w:rsidRDefault="00441995" w:rsidP="00E72A38">
      <w:pPr>
        <w:pStyle w:val="Default0"/>
        <w:jc w:val="both"/>
        <w:rPr>
          <w:color w:val="auto"/>
        </w:rPr>
      </w:pPr>
      <w:r w:rsidRPr="00F37A96">
        <w:rPr>
          <w:color w:val="auto"/>
        </w:rPr>
        <w:t xml:space="preserve">2. Основную часть, которая включает в себя следующие разделы: </w:t>
      </w:r>
    </w:p>
    <w:p w:rsidR="00CB5EE8" w:rsidRPr="00F37A96" w:rsidRDefault="00CB5EE8" w:rsidP="00E72A38">
      <w:pPr>
        <w:ind w:firstLine="708"/>
        <w:jc w:val="both"/>
        <w:rPr>
          <w:lang w:val="ru-RU"/>
        </w:rPr>
      </w:pPr>
      <w:r w:rsidRPr="00F37A96">
        <w:rPr>
          <w:u w:val="single"/>
          <w:lang w:val="ru-RU"/>
        </w:rPr>
        <w:t>Первый раздел «Мой мир»</w:t>
      </w:r>
      <w:r w:rsidRPr="00F37A96">
        <w:rPr>
          <w:lang w:val="ru-RU"/>
        </w:rPr>
        <w:t xml:space="preserve"> включает в себя информацию, которая интересна и важна для обучающегося. </w:t>
      </w:r>
    </w:p>
    <w:p w:rsidR="00CB5EE8" w:rsidRPr="00F37A96" w:rsidRDefault="00CB5EE8" w:rsidP="00E72A38">
      <w:pPr>
        <w:ind w:firstLine="708"/>
        <w:jc w:val="both"/>
        <w:rPr>
          <w:lang w:val="ru-RU"/>
        </w:rPr>
      </w:pPr>
      <w:r w:rsidRPr="00F37A96">
        <w:rPr>
          <w:u w:val="single"/>
          <w:lang w:val="ru-RU"/>
        </w:rPr>
        <w:t>Второй раздел «Моя учеба».</w:t>
      </w:r>
      <w:r w:rsidRPr="00F37A96">
        <w:rPr>
          <w:lang w:val="ru-RU"/>
        </w:rPr>
        <w:t xml:space="preserve"> Раздел содержит итоговые оценки по предметам базисного учебного плана, результаты участия в предметных олимпиадах, научно-практических конференциях. </w:t>
      </w:r>
    </w:p>
    <w:p w:rsidR="00CB5EE8" w:rsidRPr="00F37A96" w:rsidRDefault="00CB5EE8" w:rsidP="00E72A38">
      <w:pPr>
        <w:ind w:firstLine="708"/>
        <w:jc w:val="both"/>
        <w:rPr>
          <w:lang w:val="ru-RU"/>
        </w:rPr>
      </w:pPr>
      <w:r w:rsidRPr="00F37A96">
        <w:rPr>
          <w:u w:val="single"/>
          <w:lang w:val="ru-RU"/>
        </w:rPr>
        <w:t>Трети</w:t>
      </w:r>
      <w:r w:rsidR="006C1ADC" w:rsidRPr="00F37A96">
        <w:rPr>
          <w:u w:val="single"/>
          <w:lang w:val="ru-RU"/>
        </w:rPr>
        <w:t>й раздел «Портфолио работ</w:t>
      </w:r>
      <w:r w:rsidRPr="00F37A96">
        <w:rPr>
          <w:u w:val="single"/>
          <w:lang w:val="ru-RU"/>
        </w:rPr>
        <w:t>».</w:t>
      </w:r>
      <w:r w:rsidRPr="00F37A96">
        <w:rPr>
          <w:lang w:val="ru-RU"/>
        </w:rPr>
        <w:t xml:space="preserve"> В этот раздел ребенок помещает свои творческие работы: рисунки, сказки, стихи. Здесь размещаются грамоты, сертификаты, дипломы, благодарственные письма, подтверждающие участие (результаты участия) в школьных, муниципальных, региональных, всероссийских конкурсах, олимпиадах, соревнованиях, конференциях, проектах и т.д.; </w:t>
      </w:r>
    </w:p>
    <w:p w:rsidR="006C1ADC" w:rsidRPr="00F37A96" w:rsidRDefault="006C1ADC" w:rsidP="006C1ADC">
      <w:pPr>
        <w:ind w:firstLine="708"/>
        <w:jc w:val="both"/>
        <w:rPr>
          <w:lang w:val="ru-RU"/>
        </w:rPr>
      </w:pPr>
      <w:r w:rsidRPr="00F37A96">
        <w:rPr>
          <w:u w:val="single"/>
          <w:lang w:val="ru-RU"/>
        </w:rPr>
        <w:t>Четвертый раздел «Мои впечатления».</w:t>
      </w:r>
      <w:r w:rsidRPr="00F37A96">
        <w:rPr>
          <w:lang w:val="ru-RU"/>
        </w:rPr>
        <w:t xml:space="preserve"> В этом разделе ребенок подводит итоги за год.</w:t>
      </w:r>
    </w:p>
    <w:p w:rsidR="00CB5EE8" w:rsidRPr="00F37A96" w:rsidRDefault="006C1ADC" w:rsidP="00E72A38">
      <w:pPr>
        <w:ind w:firstLine="708"/>
        <w:jc w:val="both"/>
        <w:rPr>
          <w:lang w:val="ru-RU"/>
        </w:rPr>
      </w:pPr>
      <w:r w:rsidRPr="00F37A96">
        <w:rPr>
          <w:u w:val="single"/>
          <w:lang w:val="ru-RU"/>
        </w:rPr>
        <w:t>Пятый раздел «Моя общественная работа</w:t>
      </w:r>
      <w:r w:rsidR="00CB5EE8" w:rsidRPr="00F37A96">
        <w:rPr>
          <w:u w:val="single"/>
          <w:lang w:val="ru-RU"/>
        </w:rPr>
        <w:t>».</w:t>
      </w:r>
    </w:p>
    <w:p w:rsidR="00E649F0" w:rsidRPr="00F37A96" w:rsidRDefault="006C1ADC" w:rsidP="00E72A38">
      <w:pPr>
        <w:ind w:firstLine="708"/>
        <w:jc w:val="both"/>
        <w:rPr>
          <w:lang w:val="ru-RU"/>
        </w:rPr>
      </w:pPr>
      <w:r w:rsidRPr="00F37A96">
        <w:rPr>
          <w:u w:val="single"/>
          <w:lang w:val="ru-RU"/>
        </w:rPr>
        <w:t>Шестой раздел «Отзывы и пожелания</w:t>
      </w:r>
      <w:r w:rsidR="00CB5EE8" w:rsidRPr="00F37A96">
        <w:rPr>
          <w:u w:val="single"/>
          <w:lang w:val="ru-RU"/>
        </w:rPr>
        <w:t>».</w:t>
      </w:r>
    </w:p>
    <w:p w:rsidR="00441995" w:rsidRPr="00F37A96" w:rsidRDefault="00441995" w:rsidP="00E72A38">
      <w:pPr>
        <w:ind w:firstLine="708"/>
        <w:jc w:val="both"/>
        <w:rPr>
          <w:lang w:val="ru-RU"/>
        </w:rPr>
      </w:pPr>
      <w:r w:rsidRPr="00F37A96">
        <w:rPr>
          <w:lang w:val="ru-RU"/>
        </w:rPr>
        <w:t xml:space="preserve">Индивидуальный портфель достижений ведется обучающимися лично при организационно-методической поддержке классного руководителя. Участие и информация о присвоении призовых мест в конкурсах, олимпиадах, конференциях, соревнованиях должны быть подтверждены документально. </w:t>
      </w:r>
    </w:p>
    <w:p w:rsidR="00441995" w:rsidRPr="00F37A96" w:rsidRDefault="00441995" w:rsidP="00E72A38">
      <w:pPr>
        <w:ind w:firstLine="708"/>
        <w:jc w:val="both"/>
        <w:rPr>
          <w:lang w:val="ru-RU"/>
        </w:rPr>
      </w:pPr>
      <w:r w:rsidRPr="00F37A96">
        <w:rPr>
          <w:lang w:val="ru-RU"/>
        </w:rPr>
        <w:t xml:space="preserve">По результатам оценки, которая формируется на основе материалов портфеля достижений, делаются выводы: </w:t>
      </w:r>
    </w:p>
    <w:p w:rsidR="00441995" w:rsidRPr="00F37A96" w:rsidRDefault="00441995" w:rsidP="00E72A38">
      <w:pPr>
        <w:ind w:firstLine="708"/>
        <w:jc w:val="both"/>
        <w:rPr>
          <w:lang w:val="ru-RU"/>
        </w:rPr>
      </w:pPr>
      <w:r w:rsidRPr="00F37A96">
        <w:rPr>
          <w:lang w:val="ru-RU"/>
        </w:rPr>
        <w:t xml:space="preserve">1) 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441995" w:rsidRPr="00F37A96" w:rsidRDefault="00441995" w:rsidP="00E72A38">
      <w:pPr>
        <w:ind w:firstLine="708"/>
        <w:jc w:val="both"/>
        <w:rPr>
          <w:lang w:val="ru-RU"/>
        </w:rPr>
      </w:pPr>
      <w:r w:rsidRPr="00F37A96">
        <w:rPr>
          <w:lang w:val="ru-RU"/>
        </w:rPr>
        <w:t>2) о сформированности основ умения учиться, понимаемой как способность к самоорганизации с целью постановки и решения учебно</w:t>
      </w:r>
      <w:r w:rsidR="00D64E8E" w:rsidRPr="00F37A96">
        <w:rPr>
          <w:lang w:val="ru-RU"/>
        </w:rPr>
        <w:t>-</w:t>
      </w:r>
      <w:r w:rsidRPr="00F37A96">
        <w:rPr>
          <w:lang w:val="ru-RU"/>
        </w:rPr>
        <w:t>познавательных и учебно</w:t>
      </w:r>
      <w:r w:rsidR="00D64E8E" w:rsidRPr="00F37A96">
        <w:rPr>
          <w:lang w:val="ru-RU"/>
        </w:rPr>
        <w:t>-</w:t>
      </w:r>
      <w:r w:rsidRPr="00F37A96">
        <w:rPr>
          <w:lang w:val="ru-RU"/>
        </w:rPr>
        <w:t>практических задач;</w:t>
      </w:r>
    </w:p>
    <w:p w:rsidR="00441995" w:rsidRPr="00F37A96" w:rsidRDefault="00441995" w:rsidP="00E72A38">
      <w:pPr>
        <w:ind w:firstLine="708"/>
        <w:jc w:val="both"/>
        <w:rPr>
          <w:lang w:val="ru-RU"/>
        </w:rPr>
      </w:pPr>
      <w:r w:rsidRPr="00F37A96">
        <w:rPr>
          <w:lang w:val="ru-RU"/>
        </w:rPr>
        <w:t xml:space="preserve">3) об индивидуальном прогрессе в основных сферах развития личности </w:t>
      </w:r>
      <w:r w:rsidR="00D64E8E" w:rsidRPr="00F37A96">
        <w:rPr>
          <w:lang w:val="ru-RU"/>
        </w:rPr>
        <w:t>–</w:t>
      </w:r>
      <w:r w:rsidRPr="00F37A96">
        <w:rPr>
          <w:lang w:val="ru-RU"/>
        </w:rPr>
        <w:t xml:space="preserve"> мотивационносмысловой, познавательной, эмоциональной, волевой и саморегуляции.</w:t>
      </w:r>
    </w:p>
    <w:p w:rsidR="00441995" w:rsidRPr="00F37A96" w:rsidRDefault="00441995" w:rsidP="00386A35">
      <w:pPr>
        <w:spacing w:line="276" w:lineRule="auto"/>
        <w:ind w:firstLine="708"/>
        <w:jc w:val="center"/>
        <w:rPr>
          <w:b/>
          <w:bCs/>
          <w:lang w:val="ru-RU"/>
        </w:rPr>
      </w:pPr>
      <w:r w:rsidRPr="00F37A96">
        <w:rPr>
          <w:b/>
          <w:bCs/>
          <w:lang w:val="ru-RU"/>
        </w:rPr>
        <w:t xml:space="preserve">1.3.4.  Итоговая оценка выпускника </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pacing w:val="2"/>
          <w:sz w:val="24"/>
          <w:szCs w:val="24"/>
        </w:rPr>
        <w:t>На итоговую оценку на уровне начального общего об</w:t>
      </w:r>
      <w:r w:rsidRPr="00F37A96">
        <w:rPr>
          <w:rFonts w:ascii="Times New Roman" w:hAnsi="Times New Roman" w:cs="Times New Roman"/>
          <w:sz w:val="24"/>
          <w:szCs w:val="24"/>
        </w:rPr>
        <w:t xml:space="preserve">разования, результаты которой используются при принятии решения о возможности (или невозможности) продолжения </w:t>
      </w:r>
      <w:r w:rsidRPr="00F37A96">
        <w:rPr>
          <w:rFonts w:ascii="Times New Roman" w:hAnsi="Times New Roman" w:cs="Times New Roman"/>
          <w:spacing w:val="2"/>
          <w:sz w:val="24"/>
          <w:szCs w:val="24"/>
        </w:rPr>
        <w:t xml:space="preserve">обучения на следующей ступени, выносятся </w:t>
      </w:r>
      <w:r w:rsidRPr="00F37A96">
        <w:rPr>
          <w:rFonts w:ascii="Times New Roman" w:hAnsi="Times New Roman" w:cs="Times New Roman"/>
          <w:iCs/>
          <w:spacing w:val="2"/>
          <w:sz w:val="24"/>
          <w:szCs w:val="24"/>
        </w:rPr>
        <w:t>только пред</w:t>
      </w:r>
      <w:r w:rsidRPr="00F37A96">
        <w:rPr>
          <w:rFonts w:ascii="Times New Roman" w:hAnsi="Times New Roman" w:cs="Times New Roman"/>
          <w:iCs/>
          <w:sz w:val="24"/>
          <w:szCs w:val="24"/>
        </w:rPr>
        <w:t>метные и метапредметные результаты</w:t>
      </w:r>
      <w:r w:rsidRPr="00F37A96">
        <w:rPr>
          <w:rFonts w:ascii="Times New Roman" w:hAnsi="Times New Roman" w:cs="Times New Roman"/>
          <w:sz w:val="24"/>
          <w:szCs w:val="24"/>
        </w:rPr>
        <w:t>.</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pacing w:val="2"/>
          <w:sz w:val="24"/>
          <w:szCs w:val="24"/>
        </w:rPr>
        <w:t xml:space="preserve">Предметом итоговой оценки является </w:t>
      </w:r>
      <w:r w:rsidRPr="00F37A96">
        <w:rPr>
          <w:rFonts w:ascii="Times New Roman" w:hAnsi="Times New Roman" w:cs="Times New Roman"/>
          <w:iCs/>
          <w:spacing w:val="2"/>
          <w:sz w:val="24"/>
          <w:szCs w:val="24"/>
        </w:rPr>
        <w:t>способность обу</w:t>
      </w:r>
      <w:r w:rsidRPr="00F37A96">
        <w:rPr>
          <w:rFonts w:ascii="Times New Roman" w:hAnsi="Times New Roman" w:cs="Times New Roman"/>
          <w:iCs/>
          <w:sz w:val="24"/>
          <w:szCs w:val="24"/>
        </w:rPr>
        <w:t>чающихся решать учебно­познавательные и учебно­прак</w:t>
      </w:r>
      <w:r w:rsidRPr="00F37A96">
        <w:rPr>
          <w:rFonts w:ascii="Times New Roman" w:hAnsi="Times New Roman" w:cs="Times New Roman"/>
          <w:iCs/>
          <w:spacing w:val="2"/>
          <w:sz w:val="24"/>
          <w:szCs w:val="24"/>
        </w:rPr>
        <w:t xml:space="preserve">тические задачи, построенные на материале опорной </w:t>
      </w:r>
      <w:r w:rsidRPr="00F37A96">
        <w:rPr>
          <w:rFonts w:ascii="Times New Roman" w:hAnsi="Times New Roman" w:cs="Times New Roman"/>
          <w:iCs/>
          <w:spacing w:val="2"/>
          <w:sz w:val="24"/>
          <w:szCs w:val="24"/>
        </w:rPr>
        <w:lastRenderedPageBreak/>
        <w:t>системы знаний с использованием средств, релевантных содержанию учебных предметов</w:t>
      </w:r>
      <w:r w:rsidRPr="00F37A96">
        <w:rPr>
          <w:rFonts w:ascii="Times New Roman" w:hAnsi="Times New Roman" w:cs="Times New Roman"/>
          <w:spacing w:val="2"/>
          <w:sz w:val="24"/>
          <w:szCs w:val="24"/>
        </w:rPr>
        <w:t xml:space="preserve">, в том числе на основе метапредметных действий. Способность к решению иного </w:t>
      </w:r>
      <w:r w:rsidRPr="00F37A96">
        <w:rPr>
          <w:rFonts w:ascii="Times New Roman" w:hAnsi="Times New Roman" w:cs="Times New Roman"/>
          <w:sz w:val="24"/>
          <w:szCs w:val="24"/>
        </w:rPr>
        <w:t>класса задач является предметом различного рода неперсонифицированных обследований.</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На уровне начального общего образования особое зна</w:t>
      </w:r>
      <w:r w:rsidRPr="00F37A96">
        <w:rPr>
          <w:rFonts w:ascii="Times New Roman" w:hAnsi="Times New Roman" w:cs="Times New Roman"/>
          <w:spacing w:val="2"/>
          <w:sz w:val="24"/>
          <w:szCs w:val="24"/>
        </w:rPr>
        <w:t xml:space="preserve">чение для продолжения образования имеет усвоение обучающимися </w:t>
      </w:r>
      <w:r w:rsidRPr="00F37A96">
        <w:rPr>
          <w:rFonts w:ascii="Times New Roman" w:hAnsi="Times New Roman" w:cs="Times New Roman"/>
          <w:iCs/>
          <w:spacing w:val="2"/>
          <w:sz w:val="24"/>
          <w:szCs w:val="24"/>
        </w:rPr>
        <w:t>опорной системы знаний по русскому языку</w:t>
      </w:r>
      <w:r w:rsidRPr="00F37A96">
        <w:rPr>
          <w:rFonts w:ascii="Times New Roman" w:hAnsi="Times New Roman" w:cs="Times New Roman"/>
          <w:iCs/>
          <w:sz w:val="24"/>
          <w:szCs w:val="24"/>
        </w:rPr>
        <w:t>и математике</w:t>
      </w:r>
      <w:r w:rsidRPr="00F37A96">
        <w:rPr>
          <w:rFonts w:ascii="Times New Roman" w:hAnsi="Times New Roman" w:cs="Times New Roman"/>
          <w:sz w:val="24"/>
          <w:szCs w:val="24"/>
        </w:rPr>
        <w:t xml:space="preserve"> и овладение следующими метапредметными действиями:</w:t>
      </w:r>
    </w:p>
    <w:p w:rsidR="00441995" w:rsidRPr="00F37A96" w:rsidRDefault="00441995" w:rsidP="008958CE">
      <w:pPr>
        <w:pStyle w:val="afffffa"/>
        <w:numPr>
          <w:ilvl w:val="0"/>
          <w:numId w:val="16"/>
        </w:numPr>
        <w:spacing w:line="276" w:lineRule="auto"/>
        <w:rPr>
          <w:rFonts w:ascii="Times New Roman" w:hAnsi="Times New Roman" w:cs="Times New Roman"/>
          <w:sz w:val="24"/>
          <w:szCs w:val="24"/>
        </w:rPr>
      </w:pPr>
      <w:r w:rsidRPr="00F37A96">
        <w:rPr>
          <w:rFonts w:ascii="Times New Roman" w:hAnsi="Times New Roman" w:cs="Times New Roman"/>
          <w:iCs/>
          <w:sz w:val="24"/>
          <w:szCs w:val="24"/>
        </w:rPr>
        <w:t>речевыми</w:t>
      </w:r>
      <w:r w:rsidRPr="00F37A96">
        <w:rPr>
          <w:rFonts w:ascii="Times New Roman" w:hAnsi="Times New Roman" w:cs="Times New Roman"/>
          <w:sz w:val="24"/>
          <w:szCs w:val="24"/>
        </w:rPr>
        <w:t xml:space="preserve">, среди которых следует выделить </w:t>
      </w:r>
      <w:r w:rsidRPr="00F37A96">
        <w:rPr>
          <w:rFonts w:ascii="Times New Roman" w:hAnsi="Times New Roman" w:cs="Times New Roman"/>
          <w:iCs/>
          <w:sz w:val="24"/>
          <w:szCs w:val="24"/>
        </w:rPr>
        <w:t>навыки осознанного чтения и работы с информацией</w:t>
      </w:r>
      <w:r w:rsidRPr="00F37A96">
        <w:rPr>
          <w:rFonts w:ascii="Times New Roman" w:hAnsi="Times New Roman" w:cs="Times New Roman"/>
          <w:sz w:val="24"/>
          <w:szCs w:val="24"/>
        </w:rPr>
        <w:t>;</w:t>
      </w:r>
    </w:p>
    <w:p w:rsidR="00441995" w:rsidRPr="00F37A96" w:rsidRDefault="00441995" w:rsidP="008958CE">
      <w:pPr>
        <w:pStyle w:val="afffffa"/>
        <w:numPr>
          <w:ilvl w:val="0"/>
          <w:numId w:val="16"/>
        </w:numPr>
        <w:spacing w:line="276" w:lineRule="auto"/>
        <w:rPr>
          <w:rFonts w:ascii="Times New Roman" w:hAnsi="Times New Roman" w:cs="Times New Roman"/>
          <w:sz w:val="24"/>
          <w:szCs w:val="24"/>
        </w:rPr>
      </w:pPr>
      <w:r w:rsidRPr="00F37A96">
        <w:rPr>
          <w:rFonts w:ascii="Times New Roman" w:hAnsi="Times New Roman" w:cs="Times New Roman"/>
          <w:iCs/>
          <w:spacing w:val="2"/>
          <w:sz w:val="24"/>
          <w:szCs w:val="24"/>
        </w:rPr>
        <w:t>коммуникативными</w:t>
      </w:r>
      <w:r w:rsidRPr="00F37A96">
        <w:rPr>
          <w:rFonts w:ascii="Times New Roman" w:hAnsi="Times New Roman" w:cs="Times New Roman"/>
          <w:spacing w:val="2"/>
          <w:sz w:val="24"/>
          <w:szCs w:val="24"/>
        </w:rPr>
        <w:t>, необходимыми для учебного со</w:t>
      </w:r>
      <w:r w:rsidRPr="00F37A96">
        <w:rPr>
          <w:rFonts w:ascii="Times New Roman" w:hAnsi="Times New Roman" w:cs="Times New Roman"/>
          <w:sz w:val="24"/>
          <w:szCs w:val="24"/>
        </w:rPr>
        <w:t>трудничества с учителем и сверстниками.</w:t>
      </w:r>
    </w:p>
    <w:p w:rsidR="00441995" w:rsidRPr="00F37A96" w:rsidRDefault="00441995" w:rsidP="00386A35">
      <w:pPr>
        <w:spacing w:line="276" w:lineRule="auto"/>
        <w:ind w:firstLine="708"/>
        <w:jc w:val="both"/>
        <w:rPr>
          <w:lang w:val="ru-RU"/>
        </w:rPr>
      </w:pPr>
      <w:r w:rsidRPr="00F37A96">
        <w:rPr>
          <w:lang w:val="ru-RU"/>
        </w:rPr>
        <w:t>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 на основе результатов промежуточной аттестации.</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При этом накопленная оценка характеризует выполнение всей совокупности планируемых результатов, а также дина</w:t>
      </w:r>
      <w:r w:rsidRPr="00F37A96">
        <w:rPr>
          <w:rFonts w:ascii="Times New Roman" w:hAnsi="Times New Roman" w:cs="Times New Roman"/>
          <w:spacing w:val="2"/>
          <w:sz w:val="24"/>
          <w:szCs w:val="24"/>
        </w:rPr>
        <w:t xml:space="preserve">мику образовательных достижений обучающихся за период </w:t>
      </w:r>
      <w:r w:rsidRPr="00F37A96">
        <w:rPr>
          <w:rFonts w:ascii="Times New Roman" w:hAnsi="Times New Roman" w:cs="Times New Roman"/>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441995" w:rsidRPr="00F37A96" w:rsidRDefault="00441995" w:rsidP="00386A35">
      <w:pPr>
        <w:spacing w:line="276" w:lineRule="auto"/>
        <w:ind w:firstLine="708"/>
        <w:jc w:val="both"/>
        <w:rPr>
          <w:lang w:val="ru-RU"/>
        </w:rPr>
      </w:pPr>
      <w:r w:rsidRPr="00F37A96">
        <w:rPr>
          <w:lang w:val="ru-RU"/>
        </w:rPr>
        <w:t>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441995" w:rsidRPr="00F37A96" w:rsidRDefault="00441995" w:rsidP="00F40A71">
      <w:pPr>
        <w:numPr>
          <w:ilvl w:val="0"/>
          <w:numId w:val="9"/>
        </w:numPr>
        <w:spacing w:line="276" w:lineRule="auto"/>
        <w:jc w:val="both"/>
        <w:rPr>
          <w:b/>
          <w:lang w:val="ru-RU"/>
        </w:rPr>
      </w:pPr>
      <w:r w:rsidRPr="00F37A96">
        <w:rPr>
          <w:b/>
          <w:lang w:val="ru-RU"/>
        </w:rPr>
        <w:t>Выпускник овладел опорной системой знаний и учебными действиями, необходимыми для продолжения образования на следующем уровне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441995" w:rsidRPr="00F37A96" w:rsidRDefault="00441995" w:rsidP="00386A35">
      <w:pPr>
        <w:spacing w:line="276" w:lineRule="auto"/>
        <w:jc w:val="both"/>
        <w:rPr>
          <w:lang w:val="ru-RU"/>
        </w:rPr>
      </w:pPr>
      <w:r w:rsidRPr="00F37A96">
        <w:rPr>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441995" w:rsidRPr="00F37A96" w:rsidRDefault="00441995" w:rsidP="00F40A71">
      <w:pPr>
        <w:numPr>
          <w:ilvl w:val="0"/>
          <w:numId w:val="9"/>
        </w:numPr>
        <w:spacing w:line="276" w:lineRule="auto"/>
        <w:jc w:val="both"/>
        <w:rPr>
          <w:b/>
          <w:lang w:val="ru-RU"/>
        </w:rPr>
      </w:pPr>
      <w:r w:rsidRPr="00F37A96">
        <w:rPr>
          <w:b/>
          <w:lang w:val="ru-RU"/>
        </w:rPr>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441995" w:rsidRPr="00F37A96" w:rsidRDefault="00441995" w:rsidP="00386A35">
      <w:pPr>
        <w:spacing w:line="276" w:lineRule="auto"/>
        <w:jc w:val="both"/>
        <w:rPr>
          <w:lang w:val="ru-RU"/>
        </w:rPr>
      </w:pPr>
      <w:r w:rsidRPr="00F37A96">
        <w:rPr>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441995" w:rsidRPr="00F37A96" w:rsidRDefault="00441995" w:rsidP="00F40A71">
      <w:pPr>
        <w:numPr>
          <w:ilvl w:val="0"/>
          <w:numId w:val="9"/>
        </w:numPr>
        <w:spacing w:line="276" w:lineRule="auto"/>
        <w:jc w:val="both"/>
        <w:rPr>
          <w:b/>
          <w:lang w:val="ru-RU"/>
        </w:rPr>
      </w:pPr>
      <w:r w:rsidRPr="00F37A96">
        <w:rPr>
          <w:b/>
          <w:lang w:val="ru-RU"/>
        </w:rPr>
        <w:t>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441995" w:rsidRPr="00F37A96" w:rsidRDefault="00441995" w:rsidP="00386A35">
      <w:pPr>
        <w:spacing w:line="276" w:lineRule="auto"/>
        <w:jc w:val="both"/>
        <w:rPr>
          <w:lang w:val="ru-RU"/>
        </w:rPr>
      </w:pPr>
      <w:r w:rsidRPr="00F37A96">
        <w:rPr>
          <w:lang w:val="ru-RU"/>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w:t>
      </w:r>
      <w:r w:rsidRPr="00F37A96">
        <w:rPr>
          <w:lang w:val="ru-RU"/>
        </w:rPr>
        <w:lastRenderedPageBreak/>
        <w:t>результаты выполнения итоговых работ свидетельствуют о правильном выполнении менее 50% заданий базового уровня.</w:t>
      </w:r>
    </w:p>
    <w:p w:rsidR="00850D69" w:rsidRPr="00F37A96" w:rsidRDefault="00304D48" w:rsidP="00386A35">
      <w:pPr>
        <w:spacing w:line="276" w:lineRule="auto"/>
        <w:ind w:firstLine="708"/>
        <w:jc w:val="both"/>
        <w:rPr>
          <w:lang w:val="ru-RU"/>
        </w:rPr>
      </w:pPr>
      <w:r w:rsidRPr="00F37A96">
        <w:rPr>
          <w:spacing w:val="-4"/>
          <w:lang w:val="ru-RU"/>
        </w:rPr>
        <w:t xml:space="preserve">Педагогический совет  </w:t>
      </w:r>
      <w:r w:rsidR="0069714C" w:rsidRPr="00F37A96">
        <w:rPr>
          <w:lang w:val="ru-RU"/>
        </w:rPr>
        <w:t>МБОУ «</w:t>
      </w:r>
      <w:r w:rsidR="00CF4B42">
        <w:rPr>
          <w:lang w:val="ru-RU"/>
        </w:rPr>
        <w:t>Нагорьевская средняя</w:t>
      </w:r>
      <w:r w:rsidR="00850D69" w:rsidRPr="00F37A96">
        <w:rPr>
          <w:lang w:val="ru-RU"/>
        </w:rPr>
        <w:t xml:space="preserve"> общеобразовательная школа»</w:t>
      </w:r>
      <w:r w:rsidR="00441995" w:rsidRPr="00F37A96">
        <w:rPr>
          <w:lang w:val="ru-RU"/>
        </w:rPr>
        <w:t xml:space="preserve">на основе </w:t>
      </w:r>
      <w:r w:rsidR="00850D69" w:rsidRPr="00F37A96">
        <w:rPr>
          <w:lang w:val="ru-RU"/>
        </w:rPr>
        <w:t>выводов, сделанных по каждому обучающемуся, рассма</w:t>
      </w:r>
      <w:r w:rsidR="00850D69" w:rsidRPr="00F37A96">
        <w:rPr>
          <w:spacing w:val="2"/>
          <w:lang w:val="ru-RU"/>
        </w:rPr>
        <w:t xml:space="preserve">тривает вопрос об </w:t>
      </w:r>
      <w:r w:rsidR="00850D69" w:rsidRPr="00F37A96">
        <w:rPr>
          <w:bCs/>
          <w:spacing w:val="2"/>
          <w:lang w:val="ru-RU"/>
        </w:rPr>
        <w:t xml:space="preserve">успешном освоении данным обучающимся основной образовательной программы начального </w:t>
      </w:r>
      <w:r w:rsidR="00850D69" w:rsidRPr="00F37A96">
        <w:rPr>
          <w:bCs/>
          <w:spacing w:val="-2"/>
          <w:lang w:val="ru-RU"/>
        </w:rPr>
        <w:t>общего образования и переводе его на следующий уровень общего образования</w:t>
      </w:r>
      <w:r w:rsidR="00850D69" w:rsidRPr="00F37A96">
        <w:rPr>
          <w:spacing w:val="-2"/>
          <w:lang w:val="ru-RU"/>
        </w:rPr>
        <w:t>.</w:t>
      </w:r>
    </w:p>
    <w:p w:rsidR="00850D69" w:rsidRPr="00F37A96" w:rsidRDefault="00850D69" w:rsidP="00386A35">
      <w:pPr>
        <w:pStyle w:val="afffff8"/>
        <w:spacing w:line="276" w:lineRule="auto"/>
        <w:ind w:firstLine="454"/>
        <w:rPr>
          <w:rFonts w:ascii="Times New Roman" w:hAnsi="Times New Roman" w:cs="Times New Roman"/>
          <w:color w:val="auto"/>
          <w:sz w:val="24"/>
          <w:szCs w:val="24"/>
        </w:rPr>
      </w:pPr>
      <w:r w:rsidRPr="00F37A96">
        <w:rPr>
          <w:rFonts w:ascii="Times New Roman" w:hAnsi="Times New Roman" w:cs="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F37A96">
        <w:rPr>
          <w:rFonts w:ascii="Times New Roman" w:hAnsi="Times New Roman" w:cs="Times New Roman"/>
          <w:color w:val="auto"/>
          <w:spacing w:val="2"/>
          <w:sz w:val="24"/>
          <w:szCs w:val="24"/>
        </w:rPr>
        <w:t>планируемых результатов, решение о переводе на следую</w:t>
      </w:r>
      <w:r w:rsidRPr="00F37A96">
        <w:rPr>
          <w:rFonts w:ascii="Times New Roman" w:hAnsi="Times New Roman" w:cs="Times New Roman"/>
          <w:color w:val="auto"/>
          <w:sz w:val="24"/>
          <w:szCs w:val="24"/>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850D69" w:rsidRPr="00F37A96" w:rsidRDefault="00850D69" w:rsidP="00386A35">
      <w:pPr>
        <w:pStyle w:val="afffff8"/>
        <w:spacing w:line="276" w:lineRule="auto"/>
        <w:ind w:firstLine="454"/>
        <w:rPr>
          <w:rFonts w:ascii="Times New Roman" w:hAnsi="Times New Roman" w:cs="Times New Roman"/>
          <w:color w:val="auto"/>
          <w:sz w:val="24"/>
          <w:szCs w:val="24"/>
        </w:rPr>
      </w:pPr>
      <w:r w:rsidRPr="00F37A96">
        <w:rPr>
          <w:rFonts w:ascii="Times New Roman" w:hAnsi="Times New Roman" w:cs="Times New Roman"/>
          <w:color w:val="auto"/>
          <w:sz w:val="24"/>
          <w:szCs w:val="24"/>
        </w:rPr>
        <w:t>Решение</w:t>
      </w:r>
      <w:r w:rsidRPr="00F37A96">
        <w:rPr>
          <w:rFonts w:ascii="Times New Roman" w:hAnsi="Times New Roman" w:cs="Times New Roman"/>
          <w:b/>
          <w:bCs/>
          <w:color w:val="auto"/>
          <w:sz w:val="24"/>
          <w:szCs w:val="24"/>
        </w:rPr>
        <w:t xml:space="preserve"> о переводе</w:t>
      </w:r>
      <w:r w:rsidRPr="00F37A96">
        <w:rPr>
          <w:rFonts w:ascii="Times New Roman" w:hAnsi="Times New Roman" w:cs="Times New Roman"/>
          <w:color w:val="auto"/>
          <w:sz w:val="24"/>
          <w:szCs w:val="24"/>
        </w:rPr>
        <w:t xml:space="preserve"> обучающегося на следующий уровень общего образования принимается одновременно с рассмотрением и утверждением </w:t>
      </w:r>
      <w:r w:rsidRPr="00F37A96">
        <w:rPr>
          <w:rFonts w:ascii="Times New Roman" w:hAnsi="Times New Roman" w:cs="Times New Roman"/>
          <w:b/>
          <w:bCs/>
          <w:color w:val="auto"/>
          <w:sz w:val="24"/>
          <w:szCs w:val="24"/>
        </w:rPr>
        <w:t>характеристики обучающегося</w:t>
      </w:r>
      <w:r w:rsidRPr="00F37A96">
        <w:rPr>
          <w:rFonts w:ascii="Times New Roman" w:hAnsi="Times New Roman" w:cs="Times New Roman"/>
          <w:color w:val="auto"/>
          <w:sz w:val="24"/>
          <w:szCs w:val="24"/>
        </w:rPr>
        <w:t>, в которой:</w:t>
      </w:r>
    </w:p>
    <w:p w:rsidR="00850D69" w:rsidRPr="00F37A96" w:rsidRDefault="00850D69" w:rsidP="00386A35">
      <w:pPr>
        <w:pStyle w:val="21"/>
        <w:spacing w:line="276" w:lineRule="auto"/>
        <w:rPr>
          <w:sz w:val="24"/>
        </w:rPr>
      </w:pPr>
      <w:r w:rsidRPr="00F37A96">
        <w:rPr>
          <w:sz w:val="24"/>
        </w:rPr>
        <w:t>отмечаются образовательные достижения и положительные качества обучающегося;</w:t>
      </w:r>
    </w:p>
    <w:p w:rsidR="00850D69" w:rsidRPr="00F37A96" w:rsidRDefault="00850D69" w:rsidP="00386A35">
      <w:pPr>
        <w:pStyle w:val="21"/>
        <w:spacing w:line="276" w:lineRule="auto"/>
        <w:rPr>
          <w:sz w:val="24"/>
        </w:rPr>
      </w:pPr>
      <w:r w:rsidRPr="00F37A96">
        <w:rPr>
          <w:sz w:val="24"/>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496E00" w:rsidRPr="00F37A96" w:rsidRDefault="00850D69" w:rsidP="00386A35">
      <w:pPr>
        <w:pStyle w:val="21"/>
        <w:spacing w:line="276" w:lineRule="auto"/>
        <w:rPr>
          <w:sz w:val="24"/>
        </w:rPr>
      </w:pPr>
      <w:r w:rsidRPr="00F37A96">
        <w:rPr>
          <w:spacing w:val="-2"/>
          <w:sz w:val="24"/>
        </w:rPr>
        <w:t>даются психолого</w:t>
      </w:r>
      <w:r w:rsidRPr="00F37A96">
        <w:rPr>
          <w:spacing w:val="-2"/>
          <w:sz w:val="24"/>
        </w:rPr>
        <w:noBreakHyphen/>
        <w:t>педагогические рекомендации, призван</w:t>
      </w:r>
      <w:r w:rsidRPr="00F37A96">
        <w:rPr>
          <w:sz w:val="24"/>
        </w:rPr>
        <w:t>ные обеспечить успешную реализацию намеченных зад</w:t>
      </w:r>
      <w:r w:rsidR="00C310D0" w:rsidRPr="00F37A96">
        <w:rPr>
          <w:sz w:val="24"/>
        </w:rPr>
        <w:t>ач на следующем уровне об</w:t>
      </w:r>
      <w:r w:rsidR="00163B1E" w:rsidRPr="00F37A96">
        <w:rPr>
          <w:sz w:val="24"/>
        </w:rPr>
        <w:t xml:space="preserve">учения </w:t>
      </w:r>
    </w:p>
    <w:p w:rsidR="00441995" w:rsidRPr="00F37A96" w:rsidRDefault="00441995" w:rsidP="00F36136">
      <w:pPr>
        <w:spacing w:line="276" w:lineRule="auto"/>
        <w:rPr>
          <w:b/>
          <w:bCs/>
          <w:caps/>
          <w:lang w:val="ru-RU"/>
        </w:rPr>
      </w:pPr>
    </w:p>
    <w:p w:rsidR="00163B1E" w:rsidRPr="00F37A96" w:rsidRDefault="00163B1E" w:rsidP="00F36136">
      <w:pPr>
        <w:spacing w:line="276" w:lineRule="auto"/>
        <w:rPr>
          <w:b/>
          <w:bCs/>
          <w:caps/>
          <w:lang w:val="ru-RU"/>
        </w:rPr>
      </w:pPr>
    </w:p>
    <w:p w:rsidR="00441995" w:rsidRPr="00F37A96" w:rsidRDefault="00441995" w:rsidP="00FF7D3E">
      <w:pPr>
        <w:spacing w:line="276" w:lineRule="auto"/>
        <w:rPr>
          <w:b/>
          <w:bCs/>
          <w:caps/>
          <w:lang w:val="ru-RU"/>
        </w:rPr>
      </w:pPr>
    </w:p>
    <w:p w:rsidR="00441995" w:rsidRPr="00F37A96" w:rsidRDefault="00441995" w:rsidP="00F36136">
      <w:pPr>
        <w:spacing w:line="276" w:lineRule="auto"/>
        <w:jc w:val="center"/>
        <w:rPr>
          <w:caps/>
          <w:lang w:val="ru-RU"/>
        </w:rPr>
      </w:pPr>
      <w:r w:rsidRPr="00F37A96">
        <w:rPr>
          <w:b/>
          <w:bCs/>
          <w:caps/>
          <w:lang w:val="ru-RU"/>
        </w:rPr>
        <w:t>2. Содержательный раздел</w:t>
      </w:r>
    </w:p>
    <w:p w:rsidR="00441995" w:rsidRPr="00F37A96" w:rsidRDefault="00441995" w:rsidP="00386A35">
      <w:pPr>
        <w:tabs>
          <w:tab w:val="left" w:pos="1560"/>
        </w:tabs>
        <w:spacing w:line="276" w:lineRule="auto"/>
        <w:jc w:val="center"/>
        <w:rPr>
          <w:b/>
          <w:lang w:val="ru-RU"/>
        </w:rPr>
      </w:pPr>
      <w:r w:rsidRPr="00F37A96">
        <w:rPr>
          <w:b/>
          <w:lang w:val="ru-RU"/>
        </w:rPr>
        <w:t>2.1. Программа формирования универсальных учебных действий</w:t>
      </w:r>
    </w:p>
    <w:p w:rsidR="00B74661" w:rsidRPr="00F37A96" w:rsidRDefault="00B74661" w:rsidP="00386A35">
      <w:pPr>
        <w:pStyle w:val="afffff8"/>
        <w:spacing w:line="276" w:lineRule="auto"/>
        <w:ind w:firstLine="454"/>
        <w:rPr>
          <w:rFonts w:ascii="Times New Roman" w:hAnsi="Times New Roman" w:cs="Times New Roman"/>
          <w:color w:val="auto"/>
          <w:spacing w:val="-2"/>
          <w:sz w:val="24"/>
          <w:szCs w:val="24"/>
        </w:rPr>
      </w:pPr>
      <w:r w:rsidRPr="00F37A96">
        <w:rPr>
          <w:rFonts w:ascii="Times New Roman" w:hAnsi="Times New Roman" w:cs="Times New Roman"/>
          <w:color w:val="auto"/>
          <w:sz w:val="24"/>
          <w:szCs w:val="24"/>
        </w:rPr>
        <w:t>Программа формирования универсальных учебных дейст</w:t>
      </w:r>
      <w:r w:rsidRPr="00F37A96">
        <w:rPr>
          <w:rFonts w:ascii="Times New Roman" w:hAnsi="Times New Roman" w:cs="Times New Roman"/>
          <w:color w:val="auto"/>
          <w:spacing w:val="2"/>
          <w:sz w:val="24"/>
          <w:szCs w:val="24"/>
        </w:rPr>
        <w:t xml:space="preserve">вий на уровне начального общего образования (далее - </w:t>
      </w:r>
      <w:r w:rsidRPr="00F37A96">
        <w:rPr>
          <w:rFonts w:ascii="Times New Roman" w:hAnsi="Times New Roman" w:cs="Times New Roman"/>
          <w:color w:val="auto"/>
          <w:sz w:val="24"/>
          <w:szCs w:val="24"/>
        </w:rPr>
        <w:t xml:space="preserve">программа формирования универсальных учебных действий) </w:t>
      </w:r>
      <w:r w:rsidRPr="00F37A96">
        <w:rPr>
          <w:rFonts w:ascii="Times New Roman" w:hAnsi="Times New Roman" w:cs="Times New Roman"/>
          <w:color w:val="auto"/>
          <w:spacing w:val="-2"/>
          <w:sz w:val="24"/>
          <w:szCs w:val="24"/>
        </w:rPr>
        <w:t xml:space="preserve">конкретизирует требования ФГОС НОО к личностным и метапредметным результатам освоения основной образовательной </w:t>
      </w:r>
      <w:r w:rsidRPr="00F37A96">
        <w:rPr>
          <w:rFonts w:ascii="Times New Roman" w:hAnsi="Times New Roman" w:cs="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F37A96">
        <w:rPr>
          <w:rFonts w:ascii="Times New Roman" w:hAnsi="Times New Roman" w:cs="Times New Roman"/>
          <w:color w:val="auto"/>
          <w:spacing w:val="-2"/>
          <w:sz w:val="24"/>
          <w:szCs w:val="24"/>
        </w:rPr>
        <w:t>грамм и служит основой для разработки примерных программ учебных предметов, курсов, дисциплин.</w:t>
      </w:r>
    </w:p>
    <w:p w:rsidR="00B74661" w:rsidRPr="00F37A96" w:rsidRDefault="00B74661" w:rsidP="00386A35">
      <w:pPr>
        <w:pStyle w:val="afffff8"/>
        <w:spacing w:line="276" w:lineRule="auto"/>
        <w:ind w:firstLine="709"/>
        <w:rPr>
          <w:rFonts w:ascii="Times New Roman" w:hAnsi="Times New Roman" w:cs="Times New Roman"/>
          <w:color w:val="auto"/>
          <w:sz w:val="24"/>
          <w:szCs w:val="24"/>
        </w:rPr>
      </w:pPr>
      <w:r w:rsidRPr="00F37A96">
        <w:rPr>
          <w:rFonts w:ascii="Times New Roman" w:hAnsi="Times New Roman" w:cs="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F37A96">
        <w:rPr>
          <w:rFonts w:ascii="Times New Roman" w:hAnsi="Times New Roman" w:cs="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B74661" w:rsidRPr="00F37A96" w:rsidRDefault="00B74661" w:rsidP="00386A35">
      <w:pPr>
        <w:pStyle w:val="afffff8"/>
        <w:spacing w:line="276" w:lineRule="auto"/>
        <w:ind w:firstLine="709"/>
        <w:rPr>
          <w:rFonts w:ascii="Times New Roman" w:hAnsi="Times New Roman" w:cs="Times New Roman"/>
          <w:color w:val="auto"/>
          <w:sz w:val="24"/>
          <w:szCs w:val="24"/>
        </w:rPr>
      </w:pPr>
      <w:r w:rsidRPr="00F37A96">
        <w:rPr>
          <w:rFonts w:ascii="Times New Roman" w:hAnsi="Times New Roman" w:cs="Times New Roman"/>
          <w:color w:val="auto"/>
          <w:sz w:val="24"/>
          <w:szCs w:val="24"/>
        </w:rPr>
        <w:lastRenderedPageBreak/>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F37A96">
        <w:rPr>
          <w:rFonts w:ascii="Times New Roman" w:hAnsi="Times New Roman" w:cs="Times New Roman"/>
          <w:color w:val="auto"/>
          <w:spacing w:val="2"/>
          <w:sz w:val="24"/>
          <w:szCs w:val="24"/>
        </w:rPr>
        <w:t xml:space="preserve">мися конкретных предметных знаний, умений и навыков в рамках </w:t>
      </w:r>
      <w:r w:rsidRPr="00F37A96">
        <w:rPr>
          <w:rFonts w:ascii="Times New Roman" w:hAnsi="Times New Roman" w:cs="Times New Roman"/>
          <w:color w:val="auto"/>
          <w:sz w:val="24"/>
          <w:szCs w:val="24"/>
        </w:rPr>
        <w:t xml:space="preserve">отдельных </w:t>
      </w:r>
      <w:r w:rsidRPr="00F37A96">
        <w:rPr>
          <w:rFonts w:ascii="Times New Roman" w:hAnsi="Times New Roman" w:cs="Times New Roman"/>
          <w:color w:val="auto"/>
          <w:spacing w:val="2"/>
          <w:sz w:val="24"/>
          <w:szCs w:val="24"/>
        </w:rPr>
        <w:t>школьных</w:t>
      </w:r>
      <w:r w:rsidRPr="00F37A96">
        <w:rPr>
          <w:rFonts w:ascii="Times New Roman" w:hAnsi="Times New Roman" w:cs="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B74661" w:rsidRPr="00F37A96" w:rsidRDefault="00B74661" w:rsidP="00386A35">
      <w:pPr>
        <w:pStyle w:val="afffff8"/>
        <w:spacing w:line="276" w:lineRule="auto"/>
        <w:ind w:firstLine="709"/>
        <w:rPr>
          <w:rFonts w:ascii="Times New Roman" w:hAnsi="Times New Roman" w:cs="Times New Roman"/>
          <w:color w:val="auto"/>
          <w:sz w:val="24"/>
          <w:szCs w:val="24"/>
        </w:rPr>
      </w:pPr>
      <w:r w:rsidRPr="00F37A96">
        <w:rPr>
          <w:rFonts w:ascii="Times New Roman" w:hAnsi="Times New Roman" w:cs="Times New Roman"/>
          <w:color w:val="auto"/>
          <w:sz w:val="24"/>
          <w:szCs w:val="24"/>
        </w:rPr>
        <w:t>Программа формирования универсальных учебных действий для начального общего образования включает:</w:t>
      </w:r>
    </w:p>
    <w:p w:rsidR="00B74661" w:rsidRPr="00F37A96" w:rsidRDefault="00B74661" w:rsidP="00386A35">
      <w:pPr>
        <w:pStyle w:val="afffffa"/>
        <w:spacing w:line="276" w:lineRule="auto"/>
        <w:ind w:firstLine="709"/>
        <w:rPr>
          <w:rFonts w:ascii="Times New Roman" w:hAnsi="Times New Roman" w:cs="Times New Roman"/>
          <w:color w:val="auto"/>
          <w:sz w:val="24"/>
          <w:szCs w:val="24"/>
        </w:rPr>
      </w:pPr>
      <w:r w:rsidRPr="00F37A96">
        <w:rPr>
          <w:rFonts w:ascii="Times New Roman" w:hAnsi="Times New Roman" w:cs="Times New Roman"/>
          <w:color w:val="auto"/>
          <w:sz w:val="24"/>
          <w:szCs w:val="24"/>
        </w:rPr>
        <w:t>-   ценностные ориентиры начального общего образования;</w:t>
      </w:r>
    </w:p>
    <w:p w:rsidR="00B74661" w:rsidRPr="00F37A96" w:rsidRDefault="00B74661" w:rsidP="00386A35">
      <w:pPr>
        <w:pStyle w:val="afffffa"/>
        <w:spacing w:line="276" w:lineRule="auto"/>
        <w:ind w:firstLine="709"/>
        <w:rPr>
          <w:rFonts w:ascii="Times New Roman" w:hAnsi="Times New Roman" w:cs="Times New Roman"/>
          <w:color w:val="auto"/>
          <w:sz w:val="24"/>
          <w:szCs w:val="24"/>
        </w:rPr>
      </w:pPr>
      <w:r w:rsidRPr="00F37A96">
        <w:rPr>
          <w:rFonts w:ascii="Times New Roman" w:hAnsi="Times New Roman" w:cs="Times New Roman"/>
          <w:color w:val="auto"/>
          <w:sz w:val="24"/>
          <w:szCs w:val="24"/>
        </w:rPr>
        <w:t>- понятие, функции, состав и характеристики универсальных учебных действий в младшем школьном возрасте;</w:t>
      </w:r>
    </w:p>
    <w:p w:rsidR="00B74661" w:rsidRPr="00F37A96" w:rsidRDefault="00B74661" w:rsidP="00386A35">
      <w:pPr>
        <w:pStyle w:val="afffffa"/>
        <w:spacing w:line="276" w:lineRule="auto"/>
        <w:ind w:firstLine="709"/>
        <w:rPr>
          <w:rFonts w:ascii="Times New Roman" w:hAnsi="Times New Roman" w:cs="Times New Roman"/>
          <w:color w:val="auto"/>
          <w:sz w:val="24"/>
          <w:szCs w:val="24"/>
        </w:rPr>
      </w:pPr>
      <w:r w:rsidRPr="00F37A96">
        <w:rPr>
          <w:rFonts w:ascii="Times New Roman" w:hAnsi="Times New Roman" w:cs="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B74661" w:rsidRPr="00F37A96" w:rsidRDefault="00B74661" w:rsidP="00386A35">
      <w:pPr>
        <w:pStyle w:val="afffffa"/>
        <w:spacing w:line="276" w:lineRule="auto"/>
        <w:ind w:firstLine="709"/>
        <w:rPr>
          <w:rFonts w:ascii="Times New Roman" w:hAnsi="Times New Roman" w:cs="Times New Roman"/>
          <w:color w:val="auto"/>
          <w:sz w:val="24"/>
          <w:szCs w:val="24"/>
        </w:rPr>
      </w:pPr>
      <w:r w:rsidRPr="00F37A96">
        <w:rPr>
          <w:rFonts w:ascii="Times New Roman" w:hAnsi="Times New Roman" w:cs="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B74661" w:rsidRPr="00F37A96" w:rsidRDefault="00B74661" w:rsidP="00F36136">
      <w:pPr>
        <w:pStyle w:val="afffffa"/>
        <w:spacing w:line="276" w:lineRule="auto"/>
        <w:ind w:firstLine="709"/>
        <w:rPr>
          <w:rFonts w:ascii="Times New Roman" w:hAnsi="Times New Roman" w:cs="Times New Roman"/>
          <w:color w:val="auto"/>
          <w:sz w:val="24"/>
          <w:szCs w:val="24"/>
        </w:rPr>
      </w:pPr>
      <w:r w:rsidRPr="00F37A96">
        <w:rPr>
          <w:rFonts w:ascii="Times New Roman" w:hAnsi="Times New Roman" w:cs="Times New Roman"/>
          <w:color w:val="auto"/>
          <w:spacing w:val="-4"/>
          <w:sz w:val="24"/>
          <w:szCs w:val="24"/>
        </w:rPr>
        <w:t>- описание условий, обеспечивающих преемственность про­</w:t>
      </w:r>
      <w:r w:rsidRPr="00F37A96">
        <w:rPr>
          <w:rFonts w:ascii="Times New Roman" w:hAnsi="Times New Roman" w:cs="Times New Roman"/>
          <w:color w:val="auto"/>
          <w:spacing w:val="-4"/>
          <w:sz w:val="24"/>
          <w:szCs w:val="24"/>
        </w:rPr>
        <w:br/>
      </w:r>
      <w:r w:rsidRPr="00F37A96">
        <w:rPr>
          <w:rFonts w:ascii="Times New Roman" w:hAnsi="Times New Roman" w:cs="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441995" w:rsidRPr="00F37A96" w:rsidRDefault="00441995" w:rsidP="00386A35">
      <w:pPr>
        <w:pStyle w:val="3b"/>
        <w:tabs>
          <w:tab w:val="left" w:pos="1276"/>
          <w:tab w:val="left" w:pos="1701"/>
        </w:tabs>
        <w:spacing w:before="0" w:after="0" w:line="276" w:lineRule="auto"/>
        <w:ind w:firstLine="454"/>
        <w:rPr>
          <w:rFonts w:ascii="Times New Roman" w:hAnsi="Times New Roman" w:cs="Times New Roman"/>
          <w:i w:val="0"/>
          <w:sz w:val="24"/>
          <w:szCs w:val="24"/>
        </w:rPr>
      </w:pPr>
      <w:r w:rsidRPr="00F37A96">
        <w:rPr>
          <w:rFonts w:ascii="Times New Roman" w:hAnsi="Times New Roman" w:cs="Times New Roman"/>
          <w:i w:val="0"/>
          <w:sz w:val="24"/>
          <w:szCs w:val="24"/>
        </w:rPr>
        <w:t>2.1.1. Ценностные ориентиры начального общего образования</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pacing w:val="2"/>
          <w:sz w:val="24"/>
          <w:szCs w:val="24"/>
        </w:rPr>
        <w:t xml:space="preserve">Ценностные ориентиры начального общего образования </w:t>
      </w:r>
      <w:r w:rsidRPr="00F37A96">
        <w:rPr>
          <w:rFonts w:ascii="Times New Roman" w:hAnsi="Times New Roman" w:cs="Times New Roman"/>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нчального общего образования, и отражают следующие целевые установки системы начального общего образования:</w:t>
      </w:r>
    </w:p>
    <w:p w:rsidR="00441995" w:rsidRPr="00F37A96" w:rsidRDefault="00441995" w:rsidP="00386A35">
      <w:pPr>
        <w:pStyle w:val="afffff8"/>
        <w:spacing w:line="276" w:lineRule="auto"/>
        <w:ind w:firstLine="454"/>
        <w:rPr>
          <w:rFonts w:ascii="Times New Roman" w:hAnsi="Times New Roman" w:cs="Times New Roman"/>
          <w:sz w:val="24"/>
          <w:szCs w:val="24"/>
        </w:rPr>
      </w:pPr>
      <w:r w:rsidRPr="00F37A96">
        <w:rPr>
          <w:rFonts w:ascii="Times New Roman" w:hAnsi="Times New Roman" w:cs="Times New Roman"/>
          <w:spacing w:val="-2"/>
          <w:sz w:val="24"/>
          <w:szCs w:val="24"/>
        </w:rPr>
        <w:t>•</w:t>
      </w:r>
      <w:r w:rsidRPr="00F37A96">
        <w:rPr>
          <w:rFonts w:ascii="Times New Roman" w:eastAsia="MS Mincho" w:hAnsi="Times New Roman" w:cs="Times New Roman"/>
          <w:spacing w:val="-2"/>
          <w:sz w:val="24"/>
          <w:szCs w:val="24"/>
        </w:rPr>
        <w:t> </w:t>
      </w:r>
      <w:r w:rsidRPr="00F37A96">
        <w:rPr>
          <w:rFonts w:ascii="Times New Roman" w:hAnsi="Times New Roman" w:cs="Times New Roman"/>
          <w:b/>
          <w:bCs/>
          <w:i/>
          <w:iCs/>
          <w:spacing w:val="-2"/>
          <w:sz w:val="24"/>
          <w:szCs w:val="24"/>
        </w:rPr>
        <w:t>формирование основ гражданской идентичности лич</w:t>
      </w:r>
      <w:r w:rsidRPr="00F37A96">
        <w:rPr>
          <w:rFonts w:ascii="Times New Roman" w:hAnsi="Times New Roman" w:cs="Times New Roman"/>
          <w:b/>
          <w:bCs/>
          <w:i/>
          <w:iCs/>
          <w:sz w:val="24"/>
          <w:szCs w:val="24"/>
        </w:rPr>
        <w:t xml:space="preserve">ности </w:t>
      </w:r>
      <w:r w:rsidRPr="00F37A96">
        <w:rPr>
          <w:rFonts w:ascii="Times New Roman" w:hAnsi="Times New Roman" w:cs="Times New Roman"/>
          <w:sz w:val="24"/>
          <w:szCs w:val="24"/>
        </w:rPr>
        <w:t>на основе:</w:t>
      </w:r>
    </w:p>
    <w:p w:rsidR="00441995" w:rsidRPr="00F37A96" w:rsidRDefault="00441995" w:rsidP="00386A35">
      <w:pPr>
        <w:pStyle w:val="afffff8"/>
        <w:spacing w:line="276" w:lineRule="auto"/>
        <w:ind w:firstLine="454"/>
        <w:rPr>
          <w:rFonts w:ascii="Times New Roman" w:hAnsi="Times New Roman" w:cs="Times New Roman"/>
          <w:sz w:val="24"/>
          <w:szCs w:val="24"/>
        </w:rPr>
      </w:pPr>
      <w:r w:rsidRPr="00F37A96">
        <w:rPr>
          <w:rFonts w:ascii="Times New Roman" w:hAnsi="Times New Roman" w:cs="Times New Roman"/>
          <w:sz w:val="24"/>
          <w:szCs w:val="24"/>
        </w:rPr>
        <w:t>—</w:t>
      </w:r>
      <w:r w:rsidRPr="00F37A96">
        <w:rPr>
          <w:rFonts w:ascii="Times New Roman" w:hAnsi="Times New Roman" w:cs="Times New Roman"/>
          <w:sz w:val="24"/>
          <w:szCs w:val="24"/>
        </w:rPr>
        <w:t> </w:t>
      </w:r>
      <w:r w:rsidRPr="00F37A96">
        <w:rPr>
          <w:rFonts w:ascii="Times New Roman" w:hAnsi="Times New Roman" w:cs="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441995" w:rsidRPr="00F37A96" w:rsidRDefault="00441995" w:rsidP="00386A35">
      <w:pPr>
        <w:pStyle w:val="afffff8"/>
        <w:spacing w:line="276" w:lineRule="auto"/>
        <w:ind w:firstLine="454"/>
        <w:rPr>
          <w:rFonts w:ascii="Times New Roman" w:hAnsi="Times New Roman" w:cs="Times New Roman"/>
          <w:sz w:val="24"/>
          <w:szCs w:val="24"/>
        </w:rPr>
      </w:pPr>
      <w:r w:rsidRPr="00F37A96">
        <w:rPr>
          <w:rFonts w:ascii="Times New Roman" w:hAnsi="Times New Roman" w:cs="Times New Roman"/>
          <w:sz w:val="24"/>
          <w:szCs w:val="24"/>
        </w:rPr>
        <w:t>—</w:t>
      </w:r>
      <w:r w:rsidRPr="00F37A96">
        <w:rPr>
          <w:rFonts w:ascii="Times New Roman" w:hAnsi="Times New Roman" w:cs="Times New Roman"/>
          <w:sz w:val="24"/>
          <w:szCs w:val="24"/>
        </w:rPr>
        <w:t> </w:t>
      </w:r>
      <w:r w:rsidRPr="00F37A96">
        <w:rPr>
          <w:rFonts w:ascii="Times New Roman" w:hAnsi="Times New Roman" w:cs="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441995" w:rsidRPr="00F37A96" w:rsidRDefault="00441995" w:rsidP="00386A35">
      <w:pPr>
        <w:pStyle w:val="afffff8"/>
        <w:spacing w:line="276" w:lineRule="auto"/>
        <w:ind w:firstLine="454"/>
        <w:rPr>
          <w:rFonts w:ascii="Times New Roman" w:hAnsi="Times New Roman" w:cs="Times New Roman"/>
          <w:b/>
          <w:bCs/>
          <w:i/>
          <w:iCs/>
          <w:sz w:val="24"/>
          <w:szCs w:val="24"/>
        </w:rPr>
      </w:pPr>
      <w:r w:rsidRPr="00F37A96">
        <w:rPr>
          <w:rFonts w:ascii="Times New Roman" w:hAnsi="Times New Roman" w:cs="Times New Roman"/>
          <w:sz w:val="24"/>
          <w:szCs w:val="24"/>
        </w:rPr>
        <w:t>•</w:t>
      </w:r>
      <w:r w:rsidRPr="00F37A96">
        <w:rPr>
          <w:rFonts w:ascii="Times New Roman" w:eastAsia="MS Mincho" w:hAnsi="Times New Roman" w:cs="Times New Roman"/>
          <w:sz w:val="24"/>
          <w:szCs w:val="24"/>
        </w:rPr>
        <w:t> </w:t>
      </w:r>
      <w:r w:rsidRPr="00F37A96">
        <w:rPr>
          <w:rFonts w:ascii="Times New Roman" w:hAnsi="Times New Roman" w:cs="Times New Roman"/>
          <w:b/>
          <w:bCs/>
          <w:i/>
          <w:iCs/>
          <w:sz w:val="24"/>
          <w:szCs w:val="24"/>
        </w:rPr>
        <w:t xml:space="preserve">формирование психологических условий развития общения, сотрудничества </w:t>
      </w:r>
      <w:r w:rsidRPr="00F37A96">
        <w:rPr>
          <w:rFonts w:ascii="Times New Roman" w:hAnsi="Times New Roman" w:cs="Times New Roman"/>
          <w:sz w:val="24"/>
          <w:szCs w:val="24"/>
        </w:rPr>
        <w:t>на основе:</w:t>
      </w:r>
    </w:p>
    <w:p w:rsidR="00441995" w:rsidRPr="00F37A96" w:rsidRDefault="00441995" w:rsidP="00386A35">
      <w:pPr>
        <w:pStyle w:val="afffff8"/>
        <w:spacing w:line="276" w:lineRule="auto"/>
        <w:ind w:firstLine="454"/>
        <w:rPr>
          <w:rFonts w:ascii="Times New Roman" w:hAnsi="Times New Roman" w:cs="Times New Roman"/>
          <w:sz w:val="24"/>
          <w:szCs w:val="24"/>
        </w:rPr>
      </w:pPr>
      <w:r w:rsidRPr="00F37A96">
        <w:rPr>
          <w:rFonts w:ascii="Times New Roman" w:hAnsi="Times New Roman" w:cs="Times New Roman"/>
          <w:sz w:val="24"/>
          <w:szCs w:val="24"/>
        </w:rPr>
        <w:t>—</w:t>
      </w:r>
      <w:r w:rsidRPr="00F37A96">
        <w:rPr>
          <w:rFonts w:ascii="Times New Roman" w:hAnsi="Times New Roman" w:cs="Times New Roman"/>
          <w:sz w:val="24"/>
          <w:szCs w:val="24"/>
        </w:rPr>
        <w:t> </w:t>
      </w:r>
      <w:r w:rsidRPr="00F37A96">
        <w:rPr>
          <w:rFonts w:ascii="Times New Roman" w:hAnsi="Times New Roman" w:cs="Times New Roman"/>
          <w:sz w:val="24"/>
          <w:szCs w:val="24"/>
        </w:rPr>
        <w:t>доброжелательности, доверия и внимания к людям, готовности к сотрудничеству и дружбе, оказанию помощи тем, кто в ней нуждается;</w:t>
      </w:r>
    </w:p>
    <w:p w:rsidR="00441995" w:rsidRPr="00F37A96" w:rsidRDefault="00441995" w:rsidP="00386A35">
      <w:pPr>
        <w:pStyle w:val="afffff8"/>
        <w:spacing w:line="276" w:lineRule="auto"/>
        <w:ind w:firstLine="454"/>
        <w:rPr>
          <w:rFonts w:ascii="Times New Roman" w:hAnsi="Times New Roman" w:cs="Times New Roman"/>
          <w:sz w:val="24"/>
          <w:szCs w:val="24"/>
        </w:rPr>
      </w:pPr>
      <w:r w:rsidRPr="00F37A96">
        <w:rPr>
          <w:rFonts w:ascii="Times New Roman" w:hAnsi="Times New Roman" w:cs="Times New Roman"/>
          <w:sz w:val="24"/>
          <w:szCs w:val="24"/>
        </w:rPr>
        <w:t>—</w:t>
      </w:r>
      <w:r w:rsidRPr="00F37A96">
        <w:rPr>
          <w:rFonts w:ascii="Times New Roman" w:hAnsi="Times New Roman" w:cs="Times New Roman"/>
          <w:sz w:val="24"/>
          <w:szCs w:val="24"/>
        </w:rPr>
        <w:t> </w:t>
      </w:r>
      <w:r w:rsidRPr="00F37A96">
        <w:rPr>
          <w:rFonts w:ascii="Times New Roman" w:hAnsi="Times New Roman" w:cs="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441995" w:rsidRPr="00F37A96" w:rsidRDefault="00441995" w:rsidP="00386A35">
      <w:pPr>
        <w:pStyle w:val="afffff8"/>
        <w:spacing w:line="276" w:lineRule="auto"/>
        <w:ind w:firstLine="454"/>
        <w:rPr>
          <w:rFonts w:ascii="Times New Roman" w:hAnsi="Times New Roman" w:cs="Times New Roman"/>
          <w:spacing w:val="-2"/>
          <w:sz w:val="24"/>
          <w:szCs w:val="24"/>
        </w:rPr>
      </w:pPr>
      <w:r w:rsidRPr="00F37A96">
        <w:rPr>
          <w:rFonts w:ascii="Times New Roman" w:hAnsi="Times New Roman" w:cs="Times New Roman"/>
          <w:spacing w:val="2"/>
          <w:sz w:val="24"/>
          <w:szCs w:val="24"/>
        </w:rPr>
        <w:t>•</w:t>
      </w:r>
      <w:r w:rsidRPr="00F37A96">
        <w:rPr>
          <w:rFonts w:ascii="Times New Roman" w:eastAsia="MS Mincho" w:hAnsi="Times New Roman" w:cs="Times New Roman"/>
          <w:spacing w:val="2"/>
          <w:sz w:val="24"/>
          <w:szCs w:val="24"/>
        </w:rPr>
        <w:t> </w:t>
      </w:r>
      <w:r w:rsidRPr="00F37A96">
        <w:rPr>
          <w:rFonts w:ascii="Times New Roman" w:hAnsi="Times New Roman" w:cs="Times New Roman"/>
          <w:b/>
          <w:bCs/>
          <w:i/>
          <w:iCs/>
          <w:spacing w:val="2"/>
          <w:sz w:val="24"/>
          <w:szCs w:val="24"/>
        </w:rPr>
        <w:t xml:space="preserve">развитие ценностно­смысловой сферы личности </w:t>
      </w:r>
      <w:r w:rsidRPr="00F37A96">
        <w:rPr>
          <w:rFonts w:ascii="Times New Roman" w:hAnsi="Times New Roman" w:cs="Times New Roman"/>
          <w:spacing w:val="2"/>
          <w:sz w:val="24"/>
          <w:szCs w:val="24"/>
        </w:rPr>
        <w:t xml:space="preserve">на </w:t>
      </w:r>
      <w:r w:rsidRPr="00F37A96">
        <w:rPr>
          <w:rFonts w:ascii="Times New Roman" w:hAnsi="Times New Roman" w:cs="Times New Roman"/>
          <w:spacing w:val="-2"/>
          <w:sz w:val="24"/>
          <w:szCs w:val="24"/>
        </w:rPr>
        <w:t>основе общечеловеческих принципов нравственности и гуманизма:</w:t>
      </w:r>
    </w:p>
    <w:p w:rsidR="00441995" w:rsidRPr="00F37A96" w:rsidRDefault="00441995" w:rsidP="00386A35">
      <w:pPr>
        <w:pStyle w:val="afffff8"/>
        <w:spacing w:line="276" w:lineRule="auto"/>
        <w:ind w:firstLine="454"/>
        <w:rPr>
          <w:rFonts w:ascii="Times New Roman" w:hAnsi="Times New Roman" w:cs="Times New Roman"/>
          <w:sz w:val="24"/>
          <w:szCs w:val="24"/>
        </w:rPr>
      </w:pPr>
      <w:r w:rsidRPr="00F37A96">
        <w:rPr>
          <w:rFonts w:ascii="Times New Roman" w:hAnsi="Times New Roman" w:cs="Times New Roman"/>
          <w:sz w:val="24"/>
          <w:szCs w:val="24"/>
        </w:rPr>
        <w:t>—</w:t>
      </w:r>
      <w:r w:rsidRPr="00F37A96">
        <w:rPr>
          <w:rFonts w:ascii="Times New Roman" w:hAnsi="Times New Roman" w:cs="Times New Roman"/>
          <w:sz w:val="24"/>
          <w:szCs w:val="24"/>
        </w:rPr>
        <w:t> </w:t>
      </w:r>
      <w:r w:rsidRPr="00F37A96">
        <w:rPr>
          <w:rFonts w:ascii="Times New Roman" w:hAnsi="Times New Roman" w:cs="Times New Roman"/>
          <w:sz w:val="24"/>
          <w:szCs w:val="24"/>
        </w:rPr>
        <w:t>принятия и уважения ценностей семьи и образовательного учреждения, коллектива и общества и стремления следовать им;</w:t>
      </w:r>
    </w:p>
    <w:p w:rsidR="00441995" w:rsidRPr="00F37A96" w:rsidRDefault="00441995" w:rsidP="00386A35">
      <w:pPr>
        <w:pStyle w:val="afffff8"/>
        <w:spacing w:line="276" w:lineRule="auto"/>
        <w:ind w:firstLine="454"/>
        <w:rPr>
          <w:rFonts w:ascii="Times New Roman" w:hAnsi="Times New Roman" w:cs="Times New Roman"/>
          <w:sz w:val="24"/>
          <w:szCs w:val="24"/>
        </w:rPr>
      </w:pPr>
      <w:r w:rsidRPr="00F37A96">
        <w:rPr>
          <w:rFonts w:ascii="Times New Roman" w:hAnsi="Times New Roman" w:cs="Times New Roman"/>
          <w:sz w:val="24"/>
          <w:szCs w:val="24"/>
        </w:rPr>
        <w:t>—</w:t>
      </w:r>
      <w:r w:rsidRPr="00F37A96">
        <w:rPr>
          <w:rFonts w:ascii="Times New Roman" w:hAnsi="Times New Roman" w:cs="Times New Roman"/>
          <w:sz w:val="24"/>
          <w:szCs w:val="24"/>
        </w:rPr>
        <w:t> </w:t>
      </w:r>
      <w:r w:rsidRPr="00F37A96">
        <w:rPr>
          <w:rFonts w:ascii="Times New Roman" w:hAnsi="Times New Roman" w:cs="Times New Roman"/>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441995" w:rsidRPr="00F37A96" w:rsidRDefault="00441995" w:rsidP="00386A35">
      <w:pPr>
        <w:pStyle w:val="afffff8"/>
        <w:spacing w:line="276" w:lineRule="auto"/>
        <w:ind w:firstLine="454"/>
        <w:rPr>
          <w:rFonts w:ascii="Times New Roman" w:hAnsi="Times New Roman" w:cs="Times New Roman"/>
          <w:sz w:val="24"/>
          <w:szCs w:val="24"/>
        </w:rPr>
      </w:pPr>
      <w:r w:rsidRPr="00F37A96">
        <w:rPr>
          <w:rFonts w:ascii="Times New Roman" w:hAnsi="Times New Roman" w:cs="Times New Roman"/>
          <w:sz w:val="24"/>
          <w:szCs w:val="24"/>
        </w:rPr>
        <w:lastRenderedPageBreak/>
        <w:t>—</w:t>
      </w:r>
      <w:r w:rsidRPr="00F37A96">
        <w:rPr>
          <w:rFonts w:ascii="Times New Roman" w:hAnsi="Times New Roman" w:cs="Times New Roman"/>
          <w:sz w:val="24"/>
          <w:szCs w:val="24"/>
        </w:rPr>
        <w:t> </w:t>
      </w:r>
      <w:r w:rsidRPr="00F37A96">
        <w:rPr>
          <w:rFonts w:ascii="Times New Roman" w:hAnsi="Times New Roman" w:cs="Times New Roman"/>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441995" w:rsidRPr="00F37A96" w:rsidRDefault="00441995" w:rsidP="00386A35">
      <w:pPr>
        <w:pStyle w:val="afffff8"/>
        <w:spacing w:line="276" w:lineRule="auto"/>
        <w:ind w:firstLine="454"/>
        <w:rPr>
          <w:rFonts w:ascii="Times New Roman" w:hAnsi="Times New Roman" w:cs="Times New Roman"/>
          <w:sz w:val="24"/>
          <w:szCs w:val="24"/>
        </w:rPr>
      </w:pPr>
      <w:r w:rsidRPr="00F37A96">
        <w:rPr>
          <w:rFonts w:ascii="Times New Roman" w:hAnsi="Times New Roman" w:cs="Times New Roman"/>
          <w:sz w:val="24"/>
          <w:szCs w:val="24"/>
        </w:rPr>
        <w:t>•</w:t>
      </w:r>
      <w:r w:rsidRPr="00F37A96">
        <w:rPr>
          <w:rFonts w:ascii="Times New Roman" w:eastAsia="MS Mincho" w:hAnsi="Times New Roman" w:cs="Times New Roman"/>
          <w:sz w:val="24"/>
          <w:szCs w:val="24"/>
        </w:rPr>
        <w:t> </w:t>
      </w:r>
      <w:r w:rsidRPr="00F37A96">
        <w:rPr>
          <w:rFonts w:ascii="Times New Roman" w:hAnsi="Times New Roman" w:cs="Times New Roman"/>
          <w:b/>
          <w:bCs/>
          <w:i/>
          <w:iCs/>
          <w:sz w:val="24"/>
          <w:szCs w:val="24"/>
        </w:rPr>
        <w:t xml:space="preserve">развитие умения учиться </w:t>
      </w:r>
      <w:r w:rsidRPr="00F37A96">
        <w:rPr>
          <w:rFonts w:ascii="Times New Roman" w:hAnsi="Times New Roman" w:cs="Times New Roman"/>
          <w:sz w:val="24"/>
          <w:szCs w:val="24"/>
        </w:rPr>
        <w:t>как первого шага к самообразованию и самовоспитанию, а именно:</w:t>
      </w:r>
    </w:p>
    <w:p w:rsidR="00441995" w:rsidRPr="00F37A96" w:rsidRDefault="00441995" w:rsidP="00386A35">
      <w:pPr>
        <w:pStyle w:val="afffff8"/>
        <w:spacing w:line="276" w:lineRule="auto"/>
        <w:ind w:firstLine="454"/>
        <w:rPr>
          <w:rFonts w:ascii="Times New Roman" w:hAnsi="Times New Roman" w:cs="Times New Roman"/>
          <w:sz w:val="24"/>
          <w:szCs w:val="24"/>
        </w:rPr>
      </w:pPr>
      <w:r w:rsidRPr="00F37A96">
        <w:rPr>
          <w:rFonts w:ascii="Times New Roman" w:hAnsi="Times New Roman" w:cs="Times New Roman"/>
          <w:sz w:val="24"/>
          <w:szCs w:val="24"/>
        </w:rPr>
        <w:t>—</w:t>
      </w:r>
      <w:r w:rsidRPr="00F37A96">
        <w:rPr>
          <w:rFonts w:ascii="Times New Roman" w:hAnsi="Times New Roman" w:cs="Times New Roman"/>
          <w:sz w:val="24"/>
          <w:szCs w:val="24"/>
        </w:rPr>
        <w:t> </w:t>
      </w:r>
      <w:r w:rsidRPr="00F37A96">
        <w:rPr>
          <w:rFonts w:ascii="Times New Roman" w:hAnsi="Times New Roman" w:cs="Times New Roman"/>
          <w:sz w:val="24"/>
          <w:szCs w:val="24"/>
        </w:rPr>
        <w:t>развитие широких познавательных интересов, инициативы и любознательности, мотивов познания и творчества;</w:t>
      </w:r>
    </w:p>
    <w:p w:rsidR="00441995" w:rsidRPr="00F37A96" w:rsidRDefault="00441995" w:rsidP="00386A35">
      <w:pPr>
        <w:pStyle w:val="afffff8"/>
        <w:spacing w:line="276" w:lineRule="auto"/>
        <w:ind w:firstLine="454"/>
        <w:rPr>
          <w:rFonts w:ascii="Times New Roman" w:hAnsi="Times New Roman" w:cs="Times New Roman"/>
          <w:spacing w:val="-2"/>
          <w:sz w:val="24"/>
          <w:szCs w:val="24"/>
        </w:rPr>
      </w:pPr>
      <w:r w:rsidRPr="00F37A96">
        <w:rPr>
          <w:rFonts w:ascii="Times New Roman" w:hAnsi="Times New Roman" w:cs="Times New Roman"/>
          <w:spacing w:val="-2"/>
          <w:sz w:val="24"/>
          <w:szCs w:val="24"/>
        </w:rPr>
        <w:t>—</w:t>
      </w:r>
      <w:r w:rsidRPr="00F37A96">
        <w:rPr>
          <w:rFonts w:ascii="Times New Roman" w:hAnsi="Times New Roman" w:cs="Times New Roman"/>
          <w:spacing w:val="-2"/>
          <w:sz w:val="24"/>
          <w:szCs w:val="24"/>
        </w:rPr>
        <w:t> </w:t>
      </w:r>
      <w:r w:rsidRPr="00F37A96">
        <w:rPr>
          <w:rFonts w:ascii="Times New Roman" w:hAnsi="Times New Roman" w:cs="Times New Roman"/>
          <w:spacing w:val="-2"/>
          <w:sz w:val="24"/>
          <w:szCs w:val="24"/>
        </w:rPr>
        <w:t>формирование умения учиться и способности к организации своей деятельности (планированию, контролю, оценке);</w:t>
      </w:r>
    </w:p>
    <w:p w:rsidR="00441995" w:rsidRPr="00F37A96" w:rsidRDefault="00441995" w:rsidP="00386A35">
      <w:pPr>
        <w:pStyle w:val="afffff8"/>
        <w:spacing w:line="276" w:lineRule="auto"/>
        <w:ind w:firstLine="454"/>
        <w:rPr>
          <w:rFonts w:ascii="Times New Roman" w:hAnsi="Times New Roman" w:cs="Times New Roman"/>
          <w:spacing w:val="-2"/>
          <w:sz w:val="24"/>
          <w:szCs w:val="24"/>
        </w:rPr>
      </w:pPr>
      <w:r w:rsidRPr="00F37A96">
        <w:rPr>
          <w:rFonts w:ascii="Times New Roman" w:hAnsi="Times New Roman" w:cs="Times New Roman"/>
          <w:spacing w:val="-2"/>
          <w:sz w:val="24"/>
          <w:szCs w:val="24"/>
        </w:rPr>
        <w:t>•</w:t>
      </w:r>
      <w:r w:rsidRPr="00F37A96">
        <w:rPr>
          <w:rFonts w:ascii="Times New Roman" w:eastAsia="MS Mincho" w:hAnsi="Times New Roman" w:cs="Times New Roman"/>
          <w:spacing w:val="-2"/>
          <w:sz w:val="24"/>
          <w:szCs w:val="24"/>
        </w:rPr>
        <w:t> </w:t>
      </w:r>
      <w:r w:rsidRPr="00F37A96">
        <w:rPr>
          <w:rFonts w:ascii="Times New Roman" w:hAnsi="Times New Roman" w:cs="Times New Roman"/>
          <w:b/>
          <w:bCs/>
          <w:i/>
          <w:iCs/>
          <w:spacing w:val="-2"/>
          <w:sz w:val="24"/>
          <w:szCs w:val="24"/>
        </w:rPr>
        <w:t xml:space="preserve">развитие самостоятельности, инициативы и ответственности личности </w:t>
      </w:r>
      <w:r w:rsidRPr="00F37A96">
        <w:rPr>
          <w:rFonts w:ascii="Times New Roman" w:hAnsi="Times New Roman" w:cs="Times New Roman"/>
          <w:spacing w:val="-2"/>
          <w:sz w:val="24"/>
          <w:szCs w:val="24"/>
        </w:rPr>
        <w:t>как условия её самоактуализации:</w:t>
      </w:r>
    </w:p>
    <w:p w:rsidR="00441995" w:rsidRPr="00F37A96" w:rsidRDefault="00441995" w:rsidP="00386A35">
      <w:pPr>
        <w:pStyle w:val="afffff8"/>
        <w:spacing w:line="276" w:lineRule="auto"/>
        <w:ind w:firstLine="454"/>
        <w:rPr>
          <w:rFonts w:ascii="Times New Roman" w:hAnsi="Times New Roman" w:cs="Times New Roman"/>
          <w:sz w:val="24"/>
          <w:szCs w:val="24"/>
        </w:rPr>
      </w:pPr>
      <w:r w:rsidRPr="00F37A96">
        <w:rPr>
          <w:rFonts w:ascii="Times New Roman" w:hAnsi="Times New Roman" w:cs="Times New Roman"/>
          <w:sz w:val="24"/>
          <w:szCs w:val="24"/>
        </w:rPr>
        <w:t>—</w:t>
      </w:r>
      <w:r w:rsidRPr="00F37A96">
        <w:rPr>
          <w:rFonts w:ascii="Times New Roman" w:hAnsi="Times New Roman" w:cs="Times New Roman"/>
          <w:sz w:val="24"/>
          <w:szCs w:val="24"/>
        </w:rPr>
        <w:t> </w:t>
      </w:r>
      <w:r w:rsidRPr="00F37A96">
        <w:rPr>
          <w:rFonts w:ascii="Times New Roman" w:hAnsi="Times New Roman" w:cs="Times New Roman"/>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441995" w:rsidRPr="00F37A96" w:rsidRDefault="00441995" w:rsidP="00386A35">
      <w:pPr>
        <w:pStyle w:val="afffff8"/>
        <w:spacing w:line="276" w:lineRule="auto"/>
        <w:ind w:firstLine="454"/>
        <w:rPr>
          <w:rFonts w:ascii="Times New Roman" w:hAnsi="Times New Roman" w:cs="Times New Roman"/>
          <w:sz w:val="24"/>
          <w:szCs w:val="24"/>
        </w:rPr>
      </w:pPr>
      <w:r w:rsidRPr="00F37A96">
        <w:rPr>
          <w:rFonts w:ascii="Times New Roman" w:hAnsi="Times New Roman" w:cs="Times New Roman"/>
          <w:spacing w:val="2"/>
          <w:sz w:val="24"/>
          <w:szCs w:val="24"/>
        </w:rPr>
        <w:t>—</w:t>
      </w:r>
      <w:r w:rsidRPr="00F37A96">
        <w:rPr>
          <w:rFonts w:ascii="Times New Roman" w:hAnsi="Times New Roman" w:cs="Times New Roman"/>
          <w:spacing w:val="2"/>
          <w:sz w:val="24"/>
          <w:szCs w:val="24"/>
        </w:rPr>
        <w:t> </w:t>
      </w:r>
      <w:r w:rsidRPr="00F37A96">
        <w:rPr>
          <w:rFonts w:ascii="Times New Roman" w:hAnsi="Times New Roman" w:cs="Times New Roman"/>
          <w:spacing w:val="2"/>
          <w:sz w:val="24"/>
          <w:szCs w:val="24"/>
        </w:rPr>
        <w:t xml:space="preserve">развитие готовности к самостоятельным поступкам и </w:t>
      </w:r>
      <w:r w:rsidRPr="00F37A96">
        <w:rPr>
          <w:rFonts w:ascii="Times New Roman" w:hAnsi="Times New Roman" w:cs="Times New Roman"/>
          <w:sz w:val="24"/>
          <w:szCs w:val="24"/>
        </w:rPr>
        <w:t>действиям, ответственности за их результаты;</w:t>
      </w:r>
    </w:p>
    <w:p w:rsidR="00441995" w:rsidRPr="00F37A96" w:rsidRDefault="00441995" w:rsidP="00386A35">
      <w:pPr>
        <w:pStyle w:val="afffff8"/>
        <w:spacing w:line="276" w:lineRule="auto"/>
        <w:ind w:firstLine="454"/>
        <w:rPr>
          <w:rFonts w:ascii="Times New Roman" w:hAnsi="Times New Roman" w:cs="Times New Roman"/>
          <w:sz w:val="24"/>
          <w:szCs w:val="24"/>
        </w:rPr>
      </w:pPr>
      <w:r w:rsidRPr="00F37A96">
        <w:rPr>
          <w:rFonts w:ascii="Times New Roman" w:hAnsi="Times New Roman" w:cs="Times New Roman"/>
          <w:sz w:val="24"/>
          <w:szCs w:val="24"/>
        </w:rPr>
        <w:t>—</w:t>
      </w:r>
      <w:r w:rsidRPr="00F37A96">
        <w:rPr>
          <w:rFonts w:ascii="Times New Roman" w:hAnsi="Times New Roman" w:cs="Times New Roman"/>
          <w:sz w:val="24"/>
          <w:szCs w:val="24"/>
        </w:rPr>
        <w:t> </w:t>
      </w:r>
      <w:r w:rsidRPr="00F37A96">
        <w:rPr>
          <w:rFonts w:ascii="Times New Roman" w:hAnsi="Times New Roman" w:cs="Times New Roman"/>
          <w:sz w:val="24"/>
          <w:szCs w:val="24"/>
        </w:rPr>
        <w:t xml:space="preserve">формирование целеустремлённости и настойчивости в </w:t>
      </w:r>
      <w:r w:rsidRPr="00F37A96">
        <w:rPr>
          <w:rFonts w:ascii="Times New Roman" w:hAnsi="Times New Roman" w:cs="Times New Roman"/>
          <w:spacing w:val="-4"/>
          <w:sz w:val="24"/>
          <w:szCs w:val="24"/>
        </w:rPr>
        <w:t>достижении целей, готовности к преодолению трудностей, жиз</w:t>
      </w:r>
      <w:r w:rsidRPr="00F37A96">
        <w:rPr>
          <w:rFonts w:ascii="Times New Roman" w:hAnsi="Times New Roman" w:cs="Times New Roman"/>
          <w:sz w:val="24"/>
          <w:szCs w:val="24"/>
        </w:rPr>
        <w:t>ненного оптимизма;</w:t>
      </w:r>
    </w:p>
    <w:p w:rsidR="00441995" w:rsidRPr="00F37A96" w:rsidRDefault="00441995" w:rsidP="00386A35">
      <w:pPr>
        <w:pStyle w:val="afffff8"/>
        <w:spacing w:line="276" w:lineRule="auto"/>
        <w:ind w:firstLine="454"/>
        <w:rPr>
          <w:rFonts w:ascii="Times New Roman" w:hAnsi="Times New Roman" w:cs="Times New Roman"/>
          <w:sz w:val="24"/>
          <w:szCs w:val="24"/>
        </w:rPr>
      </w:pPr>
      <w:r w:rsidRPr="00F37A96">
        <w:rPr>
          <w:rFonts w:ascii="Times New Roman" w:hAnsi="Times New Roman" w:cs="Times New Roman"/>
          <w:sz w:val="24"/>
          <w:szCs w:val="24"/>
        </w:rPr>
        <w:t>—</w:t>
      </w:r>
      <w:r w:rsidRPr="00F37A96">
        <w:rPr>
          <w:rFonts w:ascii="Times New Roman" w:hAnsi="Times New Roman" w:cs="Times New Roman"/>
          <w:sz w:val="24"/>
          <w:szCs w:val="24"/>
        </w:rPr>
        <w:t> </w:t>
      </w:r>
      <w:r w:rsidRPr="00F37A96">
        <w:rPr>
          <w:rFonts w:ascii="Times New Roman" w:hAnsi="Times New Roman" w:cs="Times New Roman"/>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441995" w:rsidRPr="00F37A96" w:rsidRDefault="00441995" w:rsidP="00F36136">
      <w:pPr>
        <w:pStyle w:val="afffff8"/>
        <w:spacing w:line="276" w:lineRule="auto"/>
        <w:ind w:firstLine="454"/>
        <w:rPr>
          <w:rFonts w:ascii="Times New Roman" w:hAnsi="Times New Roman" w:cs="Times New Roman"/>
          <w:sz w:val="24"/>
          <w:szCs w:val="24"/>
        </w:rPr>
      </w:pPr>
      <w:r w:rsidRPr="00F37A96">
        <w:rPr>
          <w:rFonts w:ascii="Times New Roman" w:hAnsi="Times New Roman" w:cs="Times New Roman"/>
          <w:sz w:val="24"/>
          <w:szCs w:val="24"/>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F37A96">
        <w:rPr>
          <w:rFonts w:ascii="Times New Roman" w:hAnsi="Times New Roman" w:cs="Times New Roman"/>
          <w:spacing w:val="2"/>
          <w:sz w:val="24"/>
          <w:szCs w:val="24"/>
        </w:rPr>
        <w:t xml:space="preserve">обеспечивает высокую эффективность решения жизненных </w:t>
      </w:r>
      <w:r w:rsidRPr="00F37A96">
        <w:rPr>
          <w:rFonts w:ascii="Times New Roman" w:hAnsi="Times New Roman" w:cs="Times New Roman"/>
          <w:sz w:val="24"/>
          <w:szCs w:val="24"/>
        </w:rPr>
        <w:t>задач и возможность саморазвития обучающихся.</w:t>
      </w:r>
    </w:p>
    <w:p w:rsidR="00441995" w:rsidRPr="00F37A96" w:rsidRDefault="00441995" w:rsidP="00386A35">
      <w:pPr>
        <w:pStyle w:val="3b"/>
        <w:tabs>
          <w:tab w:val="left" w:pos="1276"/>
        </w:tabs>
        <w:spacing w:before="0" w:after="0" w:line="276" w:lineRule="auto"/>
        <w:ind w:firstLine="454"/>
        <w:rPr>
          <w:rFonts w:ascii="Times New Roman" w:hAnsi="Times New Roman" w:cs="Times New Roman"/>
          <w:i w:val="0"/>
          <w:sz w:val="24"/>
          <w:szCs w:val="24"/>
        </w:rPr>
      </w:pPr>
      <w:r w:rsidRPr="00F37A96">
        <w:rPr>
          <w:rFonts w:ascii="Times New Roman" w:hAnsi="Times New Roman" w:cs="Times New Roman"/>
          <w:i w:val="0"/>
          <w:sz w:val="24"/>
          <w:szCs w:val="24"/>
        </w:rPr>
        <w:t>2.1.2. Характеристика универсальных учебных действий на уровне начального общего образования</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F37A96">
        <w:rPr>
          <w:rFonts w:ascii="Times New Roman" w:hAnsi="Times New Roman" w:cs="Times New Roman"/>
          <w:spacing w:val="2"/>
          <w:sz w:val="24"/>
          <w:szCs w:val="24"/>
        </w:rPr>
        <w:t xml:space="preserve">ность их самостоятельного движения в изучаемой области, </w:t>
      </w:r>
      <w:r w:rsidRPr="00F37A96">
        <w:rPr>
          <w:rFonts w:ascii="Times New Roman" w:hAnsi="Times New Roman" w:cs="Times New Roman"/>
          <w:sz w:val="24"/>
          <w:szCs w:val="24"/>
        </w:rPr>
        <w:t>существенное повышение их мотивации и интереса к учёбе.</w:t>
      </w:r>
    </w:p>
    <w:p w:rsidR="00441995" w:rsidRPr="00F37A96" w:rsidRDefault="00441995" w:rsidP="00386A35">
      <w:pPr>
        <w:pStyle w:val="afffff8"/>
        <w:spacing w:line="276" w:lineRule="auto"/>
        <w:ind w:firstLine="709"/>
        <w:rPr>
          <w:rFonts w:ascii="Times New Roman" w:hAnsi="Times New Roman" w:cs="Times New Roman"/>
          <w:spacing w:val="-2"/>
          <w:sz w:val="24"/>
          <w:szCs w:val="24"/>
        </w:rPr>
      </w:pPr>
      <w:r w:rsidRPr="00F37A96">
        <w:rPr>
          <w:rFonts w:ascii="Times New Roman" w:hAnsi="Times New Roman" w:cs="Times New Roman"/>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F37A96">
        <w:rPr>
          <w:rFonts w:ascii="Times New Roman" w:hAnsi="Times New Roman" w:cs="Times New Roman"/>
          <w:sz w:val="24"/>
          <w:szCs w:val="24"/>
        </w:rPr>
        <w:t>ка, сформированность которых является одной из составля</w:t>
      </w:r>
      <w:r w:rsidRPr="00F37A96">
        <w:rPr>
          <w:rFonts w:ascii="Times New Roman" w:hAnsi="Times New Roman" w:cs="Times New Roman"/>
          <w:spacing w:val="-2"/>
          <w:sz w:val="24"/>
          <w:szCs w:val="24"/>
        </w:rPr>
        <w:t>ющих успешности обучения в образовательном учреждении.</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При оценке сформированности учебной деятельности учитывается возрастная специфика, которая заключается в по</w:t>
      </w:r>
      <w:r w:rsidRPr="00F37A96">
        <w:rPr>
          <w:rFonts w:ascii="Times New Roman" w:hAnsi="Times New Roman" w:cs="Times New Roman"/>
          <w:spacing w:val="2"/>
          <w:sz w:val="24"/>
          <w:szCs w:val="24"/>
        </w:rPr>
        <w:t xml:space="preserve">степенном переходе от совместной деятельности учителя и </w:t>
      </w:r>
      <w:r w:rsidRPr="00F37A96">
        <w:rPr>
          <w:rFonts w:ascii="Times New Roman" w:hAnsi="Times New Roman" w:cs="Times New Roman"/>
          <w:sz w:val="24"/>
          <w:szCs w:val="24"/>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441995" w:rsidRPr="00F37A96" w:rsidRDefault="00441995" w:rsidP="00386A35">
      <w:pPr>
        <w:pStyle w:val="afffff8"/>
        <w:spacing w:line="276" w:lineRule="auto"/>
        <w:ind w:firstLine="709"/>
        <w:rPr>
          <w:rFonts w:ascii="Times New Roman" w:hAnsi="Times New Roman" w:cs="Times New Roman"/>
          <w:b/>
          <w:bCs/>
          <w:sz w:val="24"/>
          <w:szCs w:val="24"/>
        </w:rPr>
      </w:pPr>
      <w:r w:rsidRPr="00F37A96">
        <w:rPr>
          <w:rFonts w:ascii="Times New Roman" w:hAnsi="Times New Roman" w:cs="Times New Roman"/>
          <w:b/>
          <w:bCs/>
          <w:sz w:val="24"/>
          <w:szCs w:val="24"/>
        </w:rPr>
        <w:t xml:space="preserve">Понятие «универсальные учебные действия» </w:t>
      </w:r>
    </w:p>
    <w:p w:rsidR="00441995" w:rsidRPr="00F37A96" w:rsidRDefault="00441995" w:rsidP="00386A35">
      <w:pPr>
        <w:pStyle w:val="afffff8"/>
        <w:spacing w:line="276" w:lineRule="auto"/>
        <w:ind w:firstLine="709"/>
        <w:rPr>
          <w:rFonts w:ascii="Times New Roman" w:hAnsi="Times New Roman" w:cs="Times New Roman"/>
          <w:b/>
          <w:bCs/>
          <w:sz w:val="24"/>
          <w:szCs w:val="24"/>
        </w:rPr>
      </w:pPr>
      <w:r w:rsidRPr="00F37A96">
        <w:rPr>
          <w:rFonts w:ascii="Times New Roman" w:hAnsi="Times New Roman" w:cs="Times New Roman"/>
          <w:sz w:val="24"/>
          <w:szCs w:val="24"/>
        </w:rPr>
        <w:lastRenderedPageBreak/>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441995" w:rsidRPr="00F37A96" w:rsidRDefault="00441995" w:rsidP="00386A35">
      <w:pPr>
        <w:pStyle w:val="afffff8"/>
        <w:spacing w:line="276" w:lineRule="auto"/>
        <w:ind w:firstLine="709"/>
        <w:rPr>
          <w:rFonts w:ascii="Times New Roman" w:hAnsi="Times New Roman" w:cs="Times New Roman"/>
          <w:spacing w:val="-4"/>
          <w:sz w:val="24"/>
          <w:szCs w:val="24"/>
        </w:rPr>
      </w:pPr>
      <w:r w:rsidRPr="00F37A96">
        <w:rPr>
          <w:rFonts w:ascii="Times New Roman" w:hAnsi="Times New Roman" w:cs="Times New Roman"/>
          <w:sz w:val="24"/>
          <w:szCs w:val="24"/>
        </w:rPr>
        <w:t>Способность обучающегося самостоятельно успешно усва</w:t>
      </w:r>
      <w:r w:rsidRPr="00F37A96">
        <w:rPr>
          <w:rFonts w:ascii="Times New Roman" w:hAnsi="Times New Roman" w:cs="Times New Roman"/>
          <w:spacing w:val="-4"/>
          <w:sz w:val="24"/>
          <w:szCs w:val="24"/>
        </w:rPr>
        <w:t xml:space="preserve">ивать новые знания, формировать умения и компетентности, </w:t>
      </w:r>
      <w:r w:rsidRPr="00F37A96">
        <w:rPr>
          <w:rFonts w:ascii="Times New Roman" w:hAnsi="Times New Roman" w:cs="Times New Roman"/>
          <w:sz w:val="24"/>
          <w:szCs w:val="24"/>
        </w:rPr>
        <w:t>включая самостоятельную организацию этого процесса, т.</w:t>
      </w:r>
      <w:r w:rsidRPr="00F37A96">
        <w:rPr>
          <w:rFonts w:ascii="Times New Roman" w:hAnsi="Times New Roman" w:cs="Times New Roman"/>
          <w:sz w:val="24"/>
          <w:szCs w:val="24"/>
        </w:rPr>
        <w:t> </w:t>
      </w:r>
      <w:r w:rsidRPr="00F37A96">
        <w:rPr>
          <w:rFonts w:ascii="Times New Roman" w:hAnsi="Times New Roman" w:cs="Times New Roman"/>
          <w:sz w:val="24"/>
          <w:szCs w:val="24"/>
        </w:rPr>
        <w:t xml:space="preserve">е. </w:t>
      </w:r>
      <w:r w:rsidRPr="00F37A96">
        <w:rPr>
          <w:rFonts w:ascii="Times New Roman" w:hAnsi="Times New Roman" w:cs="Times New Roman"/>
          <w:spacing w:val="-4"/>
          <w:sz w:val="24"/>
          <w:szCs w:val="24"/>
        </w:rPr>
        <w:t xml:space="preserve">умение учиться, обеспечивается тем, что универсальные учебные </w:t>
      </w:r>
      <w:r w:rsidRPr="00F37A96">
        <w:rPr>
          <w:rFonts w:ascii="Times New Roman" w:hAnsi="Times New Roman" w:cs="Times New Roman"/>
          <w:sz w:val="24"/>
          <w:szCs w:val="24"/>
        </w:rPr>
        <w:t xml:space="preserve">действия как обобщённые действия открывают обучающимся </w:t>
      </w:r>
      <w:r w:rsidRPr="00F37A96">
        <w:rPr>
          <w:rFonts w:ascii="Times New Roman" w:hAnsi="Times New Roman" w:cs="Times New Roman"/>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w:t>
      </w:r>
    </w:p>
    <w:p w:rsidR="00441995" w:rsidRPr="00F37A96" w:rsidRDefault="00441995" w:rsidP="00386A35">
      <w:pPr>
        <w:pStyle w:val="afffff8"/>
        <w:spacing w:line="276" w:lineRule="auto"/>
        <w:ind w:firstLine="709"/>
        <w:rPr>
          <w:rFonts w:ascii="Times New Roman" w:hAnsi="Times New Roman" w:cs="Times New Roman"/>
          <w:b/>
          <w:bCs/>
          <w:spacing w:val="-4"/>
          <w:sz w:val="24"/>
          <w:szCs w:val="24"/>
        </w:rPr>
      </w:pPr>
      <w:r w:rsidRPr="00F37A96">
        <w:rPr>
          <w:rFonts w:ascii="Times New Roman" w:hAnsi="Times New Roman" w:cs="Times New Roman"/>
          <w:spacing w:val="-4"/>
          <w:sz w:val="24"/>
          <w:szCs w:val="24"/>
        </w:rPr>
        <w:t xml:space="preserve">Таким образом, </w:t>
      </w:r>
      <w:r w:rsidRPr="00F37A96">
        <w:rPr>
          <w:rFonts w:ascii="Times New Roman" w:hAnsi="Times New Roman" w:cs="Times New Roman"/>
          <w:spacing w:val="-2"/>
          <w:sz w:val="24"/>
          <w:szCs w:val="24"/>
        </w:rPr>
        <w:t>достижение умения учиться предполагает полноценное осво</w:t>
      </w:r>
      <w:r w:rsidRPr="00F37A96">
        <w:rPr>
          <w:rFonts w:ascii="Times New Roman" w:hAnsi="Times New Roman" w:cs="Times New Roman"/>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F37A96">
        <w:rPr>
          <w:rFonts w:ascii="Times New Roman" w:hAnsi="Times New Roman" w:cs="Times New Roman"/>
          <w:spacing w:val="-2"/>
          <w:sz w:val="24"/>
          <w:szCs w:val="24"/>
        </w:rPr>
        <w:t xml:space="preserve">учиться — существенный фактор повышения эффективности </w:t>
      </w:r>
      <w:r w:rsidRPr="00F37A96">
        <w:rPr>
          <w:rFonts w:ascii="Times New Roman" w:hAnsi="Times New Roman" w:cs="Times New Roman"/>
          <w:sz w:val="24"/>
          <w:szCs w:val="24"/>
        </w:rPr>
        <w:t xml:space="preserve">освоения обучающимися предметных знаний, формирования </w:t>
      </w:r>
      <w:r w:rsidRPr="00F37A96">
        <w:rPr>
          <w:rFonts w:ascii="Times New Roman" w:hAnsi="Times New Roman" w:cs="Times New Roman"/>
          <w:spacing w:val="-4"/>
          <w:sz w:val="24"/>
          <w:szCs w:val="24"/>
        </w:rPr>
        <w:t>умений и компетентностей, образа мира и ценностно­смысловых оснований личностного морального выбора.</w:t>
      </w:r>
    </w:p>
    <w:p w:rsidR="00441995" w:rsidRPr="00F37A96" w:rsidRDefault="00441995" w:rsidP="00386A35">
      <w:pPr>
        <w:pStyle w:val="afffff8"/>
        <w:spacing w:line="276" w:lineRule="auto"/>
        <w:ind w:firstLine="454"/>
        <w:jc w:val="center"/>
        <w:rPr>
          <w:rFonts w:ascii="Times New Roman" w:hAnsi="Times New Roman" w:cs="Times New Roman"/>
          <w:sz w:val="24"/>
          <w:szCs w:val="24"/>
        </w:rPr>
      </w:pPr>
      <w:r w:rsidRPr="00F37A96">
        <w:rPr>
          <w:rFonts w:ascii="Times New Roman" w:hAnsi="Times New Roman" w:cs="Times New Roman"/>
          <w:b/>
          <w:bCs/>
          <w:sz w:val="24"/>
          <w:szCs w:val="24"/>
        </w:rPr>
        <w:t>Функции универсальных учебных действий:</w:t>
      </w:r>
    </w:p>
    <w:p w:rsidR="00441995" w:rsidRPr="00F37A96" w:rsidRDefault="00441995" w:rsidP="008958CE">
      <w:pPr>
        <w:pStyle w:val="afffffa"/>
        <w:numPr>
          <w:ilvl w:val="0"/>
          <w:numId w:val="17"/>
        </w:numPr>
        <w:spacing w:line="276" w:lineRule="auto"/>
        <w:rPr>
          <w:rFonts w:ascii="Times New Roman" w:hAnsi="Times New Roman" w:cs="Times New Roman"/>
          <w:sz w:val="24"/>
          <w:szCs w:val="24"/>
        </w:rPr>
      </w:pPr>
      <w:r w:rsidRPr="00F37A96">
        <w:rPr>
          <w:rFonts w:ascii="Times New Roman" w:hAnsi="Times New Roman" w:cs="Times New Roman"/>
          <w:spacing w:val="2"/>
          <w:sz w:val="24"/>
          <w:szCs w:val="24"/>
        </w:rPr>
        <w:t>обеспечение возможностей обучающегося самостоятель</w:t>
      </w:r>
      <w:r w:rsidRPr="00F37A96">
        <w:rPr>
          <w:rFonts w:ascii="Times New Roman" w:hAnsi="Times New Roman" w:cs="Times New Roman"/>
          <w:sz w:val="24"/>
          <w:szCs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441995" w:rsidRPr="00F37A96" w:rsidRDefault="00441995" w:rsidP="008958CE">
      <w:pPr>
        <w:pStyle w:val="afffffa"/>
        <w:numPr>
          <w:ilvl w:val="0"/>
          <w:numId w:val="17"/>
        </w:numPr>
        <w:spacing w:line="276" w:lineRule="auto"/>
        <w:rPr>
          <w:rFonts w:ascii="Times New Roman" w:hAnsi="Times New Roman" w:cs="Times New Roman"/>
          <w:sz w:val="24"/>
          <w:szCs w:val="24"/>
        </w:rPr>
      </w:pPr>
      <w:r w:rsidRPr="00F37A96">
        <w:rPr>
          <w:rFonts w:ascii="Times New Roman" w:hAnsi="Times New Roman" w:cs="Times New Roman"/>
          <w:sz w:val="24"/>
          <w:szCs w:val="24"/>
        </w:rPr>
        <w:t xml:space="preserve">создание условий для гармоничного развития личности </w:t>
      </w:r>
      <w:r w:rsidRPr="00F37A96">
        <w:rPr>
          <w:rFonts w:ascii="Times New Roman" w:hAnsi="Times New Roman" w:cs="Times New Roman"/>
          <w:spacing w:val="2"/>
          <w:sz w:val="24"/>
          <w:szCs w:val="24"/>
        </w:rPr>
        <w:t xml:space="preserve">и её самореализации на основе готовности к непрерывному образованию; обеспечение успешного усвоения знаний, </w:t>
      </w:r>
      <w:r w:rsidRPr="00F37A96">
        <w:rPr>
          <w:rFonts w:ascii="Times New Roman" w:hAnsi="Times New Roman" w:cs="Times New Roman"/>
          <w:sz w:val="24"/>
          <w:szCs w:val="24"/>
        </w:rPr>
        <w:t>формирования умений, навыков и компетентностей в любой предметной области.</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Универсальный характер учебных действий проявляется в том, что они носят надпредметный, метапредметный харак</w:t>
      </w:r>
      <w:r w:rsidRPr="00F37A96">
        <w:rPr>
          <w:rFonts w:ascii="Times New Roman" w:hAnsi="Times New Roman" w:cs="Times New Roman"/>
          <w:spacing w:val="-2"/>
          <w:sz w:val="24"/>
          <w:szCs w:val="24"/>
        </w:rPr>
        <w:t xml:space="preserve">тер; обеспечивают целостность общекультурного, личностного </w:t>
      </w:r>
      <w:r w:rsidRPr="00F37A96">
        <w:rPr>
          <w:rFonts w:ascii="Times New Roman" w:hAnsi="Times New Roman" w:cs="Times New Roman"/>
          <w:sz w:val="24"/>
          <w:szCs w:val="24"/>
        </w:rPr>
        <w:t>и познавательного развития и саморазвития личности;</w:t>
      </w:r>
      <w:r w:rsidR="00136D64">
        <w:rPr>
          <w:rFonts w:ascii="Times New Roman" w:hAnsi="Times New Roman" w:cs="Times New Roman"/>
          <w:sz w:val="24"/>
          <w:szCs w:val="24"/>
        </w:rPr>
        <w:t xml:space="preserve"> </w:t>
      </w:r>
      <w:r w:rsidRPr="00F37A96">
        <w:rPr>
          <w:rFonts w:ascii="Times New Roman" w:hAnsi="Times New Roman" w:cs="Times New Roman"/>
          <w:sz w:val="24"/>
          <w:szCs w:val="24"/>
        </w:rPr>
        <w:t>обес</w:t>
      </w:r>
      <w:r w:rsidRPr="00F37A96">
        <w:rPr>
          <w:rFonts w:ascii="Times New Roman" w:hAnsi="Times New Roman" w:cs="Times New Roman"/>
          <w:spacing w:val="2"/>
          <w:sz w:val="24"/>
          <w:szCs w:val="24"/>
        </w:rPr>
        <w:t>печивают преемственность всех уровней образовательного процесса; лежат в основе организации и регуляции любой деятельности обучающегося независимо от её специально­</w:t>
      </w:r>
      <w:r w:rsidRPr="00F37A96">
        <w:rPr>
          <w:rFonts w:ascii="Times New Roman" w:hAnsi="Times New Roman" w:cs="Times New Roman"/>
          <w:sz w:val="24"/>
          <w:szCs w:val="24"/>
        </w:rPr>
        <w:t xml:space="preserve">предметного содержания. </w:t>
      </w:r>
    </w:p>
    <w:p w:rsidR="00441995" w:rsidRPr="00F37A96" w:rsidRDefault="00441995" w:rsidP="00386A35">
      <w:pPr>
        <w:pStyle w:val="afffff8"/>
        <w:spacing w:line="276" w:lineRule="auto"/>
        <w:ind w:firstLine="454"/>
        <w:rPr>
          <w:rFonts w:ascii="Times New Roman" w:hAnsi="Times New Roman" w:cs="Times New Roman"/>
          <w:b/>
          <w:bCs/>
          <w:sz w:val="24"/>
          <w:szCs w:val="24"/>
        </w:rPr>
      </w:pPr>
      <w:r w:rsidRPr="00F37A96">
        <w:rPr>
          <w:rFonts w:ascii="Times New Roman" w:hAnsi="Times New Roman" w:cs="Times New Roman"/>
          <w:spacing w:val="2"/>
          <w:sz w:val="24"/>
          <w:szCs w:val="24"/>
        </w:rPr>
        <w:t xml:space="preserve">Универсальные учебные действия обеспечивают этапы </w:t>
      </w:r>
      <w:r w:rsidRPr="00F37A96">
        <w:rPr>
          <w:rFonts w:ascii="Times New Roman" w:hAnsi="Times New Roman" w:cs="Times New Roman"/>
          <w:sz w:val="24"/>
          <w:szCs w:val="24"/>
        </w:rPr>
        <w:t>усвоения учебного содержания и формирования психологических способностей обучающегося.</w:t>
      </w:r>
    </w:p>
    <w:p w:rsidR="00441995" w:rsidRPr="00F37A96" w:rsidRDefault="00441995" w:rsidP="00386A35">
      <w:pPr>
        <w:pStyle w:val="afffff8"/>
        <w:spacing w:line="276" w:lineRule="auto"/>
        <w:ind w:firstLine="709"/>
        <w:jc w:val="center"/>
        <w:rPr>
          <w:rFonts w:ascii="Times New Roman" w:hAnsi="Times New Roman" w:cs="Times New Roman"/>
          <w:sz w:val="24"/>
          <w:szCs w:val="24"/>
        </w:rPr>
      </w:pPr>
      <w:r w:rsidRPr="00F37A96">
        <w:rPr>
          <w:rFonts w:ascii="Times New Roman" w:hAnsi="Times New Roman" w:cs="Times New Roman"/>
          <w:b/>
          <w:bCs/>
          <w:sz w:val="24"/>
          <w:szCs w:val="24"/>
        </w:rPr>
        <w:t>Виды универсальных учебных действий</w:t>
      </w:r>
    </w:p>
    <w:p w:rsidR="00441995" w:rsidRPr="00F37A96" w:rsidRDefault="00441995" w:rsidP="00386A35">
      <w:pPr>
        <w:pStyle w:val="afffff8"/>
        <w:spacing w:line="276" w:lineRule="auto"/>
        <w:ind w:firstLine="709"/>
        <w:rPr>
          <w:rFonts w:ascii="Times New Roman" w:hAnsi="Times New Roman" w:cs="Times New Roman"/>
          <w:b/>
          <w:bCs/>
          <w:i/>
          <w:iCs/>
          <w:sz w:val="24"/>
          <w:szCs w:val="24"/>
        </w:rPr>
      </w:pPr>
      <w:r w:rsidRPr="00F37A96">
        <w:rPr>
          <w:rFonts w:ascii="Times New Roman" w:hAnsi="Times New Roman" w:cs="Times New Roman"/>
          <w:spacing w:val="2"/>
          <w:sz w:val="24"/>
          <w:szCs w:val="24"/>
        </w:rPr>
        <w:t>В составе основных видов универсальных учебных дей</w:t>
      </w:r>
      <w:r w:rsidRPr="00F37A96">
        <w:rPr>
          <w:rFonts w:ascii="Times New Roman" w:hAnsi="Times New Roman" w:cs="Times New Roman"/>
          <w:sz w:val="24"/>
          <w:szCs w:val="24"/>
        </w:rPr>
        <w:t>ствий, соответствующих ключевым целям общего образова</w:t>
      </w:r>
      <w:r w:rsidRPr="00F37A96">
        <w:rPr>
          <w:rFonts w:ascii="Times New Roman" w:hAnsi="Times New Roman" w:cs="Times New Roman"/>
          <w:spacing w:val="2"/>
          <w:sz w:val="24"/>
          <w:szCs w:val="24"/>
        </w:rPr>
        <w:t xml:space="preserve">ния, можно выделить четыре блока: </w:t>
      </w:r>
      <w:r w:rsidRPr="00F37A96">
        <w:rPr>
          <w:rFonts w:ascii="Times New Roman" w:hAnsi="Times New Roman" w:cs="Times New Roman"/>
          <w:bCs/>
          <w:iCs/>
          <w:spacing w:val="2"/>
          <w:sz w:val="24"/>
          <w:szCs w:val="24"/>
        </w:rPr>
        <w:t>личностный</w:t>
      </w:r>
      <w:r w:rsidRPr="00F37A96">
        <w:rPr>
          <w:rFonts w:ascii="Times New Roman" w:hAnsi="Times New Roman" w:cs="Times New Roman"/>
          <w:spacing w:val="2"/>
          <w:sz w:val="24"/>
          <w:szCs w:val="24"/>
        </w:rPr>
        <w:t xml:space="preserve">, </w:t>
      </w:r>
      <w:r w:rsidRPr="00F37A96">
        <w:rPr>
          <w:rFonts w:ascii="Times New Roman" w:hAnsi="Times New Roman" w:cs="Times New Roman"/>
          <w:bCs/>
          <w:iCs/>
          <w:spacing w:val="2"/>
          <w:sz w:val="24"/>
          <w:szCs w:val="24"/>
        </w:rPr>
        <w:t>регуля</w:t>
      </w:r>
      <w:r w:rsidRPr="00F37A96">
        <w:rPr>
          <w:rFonts w:ascii="Times New Roman" w:hAnsi="Times New Roman" w:cs="Times New Roman"/>
          <w:bCs/>
          <w:iCs/>
          <w:spacing w:val="4"/>
          <w:sz w:val="24"/>
          <w:szCs w:val="24"/>
        </w:rPr>
        <w:t xml:space="preserve">тивный </w:t>
      </w:r>
      <w:r w:rsidRPr="00F37A96">
        <w:rPr>
          <w:rFonts w:ascii="Times New Roman" w:hAnsi="Times New Roman" w:cs="Times New Roman"/>
          <w:spacing w:val="4"/>
          <w:sz w:val="24"/>
          <w:szCs w:val="24"/>
        </w:rPr>
        <w:t>(</w:t>
      </w:r>
      <w:r w:rsidRPr="00F37A96">
        <w:rPr>
          <w:rFonts w:ascii="Times New Roman" w:hAnsi="Times New Roman" w:cs="Times New Roman"/>
          <w:iCs/>
          <w:spacing w:val="4"/>
          <w:sz w:val="24"/>
          <w:szCs w:val="24"/>
        </w:rPr>
        <w:t>включающий также действия саморегуляции</w:t>
      </w:r>
      <w:r w:rsidRPr="00F37A96">
        <w:rPr>
          <w:rFonts w:ascii="Times New Roman" w:hAnsi="Times New Roman" w:cs="Times New Roman"/>
          <w:spacing w:val="4"/>
          <w:sz w:val="24"/>
          <w:szCs w:val="24"/>
        </w:rPr>
        <w:t xml:space="preserve">), </w:t>
      </w:r>
      <w:r w:rsidRPr="00F37A96">
        <w:rPr>
          <w:rFonts w:ascii="Times New Roman" w:hAnsi="Times New Roman" w:cs="Times New Roman"/>
          <w:bCs/>
          <w:iCs/>
          <w:sz w:val="24"/>
          <w:szCs w:val="24"/>
        </w:rPr>
        <w:t xml:space="preserve">познавательный </w:t>
      </w:r>
      <w:r w:rsidRPr="00F37A96">
        <w:rPr>
          <w:rFonts w:ascii="Times New Roman" w:hAnsi="Times New Roman" w:cs="Times New Roman"/>
          <w:sz w:val="24"/>
          <w:szCs w:val="24"/>
        </w:rPr>
        <w:t xml:space="preserve">и </w:t>
      </w:r>
      <w:r w:rsidRPr="00F37A96">
        <w:rPr>
          <w:rFonts w:ascii="Times New Roman" w:hAnsi="Times New Roman" w:cs="Times New Roman"/>
          <w:bCs/>
          <w:iCs/>
          <w:sz w:val="24"/>
          <w:szCs w:val="24"/>
        </w:rPr>
        <w:t>коммуникативный</w:t>
      </w:r>
      <w:r w:rsidRPr="00F37A96">
        <w:rPr>
          <w:rFonts w:ascii="Times New Roman" w:hAnsi="Times New Roman" w:cs="Times New Roman"/>
          <w:sz w:val="24"/>
          <w:szCs w:val="24"/>
        </w:rPr>
        <w:t>.</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b/>
          <w:bCs/>
          <w:i/>
          <w:iCs/>
          <w:spacing w:val="4"/>
          <w:sz w:val="24"/>
          <w:szCs w:val="24"/>
        </w:rPr>
        <w:t xml:space="preserve">Личностные универсальные учебные действия </w:t>
      </w:r>
      <w:r w:rsidRPr="00F37A96">
        <w:rPr>
          <w:rFonts w:ascii="Times New Roman" w:hAnsi="Times New Roman" w:cs="Times New Roman"/>
          <w:spacing w:val="4"/>
          <w:sz w:val="24"/>
          <w:szCs w:val="24"/>
        </w:rPr>
        <w:t xml:space="preserve">обеспечивают ценностно­смысловую ориентацию обучающихся (умение соотносить поступки и события с принятыми </w:t>
      </w:r>
      <w:r w:rsidRPr="00F37A96">
        <w:rPr>
          <w:rFonts w:ascii="Times New Roman" w:hAnsi="Times New Roman" w:cs="Times New Roman"/>
          <w:sz w:val="24"/>
          <w:szCs w:val="24"/>
        </w:rPr>
        <w:t>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w:t>
      </w:r>
      <w:r w:rsidRPr="00F37A96">
        <w:rPr>
          <w:rFonts w:ascii="Times New Roman" w:hAnsi="Times New Roman" w:cs="Times New Roman"/>
          <w:spacing w:val="2"/>
          <w:sz w:val="24"/>
          <w:szCs w:val="24"/>
        </w:rPr>
        <w:t xml:space="preserve">тельно к учебной деятельности следует выделить три вида </w:t>
      </w:r>
      <w:r w:rsidRPr="00F37A96">
        <w:rPr>
          <w:rFonts w:ascii="Times New Roman" w:hAnsi="Times New Roman" w:cs="Times New Roman"/>
          <w:sz w:val="24"/>
          <w:szCs w:val="24"/>
        </w:rPr>
        <w:t>личностных действий:</w:t>
      </w:r>
    </w:p>
    <w:p w:rsidR="00441995" w:rsidRPr="00F37A96" w:rsidRDefault="00441995" w:rsidP="008958CE">
      <w:pPr>
        <w:pStyle w:val="afffffa"/>
        <w:numPr>
          <w:ilvl w:val="0"/>
          <w:numId w:val="18"/>
        </w:numPr>
        <w:spacing w:line="276" w:lineRule="auto"/>
        <w:rPr>
          <w:rFonts w:ascii="Times New Roman" w:hAnsi="Times New Roman" w:cs="Times New Roman"/>
          <w:sz w:val="24"/>
          <w:szCs w:val="24"/>
        </w:rPr>
      </w:pPr>
      <w:r w:rsidRPr="00F37A96">
        <w:rPr>
          <w:rFonts w:ascii="Times New Roman" w:hAnsi="Times New Roman" w:cs="Times New Roman"/>
          <w:sz w:val="24"/>
          <w:szCs w:val="24"/>
        </w:rPr>
        <w:t>личностное, профессиональное, жизненное самоопределение;</w:t>
      </w:r>
    </w:p>
    <w:p w:rsidR="00441995" w:rsidRPr="00F37A96" w:rsidRDefault="00441995" w:rsidP="008958CE">
      <w:pPr>
        <w:pStyle w:val="afffffa"/>
        <w:numPr>
          <w:ilvl w:val="0"/>
          <w:numId w:val="18"/>
        </w:numPr>
        <w:spacing w:line="276" w:lineRule="auto"/>
        <w:rPr>
          <w:rFonts w:ascii="Times New Roman" w:hAnsi="Times New Roman" w:cs="Times New Roman"/>
          <w:sz w:val="24"/>
          <w:szCs w:val="24"/>
        </w:rPr>
      </w:pPr>
      <w:r w:rsidRPr="00F37A96">
        <w:rPr>
          <w:rFonts w:ascii="Times New Roman" w:hAnsi="Times New Roman" w:cs="Times New Roman"/>
          <w:spacing w:val="-3"/>
          <w:sz w:val="24"/>
          <w:szCs w:val="24"/>
        </w:rPr>
        <w:lastRenderedPageBreak/>
        <w:t>смыслообразование, т.</w:t>
      </w:r>
      <w:r w:rsidRPr="00F37A96">
        <w:rPr>
          <w:rFonts w:ascii="Times New Roman" w:hAnsi="Times New Roman" w:cs="Times New Roman"/>
          <w:spacing w:val="-3"/>
          <w:sz w:val="24"/>
          <w:szCs w:val="24"/>
        </w:rPr>
        <w:t> </w:t>
      </w:r>
      <w:r w:rsidRPr="00F37A96">
        <w:rPr>
          <w:rFonts w:ascii="Times New Roman" w:hAnsi="Times New Roman" w:cs="Times New Roman"/>
          <w:spacing w:val="-3"/>
          <w:sz w:val="24"/>
          <w:szCs w:val="24"/>
        </w:rPr>
        <w:t>е. установление обучающимися свя</w:t>
      </w:r>
      <w:r w:rsidRPr="00F37A96">
        <w:rPr>
          <w:rFonts w:ascii="Times New Roman" w:hAnsi="Times New Roman" w:cs="Times New Roman"/>
          <w:sz w:val="24"/>
          <w:szCs w:val="24"/>
        </w:rPr>
        <w:t>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w:t>
      </w:r>
      <w:r w:rsidRPr="00F37A96">
        <w:rPr>
          <w:rFonts w:ascii="Times New Roman" w:hAnsi="Times New Roman" w:cs="Times New Roman"/>
          <w:spacing w:val="-2"/>
          <w:sz w:val="24"/>
          <w:szCs w:val="24"/>
        </w:rPr>
        <w:t xml:space="preserve">жен уметь отвечать на вопрос: </w:t>
      </w:r>
      <w:r w:rsidRPr="00F37A96">
        <w:rPr>
          <w:rFonts w:ascii="Times New Roman" w:hAnsi="Times New Roman" w:cs="Times New Roman"/>
          <w:i/>
          <w:iCs/>
          <w:spacing w:val="-2"/>
          <w:sz w:val="24"/>
          <w:szCs w:val="24"/>
        </w:rPr>
        <w:t xml:space="preserve">какое значение и какой смысл </w:t>
      </w:r>
      <w:r w:rsidRPr="00F37A96">
        <w:rPr>
          <w:rFonts w:ascii="Times New Roman" w:hAnsi="Times New Roman" w:cs="Times New Roman"/>
          <w:i/>
          <w:iCs/>
          <w:sz w:val="24"/>
          <w:szCs w:val="24"/>
        </w:rPr>
        <w:t>имеет для меня учени</w:t>
      </w:r>
      <w:r w:rsidRPr="00F37A96">
        <w:rPr>
          <w:rFonts w:ascii="Times New Roman" w:hAnsi="Times New Roman" w:cs="Times New Roman"/>
          <w:i/>
          <w:iCs/>
          <w:spacing w:val="-21"/>
          <w:sz w:val="24"/>
          <w:szCs w:val="24"/>
        </w:rPr>
        <w:t>е</w:t>
      </w:r>
      <w:r w:rsidRPr="00F37A96">
        <w:rPr>
          <w:rFonts w:ascii="Times New Roman" w:hAnsi="Times New Roman" w:cs="Times New Roman"/>
          <w:i/>
          <w:iCs/>
          <w:spacing w:val="26"/>
          <w:sz w:val="24"/>
          <w:szCs w:val="24"/>
        </w:rPr>
        <w:t>?</w:t>
      </w:r>
      <w:r w:rsidRPr="00F37A96">
        <w:rPr>
          <w:rFonts w:ascii="Times New Roman" w:hAnsi="Times New Roman" w:cs="Times New Roman"/>
          <w:sz w:val="24"/>
          <w:szCs w:val="24"/>
        </w:rPr>
        <w:t>;</w:t>
      </w:r>
    </w:p>
    <w:p w:rsidR="00441995" w:rsidRPr="00F37A96" w:rsidRDefault="00441995" w:rsidP="008958CE">
      <w:pPr>
        <w:pStyle w:val="afffffa"/>
        <w:numPr>
          <w:ilvl w:val="0"/>
          <w:numId w:val="18"/>
        </w:numPr>
        <w:spacing w:line="276" w:lineRule="auto"/>
        <w:rPr>
          <w:rFonts w:ascii="Times New Roman" w:hAnsi="Times New Roman" w:cs="Times New Roman"/>
          <w:b/>
          <w:bCs/>
          <w:i/>
          <w:iCs/>
          <w:sz w:val="24"/>
          <w:szCs w:val="24"/>
        </w:rPr>
      </w:pPr>
      <w:r w:rsidRPr="00F37A96">
        <w:rPr>
          <w:rFonts w:ascii="Times New Roman" w:hAnsi="Times New Roman" w:cs="Times New Roman"/>
          <w:sz w:val="24"/>
          <w:szCs w:val="24"/>
        </w:rPr>
        <w:t xml:space="preserve">нравственно­этическая ориентация, в том числе и оценивание усваиваемого содержания (исходя из социальных и </w:t>
      </w:r>
      <w:r w:rsidRPr="00F37A96">
        <w:rPr>
          <w:rFonts w:ascii="Times New Roman" w:hAnsi="Times New Roman" w:cs="Times New Roman"/>
          <w:spacing w:val="-2"/>
          <w:sz w:val="24"/>
          <w:szCs w:val="24"/>
        </w:rPr>
        <w:t>личностных ценностей), обеспечивающее личностный мораль</w:t>
      </w:r>
      <w:r w:rsidRPr="00F37A96">
        <w:rPr>
          <w:rFonts w:ascii="Times New Roman" w:hAnsi="Times New Roman" w:cs="Times New Roman"/>
          <w:sz w:val="24"/>
          <w:szCs w:val="24"/>
        </w:rPr>
        <w:t>ный выбор.</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b/>
          <w:bCs/>
          <w:i/>
          <w:iCs/>
          <w:spacing w:val="2"/>
          <w:sz w:val="24"/>
          <w:szCs w:val="24"/>
        </w:rPr>
        <w:t xml:space="preserve">Регулятивные универсальные учебные действия </w:t>
      </w:r>
      <w:r w:rsidRPr="00F37A96">
        <w:rPr>
          <w:rFonts w:ascii="Times New Roman" w:hAnsi="Times New Roman" w:cs="Times New Roman"/>
          <w:spacing w:val="2"/>
          <w:sz w:val="24"/>
          <w:szCs w:val="24"/>
        </w:rPr>
        <w:t>обе</w:t>
      </w:r>
      <w:r w:rsidRPr="00F37A96">
        <w:rPr>
          <w:rFonts w:ascii="Times New Roman" w:hAnsi="Times New Roman" w:cs="Times New Roman"/>
          <w:spacing w:val="4"/>
          <w:sz w:val="24"/>
          <w:szCs w:val="24"/>
        </w:rPr>
        <w:t>спечивают обучающимся организацию своей учебной дея</w:t>
      </w:r>
      <w:r w:rsidRPr="00F37A96">
        <w:rPr>
          <w:rFonts w:ascii="Times New Roman" w:hAnsi="Times New Roman" w:cs="Times New Roman"/>
          <w:sz w:val="24"/>
          <w:szCs w:val="24"/>
        </w:rPr>
        <w:t>тельности. К ним относятся:</w:t>
      </w:r>
    </w:p>
    <w:p w:rsidR="00441995" w:rsidRPr="00F37A96" w:rsidRDefault="00441995" w:rsidP="008958CE">
      <w:pPr>
        <w:pStyle w:val="afffffa"/>
        <w:numPr>
          <w:ilvl w:val="0"/>
          <w:numId w:val="49"/>
        </w:numPr>
        <w:spacing w:line="276" w:lineRule="auto"/>
        <w:rPr>
          <w:rFonts w:ascii="Times New Roman" w:hAnsi="Times New Roman" w:cs="Times New Roman"/>
          <w:sz w:val="24"/>
          <w:szCs w:val="24"/>
        </w:rPr>
      </w:pPr>
      <w:r w:rsidRPr="00F37A96">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обучающимися, и того, что ещё неизвестно;</w:t>
      </w:r>
    </w:p>
    <w:p w:rsidR="00441995" w:rsidRPr="00F37A96" w:rsidRDefault="00441995" w:rsidP="008958CE">
      <w:pPr>
        <w:pStyle w:val="afffffa"/>
        <w:numPr>
          <w:ilvl w:val="0"/>
          <w:numId w:val="49"/>
        </w:numPr>
        <w:spacing w:line="276" w:lineRule="auto"/>
        <w:rPr>
          <w:rFonts w:ascii="Times New Roman" w:hAnsi="Times New Roman" w:cs="Times New Roman"/>
          <w:sz w:val="24"/>
          <w:szCs w:val="24"/>
        </w:rPr>
      </w:pPr>
      <w:r w:rsidRPr="00F37A96">
        <w:rPr>
          <w:rFonts w:ascii="Times New Roman" w:hAnsi="Times New Roman" w:cs="Times New Roman"/>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441995" w:rsidRPr="00F37A96" w:rsidRDefault="00441995" w:rsidP="008958CE">
      <w:pPr>
        <w:pStyle w:val="afffffa"/>
        <w:numPr>
          <w:ilvl w:val="0"/>
          <w:numId w:val="49"/>
        </w:numPr>
        <w:spacing w:line="276" w:lineRule="auto"/>
        <w:rPr>
          <w:rFonts w:ascii="Times New Roman" w:hAnsi="Times New Roman" w:cs="Times New Roman"/>
          <w:sz w:val="24"/>
          <w:szCs w:val="24"/>
        </w:rPr>
      </w:pPr>
      <w:r w:rsidRPr="00F37A96">
        <w:rPr>
          <w:rFonts w:ascii="Times New Roman" w:hAnsi="Times New Roman" w:cs="Times New Roman"/>
          <w:sz w:val="24"/>
          <w:szCs w:val="24"/>
        </w:rPr>
        <w:t>прогнозирование — предвосхищение результата и уровня усвоения знаний, его временн</w:t>
      </w:r>
      <w:r w:rsidRPr="00F37A96">
        <w:rPr>
          <w:rFonts w:ascii="Times New Roman" w:hAnsi="Times New Roman" w:cs="Times New Roman"/>
          <w:spacing w:val="-107"/>
          <w:sz w:val="24"/>
          <w:szCs w:val="24"/>
        </w:rPr>
        <w:t>ы</w:t>
      </w:r>
      <w:r w:rsidRPr="00F37A96">
        <w:rPr>
          <w:rFonts w:ascii="Times New Roman" w:hAnsi="Times New Roman" w:cs="Times New Roman"/>
          <w:sz w:val="24"/>
          <w:szCs w:val="24"/>
        </w:rPr>
        <w:t>´х характеристик;</w:t>
      </w:r>
    </w:p>
    <w:p w:rsidR="00441995" w:rsidRPr="00F37A96" w:rsidRDefault="00441995" w:rsidP="008958CE">
      <w:pPr>
        <w:pStyle w:val="afffffa"/>
        <w:numPr>
          <w:ilvl w:val="0"/>
          <w:numId w:val="49"/>
        </w:numPr>
        <w:spacing w:line="276" w:lineRule="auto"/>
        <w:rPr>
          <w:rFonts w:ascii="Times New Roman" w:hAnsi="Times New Roman" w:cs="Times New Roman"/>
          <w:sz w:val="24"/>
          <w:szCs w:val="24"/>
        </w:rPr>
      </w:pPr>
      <w:r w:rsidRPr="00F37A96">
        <w:rPr>
          <w:rFonts w:ascii="Times New Roman" w:hAnsi="Times New Roman" w:cs="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441995" w:rsidRPr="00F37A96" w:rsidRDefault="00441995" w:rsidP="008958CE">
      <w:pPr>
        <w:pStyle w:val="afffffa"/>
        <w:numPr>
          <w:ilvl w:val="0"/>
          <w:numId w:val="49"/>
        </w:numPr>
        <w:spacing w:line="276" w:lineRule="auto"/>
        <w:rPr>
          <w:rFonts w:ascii="Times New Roman" w:hAnsi="Times New Roman" w:cs="Times New Roman"/>
          <w:sz w:val="24"/>
          <w:szCs w:val="24"/>
        </w:rPr>
      </w:pPr>
      <w:r w:rsidRPr="00F37A96">
        <w:rPr>
          <w:rFonts w:ascii="Times New Roman" w:hAnsi="Times New Roman" w:cs="Times New Roman"/>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441995" w:rsidRPr="00F37A96" w:rsidRDefault="00441995" w:rsidP="008958CE">
      <w:pPr>
        <w:pStyle w:val="afffffa"/>
        <w:numPr>
          <w:ilvl w:val="0"/>
          <w:numId w:val="49"/>
        </w:numPr>
        <w:spacing w:line="276" w:lineRule="auto"/>
        <w:rPr>
          <w:rFonts w:ascii="Times New Roman" w:hAnsi="Times New Roman" w:cs="Times New Roman"/>
          <w:sz w:val="24"/>
          <w:szCs w:val="24"/>
        </w:rPr>
      </w:pPr>
      <w:r w:rsidRPr="00F37A96">
        <w:rPr>
          <w:rFonts w:ascii="Times New Roman" w:hAnsi="Times New Roman" w:cs="Times New Roman"/>
          <w:sz w:val="24"/>
          <w:szCs w:val="24"/>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441995" w:rsidRPr="00F37A96" w:rsidRDefault="00441995" w:rsidP="008958CE">
      <w:pPr>
        <w:pStyle w:val="afffffa"/>
        <w:numPr>
          <w:ilvl w:val="0"/>
          <w:numId w:val="49"/>
        </w:numPr>
        <w:spacing w:line="276" w:lineRule="auto"/>
        <w:rPr>
          <w:rFonts w:ascii="Times New Roman" w:hAnsi="Times New Roman" w:cs="Times New Roman"/>
          <w:sz w:val="24"/>
          <w:szCs w:val="24"/>
        </w:rPr>
      </w:pPr>
      <w:r w:rsidRPr="00F37A96">
        <w:rPr>
          <w:rFonts w:ascii="Times New Roman" w:hAnsi="Times New Roman" w:cs="Times New Roman"/>
          <w:spacing w:val="4"/>
          <w:sz w:val="24"/>
          <w:szCs w:val="24"/>
        </w:rPr>
        <w:t xml:space="preserve">саморегуляция как способность к мобилизации сил и </w:t>
      </w:r>
      <w:r w:rsidRPr="00F37A96">
        <w:rPr>
          <w:rFonts w:ascii="Times New Roman" w:hAnsi="Times New Roman" w:cs="Times New Roman"/>
          <w:sz w:val="24"/>
          <w:szCs w:val="24"/>
        </w:rPr>
        <w:t>энергии, к волевому усилию (к выбору в ситуации мотивационного конфликта) и преодолению препятствий.</w:t>
      </w:r>
    </w:p>
    <w:p w:rsidR="00441995" w:rsidRPr="00F37A96" w:rsidRDefault="00441995" w:rsidP="00386A35">
      <w:pPr>
        <w:pStyle w:val="afffff8"/>
        <w:spacing w:line="276" w:lineRule="auto"/>
        <w:ind w:firstLine="709"/>
        <w:rPr>
          <w:rFonts w:ascii="Times New Roman" w:hAnsi="Times New Roman" w:cs="Times New Roman"/>
          <w:i/>
          <w:iCs/>
          <w:sz w:val="24"/>
          <w:szCs w:val="24"/>
        </w:rPr>
      </w:pPr>
      <w:r w:rsidRPr="00F37A96">
        <w:rPr>
          <w:rFonts w:ascii="Times New Roman" w:hAnsi="Times New Roman" w:cs="Times New Roman"/>
          <w:b/>
          <w:bCs/>
          <w:i/>
          <w:iCs/>
          <w:spacing w:val="-4"/>
          <w:sz w:val="24"/>
          <w:szCs w:val="24"/>
        </w:rPr>
        <w:t xml:space="preserve">Познавательные универсальные учебные действия </w:t>
      </w:r>
      <w:r w:rsidRPr="00F37A96">
        <w:rPr>
          <w:rFonts w:ascii="Times New Roman" w:hAnsi="Times New Roman" w:cs="Times New Roman"/>
          <w:spacing w:val="-4"/>
          <w:sz w:val="24"/>
          <w:szCs w:val="24"/>
        </w:rPr>
        <w:t>вклю</w:t>
      </w:r>
      <w:r w:rsidRPr="00F37A96">
        <w:rPr>
          <w:rFonts w:ascii="Times New Roman" w:hAnsi="Times New Roman" w:cs="Times New Roman"/>
          <w:spacing w:val="2"/>
          <w:sz w:val="24"/>
          <w:szCs w:val="24"/>
        </w:rPr>
        <w:t xml:space="preserve">чают: общеучебные, логические учебные действия, а также </w:t>
      </w:r>
      <w:r w:rsidRPr="00F37A96">
        <w:rPr>
          <w:rFonts w:ascii="Times New Roman" w:hAnsi="Times New Roman" w:cs="Times New Roman"/>
          <w:sz w:val="24"/>
          <w:szCs w:val="24"/>
        </w:rPr>
        <w:t>постановку и решение проблемы.</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i/>
          <w:iCs/>
          <w:sz w:val="24"/>
          <w:szCs w:val="24"/>
        </w:rPr>
        <w:t>Общеучебные универсальные действия</w:t>
      </w:r>
      <w:r w:rsidRPr="00F37A96">
        <w:rPr>
          <w:rFonts w:ascii="Times New Roman" w:hAnsi="Times New Roman" w:cs="Times New Roman"/>
          <w:sz w:val="24"/>
          <w:szCs w:val="24"/>
        </w:rPr>
        <w:t>:</w:t>
      </w:r>
    </w:p>
    <w:p w:rsidR="00441995" w:rsidRPr="00F37A96" w:rsidRDefault="00441995" w:rsidP="008958CE">
      <w:pPr>
        <w:pStyle w:val="afffffa"/>
        <w:numPr>
          <w:ilvl w:val="0"/>
          <w:numId w:val="19"/>
        </w:numPr>
        <w:spacing w:line="276" w:lineRule="auto"/>
        <w:rPr>
          <w:rFonts w:ascii="Times New Roman" w:hAnsi="Times New Roman" w:cs="Times New Roman"/>
          <w:sz w:val="24"/>
          <w:szCs w:val="24"/>
        </w:rPr>
      </w:pPr>
      <w:r w:rsidRPr="00F37A96">
        <w:rPr>
          <w:rFonts w:ascii="Times New Roman" w:hAnsi="Times New Roman" w:cs="Times New Roman"/>
          <w:sz w:val="24"/>
          <w:szCs w:val="24"/>
        </w:rPr>
        <w:t>самостоятельное выделение и формулирование познавательной цели;</w:t>
      </w:r>
    </w:p>
    <w:p w:rsidR="00441995" w:rsidRPr="00F37A96" w:rsidRDefault="00441995" w:rsidP="008958CE">
      <w:pPr>
        <w:pStyle w:val="afffffa"/>
        <w:numPr>
          <w:ilvl w:val="0"/>
          <w:numId w:val="19"/>
        </w:numPr>
        <w:spacing w:line="276" w:lineRule="auto"/>
        <w:rPr>
          <w:rFonts w:ascii="Times New Roman" w:hAnsi="Times New Roman" w:cs="Times New Roman"/>
          <w:spacing w:val="-2"/>
          <w:sz w:val="24"/>
          <w:szCs w:val="24"/>
        </w:rPr>
      </w:pPr>
      <w:r w:rsidRPr="00F37A96">
        <w:rPr>
          <w:rFonts w:ascii="Times New Roman" w:hAnsi="Times New Roman" w:cs="Times New Roman"/>
          <w:spacing w:val="-2"/>
          <w:sz w:val="24"/>
          <w:szCs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441995" w:rsidRPr="00F37A96" w:rsidRDefault="00441995" w:rsidP="008958CE">
      <w:pPr>
        <w:pStyle w:val="afffffa"/>
        <w:numPr>
          <w:ilvl w:val="0"/>
          <w:numId w:val="19"/>
        </w:numPr>
        <w:spacing w:line="276" w:lineRule="auto"/>
        <w:rPr>
          <w:rFonts w:ascii="Times New Roman" w:hAnsi="Times New Roman" w:cs="Times New Roman"/>
          <w:sz w:val="24"/>
          <w:szCs w:val="24"/>
        </w:rPr>
      </w:pPr>
      <w:r w:rsidRPr="00F37A96">
        <w:rPr>
          <w:rFonts w:ascii="Times New Roman" w:hAnsi="Times New Roman" w:cs="Times New Roman"/>
          <w:sz w:val="24"/>
          <w:szCs w:val="24"/>
        </w:rPr>
        <w:t>структурирование знаний;</w:t>
      </w:r>
    </w:p>
    <w:p w:rsidR="00441995" w:rsidRPr="00F37A96" w:rsidRDefault="00441995" w:rsidP="008958CE">
      <w:pPr>
        <w:pStyle w:val="afffffa"/>
        <w:numPr>
          <w:ilvl w:val="0"/>
          <w:numId w:val="19"/>
        </w:numPr>
        <w:spacing w:line="276" w:lineRule="auto"/>
        <w:rPr>
          <w:rFonts w:ascii="Times New Roman" w:hAnsi="Times New Roman" w:cs="Times New Roman"/>
          <w:sz w:val="24"/>
          <w:szCs w:val="24"/>
        </w:rPr>
      </w:pPr>
      <w:r w:rsidRPr="00F37A96">
        <w:rPr>
          <w:rFonts w:ascii="Times New Roman" w:hAnsi="Times New Roman" w:cs="Times New Roman"/>
          <w:sz w:val="24"/>
          <w:szCs w:val="24"/>
        </w:rPr>
        <w:t>осознанное и произвольное построение речевого высказывания в устной и письменной форме;</w:t>
      </w:r>
    </w:p>
    <w:p w:rsidR="00441995" w:rsidRPr="00F37A96" w:rsidRDefault="00441995" w:rsidP="008958CE">
      <w:pPr>
        <w:pStyle w:val="afffffa"/>
        <w:numPr>
          <w:ilvl w:val="0"/>
          <w:numId w:val="19"/>
        </w:numPr>
        <w:spacing w:line="276" w:lineRule="auto"/>
        <w:rPr>
          <w:rFonts w:ascii="Times New Roman" w:hAnsi="Times New Roman" w:cs="Times New Roman"/>
          <w:sz w:val="24"/>
          <w:szCs w:val="24"/>
        </w:rPr>
      </w:pPr>
      <w:r w:rsidRPr="00F37A96">
        <w:rPr>
          <w:rFonts w:ascii="Times New Roman" w:hAnsi="Times New Roman" w:cs="Times New Roman"/>
          <w:spacing w:val="2"/>
          <w:sz w:val="24"/>
          <w:szCs w:val="24"/>
        </w:rPr>
        <w:t xml:space="preserve">выбор наиболее эффективных способов решения задач </w:t>
      </w:r>
      <w:r w:rsidRPr="00F37A96">
        <w:rPr>
          <w:rFonts w:ascii="Times New Roman" w:hAnsi="Times New Roman" w:cs="Times New Roman"/>
          <w:sz w:val="24"/>
          <w:szCs w:val="24"/>
        </w:rPr>
        <w:t>в зависимости от конкретных условий;</w:t>
      </w:r>
    </w:p>
    <w:p w:rsidR="00441995" w:rsidRPr="00F37A96" w:rsidRDefault="00441995" w:rsidP="008958CE">
      <w:pPr>
        <w:pStyle w:val="afffffa"/>
        <w:numPr>
          <w:ilvl w:val="0"/>
          <w:numId w:val="19"/>
        </w:numPr>
        <w:spacing w:line="276" w:lineRule="auto"/>
        <w:rPr>
          <w:rFonts w:ascii="Times New Roman" w:hAnsi="Times New Roman" w:cs="Times New Roman"/>
          <w:sz w:val="24"/>
          <w:szCs w:val="24"/>
        </w:rPr>
      </w:pPr>
      <w:r w:rsidRPr="00F37A96">
        <w:rPr>
          <w:rFonts w:ascii="Times New Roman" w:hAnsi="Times New Roman" w:cs="Times New Roman"/>
          <w:spacing w:val="-4"/>
          <w:sz w:val="24"/>
          <w:szCs w:val="24"/>
        </w:rPr>
        <w:t>рефлексия способов и условий действия, контроль и оцен</w:t>
      </w:r>
      <w:r w:rsidRPr="00F37A96">
        <w:rPr>
          <w:rFonts w:ascii="Times New Roman" w:hAnsi="Times New Roman" w:cs="Times New Roman"/>
          <w:sz w:val="24"/>
          <w:szCs w:val="24"/>
        </w:rPr>
        <w:t>ка процесса и результатов деятельности;</w:t>
      </w:r>
    </w:p>
    <w:p w:rsidR="00441995" w:rsidRPr="00F37A96" w:rsidRDefault="00441995" w:rsidP="008958CE">
      <w:pPr>
        <w:pStyle w:val="afffffa"/>
        <w:numPr>
          <w:ilvl w:val="0"/>
          <w:numId w:val="19"/>
        </w:numPr>
        <w:spacing w:line="276" w:lineRule="auto"/>
        <w:rPr>
          <w:rFonts w:ascii="Times New Roman" w:hAnsi="Times New Roman" w:cs="Times New Roman"/>
          <w:spacing w:val="-4"/>
          <w:sz w:val="24"/>
          <w:szCs w:val="24"/>
        </w:rPr>
      </w:pPr>
      <w:r w:rsidRPr="00F37A96">
        <w:rPr>
          <w:rFonts w:ascii="Times New Roman" w:hAnsi="Times New Roman" w:cs="Times New Roman"/>
          <w:sz w:val="24"/>
          <w:szCs w:val="24"/>
        </w:rPr>
        <w:t xml:space="preserve">смысловое чтение как осмысление цели чтения и выбор </w:t>
      </w:r>
      <w:r w:rsidRPr="00F37A96">
        <w:rPr>
          <w:rFonts w:ascii="Times New Roman" w:hAnsi="Times New Roman" w:cs="Times New Roman"/>
          <w:spacing w:val="-4"/>
          <w:sz w:val="24"/>
          <w:szCs w:val="24"/>
        </w:rPr>
        <w:t xml:space="preserve">вида чтения в зависимости от цели; извлечение необходимой </w:t>
      </w:r>
      <w:r w:rsidRPr="00F37A96">
        <w:rPr>
          <w:rFonts w:ascii="Times New Roman" w:hAnsi="Times New Roman" w:cs="Times New Roman"/>
          <w:spacing w:val="2"/>
          <w:sz w:val="24"/>
          <w:szCs w:val="24"/>
        </w:rPr>
        <w:t xml:space="preserve">информации из прослушанных текстов различных жанров; </w:t>
      </w:r>
      <w:r w:rsidRPr="00F37A96">
        <w:rPr>
          <w:rFonts w:ascii="Times New Roman" w:hAnsi="Times New Roman" w:cs="Times New Roman"/>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441995" w:rsidRPr="00F37A96" w:rsidRDefault="00441995" w:rsidP="008958CE">
      <w:pPr>
        <w:pStyle w:val="afffffa"/>
        <w:numPr>
          <w:ilvl w:val="0"/>
          <w:numId w:val="19"/>
        </w:numPr>
        <w:spacing w:line="276" w:lineRule="auto"/>
        <w:rPr>
          <w:rFonts w:ascii="Times New Roman" w:hAnsi="Times New Roman" w:cs="Times New Roman"/>
          <w:sz w:val="24"/>
          <w:szCs w:val="24"/>
        </w:rPr>
      </w:pPr>
      <w:r w:rsidRPr="00F37A96">
        <w:rPr>
          <w:rFonts w:ascii="Times New Roman" w:hAnsi="Times New Roman" w:cs="Times New Roman"/>
          <w:sz w:val="24"/>
          <w:szCs w:val="24"/>
        </w:rPr>
        <w:lastRenderedPageBreak/>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 xml:space="preserve">Особую группу общеучебных универсальных действий составляют </w:t>
      </w:r>
      <w:r w:rsidRPr="00F37A96">
        <w:rPr>
          <w:rFonts w:ascii="Times New Roman" w:hAnsi="Times New Roman" w:cs="Times New Roman"/>
          <w:i/>
          <w:iCs/>
          <w:sz w:val="24"/>
          <w:szCs w:val="24"/>
        </w:rPr>
        <w:t>знаково­символические действия</w:t>
      </w:r>
      <w:r w:rsidRPr="00F37A96">
        <w:rPr>
          <w:rFonts w:ascii="Times New Roman" w:hAnsi="Times New Roman" w:cs="Times New Roman"/>
          <w:sz w:val="24"/>
          <w:szCs w:val="24"/>
        </w:rPr>
        <w:t>:</w:t>
      </w:r>
    </w:p>
    <w:p w:rsidR="00441995" w:rsidRPr="00F37A96" w:rsidRDefault="00441995" w:rsidP="008958CE">
      <w:pPr>
        <w:pStyle w:val="afffffa"/>
        <w:numPr>
          <w:ilvl w:val="0"/>
          <w:numId w:val="23"/>
        </w:numPr>
        <w:spacing w:line="276" w:lineRule="auto"/>
        <w:rPr>
          <w:rFonts w:ascii="Times New Roman" w:hAnsi="Times New Roman" w:cs="Times New Roman"/>
          <w:sz w:val="24"/>
          <w:szCs w:val="24"/>
        </w:rPr>
      </w:pPr>
      <w:r w:rsidRPr="00F37A96">
        <w:rPr>
          <w:rFonts w:ascii="Times New Roman" w:hAnsi="Times New Roman" w:cs="Times New Roman"/>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441995" w:rsidRPr="00F37A96" w:rsidRDefault="00441995" w:rsidP="008958CE">
      <w:pPr>
        <w:pStyle w:val="afffffa"/>
        <w:numPr>
          <w:ilvl w:val="0"/>
          <w:numId w:val="23"/>
        </w:numPr>
        <w:spacing w:line="276" w:lineRule="auto"/>
        <w:rPr>
          <w:rFonts w:ascii="Times New Roman" w:hAnsi="Times New Roman" w:cs="Times New Roman"/>
          <w:sz w:val="24"/>
          <w:szCs w:val="24"/>
        </w:rPr>
      </w:pPr>
      <w:r w:rsidRPr="00F37A96">
        <w:rPr>
          <w:rFonts w:ascii="Times New Roman" w:hAnsi="Times New Roman" w:cs="Times New Roman"/>
          <w:sz w:val="24"/>
          <w:szCs w:val="24"/>
        </w:rPr>
        <w:t>преобразование модели с целью выявления общих законов, определяющих данную предметную область.</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i/>
          <w:iCs/>
          <w:sz w:val="24"/>
          <w:szCs w:val="24"/>
        </w:rPr>
        <w:t>Логические универсальные действия</w:t>
      </w:r>
      <w:r w:rsidRPr="00F37A96">
        <w:rPr>
          <w:rFonts w:ascii="Times New Roman" w:hAnsi="Times New Roman" w:cs="Times New Roman"/>
          <w:sz w:val="24"/>
          <w:szCs w:val="24"/>
        </w:rPr>
        <w:t>:</w:t>
      </w:r>
    </w:p>
    <w:p w:rsidR="00441995" w:rsidRPr="00F37A96" w:rsidRDefault="00441995" w:rsidP="008958CE">
      <w:pPr>
        <w:pStyle w:val="afffffa"/>
        <w:numPr>
          <w:ilvl w:val="0"/>
          <w:numId w:val="20"/>
        </w:numPr>
        <w:spacing w:line="276" w:lineRule="auto"/>
        <w:rPr>
          <w:rFonts w:ascii="Times New Roman" w:hAnsi="Times New Roman" w:cs="Times New Roman"/>
          <w:sz w:val="24"/>
          <w:szCs w:val="24"/>
        </w:rPr>
      </w:pPr>
      <w:r w:rsidRPr="00F37A96">
        <w:rPr>
          <w:rFonts w:ascii="Times New Roman" w:hAnsi="Times New Roman" w:cs="Times New Roman"/>
          <w:spacing w:val="2"/>
          <w:sz w:val="24"/>
          <w:szCs w:val="24"/>
        </w:rPr>
        <w:t>анализ объектов с целью выделения признаков (суще</w:t>
      </w:r>
      <w:r w:rsidRPr="00F37A96">
        <w:rPr>
          <w:rFonts w:ascii="Times New Roman" w:hAnsi="Times New Roman" w:cs="Times New Roman"/>
          <w:sz w:val="24"/>
          <w:szCs w:val="24"/>
        </w:rPr>
        <w:t>ственных, несущественных);</w:t>
      </w:r>
    </w:p>
    <w:p w:rsidR="00441995" w:rsidRPr="00F37A96" w:rsidRDefault="00441995" w:rsidP="008958CE">
      <w:pPr>
        <w:pStyle w:val="afffffa"/>
        <w:numPr>
          <w:ilvl w:val="0"/>
          <w:numId w:val="20"/>
        </w:numPr>
        <w:spacing w:line="276" w:lineRule="auto"/>
        <w:rPr>
          <w:rFonts w:ascii="Times New Roman" w:hAnsi="Times New Roman" w:cs="Times New Roman"/>
          <w:sz w:val="24"/>
          <w:szCs w:val="24"/>
        </w:rPr>
      </w:pPr>
      <w:r w:rsidRPr="00F37A96">
        <w:rPr>
          <w:rFonts w:ascii="Times New Roman" w:hAnsi="Times New Roman" w:cs="Times New Roman"/>
          <w:sz w:val="24"/>
          <w:szCs w:val="24"/>
        </w:rPr>
        <w:t>синтез — составление целого из частей, в том числе са</w:t>
      </w:r>
      <w:r w:rsidRPr="00F37A96">
        <w:rPr>
          <w:rFonts w:ascii="Times New Roman" w:hAnsi="Times New Roman" w:cs="Times New Roman"/>
          <w:spacing w:val="2"/>
          <w:sz w:val="24"/>
          <w:szCs w:val="24"/>
        </w:rPr>
        <w:t xml:space="preserve">мостоятельное достраивание с восполнением недостающих </w:t>
      </w:r>
      <w:r w:rsidRPr="00F37A96">
        <w:rPr>
          <w:rFonts w:ascii="Times New Roman" w:hAnsi="Times New Roman" w:cs="Times New Roman"/>
          <w:sz w:val="24"/>
          <w:szCs w:val="24"/>
        </w:rPr>
        <w:t>компонентов;</w:t>
      </w:r>
    </w:p>
    <w:p w:rsidR="00441995" w:rsidRPr="00F37A96" w:rsidRDefault="00441995" w:rsidP="008958CE">
      <w:pPr>
        <w:pStyle w:val="afffffa"/>
        <w:numPr>
          <w:ilvl w:val="0"/>
          <w:numId w:val="20"/>
        </w:numPr>
        <w:spacing w:line="276" w:lineRule="auto"/>
        <w:rPr>
          <w:rFonts w:ascii="Times New Roman" w:hAnsi="Times New Roman" w:cs="Times New Roman"/>
          <w:sz w:val="24"/>
          <w:szCs w:val="24"/>
        </w:rPr>
      </w:pPr>
      <w:r w:rsidRPr="00F37A96">
        <w:rPr>
          <w:rFonts w:ascii="Times New Roman" w:hAnsi="Times New Roman" w:cs="Times New Roman"/>
          <w:sz w:val="24"/>
          <w:szCs w:val="24"/>
        </w:rPr>
        <w:t>выбор оснований и критериев для сравнения, сериации, классификации объектов;</w:t>
      </w:r>
    </w:p>
    <w:p w:rsidR="00441995" w:rsidRPr="00F37A96" w:rsidRDefault="00441995" w:rsidP="008958CE">
      <w:pPr>
        <w:pStyle w:val="afffffa"/>
        <w:numPr>
          <w:ilvl w:val="0"/>
          <w:numId w:val="20"/>
        </w:numPr>
        <w:spacing w:line="276" w:lineRule="auto"/>
        <w:rPr>
          <w:rFonts w:ascii="Times New Roman" w:hAnsi="Times New Roman" w:cs="Times New Roman"/>
          <w:sz w:val="24"/>
          <w:szCs w:val="24"/>
        </w:rPr>
      </w:pPr>
      <w:r w:rsidRPr="00F37A96">
        <w:rPr>
          <w:rFonts w:ascii="Times New Roman" w:hAnsi="Times New Roman" w:cs="Times New Roman"/>
          <w:sz w:val="24"/>
          <w:szCs w:val="24"/>
        </w:rPr>
        <w:t>подведение под понятие, выведение следствий;</w:t>
      </w:r>
    </w:p>
    <w:p w:rsidR="00441995" w:rsidRPr="00F37A96" w:rsidRDefault="00441995" w:rsidP="008958CE">
      <w:pPr>
        <w:pStyle w:val="afffffa"/>
        <w:numPr>
          <w:ilvl w:val="0"/>
          <w:numId w:val="21"/>
        </w:numPr>
        <w:spacing w:line="276" w:lineRule="auto"/>
        <w:rPr>
          <w:rFonts w:ascii="Times New Roman" w:hAnsi="Times New Roman" w:cs="Times New Roman"/>
          <w:sz w:val="24"/>
          <w:szCs w:val="24"/>
        </w:rPr>
      </w:pPr>
      <w:r w:rsidRPr="00F37A96">
        <w:rPr>
          <w:rFonts w:ascii="Times New Roman" w:hAnsi="Times New Roman" w:cs="Times New Roman"/>
          <w:spacing w:val="2"/>
          <w:sz w:val="24"/>
          <w:szCs w:val="24"/>
        </w:rPr>
        <w:t>установление причинно­следственных связей, представ</w:t>
      </w:r>
      <w:r w:rsidRPr="00F37A96">
        <w:rPr>
          <w:rFonts w:ascii="Times New Roman" w:hAnsi="Times New Roman" w:cs="Times New Roman"/>
          <w:sz w:val="24"/>
          <w:szCs w:val="24"/>
        </w:rPr>
        <w:t>ление цепочек объектов и явлений;</w:t>
      </w:r>
    </w:p>
    <w:p w:rsidR="00441995" w:rsidRPr="00F37A96" w:rsidRDefault="00441995" w:rsidP="008958CE">
      <w:pPr>
        <w:pStyle w:val="afffffa"/>
        <w:numPr>
          <w:ilvl w:val="0"/>
          <w:numId w:val="21"/>
        </w:numPr>
        <w:spacing w:line="276" w:lineRule="auto"/>
        <w:rPr>
          <w:rFonts w:ascii="Times New Roman" w:hAnsi="Times New Roman" w:cs="Times New Roman"/>
          <w:sz w:val="24"/>
          <w:szCs w:val="24"/>
        </w:rPr>
      </w:pPr>
      <w:r w:rsidRPr="00F37A96">
        <w:rPr>
          <w:rFonts w:ascii="Times New Roman" w:hAnsi="Times New Roman" w:cs="Times New Roman"/>
          <w:sz w:val="24"/>
          <w:szCs w:val="24"/>
        </w:rPr>
        <w:t>построение логической цепочки рассуждений, анализ истинности утверждений;</w:t>
      </w:r>
    </w:p>
    <w:p w:rsidR="00441995" w:rsidRPr="00F37A96" w:rsidRDefault="00441995" w:rsidP="008958CE">
      <w:pPr>
        <w:pStyle w:val="afffffa"/>
        <w:numPr>
          <w:ilvl w:val="0"/>
          <w:numId w:val="21"/>
        </w:numPr>
        <w:spacing w:line="276" w:lineRule="auto"/>
        <w:rPr>
          <w:rFonts w:ascii="Times New Roman" w:hAnsi="Times New Roman" w:cs="Times New Roman"/>
          <w:sz w:val="24"/>
          <w:szCs w:val="24"/>
        </w:rPr>
      </w:pPr>
      <w:r w:rsidRPr="00F37A96">
        <w:rPr>
          <w:rFonts w:ascii="Times New Roman" w:hAnsi="Times New Roman" w:cs="Times New Roman"/>
          <w:sz w:val="24"/>
          <w:szCs w:val="24"/>
        </w:rPr>
        <w:t>доказательство;</w:t>
      </w:r>
    </w:p>
    <w:p w:rsidR="00441995" w:rsidRPr="00F37A96" w:rsidRDefault="00441995" w:rsidP="008958CE">
      <w:pPr>
        <w:pStyle w:val="afffffa"/>
        <w:numPr>
          <w:ilvl w:val="0"/>
          <w:numId w:val="22"/>
        </w:numPr>
        <w:spacing w:line="276" w:lineRule="auto"/>
        <w:rPr>
          <w:rFonts w:ascii="Times New Roman" w:hAnsi="Times New Roman" w:cs="Times New Roman"/>
          <w:sz w:val="24"/>
          <w:szCs w:val="24"/>
        </w:rPr>
      </w:pPr>
      <w:r w:rsidRPr="00F37A96">
        <w:rPr>
          <w:rFonts w:ascii="Times New Roman" w:hAnsi="Times New Roman" w:cs="Times New Roman"/>
          <w:sz w:val="24"/>
          <w:szCs w:val="24"/>
        </w:rPr>
        <w:t>выдвижение гипотез и их обоснование.</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i/>
          <w:iCs/>
          <w:sz w:val="24"/>
          <w:szCs w:val="24"/>
        </w:rPr>
        <w:t>Постановка и решение проблемы</w:t>
      </w:r>
      <w:r w:rsidRPr="00F37A96">
        <w:rPr>
          <w:rFonts w:ascii="Times New Roman" w:hAnsi="Times New Roman" w:cs="Times New Roman"/>
          <w:sz w:val="24"/>
          <w:szCs w:val="24"/>
        </w:rPr>
        <w:t>:</w:t>
      </w:r>
    </w:p>
    <w:p w:rsidR="00441995" w:rsidRPr="00F37A96" w:rsidRDefault="00441995" w:rsidP="008958CE">
      <w:pPr>
        <w:pStyle w:val="afffffa"/>
        <w:numPr>
          <w:ilvl w:val="0"/>
          <w:numId w:val="22"/>
        </w:numPr>
        <w:spacing w:line="276" w:lineRule="auto"/>
        <w:rPr>
          <w:rFonts w:ascii="Times New Roman" w:hAnsi="Times New Roman" w:cs="Times New Roman"/>
          <w:sz w:val="24"/>
          <w:szCs w:val="24"/>
        </w:rPr>
      </w:pPr>
      <w:r w:rsidRPr="00F37A96">
        <w:rPr>
          <w:rFonts w:ascii="Times New Roman" w:hAnsi="Times New Roman" w:cs="Times New Roman"/>
          <w:sz w:val="24"/>
          <w:szCs w:val="24"/>
        </w:rPr>
        <w:t>формулирование проблемы;</w:t>
      </w:r>
    </w:p>
    <w:p w:rsidR="00441995" w:rsidRPr="00F37A96" w:rsidRDefault="00441995" w:rsidP="008958CE">
      <w:pPr>
        <w:pStyle w:val="afffffa"/>
        <w:numPr>
          <w:ilvl w:val="0"/>
          <w:numId w:val="22"/>
        </w:numPr>
        <w:spacing w:line="276" w:lineRule="auto"/>
        <w:rPr>
          <w:rFonts w:ascii="Times New Roman" w:hAnsi="Times New Roman" w:cs="Times New Roman"/>
          <w:sz w:val="24"/>
          <w:szCs w:val="24"/>
        </w:rPr>
      </w:pPr>
      <w:r w:rsidRPr="00F37A96">
        <w:rPr>
          <w:rFonts w:ascii="Times New Roman" w:hAnsi="Times New Roman" w:cs="Times New Roman"/>
          <w:spacing w:val="-4"/>
          <w:sz w:val="24"/>
          <w:szCs w:val="24"/>
        </w:rPr>
        <w:t>самостоятельное создание способов решения проблем твор</w:t>
      </w:r>
      <w:r w:rsidRPr="00F37A96">
        <w:rPr>
          <w:rFonts w:ascii="Times New Roman" w:hAnsi="Times New Roman" w:cs="Times New Roman"/>
          <w:sz w:val="24"/>
          <w:szCs w:val="24"/>
        </w:rPr>
        <w:t>ческого и поискового характера.</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b/>
          <w:bCs/>
          <w:i/>
          <w:iCs/>
          <w:spacing w:val="2"/>
          <w:sz w:val="24"/>
          <w:szCs w:val="24"/>
        </w:rPr>
        <w:t xml:space="preserve">Коммуникативные универсальные учебные действия </w:t>
      </w:r>
      <w:r w:rsidRPr="00F37A96">
        <w:rPr>
          <w:rFonts w:ascii="Times New Roman" w:hAnsi="Times New Roman" w:cs="Times New Roman"/>
          <w:spacing w:val="2"/>
          <w:sz w:val="24"/>
          <w:szCs w:val="24"/>
        </w:rPr>
        <w:t xml:space="preserve">обеспечивают социальную компетентность и учёт позиции </w:t>
      </w:r>
      <w:r w:rsidRPr="00F37A96">
        <w:rPr>
          <w:rFonts w:ascii="Times New Roman" w:hAnsi="Times New Roman" w:cs="Times New Roman"/>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F37A96">
        <w:rPr>
          <w:rFonts w:ascii="Times New Roman" w:hAnsi="Times New Roman" w:cs="Times New Roman"/>
          <w:spacing w:val="-2"/>
          <w:sz w:val="24"/>
          <w:szCs w:val="24"/>
        </w:rPr>
        <w:t>сверстников и строить продуктивное взаимодействие и со</w:t>
      </w:r>
      <w:r w:rsidRPr="00F37A96">
        <w:rPr>
          <w:rFonts w:ascii="Times New Roman" w:hAnsi="Times New Roman" w:cs="Times New Roman"/>
          <w:sz w:val="24"/>
          <w:szCs w:val="24"/>
        </w:rPr>
        <w:t>трудничество со сверстниками и взрослыми.</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К коммуникативным действиям относятся:</w:t>
      </w:r>
    </w:p>
    <w:p w:rsidR="00441995" w:rsidRPr="00F37A96" w:rsidRDefault="00441995" w:rsidP="00386A35">
      <w:pPr>
        <w:pStyle w:val="afffffa"/>
        <w:spacing w:line="276" w:lineRule="auto"/>
        <w:ind w:firstLine="0"/>
        <w:rPr>
          <w:rFonts w:ascii="Times New Roman" w:hAnsi="Times New Roman" w:cs="Times New Roman"/>
          <w:sz w:val="24"/>
          <w:szCs w:val="24"/>
        </w:rPr>
      </w:pPr>
      <w:r w:rsidRPr="00F37A96">
        <w:rPr>
          <w:rFonts w:ascii="Times New Roman" w:hAnsi="Times New Roman" w:cs="Times New Roman"/>
          <w:spacing w:val="-2"/>
          <w:sz w:val="24"/>
          <w:szCs w:val="24"/>
        </w:rPr>
        <w:t>-планирование учебного сотрудничества с учителем и свер</w:t>
      </w:r>
      <w:r w:rsidRPr="00F37A96">
        <w:rPr>
          <w:rFonts w:ascii="Times New Roman" w:hAnsi="Times New Roman" w:cs="Times New Roman"/>
          <w:sz w:val="24"/>
          <w:szCs w:val="24"/>
        </w:rPr>
        <w:t>стниками — определение цели, функций участников, способов взаимодействия;</w:t>
      </w:r>
    </w:p>
    <w:p w:rsidR="00441995" w:rsidRPr="00F37A96" w:rsidRDefault="00441995" w:rsidP="00386A35">
      <w:pPr>
        <w:pStyle w:val="afffffa"/>
        <w:spacing w:line="276" w:lineRule="auto"/>
        <w:ind w:firstLine="0"/>
        <w:rPr>
          <w:rFonts w:ascii="Times New Roman" w:hAnsi="Times New Roman" w:cs="Times New Roman"/>
          <w:sz w:val="24"/>
          <w:szCs w:val="24"/>
        </w:rPr>
      </w:pPr>
      <w:r w:rsidRPr="00F37A96">
        <w:rPr>
          <w:rFonts w:ascii="Times New Roman" w:hAnsi="Times New Roman" w:cs="Times New Roman"/>
          <w:sz w:val="24"/>
          <w:szCs w:val="24"/>
        </w:rPr>
        <w:t>-постановка вопросов — инициативное сотрудничество в поиске и сборе информации;</w:t>
      </w:r>
    </w:p>
    <w:p w:rsidR="00441995" w:rsidRPr="00F37A96" w:rsidRDefault="00441995" w:rsidP="00386A35">
      <w:pPr>
        <w:pStyle w:val="afffffa"/>
        <w:spacing w:line="276" w:lineRule="auto"/>
        <w:ind w:firstLine="0"/>
        <w:rPr>
          <w:rFonts w:ascii="Times New Roman" w:hAnsi="Times New Roman" w:cs="Times New Roman"/>
          <w:sz w:val="24"/>
          <w:szCs w:val="24"/>
        </w:rPr>
      </w:pPr>
      <w:r w:rsidRPr="00F37A96">
        <w:rPr>
          <w:rFonts w:ascii="Times New Roman" w:hAnsi="Times New Roman" w:cs="Times New Roman"/>
          <w:spacing w:val="2"/>
          <w:sz w:val="24"/>
          <w:szCs w:val="24"/>
        </w:rPr>
        <w:t xml:space="preserve">-разрешение конфликтов — выявление, идентификация </w:t>
      </w:r>
      <w:r w:rsidRPr="00F37A96">
        <w:rPr>
          <w:rFonts w:ascii="Times New Roman" w:hAnsi="Times New Roman" w:cs="Times New Roman"/>
          <w:sz w:val="24"/>
          <w:szCs w:val="24"/>
        </w:rPr>
        <w:t>проблемы, поиск и оценка альтернативных способов разрешения конфликта, принятие решения и его реализация;</w:t>
      </w:r>
    </w:p>
    <w:p w:rsidR="00441995" w:rsidRPr="00F37A96" w:rsidRDefault="00441995" w:rsidP="00386A35">
      <w:pPr>
        <w:pStyle w:val="afffffa"/>
        <w:spacing w:line="276" w:lineRule="auto"/>
        <w:ind w:firstLine="0"/>
        <w:rPr>
          <w:rFonts w:ascii="Times New Roman" w:hAnsi="Times New Roman" w:cs="Times New Roman"/>
          <w:sz w:val="24"/>
          <w:szCs w:val="24"/>
        </w:rPr>
      </w:pPr>
      <w:r w:rsidRPr="00F37A96">
        <w:rPr>
          <w:rFonts w:ascii="Times New Roman" w:hAnsi="Times New Roman" w:cs="Times New Roman"/>
          <w:spacing w:val="2"/>
          <w:sz w:val="24"/>
          <w:szCs w:val="24"/>
        </w:rPr>
        <w:t>-управление поведением партнёра — контроль, коррек</w:t>
      </w:r>
      <w:r w:rsidRPr="00F37A96">
        <w:rPr>
          <w:rFonts w:ascii="Times New Roman" w:hAnsi="Times New Roman" w:cs="Times New Roman"/>
          <w:sz w:val="24"/>
          <w:szCs w:val="24"/>
        </w:rPr>
        <w:t>ция, оценка его действий;</w:t>
      </w:r>
    </w:p>
    <w:p w:rsidR="00441995" w:rsidRPr="00F37A96" w:rsidRDefault="00441995" w:rsidP="00386A35">
      <w:pPr>
        <w:pStyle w:val="afffffa"/>
        <w:spacing w:line="276" w:lineRule="auto"/>
        <w:ind w:firstLine="0"/>
        <w:rPr>
          <w:rFonts w:ascii="Times New Roman" w:hAnsi="Times New Roman" w:cs="Times New Roman"/>
          <w:sz w:val="24"/>
          <w:szCs w:val="24"/>
        </w:rPr>
      </w:pPr>
      <w:r w:rsidRPr="00F37A96">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F37A96">
        <w:rPr>
          <w:rFonts w:ascii="Times New Roman" w:hAnsi="Times New Roman" w:cs="Times New Roman"/>
          <w:spacing w:val="2"/>
          <w:sz w:val="24"/>
          <w:szCs w:val="24"/>
        </w:rPr>
        <w:t>ми речи в соответствии с грамматическими и синтаксиче</w:t>
      </w:r>
      <w:r w:rsidRPr="00F37A96">
        <w:rPr>
          <w:rFonts w:ascii="Times New Roman" w:hAnsi="Times New Roman" w:cs="Times New Roman"/>
          <w:sz w:val="24"/>
          <w:szCs w:val="24"/>
        </w:rPr>
        <w:t>скими нормами родного языка, современных средств коммуникации.</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F37A96">
        <w:rPr>
          <w:rFonts w:ascii="Times New Roman" w:hAnsi="Times New Roman" w:cs="Times New Roman"/>
          <w:sz w:val="24"/>
          <w:szCs w:val="24"/>
        </w:rPr>
        <w:noBreakHyphen/>
        <w:t xml:space="preserve">возрастного развития личностной и познавательной сфер ребёнка. Процесс обучения задаёт содержание и </w:t>
      </w:r>
      <w:r w:rsidRPr="00F37A96">
        <w:rPr>
          <w:rFonts w:ascii="Times New Roman" w:hAnsi="Times New Roman" w:cs="Times New Roman"/>
          <w:sz w:val="24"/>
          <w:szCs w:val="24"/>
        </w:rPr>
        <w:lastRenderedPageBreak/>
        <w:t>характери</w:t>
      </w:r>
      <w:r w:rsidRPr="00F37A96">
        <w:rPr>
          <w:rFonts w:ascii="Times New Roman" w:hAnsi="Times New Roman" w:cs="Times New Roman"/>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F37A96">
        <w:rPr>
          <w:rFonts w:ascii="Times New Roman" w:hAnsi="Times New Roman" w:cs="Times New Roman"/>
          <w:sz w:val="24"/>
          <w:szCs w:val="24"/>
        </w:rPr>
        <w:t>«высокой норме») и их свойства.</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pacing w:val="2"/>
          <w:sz w:val="24"/>
          <w:szCs w:val="24"/>
        </w:rPr>
        <w:t>Содержание и способы общения и коммуникации об</w:t>
      </w:r>
      <w:r w:rsidRPr="00F37A96">
        <w:rPr>
          <w:rFonts w:ascii="Times New Roman" w:hAnsi="Times New Roman" w:cs="Times New Roman"/>
          <w:spacing w:val="-2"/>
          <w:sz w:val="24"/>
          <w:szCs w:val="24"/>
        </w:rPr>
        <w:t>условливают развитие способности ребёнка к регуляции пове</w:t>
      </w:r>
      <w:r w:rsidRPr="00F37A96">
        <w:rPr>
          <w:rFonts w:ascii="Times New Roman" w:hAnsi="Times New Roman" w:cs="Times New Roman"/>
          <w:sz w:val="24"/>
          <w:szCs w:val="24"/>
        </w:rPr>
        <w:t>дения и деятельности, познанию мира, определяют образ «Я» как систему представлений о себе, отношения к себе. Имен</w:t>
      </w:r>
      <w:r w:rsidRPr="00F37A96">
        <w:rPr>
          <w:rFonts w:ascii="Times New Roman" w:hAnsi="Times New Roman" w:cs="Times New Roman"/>
          <w:spacing w:val="2"/>
          <w:sz w:val="24"/>
          <w:szCs w:val="24"/>
        </w:rPr>
        <w:t>но поэтому особое внимание в программе развития уни</w:t>
      </w:r>
      <w:r w:rsidRPr="00F37A96">
        <w:rPr>
          <w:rFonts w:ascii="Times New Roman" w:hAnsi="Times New Roman" w:cs="Times New Roman"/>
          <w:sz w:val="24"/>
          <w:szCs w:val="24"/>
        </w:rPr>
        <w:t>версальных учебных действий уделяется становлению коммуникативных универсальных учебных действий.</w:t>
      </w:r>
    </w:p>
    <w:p w:rsidR="00441995" w:rsidRPr="00F37A96" w:rsidRDefault="00441995" w:rsidP="00386A35">
      <w:pPr>
        <w:pStyle w:val="afffff8"/>
        <w:spacing w:line="276" w:lineRule="auto"/>
        <w:ind w:firstLine="709"/>
        <w:rPr>
          <w:rFonts w:ascii="Times New Roman" w:hAnsi="Times New Roman" w:cs="Times New Roman"/>
          <w:spacing w:val="2"/>
          <w:sz w:val="24"/>
          <w:szCs w:val="24"/>
        </w:rPr>
      </w:pPr>
      <w:r w:rsidRPr="00F37A96">
        <w:rPr>
          <w:rFonts w:ascii="Times New Roman" w:hAnsi="Times New Roman" w:cs="Times New Roman"/>
          <w:spacing w:val="4"/>
          <w:sz w:val="24"/>
          <w:szCs w:val="24"/>
        </w:rPr>
        <w:t>По мере становления личностных действий ребёнка (смыслообразование и самоопределение, нравственно­эти</w:t>
      </w:r>
      <w:r w:rsidRPr="00F37A96">
        <w:rPr>
          <w:rFonts w:ascii="Times New Roman" w:hAnsi="Times New Roman" w:cs="Times New Roman"/>
          <w:spacing w:val="2"/>
          <w:sz w:val="24"/>
          <w:szCs w:val="24"/>
        </w:rPr>
        <w:t>ческая ориентация) функционирование и развитие универсальных учебных действий (коммуникативных, познаватель</w:t>
      </w:r>
      <w:r w:rsidRPr="00F37A96">
        <w:rPr>
          <w:rFonts w:ascii="Times New Roman" w:hAnsi="Times New Roman" w:cs="Times New Roman"/>
          <w:sz w:val="24"/>
          <w:szCs w:val="24"/>
        </w:rPr>
        <w:t xml:space="preserve">ных и регулятивных) претерпевают значительные изменения. </w:t>
      </w:r>
      <w:r w:rsidRPr="00F37A96">
        <w:rPr>
          <w:rFonts w:ascii="Times New Roman" w:hAnsi="Times New Roman" w:cs="Times New Roman"/>
          <w:spacing w:val="2"/>
          <w:sz w:val="24"/>
          <w:szCs w:val="24"/>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F37A96">
        <w:rPr>
          <w:rFonts w:ascii="Times New Roman" w:hAnsi="Times New Roman" w:cs="Times New Roman"/>
          <w:spacing w:val="2"/>
          <w:sz w:val="24"/>
          <w:szCs w:val="24"/>
        </w:rPr>
        <w:noBreakHyphen/>
        <w:t>концепции.</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F37A96">
        <w:rPr>
          <w:rFonts w:ascii="Times New Roman" w:hAnsi="Times New Roman" w:cs="Times New Roman"/>
          <w:sz w:val="24"/>
          <w:szCs w:val="24"/>
        </w:rPr>
        <w:t>эффективность самой деятельности и коммуникации, так и на самооценку, смыслообразование и самоопределение обучающегося.</w:t>
      </w:r>
    </w:p>
    <w:p w:rsidR="00441995" w:rsidRPr="00F37A96" w:rsidRDefault="00441995" w:rsidP="00386A35">
      <w:pPr>
        <w:pStyle w:val="afffff8"/>
        <w:spacing w:line="276" w:lineRule="auto"/>
        <w:ind w:firstLine="709"/>
        <w:rPr>
          <w:rFonts w:ascii="Times New Roman" w:hAnsi="Times New Roman" w:cs="Times New Roman"/>
          <w:b/>
          <w:bCs/>
          <w:sz w:val="24"/>
          <w:szCs w:val="24"/>
        </w:rPr>
      </w:pPr>
      <w:r w:rsidRPr="00F37A96">
        <w:rPr>
          <w:rFonts w:ascii="Times New Roman" w:hAnsi="Times New Roman" w:cs="Times New Roman"/>
          <w:b/>
          <w:bCs/>
          <w:sz w:val="24"/>
          <w:szCs w:val="24"/>
        </w:rPr>
        <w:t xml:space="preserve">Типовые задачи формирования универсальных учебных действий </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 xml:space="preserve">Типовые задачи формирования универсальных учебных действий конструируются учителем на основании следующих общих подходов: </w:t>
      </w:r>
    </w:p>
    <w:p w:rsidR="00441995" w:rsidRPr="00F37A96" w:rsidRDefault="00441995" w:rsidP="00386A35">
      <w:pPr>
        <w:pStyle w:val="Default0"/>
        <w:spacing w:line="276" w:lineRule="auto"/>
      </w:pPr>
      <w:r w:rsidRPr="00F37A96">
        <w:t xml:space="preserve">1. Структура задачи. </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 xml:space="preserve">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 </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В общем виде задача состоит из информационного блока и серии вопросов (практических заданий) к нему.</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 xml:space="preserve">2. Требования к задачам. Для того, чтобы задачи, предназначенные для оценки тех или иных УУД, были валидными, надёжными и объективными, они должны быть: </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 xml:space="preserve">- составлены в соответствии с требованиями, предъявляемыми к тестовым заданиям в целом; </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 xml:space="preserve">- сформулированы на языке, доступном пониманию ученика, претендующего на освоение обладание соответствующих УУД; </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 xml:space="preserve">- избыточными с точки зрения выраженности в них «зоны ближайшего развития»; </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 xml:space="preserve">- многоуровневыми, т.е. предполагающими возможность оценить: общий подход к решению; выбор необходимой стратегии; </w:t>
      </w:r>
    </w:p>
    <w:p w:rsidR="00441995" w:rsidRPr="00F37A96" w:rsidRDefault="00441995" w:rsidP="00F36136">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 «модульными», т.е. предусматривающими возможность, сохраняя общий конструкт задачи, менять некоторые из её условий.</w:t>
      </w:r>
    </w:p>
    <w:p w:rsidR="00441995" w:rsidRPr="00F37A96" w:rsidRDefault="00441995" w:rsidP="00386A35">
      <w:pPr>
        <w:pStyle w:val="afffffa"/>
        <w:spacing w:line="276" w:lineRule="auto"/>
        <w:ind w:left="360"/>
        <w:jc w:val="center"/>
        <w:rPr>
          <w:rFonts w:ascii="Times New Roman" w:hAnsi="Times New Roman" w:cs="Times New Roman"/>
          <w:b/>
          <w:sz w:val="24"/>
          <w:szCs w:val="24"/>
        </w:rPr>
      </w:pPr>
      <w:r w:rsidRPr="00F37A96">
        <w:rPr>
          <w:rFonts w:ascii="Times New Roman" w:hAnsi="Times New Roman" w:cs="Times New Roman"/>
          <w:b/>
          <w:sz w:val="24"/>
          <w:szCs w:val="24"/>
        </w:rPr>
        <w:t xml:space="preserve">2.1.3. Связь универсальных учебных действий </w:t>
      </w:r>
    </w:p>
    <w:p w:rsidR="00441995" w:rsidRPr="00F37A96" w:rsidRDefault="00441995" w:rsidP="00386A35">
      <w:pPr>
        <w:pStyle w:val="afffffa"/>
        <w:spacing w:line="276" w:lineRule="auto"/>
        <w:ind w:left="360"/>
        <w:jc w:val="center"/>
        <w:rPr>
          <w:rFonts w:ascii="Times New Roman" w:hAnsi="Times New Roman" w:cs="Times New Roman"/>
          <w:b/>
          <w:sz w:val="24"/>
          <w:szCs w:val="24"/>
        </w:rPr>
      </w:pPr>
      <w:r w:rsidRPr="00F37A96">
        <w:rPr>
          <w:rFonts w:ascii="Times New Roman" w:hAnsi="Times New Roman" w:cs="Times New Roman"/>
          <w:b/>
          <w:sz w:val="24"/>
          <w:szCs w:val="24"/>
        </w:rPr>
        <w:t>с содержанием учебных предметов</w:t>
      </w:r>
    </w:p>
    <w:p w:rsidR="00441995" w:rsidRPr="00F37A96" w:rsidRDefault="00441995" w:rsidP="00386A35">
      <w:pPr>
        <w:pStyle w:val="afffffa"/>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lastRenderedPageBreak/>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441995" w:rsidRPr="00F37A96" w:rsidRDefault="00441995" w:rsidP="00386A35">
      <w:pPr>
        <w:pStyle w:val="afffffa"/>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441995" w:rsidRPr="00F37A96" w:rsidRDefault="00441995" w:rsidP="00386A35">
      <w:pPr>
        <w:pStyle w:val="afffffa"/>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441995" w:rsidRPr="00F37A96" w:rsidRDefault="00441995" w:rsidP="00386A35">
      <w:pPr>
        <w:pStyle w:val="afffffa"/>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 xml:space="preserve">В частности, учебный предмет </w:t>
      </w:r>
      <w:r w:rsidRPr="00F37A96">
        <w:rPr>
          <w:rFonts w:ascii="Times New Roman" w:hAnsi="Times New Roman" w:cs="Times New Roman"/>
          <w:b/>
          <w:i/>
          <w:sz w:val="24"/>
          <w:szCs w:val="24"/>
        </w:rPr>
        <w:t>«Русский язык»</w:t>
      </w:r>
      <w:r w:rsidRPr="00F37A96">
        <w:rPr>
          <w:rFonts w:ascii="Times New Roman" w:hAnsi="Times New Roman" w:cs="Times New Roman"/>
          <w:sz w:val="24"/>
          <w:szCs w:val="24"/>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441995" w:rsidRPr="00F37A96" w:rsidRDefault="00441995" w:rsidP="00386A35">
      <w:pPr>
        <w:pStyle w:val="afffffa"/>
        <w:spacing w:line="276" w:lineRule="auto"/>
        <w:ind w:firstLine="709"/>
        <w:rPr>
          <w:rFonts w:ascii="Times New Roman" w:hAnsi="Times New Roman" w:cs="Times New Roman"/>
          <w:sz w:val="24"/>
          <w:szCs w:val="24"/>
        </w:rPr>
      </w:pPr>
      <w:r w:rsidRPr="00F37A96">
        <w:rPr>
          <w:rFonts w:ascii="Times New Roman" w:hAnsi="Times New Roman" w:cs="Times New Roman"/>
          <w:b/>
          <w:i/>
          <w:sz w:val="24"/>
          <w:szCs w:val="24"/>
        </w:rPr>
        <w:t>«Литературное чтение».</w:t>
      </w:r>
      <w:r w:rsidRPr="00F37A96">
        <w:rPr>
          <w:rFonts w:ascii="Times New Roman" w:hAnsi="Times New Roman" w:cs="Times New Roman"/>
          <w:sz w:val="24"/>
          <w:szCs w:val="24"/>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441995" w:rsidRPr="00F37A96" w:rsidRDefault="00441995" w:rsidP="00386A35">
      <w:pPr>
        <w:pStyle w:val="afffffa"/>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441995" w:rsidRPr="00F37A96" w:rsidRDefault="00441995" w:rsidP="00386A35">
      <w:pPr>
        <w:pStyle w:val="afffffa"/>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Учебный предмет «Литературное чтение» обеспечивают формирование следующих универсальных учебных действий:</w:t>
      </w:r>
    </w:p>
    <w:p w:rsidR="00441995" w:rsidRPr="00F37A96" w:rsidRDefault="00441995" w:rsidP="008958CE">
      <w:pPr>
        <w:pStyle w:val="afffffa"/>
        <w:numPr>
          <w:ilvl w:val="0"/>
          <w:numId w:val="25"/>
        </w:numPr>
        <w:spacing w:line="276" w:lineRule="auto"/>
        <w:ind w:left="0" w:firstLine="0"/>
        <w:rPr>
          <w:rFonts w:ascii="Times New Roman" w:hAnsi="Times New Roman" w:cs="Times New Roman"/>
          <w:sz w:val="24"/>
          <w:szCs w:val="24"/>
        </w:rPr>
      </w:pPr>
      <w:r w:rsidRPr="00F37A96">
        <w:rPr>
          <w:rFonts w:ascii="Times New Roman" w:hAnsi="Times New Roman" w:cs="Times New Roman"/>
          <w:sz w:val="24"/>
          <w:szCs w:val="24"/>
        </w:rPr>
        <w:t>смыслообразования через прослеживание судьбы героя и ориентацию обучающегося в системе личностных смыслов;</w:t>
      </w:r>
    </w:p>
    <w:p w:rsidR="00441995" w:rsidRPr="00F37A96" w:rsidRDefault="00441995" w:rsidP="008958CE">
      <w:pPr>
        <w:pStyle w:val="afffffa"/>
        <w:numPr>
          <w:ilvl w:val="0"/>
          <w:numId w:val="25"/>
        </w:numPr>
        <w:spacing w:line="276" w:lineRule="auto"/>
        <w:ind w:left="0" w:firstLine="0"/>
        <w:rPr>
          <w:rFonts w:ascii="Times New Roman" w:hAnsi="Times New Roman" w:cs="Times New Roman"/>
          <w:sz w:val="24"/>
          <w:szCs w:val="24"/>
        </w:rPr>
      </w:pPr>
      <w:r w:rsidRPr="00F37A96">
        <w:rPr>
          <w:rFonts w:ascii="Times New Roman" w:hAnsi="Times New Roman" w:cs="Times New Roman"/>
          <w:sz w:val="24"/>
          <w:szCs w:val="24"/>
        </w:rPr>
        <w:lastRenderedPageBreak/>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441995" w:rsidRPr="00F37A96" w:rsidRDefault="00441995" w:rsidP="008958CE">
      <w:pPr>
        <w:pStyle w:val="afffffa"/>
        <w:numPr>
          <w:ilvl w:val="0"/>
          <w:numId w:val="25"/>
        </w:numPr>
        <w:spacing w:line="276" w:lineRule="auto"/>
        <w:ind w:left="0" w:firstLine="0"/>
        <w:rPr>
          <w:rFonts w:ascii="Times New Roman" w:hAnsi="Times New Roman" w:cs="Times New Roman"/>
          <w:sz w:val="24"/>
          <w:szCs w:val="24"/>
        </w:rPr>
      </w:pPr>
      <w:r w:rsidRPr="00F37A96">
        <w:rPr>
          <w:rFonts w:ascii="Times New Roman" w:hAnsi="Times New Roman" w:cs="Times New Roman"/>
          <w:sz w:val="24"/>
          <w:szCs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441995" w:rsidRPr="00F37A96" w:rsidRDefault="00441995" w:rsidP="008958CE">
      <w:pPr>
        <w:pStyle w:val="afffffa"/>
        <w:numPr>
          <w:ilvl w:val="0"/>
          <w:numId w:val="25"/>
        </w:numPr>
        <w:spacing w:line="276" w:lineRule="auto"/>
        <w:ind w:left="0" w:firstLine="0"/>
        <w:rPr>
          <w:rFonts w:ascii="Times New Roman" w:hAnsi="Times New Roman" w:cs="Times New Roman"/>
          <w:sz w:val="24"/>
          <w:szCs w:val="24"/>
        </w:rPr>
      </w:pPr>
      <w:r w:rsidRPr="00F37A96">
        <w:rPr>
          <w:rFonts w:ascii="Times New Roman" w:hAnsi="Times New Roman" w:cs="Times New Roman"/>
          <w:sz w:val="24"/>
          <w:szCs w:val="24"/>
        </w:rPr>
        <w:t>эстетических ценностей и на их основе эстетических критериев;</w:t>
      </w:r>
    </w:p>
    <w:p w:rsidR="00441995" w:rsidRPr="00F37A96" w:rsidRDefault="00441995" w:rsidP="008958CE">
      <w:pPr>
        <w:pStyle w:val="afffffa"/>
        <w:numPr>
          <w:ilvl w:val="0"/>
          <w:numId w:val="25"/>
        </w:numPr>
        <w:spacing w:line="276" w:lineRule="auto"/>
        <w:ind w:left="0" w:firstLine="0"/>
        <w:rPr>
          <w:rFonts w:ascii="Times New Roman" w:hAnsi="Times New Roman" w:cs="Times New Roman"/>
          <w:sz w:val="24"/>
          <w:szCs w:val="24"/>
        </w:rPr>
      </w:pPr>
      <w:r w:rsidRPr="00F37A96">
        <w:rPr>
          <w:rFonts w:ascii="Times New Roman" w:hAnsi="Times New Roman" w:cs="Times New Roman"/>
          <w:sz w:val="24"/>
          <w:szCs w:val="24"/>
        </w:rPr>
        <w:t>нравственно­этического оценивания через выявление морального содержания и нравственного значения действий персонажей;</w:t>
      </w:r>
    </w:p>
    <w:p w:rsidR="00441995" w:rsidRPr="00F37A96" w:rsidRDefault="00441995" w:rsidP="008958CE">
      <w:pPr>
        <w:pStyle w:val="afffffa"/>
        <w:numPr>
          <w:ilvl w:val="0"/>
          <w:numId w:val="25"/>
        </w:numPr>
        <w:spacing w:line="276" w:lineRule="auto"/>
        <w:ind w:left="0" w:firstLine="0"/>
        <w:rPr>
          <w:rFonts w:ascii="Times New Roman" w:hAnsi="Times New Roman" w:cs="Times New Roman"/>
          <w:sz w:val="24"/>
          <w:szCs w:val="24"/>
        </w:rPr>
      </w:pPr>
      <w:r w:rsidRPr="00F37A96">
        <w:rPr>
          <w:rFonts w:ascii="Times New Roman" w:hAnsi="Times New Roman" w:cs="Times New Roman"/>
          <w:sz w:val="24"/>
          <w:szCs w:val="24"/>
        </w:rPr>
        <w:t>эмоционально­личностной децентрации на основе отождествления себя с героями</w:t>
      </w:r>
    </w:p>
    <w:p w:rsidR="00441995" w:rsidRPr="00F37A96" w:rsidRDefault="00441995" w:rsidP="008958CE">
      <w:pPr>
        <w:pStyle w:val="afffffa"/>
        <w:numPr>
          <w:ilvl w:val="0"/>
          <w:numId w:val="25"/>
        </w:numPr>
        <w:spacing w:line="276" w:lineRule="auto"/>
        <w:ind w:left="0" w:firstLine="0"/>
        <w:rPr>
          <w:rFonts w:ascii="Times New Roman" w:hAnsi="Times New Roman" w:cs="Times New Roman"/>
          <w:sz w:val="24"/>
          <w:szCs w:val="24"/>
        </w:rPr>
      </w:pPr>
      <w:r w:rsidRPr="00F37A96">
        <w:rPr>
          <w:rFonts w:ascii="Times New Roman" w:hAnsi="Times New Roman" w:cs="Times New Roman"/>
          <w:sz w:val="24"/>
          <w:szCs w:val="24"/>
        </w:rPr>
        <w:t>произведения, соотнесения и сопоставления их позиций, взглядов и мнений;</w:t>
      </w:r>
    </w:p>
    <w:p w:rsidR="00441995" w:rsidRPr="00F37A96" w:rsidRDefault="00441995" w:rsidP="008958CE">
      <w:pPr>
        <w:pStyle w:val="afffffa"/>
        <w:numPr>
          <w:ilvl w:val="0"/>
          <w:numId w:val="25"/>
        </w:numPr>
        <w:spacing w:line="276" w:lineRule="auto"/>
        <w:ind w:left="0" w:firstLine="0"/>
        <w:rPr>
          <w:rFonts w:ascii="Times New Roman" w:hAnsi="Times New Roman" w:cs="Times New Roman"/>
          <w:sz w:val="24"/>
          <w:szCs w:val="24"/>
        </w:rPr>
      </w:pPr>
      <w:r w:rsidRPr="00F37A96">
        <w:rPr>
          <w:rFonts w:ascii="Times New Roman" w:hAnsi="Times New Roman" w:cs="Times New Roman"/>
          <w:sz w:val="24"/>
          <w:szCs w:val="24"/>
        </w:rPr>
        <w:t>умения понимать контекстную речь на основе воссоздания картины событий и поступков персонажей;</w:t>
      </w:r>
    </w:p>
    <w:p w:rsidR="00441995" w:rsidRPr="00F37A96" w:rsidRDefault="00441995" w:rsidP="008958CE">
      <w:pPr>
        <w:pStyle w:val="afffffa"/>
        <w:numPr>
          <w:ilvl w:val="0"/>
          <w:numId w:val="25"/>
        </w:numPr>
        <w:spacing w:line="276" w:lineRule="auto"/>
        <w:ind w:left="0" w:firstLine="0"/>
        <w:rPr>
          <w:rFonts w:ascii="Times New Roman" w:hAnsi="Times New Roman" w:cs="Times New Roman"/>
          <w:sz w:val="24"/>
          <w:szCs w:val="24"/>
        </w:rPr>
      </w:pPr>
      <w:r w:rsidRPr="00F37A96">
        <w:rPr>
          <w:rFonts w:ascii="Times New Roman" w:hAnsi="Times New Roman" w:cs="Times New Roman"/>
          <w:sz w:val="24"/>
          <w:szCs w:val="24"/>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441995" w:rsidRPr="00F37A96" w:rsidRDefault="00441995" w:rsidP="008958CE">
      <w:pPr>
        <w:pStyle w:val="afffffa"/>
        <w:numPr>
          <w:ilvl w:val="0"/>
          <w:numId w:val="25"/>
        </w:numPr>
        <w:spacing w:line="276" w:lineRule="auto"/>
        <w:ind w:left="0" w:firstLine="0"/>
        <w:rPr>
          <w:rFonts w:ascii="Times New Roman" w:hAnsi="Times New Roman" w:cs="Times New Roman"/>
          <w:sz w:val="24"/>
          <w:szCs w:val="24"/>
        </w:rPr>
      </w:pPr>
      <w:r w:rsidRPr="00F37A96">
        <w:rPr>
          <w:rFonts w:ascii="Times New Roman" w:hAnsi="Times New Roman" w:cs="Times New Roman"/>
          <w:sz w:val="24"/>
          <w:szCs w:val="24"/>
        </w:rPr>
        <w:t>умения устанавливать логическую причинно­следственную последовательность событий и действий героев произведения;</w:t>
      </w:r>
    </w:p>
    <w:p w:rsidR="00E21E67" w:rsidRPr="00F37A96" w:rsidRDefault="00441995" w:rsidP="008958CE">
      <w:pPr>
        <w:pStyle w:val="afffffa"/>
        <w:numPr>
          <w:ilvl w:val="0"/>
          <w:numId w:val="25"/>
        </w:numPr>
        <w:spacing w:line="276" w:lineRule="auto"/>
        <w:ind w:left="0" w:firstLine="0"/>
        <w:rPr>
          <w:rFonts w:ascii="Times New Roman" w:hAnsi="Times New Roman" w:cs="Times New Roman"/>
          <w:sz w:val="24"/>
          <w:szCs w:val="24"/>
        </w:rPr>
      </w:pPr>
      <w:r w:rsidRPr="00F37A96">
        <w:rPr>
          <w:rFonts w:ascii="Times New Roman" w:hAnsi="Times New Roman" w:cs="Times New Roman"/>
          <w:sz w:val="24"/>
          <w:szCs w:val="24"/>
        </w:rPr>
        <w:t>умения строить план с выделением существенной и дополнительной информации</w:t>
      </w:r>
    </w:p>
    <w:p w:rsidR="00441995" w:rsidRPr="00F37A96" w:rsidRDefault="00E21E67" w:rsidP="00E21E67">
      <w:pPr>
        <w:pStyle w:val="afffffa"/>
        <w:spacing w:line="276" w:lineRule="auto"/>
        <w:ind w:firstLine="0"/>
        <w:rPr>
          <w:rFonts w:ascii="Times New Roman" w:hAnsi="Times New Roman" w:cs="Times New Roman"/>
          <w:sz w:val="24"/>
          <w:szCs w:val="24"/>
        </w:rPr>
      </w:pPr>
      <w:r w:rsidRPr="00F37A96">
        <w:rPr>
          <w:rFonts w:ascii="Times New Roman" w:hAnsi="Times New Roman" w:cs="Times New Roman"/>
          <w:sz w:val="24"/>
          <w:szCs w:val="24"/>
        </w:rPr>
        <w:t>«</w:t>
      </w:r>
      <w:r w:rsidRPr="00F37A96">
        <w:rPr>
          <w:rFonts w:ascii="Times New Roman" w:hAnsi="Times New Roman" w:cs="Times New Roman"/>
          <w:b/>
          <w:i/>
          <w:sz w:val="24"/>
          <w:szCs w:val="24"/>
        </w:rPr>
        <w:t>Иностранный</w:t>
      </w:r>
      <w:r w:rsidR="00441995" w:rsidRPr="00F37A96">
        <w:rPr>
          <w:rFonts w:ascii="Times New Roman" w:hAnsi="Times New Roman" w:cs="Times New Roman"/>
          <w:b/>
          <w:i/>
          <w:sz w:val="24"/>
          <w:szCs w:val="24"/>
        </w:rPr>
        <w:t xml:space="preserve"> язык»</w:t>
      </w:r>
      <w:r w:rsidR="00441995" w:rsidRPr="00F37A96">
        <w:rPr>
          <w:rFonts w:ascii="Times New Roman" w:hAnsi="Times New Roman" w:cs="Times New Roman"/>
          <w:sz w:val="24"/>
          <w:szCs w:val="24"/>
        </w:rPr>
        <w:t xml:space="preserve"> обеспечивает прежде всего развитие коммуникативных действий, формируя коммуникативную культуру обучающегося.       </w:t>
      </w:r>
    </w:p>
    <w:p w:rsidR="00441995" w:rsidRPr="00F37A96" w:rsidRDefault="00441995" w:rsidP="00386A35">
      <w:pPr>
        <w:pStyle w:val="afffffa"/>
        <w:spacing w:line="276" w:lineRule="auto"/>
        <w:ind w:firstLine="0"/>
        <w:rPr>
          <w:rFonts w:ascii="Times New Roman" w:hAnsi="Times New Roman" w:cs="Times New Roman"/>
          <w:sz w:val="24"/>
          <w:szCs w:val="24"/>
        </w:rPr>
      </w:pPr>
      <w:r w:rsidRPr="00F37A96">
        <w:rPr>
          <w:rFonts w:ascii="Times New Roman" w:hAnsi="Times New Roman" w:cs="Times New Roman"/>
          <w:sz w:val="24"/>
          <w:szCs w:val="24"/>
        </w:rPr>
        <w:t>Изучение иностранного языка способствует:</w:t>
      </w:r>
    </w:p>
    <w:p w:rsidR="00441995" w:rsidRPr="00F37A96" w:rsidRDefault="00441995" w:rsidP="008958CE">
      <w:pPr>
        <w:pStyle w:val="afffffa"/>
        <w:numPr>
          <w:ilvl w:val="0"/>
          <w:numId w:val="24"/>
        </w:numPr>
        <w:spacing w:line="276" w:lineRule="auto"/>
        <w:ind w:left="0" w:firstLine="0"/>
        <w:rPr>
          <w:rFonts w:ascii="Times New Roman" w:hAnsi="Times New Roman" w:cs="Times New Roman"/>
          <w:sz w:val="24"/>
          <w:szCs w:val="24"/>
        </w:rPr>
      </w:pPr>
      <w:r w:rsidRPr="00F37A96">
        <w:rPr>
          <w:rFonts w:ascii="Times New Roman" w:hAnsi="Times New Roman" w:cs="Times New Roman"/>
          <w:sz w:val="24"/>
          <w:szCs w:val="24"/>
        </w:rPr>
        <w:t>общему речевому развитию обучающегося на основе формирования обобщённых лингвистических структур грамматики и синтаксиса;</w:t>
      </w:r>
    </w:p>
    <w:p w:rsidR="00441995" w:rsidRPr="00F37A96" w:rsidRDefault="00441995" w:rsidP="008958CE">
      <w:pPr>
        <w:pStyle w:val="afffffa"/>
        <w:numPr>
          <w:ilvl w:val="0"/>
          <w:numId w:val="24"/>
        </w:numPr>
        <w:spacing w:line="276" w:lineRule="auto"/>
        <w:ind w:left="0" w:firstLine="0"/>
        <w:rPr>
          <w:rFonts w:ascii="Times New Roman" w:hAnsi="Times New Roman" w:cs="Times New Roman"/>
          <w:sz w:val="24"/>
          <w:szCs w:val="24"/>
        </w:rPr>
      </w:pPr>
      <w:r w:rsidRPr="00F37A96">
        <w:rPr>
          <w:rFonts w:ascii="Times New Roman" w:hAnsi="Times New Roman" w:cs="Times New Roman"/>
          <w:sz w:val="24"/>
          <w:szCs w:val="24"/>
        </w:rPr>
        <w:t>развитию произвольности и осознанности монологической и диалогической речи;</w:t>
      </w:r>
    </w:p>
    <w:p w:rsidR="00441995" w:rsidRPr="00F37A96" w:rsidRDefault="00441995" w:rsidP="008958CE">
      <w:pPr>
        <w:pStyle w:val="afffffa"/>
        <w:numPr>
          <w:ilvl w:val="0"/>
          <w:numId w:val="24"/>
        </w:numPr>
        <w:spacing w:line="276" w:lineRule="auto"/>
        <w:ind w:left="0" w:firstLine="0"/>
        <w:rPr>
          <w:rFonts w:ascii="Times New Roman" w:hAnsi="Times New Roman" w:cs="Times New Roman"/>
          <w:sz w:val="24"/>
          <w:szCs w:val="24"/>
        </w:rPr>
      </w:pPr>
      <w:r w:rsidRPr="00F37A96">
        <w:rPr>
          <w:rFonts w:ascii="Times New Roman" w:hAnsi="Times New Roman" w:cs="Times New Roman"/>
          <w:sz w:val="24"/>
          <w:szCs w:val="24"/>
        </w:rPr>
        <w:t>развитию письменной речи;</w:t>
      </w:r>
    </w:p>
    <w:p w:rsidR="00441995" w:rsidRPr="00F37A96" w:rsidRDefault="00441995" w:rsidP="008958CE">
      <w:pPr>
        <w:pStyle w:val="afffffa"/>
        <w:numPr>
          <w:ilvl w:val="0"/>
          <w:numId w:val="24"/>
        </w:numPr>
        <w:spacing w:line="276" w:lineRule="auto"/>
        <w:ind w:left="0" w:firstLine="0"/>
        <w:rPr>
          <w:rFonts w:ascii="Times New Roman" w:hAnsi="Times New Roman" w:cs="Times New Roman"/>
          <w:sz w:val="24"/>
          <w:szCs w:val="24"/>
        </w:rPr>
      </w:pPr>
      <w:r w:rsidRPr="00F37A96">
        <w:rPr>
          <w:rFonts w:ascii="Times New Roman" w:hAnsi="Times New Roman" w:cs="Times New Roman"/>
          <w:sz w:val="24"/>
          <w:szCs w:val="24"/>
        </w:rPr>
        <w:t>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441995" w:rsidRPr="00F37A96" w:rsidRDefault="00441995" w:rsidP="00386A35">
      <w:pPr>
        <w:pStyle w:val="afffffa"/>
        <w:spacing w:line="276" w:lineRule="auto"/>
        <w:ind w:left="709" w:firstLine="0"/>
        <w:rPr>
          <w:rFonts w:ascii="Times New Roman" w:hAnsi="Times New Roman" w:cs="Times New Roman"/>
          <w:sz w:val="24"/>
          <w:szCs w:val="24"/>
        </w:rPr>
      </w:pPr>
      <w:r w:rsidRPr="00F37A96">
        <w:rPr>
          <w:rFonts w:ascii="Times New Roman" w:hAnsi="Times New Roman" w:cs="Times New Roman"/>
          <w:sz w:val="24"/>
          <w:szCs w:val="24"/>
        </w:rPr>
        <w:t xml:space="preserve">Знакомство обучающихся с культурой, историей и традициями других народов и </w:t>
      </w:r>
    </w:p>
    <w:p w:rsidR="00441995" w:rsidRPr="00F37A96" w:rsidRDefault="00441995" w:rsidP="00386A35">
      <w:pPr>
        <w:pStyle w:val="afffffa"/>
        <w:spacing w:line="276" w:lineRule="auto"/>
        <w:ind w:firstLine="0"/>
        <w:rPr>
          <w:rFonts w:ascii="Times New Roman" w:hAnsi="Times New Roman" w:cs="Times New Roman"/>
          <w:sz w:val="24"/>
          <w:szCs w:val="24"/>
        </w:rPr>
      </w:pPr>
      <w:r w:rsidRPr="00F37A96">
        <w:rPr>
          <w:rFonts w:ascii="Times New Roman" w:hAnsi="Times New Roman" w:cs="Times New Roman"/>
          <w:sz w:val="24"/>
          <w:szCs w:val="24"/>
        </w:rPr>
        <w:t>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441995" w:rsidRPr="00F37A96" w:rsidRDefault="00441995" w:rsidP="00386A35">
      <w:pPr>
        <w:pStyle w:val="afffffa"/>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441995" w:rsidRPr="00F37A96" w:rsidRDefault="00441995" w:rsidP="00386A35">
      <w:pPr>
        <w:pStyle w:val="afffffa"/>
        <w:spacing w:line="276" w:lineRule="auto"/>
        <w:ind w:firstLine="709"/>
        <w:rPr>
          <w:rFonts w:ascii="Times New Roman" w:hAnsi="Times New Roman" w:cs="Times New Roman"/>
          <w:sz w:val="24"/>
          <w:szCs w:val="24"/>
        </w:rPr>
      </w:pPr>
      <w:r w:rsidRPr="00F37A96">
        <w:rPr>
          <w:rFonts w:ascii="Times New Roman" w:hAnsi="Times New Roman" w:cs="Times New Roman"/>
          <w:b/>
          <w:sz w:val="24"/>
          <w:szCs w:val="24"/>
        </w:rPr>
        <w:t>«</w:t>
      </w:r>
      <w:r w:rsidRPr="00F37A96">
        <w:rPr>
          <w:rFonts w:ascii="Times New Roman" w:hAnsi="Times New Roman" w:cs="Times New Roman"/>
          <w:b/>
          <w:i/>
          <w:sz w:val="24"/>
          <w:szCs w:val="24"/>
        </w:rPr>
        <w:t>Математика».</w:t>
      </w:r>
      <w:r w:rsidRPr="00F37A96">
        <w:rPr>
          <w:rFonts w:ascii="Times New Roman" w:hAnsi="Times New Roman" w:cs="Times New Roman"/>
          <w:sz w:val="24"/>
          <w:szCs w:val="24"/>
        </w:rPr>
        <w:t xml:space="preserve"> 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441995" w:rsidRPr="00F37A96" w:rsidRDefault="00441995" w:rsidP="00386A35">
      <w:pPr>
        <w:pStyle w:val="afffffa"/>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lastRenderedPageBreak/>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441995" w:rsidRPr="00F37A96" w:rsidRDefault="00441995" w:rsidP="00386A35">
      <w:pPr>
        <w:pStyle w:val="afffffa"/>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441995" w:rsidRPr="00F37A96" w:rsidRDefault="00441995" w:rsidP="00386A35">
      <w:pPr>
        <w:pStyle w:val="afffffa"/>
        <w:spacing w:line="276" w:lineRule="auto"/>
        <w:ind w:firstLine="709"/>
        <w:rPr>
          <w:rFonts w:ascii="Times New Roman" w:hAnsi="Times New Roman" w:cs="Times New Roman"/>
          <w:sz w:val="24"/>
          <w:szCs w:val="24"/>
        </w:rPr>
      </w:pPr>
      <w:r w:rsidRPr="00F37A96">
        <w:rPr>
          <w:rFonts w:ascii="Times New Roman" w:hAnsi="Times New Roman" w:cs="Times New Roman"/>
          <w:b/>
          <w:sz w:val="24"/>
          <w:szCs w:val="24"/>
        </w:rPr>
        <w:t>«</w:t>
      </w:r>
      <w:r w:rsidRPr="00F37A96">
        <w:rPr>
          <w:rFonts w:ascii="Times New Roman" w:hAnsi="Times New Roman" w:cs="Times New Roman"/>
          <w:b/>
          <w:i/>
          <w:sz w:val="24"/>
          <w:szCs w:val="24"/>
        </w:rPr>
        <w:t>Окружающий мир</w:t>
      </w:r>
      <w:r w:rsidRPr="00F37A96">
        <w:rPr>
          <w:rFonts w:ascii="Times New Roman" w:hAnsi="Times New Roman" w:cs="Times New Roman"/>
          <w:b/>
          <w:sz w:val="24"/>
          <w:szCs w:val="24"/>
        </w:rPr>
        <w:t>».</w:t>
      </w:r>
      <w:r w:rsidRPr="00F37A96">
        <w:rPr>
          <w:rFonts w:ascii="Times New Roman" w:hAnsi="Times New Roman" w:cs="Times New Roman"/>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441995" w:rsidRPr="00F37A96" w:rsidRDefault="00441995" w:rsidP="00386A35">
      <w:pPr>
        <w:pStyle w:val="afffffa"/>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441995" w:rsidRPr="00F37A96" w:rsidRDefault="00441995" w:rsidP="008958CE">
      <w:pPr>
        <w:pStyle w:val="afffffa"/>
        <w:numPr>
          <w:ilvl w:val="0"/>
          <w:numId w:val="26"/>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441995" w:rsidRPr="00F37A96" w:rsidRDefault="00441995" w:rsidP="008958CE">
      <w:pPr>
        <w:pStyle w:val="afffffa"/>
        <w:numPr>
          <w:ilvl w:val="0"/>
          <w:numId w:val="26"/>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441995" w:rsidRPr="00F37A96" w:rsidRDefault="00441995" w:rsidP="008958CE">
      <w:pPr>
        <w:pStyle w:val="afffffa"/>
        <w:numPr>
          <w:ilvl w:val="0"/>
          <w:numId w:val="26"/>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441995" w:rsidRPr="00F37A96" w:rsidRDefault="00441995" w:rsidP="008958CE">
      <w:pPr>
        <w:pStyle w:val="afffffa"/>
        <w:numPr>
          <w:ilvl w:val="0"/>
          <w:numId w:val="26"/>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441995" w:rsidRPr="00F37A96" w:rsidRDefault="00441995" w:rsidP="00386A35">
      <w:pPr>
        <w:pStyle w:val="afffffa"/>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441995" w:rsidRPr="00F37A96" w:rsidRDefault="00441995" w:rsidP="00386A35">
      <w:pPr>
        <w:pStyle w:val="afffffa"/>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Изучение данного предмета способствует формированию общепознавательных универсальных учебных действий:</w:t>
      </w:r>
    </w:p>
    <w:p w:rsidR="00441995" w:rsidRPr="00F37A96" w:rsidRDefault="00441995" w:rsidP="008958CE">
      <w:pPr>
        <w:pStyle w:val="afffffa"/>
        <w:numPr>
          <w:ilvl w:val="0"/>
          <w:numId w:val="27"/>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овладению начальными формами исследовательской деятельности, включая умение поиска и работы с информацией;</w:t>
      </w:r>
    </w:p>
    <w:p w:rsidR="00441995" w:rsidRPr="00F37A96" w:rsidRDefault="00441995" w:rsidP="008958CE">
      <w:pPr>
        <w:pStyle w:val="afffffa"/>
        <w:numPr>
          <w:ilvl w:val="0"/>
          <w:numId w:val="27"/>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lastRenderedPageBreak/>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441995" w:rsidRPr="00F37A96" w:rsidRDefault="00441995" w:rsidP="008958CE">
      <w:pPr>
        <w:pStyle w:val="afffffa"/>
        <w:numPr>
          <w:ilvl w:val="0"/>
          <w:numId w:val="27"/>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441995" w:rsidRPr="00F37A96" w:rsidRDefault="00441995" w:rsidP="00386A35">
      <w:pPr>
        <w:pStyle w:val="afffffa"/>
        <w:spacing w:line="276" w:lineRule="auto"/>
        <w:ind w:firstLine="709"/>
        <w:rPr>
          <w:rFonts w:ascii="Times New Roman" w:hAnsi="Times New Roman" w:cs="Times New Roman"/>
          <w:sz w:val="24"/>
          <w:szCs w:val="24"/>
        </w:rPr>
      </w:pPr>
      <w:r w:rsidRPr="00F37A96">
        <w:rPr>
          <w:rFonts w:ascii="Times New Roman" w:hAnsi="Times New Roman" w:cs="Times New Roman"/>
          <w:b/>
          <w:sz w:val="24"/>
          <w:szCs w:val="24"/>
        </w:rPr>
        <w:t>«</w:t>
      </w:r>
      <w:r w:rsidRPr="00F37A96">
        <w:rPr>
          <w:rFonts w:ascii="Times New Roman" w:hAnsi="Times New Roman" w:cs="Times New Roman"/>
          <w:b/>
          <w:i/>
          <w:sz w:val="24"/>
          <w:szCs w:val="24"/>
        </w:rPr>
        <w:t>Изобразительное искусство</w:t>
      </w:r>
      <w:r w:rsidRPr="00F37A96">
        <w:rPr>
          <w:rFonts w:ascii="Times New Roman" w:hAnsi="Times New Roman" w:cs="Times New Roman"/>
          <w:b/>
          <w:sz w:val="24"/>
          <w:szCs w:val="24"/>
        </w:rPr>
        <w:t>».</w:t>
      </w:r>
      <w:r w:rsidRPr="00F37A96">
        <w:rPr>
          <w:rFonts w:ascii="Times New Roman" w:hAnsi="Times New Roman" w:cs="Times New Roman"/>
          <w:sz w:val="24"/>
          <w:szCs w:val="24"/>
        </w:rPr>
        <w:t xml:space="preserve"> Развивающий потенциал этого предмета связан с формированием личностных, познавательных, регулятивных действий.</w:t>
      </w:r>
    </w:p>
    <w:p w:rsidR="00441995" w:rsidRPr="00F37A96" w:rsidRDefault="00441995" w:rsidP="00386A35">
      <w:pPr>
        <w:pStyle w:val="afffffa"/>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441995" w:rsidRPr="00F37A96" w:rsidRDefault="00441995" w:rsidP="00386A35">
      <w:pPr>
        <w:pStyle w:val="afffffa"/>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74661" w:rsidRPr="00F37A96" w:rsidRDefault="00B74661" w:rsidP="00386A35">
      <w:pPr>
        <w:spacing w:line="276" w:lineRule="auto"/>
        <w:ind w:firstLine="709"/>
        <w:contextualSpacing/>
        <w:jc w:val="both"/>
        <w:rPr>
          <w:lang w:val="ru-RU" w:eastAsia="en-US"/>
        </w:rPr>
      </w:pPr>
      <w:r w:rsidRPr="00F37A96">
        <w:rPr>
          <w:b/>
          <w:bCs/>
          <w:spacing w:val="-2"/>
          <w:lang w:val="ru-RU"/>
        </w:rPr>
        <w:t xml:space="preserve"> «Музыка». </w:t>
      </w:r>
      <w:r w:rsidRPr="00F37A96">
        <w:rPr>
          <w:lang w:val="ru-RU"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74661" w:rsidRPr="00F37A96" w:rsidRDefault="00B74661" w:rsidP="00386A35">
      <w:pPr>
        <w:tabs>
          <w:tab w:val="left" w:pos="955"/>
        </w:tabs>
        <w:spacing w:line="276" w:lineRule="auto"/>
        <w:ind w:firstLine="709"/>
        <w:jc w:val="both"/>
        <w:rPr>
          <w:lang w:val="ru-RU"/>
        </w:rPr>
      </w:pPr>
      <w:r w:rsidRPr="00F37A96">
        <w:rPr>
          <w:b/>
          <w:lang w:val="ru-RU"/>
        </w:rPr>
        <w:t xml:space="preserve">Личностные результаты </w:t>
      </w:r>
      <w:r w:rsidRPr="00F37A96">
        <w:rPr>
          <w:lang w:val="ru-RU"/>
        </w:rPr>
        <w:t>освоения программы должны отражать:</w:t>
      </w:r>
    </w:p>
    <w:p w:rsidR="00B74661" w:rsidRPr="00F37A96" w:rsidRDefault="00B74661" w:rsidP="00386A35">
      <w:pPr>
        <w:tabs>
          <w:tab w:val="left" w:pos="955"/>
        </w:tabs>
        <w:spacing w:line="276" w:lineRule="auto"/>
        <w:ind w:firstLine="709"/>
        <w:jc w:val="both"/>
        <w:rPr>
          <w:lang w:val="ru-RU"/>
        </w:rPr>
      </w:pPr>
      <w:r w:rsidRPr="00F37A96">
        <w:rPr>
          <w:lang w:val="ru-RU"/>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74661" w:rsidRPr="00F37A96" w:rsidRDefault="00B74661" w:rsidP="00386A35">
      <w:pPr>
        <w:tabs>
          <w:tab w:val="left" w:pos="955"/>
        </w:tabs>
        <w:spacing w:line="276" w:lineRule="auto"/>
        <w:ind w:firstLine="709"/>
        <w:jc w:val="both"/>
        <w:rPr>
          <w:lang w:val="ru-RU"/>
        </w:rPr>
      </w:pPr>
      <w:r w:rsidRPr="00F37A96">
        <w:rPr>
          <w:lang w:val="ru-RU"/>
        </w:rPr>
        <w:t>- формирование целостного, социально ориентированного взгляда на мир в его органичном единстве и разнообразии культур;</w:t>
      </w:r>
    </w:p>
    <w:p w:rsidR="00B74661" w:rsidRPr="00F37A96" w:rsidRDefault="00B74661" w:rsidP="00386A35">
      <w:pPr>
        <w:tabs>
          <w:tab w:val="left" w:pos="955"/>
        </w:tabs>
        <w:spacing w:line="276" w:lineRule="auto"/>
        <w:ind w:firstLine="709"/>
        <w:jc w:val="both"/>
        <w:rPr>
          <w:lang w:val="ru-RU"/>
        </w:rPr>
      </w:pPr>
      <w:r w:rsidRPr="00F37A96">
        <w:rPr>
          <w:lang w:val="ru-RU"/>
        </w:rPr>
        <w:t>- формирование уважительного отношения к культуре других народов;</w:t>
      </w:r>
    </w:p>
    <w:p w:rsidR="00B74661" w:rsidRPr="00F37A96" w:rsidRDefault="00B74661" w:rsidP="00386A35">
      <w:pPr>
        <w:tabs>
          <w:tab w:val="left" w:pos="955"/>
        </w:tabs>
        <w:spacing w:line="276" w:lineRule="auto"/>
        <w:ind w:firstLine="709"/>
        <w:jc w:val="both"/>
        <w:rPr>
          <w:lang w:val="ru-RU"/>
        </w:rPr>
      </w:pPr>
      <w:r w:rsidRPr="00F37A96">
        <w:rPr>
          <w:lang w:val="ru-RU"/>
        </w:rPr>
        <w:t>- формирование эстетических потребностей, ценностей и чувств;</w:t>
      </w:r>
    </w:p>
    <w:p w:rsidR="00B74661" w:rsidRPr="00F37A96" w:rsidRDefault="00B74661" w:rsidP="00386A35">
      <w:pPr>
        <w:tabs>
          <w:tab w:val="left" w:pos="955"/>
        </w:tabs>
        <w:spacing w:line="276" w:lineRule="auto"/>
        <w:ind w:firstLine="709"/>
        <w:jc w:val="both"/>
        <w:rPr>
          <w:lang w:val="ru-RU"/>
        </w:rPr>
      </w:pPr>
      <w:r w:rsidRPr="00F37A96">
        <w:rPr>
          <w:lang w:val="ru-RU"/>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74661" w:rsidRPr="00F37A96" w:rsidRDefault="00B74661" w:rsidP="00386A35">
      <w:pPr>
        <w:tabs>
          <w:tab w:val="left" w:pos="955"/>
        </w:tabs>
        <w:spacing w:line="276" w:lineRule="auto"/>
        <w:ind w:firstLine="709"/>
        <w:jc w:val="both"/>
        <w:rPr>
          <w:lang w:val="ru-RU"/>
        </w:rPr>
      </w:pPr>
      <w:r w:rsidRPr="00F37A96">
        <w:rPr>
          <w:lang w:val="ru-RU"/>
        </w:rPr>
        <w:lastRenderedPageBreak/>
        <w:t>- развитие этических чувств, доброжелательности и эмоционально-нравственной отзывчивости, понимания и сопереживания чувствам других людей;</w:t>
      </w:r>
    </w:p>
    <w:p w:rsidR="00B74661" w:rsidRPr="00F37A96" w:rsidRDefault="00B74661" w:rsidP="00386A35">
      <w:pPr>
        <w:tabs>
          <w:tab w:val="left" w:pos="955"/>
        </w:tabs>
        <w:spacing w:line="276" w:lineRule="auto"/>
        <w:ind w:firstLine="709"/>
        <w:jc w:val="both"/>
        <w:rPr>
          <w:lang w:val="ru-RU"/>
        </w:rPr>
      </w:pPr>
      <w:r w:rsidRPr="00F37A96">
        <w:rPr>
          <w:lang w:val="ru-RU"/>
        </w:rPr>
        <w:t>- развитие навыков сотрудничества со взрослыми и сверстниками в разных социальных ситуациях;</w:t>
      </w:r>
    </w:p>
    <w:p w:rsidR="00B74661" w:rsidRPr="00F37A96" w:rsidRDefault="00B74661" w:rsidP="00386A35">
      <w:pPr>
        <w:tabs>
          <w:tab w:val="left" w:pos="955"/>
        </w:tabs>
        <w:spacing w:line="276" w:lineRule="auto"/>
        <w:ind w:firstLine="709"/>
        <w:jc w:val="both"/>
        <w:rPr>
          <w:lang w:val="ru-RU"/>
        </w:rPr>
      </w:pPr>
      <w:r w:rsidRPr="00F37A96">
        <w:rPr>
          <w:lang w:val="ru-RU"/>
        </w:rPr>
        <w:t xml:space="preserve">- формирование установки на наличие мотивации к бережному отношению к культурным и духовным ценностям. </w:t>
      </w:r>
    </w:p>
    <w:p w:rsidR="00B74661" w:rsidRPr="00F37A96" w:rsidRDefault="00B74661" w:rsidP="00386A35">
      <w:pPr>
        <w:tabs>
          <w:tab w:val="left" w:pos="955"/>
        </w:tabs>
        <w:spacing w:line="276" w:lineRule="auto"/>
        <w:ind w:firstLine="709"/>
        <w:jc w:val="both"/>
        <w:rPr>
          <w:lang w:val="ru-RU"/>
        </w:rPr>
      </w:pPr>
      <w:r w:rsidRPr="00F37A96">
        <w:rPr>
          <w:lang w:val="ru-RU"/>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74661" w:rsidRPr="00F37A96" w:rsidRDefault="00B74661" w:rsidP="00386A35">
      <w:pPr>
        <w:spacing w:line="276" w:lineRule="auto"/>
        <w:ind w:firstLine="709"/>
        <w:jc w:val="both"/>
        <w:rPr>
          <w:lang w:val="ru-RU" w:eastAsia="en-US"/>
        </w:rPr>
      </w:pPr>
      <w:r w:rsidRPr="00F37A96">
        <w:rPr>
          <w:lang w:val="ru-RU"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74661" w:rsidRPr="00F37A96" w:rsidRDefault="00B74661" w:rsidP="00386A35">
      <w:pPr>
        <w:spacing w:line="276" w:lineRule="auto"/>
        <w:ind w:firstLine="709"/>
        <w:jc w:val="both"/>
        <w:rPr>
          <w:lang w:val="ru-RU" w:eastAsia="en-US"/>
        </w:rPr>
      </w:pPr>
      <w:r w:rsidRPr="00F37A96">
        <w:rPr>
          <w:lang w:val="ru-RU"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74661" w:rsidRPr="00F37A96" w:rsidRDefault="00B74661" w:rsidP="00386A35">
      <w:pPr>
        <w:suppressLineNumbers/>
        <w:suppressAutoHyphens/>
        <w:spacing w:line="276" w:lineRule="auto"/>
        <w:ind w:firstLine="709"/>
        <w:jc w:val="both"/>
        <w:rPr>
          <w:kern w:val="3"/>
          <w:lang w:val="ru-RU" w:eastAsia="zh-CN" w:bidi="hi-IN"/>
        </w:rPr>
      </w:pPr>
      <w:r w:rsidRPr="00F37A96">
        <w:rPr>
          <w:b/>
          <w:kern w:val="3"/>
          <w:lang w:val="ru-RU" w:eastAsia="zh-CN" w:bidi="hi-IN"/>
        </w:rPr>
        <w:t xml:space="preserve">Метапредметные результаты </w:t>
      </w:r>
      <w:r w:rsidRPr="00F37A96">
        <w:rPr>
          <w:kern w:val="3"/>
          <w:lang w:val="ru-RU" w:eastAsia="zh-CN" w:bidi="hi-IN"/>
        </w:rPr>
        <w:t>освоения программы должны отражать:</w:t>
      </w:r>
    </w:p>
    <w:p w:rsidR="00B74661" w:rsidRPr="00F37A96" w:rsidRDefault="00B74661" w:rsidP="00386A35">
      <w:pPr>
        <w:spacing w:line="276" w:lineRule="auto"/>
        <w:ind w:firstLine="709"/>
        <w:jc w:val="both"/>
        <w:rPr>
          <w:lang w:val="ru-RU" w:eastAsia="en-US"/>
        </w:rPr>
      </w:pPr>
      <w:r w:rsidRPr="00F37A96">
        <w:rPr>
          <w:lang w:val="ru-RU"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74661" w:rsidRPr="00F37A96" w:rsidRDefault="00B74661" w:rsidP="00386A35">
      <w:pPr>
        <w:spacing w:line="276" w:lineRule="auto"/>
        <w:ind w:firstLine="709"/>
        <w:jc w:val="both"/>
        <w:rPr>
          <w:lang w:val="ru-RU" w:eastAsia="en-US"/>
        </w:rPr>
      </w:pPr>
      <w:r w:rsidRPr="00F37A96">
        <w:rPr>
          <w:lang w:val="ru-RU"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74661" w:rsidRPr="00F37A96" w:rsidRDefault="00B74661" w:rsidP="00386A35">
      <w:pPr>
        <w:spacing w:line="276" w:lineRule="auto"/>
        <w:ind w:firstLine="709"/>
        <w:jc w:val="both"/>
        <w:rPr>
          <w:lang w:val="ru-RU" w:eastAsia="en-US"/>
        </w:rPr>
      </w:pPr>
      <w:r w:rsidRPr="00F37A96">
        <w:rPr>
          <w:lang w:val="ru-RU"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74661" w:rsidRPr="00F37A96" w:rsidRDefault="00B74661" w:rsidP="00386A35">
      <w:pPr>
        <w:spacing w:line="276" w:lineRule="auto"/>
        <w:ind w:firstLine="709"/>
        <w:jc w:val="both"/>
        <w:rPr>
          <w:lang w:val="ru-RU" w:eastAsia="en-US"/>
        </w:rPr>
      </w:pPr>
      <w:r w:rsidRPr="00F37A96">
        <w:rPr>
          <w:lang w:val="ru-RU"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74661" w:rsidRPr="00F37A96" w:rsidRDefault="00B74661" w:rsidP="00386A35">
      <w:pPr>
        <w:spacing w:line="276" w:lineRule="auto"/>
        <w:ind w:firstLine="709"/>
        <w:jc w:val="both"/>
        <w:rPr>
          <w:lang w:val="ru-RU" w:eastAsia="en-US"/>
        </w:rPr>
      </w:pPr>
      <w:r w:rsidRPr="00F37A96">
        <w:rPr>
          <w:lang w:val="ru-RU" w:eastAsia="en-US"/>
        </w:rPr>
        <w:t xml:space="preserve">- использование знаково-символических средств представления информации в процессе </w:t>
      </w:r>
      <w:r w:rsidRPr="00F37A96">
        <w:rPr>
          <w:lang w:val="ru-RU" w:eastAsia="en-US"/>
        </w:rPr>
        <w:lastRenderedPageBreak/>
        <w:t>освоения средств музыкальной выразительности, основ музыкальной грамоты;</w:t>
      </w:r>
    </w:p>
    <w:p w:rsidR="00B74661" w:rsidRPr="00F37A96" w:rsidRDefault="00B74661" w:rsidP="00386A35">
      <w:pPr>
        <w:spacing w:line="276" w:lineRule="auto"/>
        <w:ind w:firstLine="709"/>
        <w:jc w:val="both"/>
        <w:rPr>
          <w:lang w:val="ru-RU" w:eastAsia="en-US"/>
        </w:rPr>
      </w:pPr>
      <w:r w:rsidRPr="00F37A96">
        <w:rPr>
          <w:lang w:val="ru-RU"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74661" w:rsidRPr="00F37A96" w:rsidRDefault="00B74661" w:rsidP="00386A35">
      <w:pPr>
        <w:spacing w:line="276" w:lineRule="auto"/>
        <w:ind w:firstLine="709"/>
        <w:jc w:val="both"/>
        <w:rPr>
          <w:lang w:val="ru-RU" w:eastAsia="en-US"/>
        </w:rPr>
      </w:pPr>
      <w:r w:rsidRPr="00F37A96">
        <w:rPr>
          <w:lang w:val="ru-RU"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74661" w:rsidRPr="00F37A96" w:rsidRDefault="00B74661" w:rsidP="00386A35">
      <w:pPr>
        <w:spacing w:line="276" w:lineRule="auto"/>
        <w:ind w:firstLine="709"/>
        <w:jc w:val="both"/>
        <w:rPr>
          <w:lang w:val="ru-RU" w:eastAsia="en-US"/>
        </w:rPr>
      </w:pPr>
      <w:r w:rsidRPr="00F37A96">
        <w:rPr>
          <w:lang w:val="ru-RU"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74661" w:rsidRPr="00F37A96" w:rsidRDefault="00B74661" w:rsidP="00386A35">
      <w:pPr>
        <w:spacing w:line="276" w:lineRule="auto"/>
        <w:ind w:firstLine="709"/>
        <w:jc w:val="both"/>
        <w:rPr>
          <w:lang w:val="ru-RU" w:eastAsia="en-US"/>
        </w:rPr>
      </w:pPr>
      <w:r w:rsidRPr="00F37A96">
        <w:rPr>
          <w:lang w:val="ru-RU" w:eastAsia="en-US"/>
        </w:rPr>
        <w:t>- овладение базовыми предметными и межпредметными понятиями в процессе освоения учебного предмета «Музыка»;</w:t>
      </w:r>
    </w:p>
    <w:p w:rsidR="00B74661" w:rsidRPr="00F37A96" w:rsidRDefault="00B74661" w:rsidP="00386A35">
      <w:pPr>
        <w:spacing w:line="276" w:lineRule="auto"/>
        <w:ind w:firstLine="709"/>
        <w:jc w:val="both"/>
        <w:rPr>
          <w:lang w:val="ru-RU" w:eastAsia="en-US"/>
        </w:rPr>
      </w:pPr>
      <w:r w:rsidRPr="00F37A96">
        <w:rPr>
          <w:lang w:val="ru-RU"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74661" w:rsidRPr="00F37A96" w:rsidRDefault="00B74661" w:rsidP="00386A35">
      <w:pPr>
        <w:spacing w:line="276" w:lineRule="auto"/>
        <w:ind w:firstLine="709"/>
        <w:jc w:val="both"/>
        <w:rPr>
          <w:lang w:val="ru-RU" w:eastAsia="en-US"/>
        </w:rPr>
      </w:pPr>
      <w:r w:rsidRPr="00F37A96">
        <w:rPr>
          <w:lang w:val="ru-RU"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74661" w:rsidRPr="00F37A96" w:rsidRDefault="00B74661" w:rsidP="00386A35">
      <w:pPr>
        <w:spacing w:line="276" w:lineRule="auto"/>
        <w:ind w:firstLine="709"/>
        <w:jc w:val="both"/>
        <w:rPr>
          <w:lang w:val="ru-RU" w:eastAsia="en-US"/>
        </w:rPr>
      </w:pPr>
      <w:r w:rsidRPr="00F37A96">
        <w:rPr>
          <w:lang w:val="ru-RU"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74661" w:rsidRPr="00F37A96" w:rsidRDefault="00B74661" w:rsidP="00386A35">
      <w:pPr>
        <w:spacing w:line="276" w:lineRule="auto"/>
        <w:ind w:firstLine="709"/>
        <w:jc w:val="both"/>
        <w:rPr>
          <w:lang w:val="ru-RU" w:eastAsia="en-US"/>
        </w:rPr>
      </w:pPr>
      <w:r w:rsidRPr="00F37A96">
        <w:rPr>
          <w:lang w:val="ru-RU"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74661" w:rsidRPr="00F37A96" w:rsidRDefault="00B74661" w:rsidP="00386A35">
      <w:pPr>
        <w:spacing w:line="276" w:lineRule="auto"/>
        <w:ind w:firstLine="709"/>
        <w:jc w:val="both"/>
        <w:rPr>
          <w:i/>
          <w:lang w:val="ru-RU" w:eastAsia="en-US"/>
        </w:rPr>
      </w:pPr>
      <w:r w:rsidRPr="00F37A96">
        <w:rPr>
          <w:lang w:val="ru-RU"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441995" w:rsidRPr="00F37A96" w:rsidRDefault="00B74661" w:rsidP="00386A35">
      <w:pPr>
        <w:pStyle w:val="afffff8"/>
        <w:spacing w:line="276" w:lineRule="auto"/>
        <w:ind w:firstLine="709"/>
        <w:rPr>
          <w:rFonts w:ascii="Times New Roman" w:hAnsi="Times New Roman" w:cs="Times New Roman"/>
          <w:color w:val="auto"/>
          <w:spacing w:val="-2"/>
          <w:sz w:val="24"/>
          <w:szCs w:val="24"/>
        </w:rPr>
      </w:pPr>
      <w:r w:rsidRPr="00F37A96">
        <w:rPr>
          <w:rFonts w:ascii="Times New Roman" w:hAnsi="Times New Roman" w:cs="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441995" w:rsidRPr="00F37A96" w:rsidRDefault="00441995" w:rsidP="00386A35">
      <w:pPr>
        <w:pStyle w:val="afffffa"/>
        <w:spacing w:line="276" w:lineRule="auto"/>
        <w:ind w:firstLine="709"/>
        <w:rPr>
          <w:rFonts w:ascii="Times New Roman" w:hAnsi="Times New Roman" w:cs="Times New Roman"/>
          <w:sz w:val="24"/>
          <w:szCs w:val="24"/>
        </w:rPr>
      </w:pPr>
      <w:r w:rsidRPr="00F37A96">
        <w:rPr>
          <w:rFonts w:ascii="Times New Roman" w:hAnsi="Times New Roman" w:cs="Times New Roman"/>
          <w:b/>
          <w:sz w:val="24"/>
          <w:szCs w:val="24"/>
        </w:rPr>
        <w:t>«</w:t>
      </w:r>
      <w:r w:rsidRPr="00F37A96">
        <w:rPr>
          <w:rFonts w:ascii="Times New Roman" w:hAnsi="Times New Roman" w:cs="Times New Roman"/>
          <w:b/>
          <w:i/>
          <w:sz w:val="24"/>
          <w:szCs w:val="24"/>
        </w:rPr>
        <w:t>Технология</w:t>
      </w:r>
      <w:r w:rsidRPr="00F37A96">
        <w:rPr>
          <w:rFonts w:ascii="Times New Roman" w:hAnsi="Times New Roman" w:cs="Times New Roman"/>
          <w:b/>
          <w:sz w:val="24"/>
          <w:szCs w:val="24"/>
        </w:rPr>
        <w:t>».</w:t>
      </w:r>
      <w:r w:rsidRPr="00F37A96">
        <w:rPr>
          <w:rFonts w:ascii="Times New Roman" w:hAnsi="Times New Roman" w:cs="Times New Roman"/>
          <w:sz w:val="24"/>
          <w:szCs w:val="24"/>
        </w:rPr>
        <w:t xml:space="preserve"> Специфика этого предмета и его значимость для формирования универсальных учебных действий обусловлены:</w:t>
      </w:r>
    </w:p>
    <w:p w:rsidR="00441995" w:rsidRPr="00F37A96"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lastRenderedPageBreak/>
        <w:t>ключевой ролью предметно­преобразовательной деятельности как основы формирования системы универсальных учебных действий;</w:t>
      </w:r>
    </w:p>
    <w:p w:rsidR="00441995" w:rsidRPr="00F37A96"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441995" w:rsidRPr="00F37A96"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441995" w:rsidRPr="00F37A96"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широким использованием форм группового сотрудничества и проектных форм работы для реализации учебных целей курса;</w:t>
      </w:r>
    </w:p>
    <w:p w:rsidR="00441995" w:rsidRPr="00F37A96"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формированием первоначальных элементов ИКТ­компетентности обучающихся.</w:t>
      </w:r>
    </w:p>
    <w:p w:rsidR="00441995" w:rsidRPr="00F37A96" w:rsidRDefault="00441995" w:rsidP="00386A35">
      <w:pPr>
        <w:pStyle w:val="afffffa"/>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Изучение технологии обеспечивает реализацию следующих целей:</w:t>
      </w:r>
    </w:p>
    <w:p w:rsidR="00441995" w:rsidRPr="00F37A96"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441995" w:rsidRPr="00F37A96"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441995" w:rsidRPr="00F37A96"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441995" w:rsidRPr="00F37A96"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формирование внутреннего плана на основе поэтапной отработки предметно­преобразующих действий;</w:t>
      </w:r>
    </w:p>
    <w:p w:rsidR="00441995" w:rsidRPr="00F37A96"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развитие планирующей и регулирующей функций речи;</w:t>
      </w:r>
    </w:p>
    <w:p w:rsidR="00441995" w:rsidRPr="00F37A96"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развитие коммуникативной компетентности обучающихся на основе организации совместно­продуктивной деятельности;</w:t>
      </w:r>
    </w:p>
    <w:p w:rsidR="00441995" w:rsidRPr="00F37A96"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развитие эстетических представлений и критериев на основе изобразительной и художественной конструктивной деятельности;</w:t>
      </w:r>
    </w:p>
    <w:p w:rsidR="00441995" w:rsidRPr="00F37A96"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441995" w:rsidRPr="00F37A96"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441995" w:rsidRPr="00F37A96"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 xml:space="preserve">формирование ИКТ­компетентности обучающихся, включая ознакомление с правилами жизни людей в мире информации: избирательность в потреблении информации, </w:t>
      </w:r>
      <w:r w:rsidRPr="00F37A96">
        <w:rPr>
          <w:rFonts w:ascii="Times New Roman" w:hAnsi="Times New Roman" w:cs="Times New Roman"/>
          <w:sz w:val="24"/>
          <w:szCs w:val="24"/>
        </w:rPr>
        <w:lastRenderedPageBreak/>
        <w:t>уважение к личной информации другого человека, к процессу познания учения, к состоянию неполного знания и другим аспектам.</w:t>
      </w:r>
    </w:p>
    <w:p w:rsidR="00441995" w:rsidRPr="00F37A96" w:rsidRDefault="00441995" w:rsidP="00386A35">
      <w:pPr>
        <w:pStyle w:val="afffffa"/>
        <w:spacing w:line="276" w:lineRule="auto"/>
        <w:ind w:firstLine="709"/>
        <w:rPr>
          <w:rFonts w:ascii="Times New Roman" w:hAnsi="Times New Roman" w:cs="Times New Roman"/>
          <w:sz w:val="24"/>
          <w:szCs w:val="24"/>
        </w:rPr>
      </w:pPr>
      <w:r w:rsidRPr="00F37A96">
        <w:rPr>
          <w:rFonts w:ascii="Times New Roman" w:hAnsi="Times New Roman" w:cs="Times New Roman"/>
          <w:b/>
          <w:sz w:val="24"/>
          <w:szCs w:val="24"/>
        </w:rPr>
        <w:t>«</w:t>
      </w:r>
      <w:r w:rsidRPr="00F37A96">
        <w:rPr>
          <w:rFonts w:ascii="Times New Roman" w:hAnsi="Times New Roman" w:cs="Times New Roman"/>
          <w:b/>
          <w:i/>
          <w:sz w:val="24"/>
          <w:szCs w:val="24"/>
        </w:rPr>
        <w:t>Физическая культура</w:t>
      </w:r>
      <w:r w:rsidRPr="00F37A96">
        <w:rPr>
          <w:rFonts w:ascii="Times New Roman" w:hAnsi="Times New Roman" w:cs="Times New Roman"/>
          <w:b/>
          <w:sz w:val="24"/>
          <w:szCs w:val="24"/>
        </w:rPr>
        <w:t>».</w:t>
      </w:r>
      <w:r w:rsidRPr="00F37A96">
        <w:rPr>
          <w:rFonts w:ascii="Times New Roman" w:hAnsi="Times New Roman" w:cs="Times New Roman"/>
          <w:sz w:val="24"/>
          <w:szCs w:val="24"/>
        </w:rPr>
        <w:t xml:space="preserve"> Этот предмет обеспечивает формирование личностных универсальных действий:</w:t>
      </w:r>
    </w:p>
    <w:p w:rsidR="00441995" w:rsidRPr="00F37A96"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 xml:space="preserve">основ общекультурной и российской гражданской идентичности как чувства гордости за </w:t>
      </w:r>
    </w:p>
    <w:p w:rsidR="00441995" w:rsidRPr="00F37A96" w:rsidRDefault="00441995" w:rsidP="00386A35">
      <w:pPr>
        <w:pStyle w:val="afffffa"/>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достижения в мировом и отечественном спорте;</w:t>
      </w:r>
    </w:p>
    <w:p w:rsidR="00441995" w:rsidRPr="00F37A96"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освоение моральных норм помощи тем, кто в ней нуждается, готовности принять на себя ответственность;</w:t>
      </w:r>
    </w:p>
    <w:p w:rsidR="00441995" w:rsidRPr="00F37A96"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441995" w:rsidRPr="00F37A96"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освоение правил здорового и безопасного образа жизни.</w:t>
      </w:r>
    </w:p>
    <w:p w:rsidR="00441995" w:rsidRPr="00F37A96" w:rsidRDefault="00441995" w:rsidP="00386A35">
      <w:pPr>
        <w:pStyle w:val="afffffa"/>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«Физическая культура» как учебный предмет способствует:</w:t>
      </w:r>
    </w:p>
    <w:p w:rsidR="00441995" w:rsidRPr="00F37A96" w:rsidRDefault="00441995" w:rsidP="008958CE">
      <w:pPr>
        <w:pStyle w:val="afffffa"/>
        <w:numPr>
          <w:ilvl w:val="0"/>
          <w:numId w:val="29"/>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в области регулятивных действий развитию умений планировать, регулировать, контролировать и оценивать свои действия;</w:t>
      </w:r>
    </w:p>
    <w:p w:rsidR="00DF079F" w:rsidRPr="00F37A96" w:rsidRDefault="00441995" w:rsidP="008958CE">
      <w:pPr>
        <w:pStyle w:val="afffffa"/>
        <w:numPr>
          <w:ilvl w:val="0"/>
          <w:numId w:val="29"/>
        </w:numPr>
        <w:spacing w:line="276" w:lineRule="auto"/>
        <w:ind w:left="0" w:firstLine="709"/>
        <w:rPr>
          <w:rFonts w:ascii="Times New Roman" w:hAnsi="Times New Roman" w:cs="Times New Roman"/>
          <w:sz w:val="24"/>
          <w:szCs w:val="24"/>
        </w:rPr>
      </w:pPr>
      <w:r w:rsidRPr="00F37A96">
        <w:rPr>
          <w:rFonts w:ascii="Times New Roman" w:hAnsi="Times New Roman" w:cs="Times New Roman"/>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441995" w:rsidRPr="00F37A96" w:rsidRDefault="00441995" w:rsidP="00F36136">
      <w:pPr>
        <w:pStyle w:val="aff6"/>
        <w:spacing w:after="0" w:line="276" w:lineRule="auto"/>
        <w:ind w:firstLine="0"/>
        <w:rPr>
          <w:rFonts w:ascii="Times New Roman" w:hAnsi="Times New Roman"/>
          <w:b/>
        </w:rPr>
      </w:pPr>
      <w:r w:rsidRPr="00F37A96">
        <w:rPr>
          <w:rFonts w:ascii="Times New Roman" w:hAnsi="Times New Roman"/>
          <w:b/>
        </w:rPr>
        <w:t>2.1.4.</w:t>
      </w:r>
      <w:bookmarkStart w:id="41" w:name="_Toc294246092"/>
      <w:bookmarkStart w:id="42" w:name="_Toc424564323"/>
      <w:r w:rsidRPr="00F37A96">
        <w:rPr>
          <w:rFonts w:ascii="Times New Roman" w:hAnsi="Times New Roman"/>
          <w:b/>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41"/>
      <w:bookmarkEnd w:id="42"/>
    </w:p>
    <w:p w:rsidR="00441995" w:rsidRPr="00F37A96" w:rsidRDefault="00441995" w:rsidP="00386A35">
      <w:pPr>
        <w:pStyle w:val="Default0"/>
        <w:spacing w:line="276" w:lineRule="auto"/>
        <w:jc w:val="both"/>
      </w:pPr>
      <w:r w:rsidRPr="00F37A96">
        <w:t xml:space="preserve">Учебно-исследовательская и проектная деятельности обучающихся направлена на развитие метапредметных умений. 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441995" w:rsidRPr="00F37A96" w:rsidRDefault="00441995" w:rsidP="00386A35">
      <w:pPr>
        <w:pStyle w:val="Default0"/>
        <w:spacing w:line="276" w:lineRule="auto"/>
        <w:jc w:val="both"/>
      </w:pPr>
      <w:r w:rsidRPr="00F37A96">
        <w:t xml:space="preserve">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w:t>
      </w:r>
      <w:r w:rsidRPr="00F37A96">
        <w:lastRenderedPageBreak/>
        <w:t xml:space="preserve">который планирует свою деятельность, ставит задачи, ищет средства для решения поставленных задач. </w:t>
      </w:r>
    </w:p>
    <w:p w:rsidR="00441995" w:rsidRPr="00F37A96" w:rsidRDefault="00441995" w:rsidP="00386A35">
      <w:pPr>
        <w:pStyle w:val="Default0"/>
        <w:spacing w:line="276" w:lineRule="auto"/>
        <w:jc w:val="both"/>
      </w:pPr>
      <w:r w:rsidRPr="00F37A96">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441995" w:rsidRPr="00F37A96" w:rsidRDefault="00441995" w:rsidP="00386A35">
      <w:pPr>
        <w:pStyle w:val="Default0"/>
        <w:spacing w:line="276" w:lineRule="auto"/>
        <w:jc w:val="both"/>
      </w:pPr>
      <w:r w:rsidRPr="00F37A96">
        <w:t xml:space="preserve">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 </w:t>
      </w:r>
    </w:p>
    <w:p w:rsidR="00441995" w:rsidRPr="00F37A96" w:rsidRDefault="00441995" w:rsidP="00386A35">
      <w:pPr>
        <w:pStyle w:val="Default0"/>
        <w:spacing w:line="276" w:lineRule="auto"/>
        <w:jc w:val="both"/>
      </w:pPr>
      <w:r w:rsidRPr="00F37A96">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441995" w:rsidRPr="00F37A96" w:rsidRDefault="00441995" w:rsidP="00386A35">
      <w:pPr>
        <w:pStyle w:val="Default0"/>
        <w:spacing w:line="276" w:lineRule="auto"/>
        <w:jc w:val="both"/>
      </w:pPr>
      <w:r w:rsidRPr="00F37A96">
        <w:t>В рамках внеурочной деятельности</w:t>
      </w:r>
      <w:r w:rsidR="00DF079F" w:rsidRPr="00F37A96">
        <w:t xml:space="preserve"> исследовательская и проектная д</w:t>
      </w:r>
      <w:r w:rsidRPr="00F37A96">
        <w:t xml:space="preserve">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441995" w:rsidRPr="00F37A96" w:rsidRDefault="00441995" w:rsidP="00386A35">
      <w:pPr>
        <w:pStyle w:val="Default0"/>
        <w:spacing w:line="276" w:lineRule="auto"/>
        <w:jc w:val="both"/>
      </w:pPr>
      <w:r w:rsidRPr="00F37A96">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 </w:t>
      </w:r>
    </w:p>
    <w:p w:rsidR="00441995" w:rsidRPr="00F37A96" w:rsidRDefault="00441995" w:rsidP="00F36136">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441995" w:rsidRPr="00F37A96" w:rsidRDefault="00441995" w:rsidP="00386A35">
      <w:pPr>
        <w:pStyle w:val="aff6"/>
        <w:spacing w:after="0" w:line="276" w:lineRule="auto"/>
        <w:ind w:firstLine="0"/>
        <w:rPr>
          <w:rFonts w:ascii="Times New Roman" w:hAnsi="Times New Roman"/>
          <w:b/>
        </w:rPr>
      </w:pPr>
      <w:r w:rsidRPr="00F37A96">
        <w:rPr>
          <w:rFonts w:ascii="Times New Roman" w:hAnsi="Times New Roman"/>
          <w:b/>
        </w:rPr>
        <w:t xml:space="preserve">2.1.5. </w:t>
      </w:r>
      <w:bookmarkStart w:id="43" w:name="_Toc294246093"/>
      <w:bookmarkStart w:id="44" w:name="_Toc424564324"/>
      <w:r w:rsidRPr="00F37A96">
        <w:rPr>
          <w:rFonts w:ascii="Times New Roman" w:hAnsi="Times New Roman"/>
          <w:b/>
        </w:rPr>
        <w:t>Условия, обеспечивающие развитие универсальных учебных действий у обучающихся</w:t>
      </w:r>
      <w:bookmarkEnd w:id="43"/>
      <w:bookmarkEnd w:id="44"/>
    </w:p>
    <w:p w:rsidR="00DF079F" w:rsidRPr="00F37A96" w:rsidRDefault="00441995" w:rsidP="00386A35">
      <w:pPr>
        <w:pStyle w:val="Default0"/>
        <w:spacing w:line="276" w:lineRule="auto"/>
        <w:jc w:val="both"/>
      </w:pPr>
      <w:r w:rsidRPr="00F37A96">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441995" w:rsidRPr="00F37A96" w:rsidRDefault="00441995" w:rsidP="008958CE">
      <w:pPr>
        <w:pStyle w:val="Default0"/>
        <w:numPr>
          <w:ilvl w:val="0"/>
          <w:numId w:val="91"/>
        </w:numPr>
        <w:spacing w:line="276" w:lineRule="auto"/>
        <w:ind w:left="0" w:firstLine="435"/>
        <w:jc w:val="both"/>
      </w:pPr>
      <w:r w:rsidRPr="00F37A96">
        <w:lastRenderedPageBreak/>
        <w:t xml:space="preserve">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 </w:t>
      </w:r>
    </w:p>
    <w:p w:rsidR="00DF079F" w:rsidRPr="00F37A96" w:rsidRDefault="00441995" w:rsidP="008958CE">
      <w:pPr>
        <w:pStyle w:val="Default0"/>
        <w:numPr>
          <w:ilvl w:val="0"/>
          <w:numId w:val="91"/>
        </w:numPr>
        <w:spacing w:line="276" w:lineRule="auto"/>
        <w:ind w:left="0" w:firstLine="435"/>
        <w:jc w:val="both"/>
      </w:pPr>
      <w:r w:rsidRPr="00F37A96">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441995" w:rsidRPr="00F37A96" w:rsidRDefault="00441995" w:rsidP="008958CE">
      <w:pPr>
        <w:pStyle w:val="Default0"/>
        <w:numPr>
          <w:ilvl w:val="0"/>
          <w:numId w:val="91"/>
        </w:numPr>
        <w:spacing w:line="276" w:lineRule="auto"/>
        <w:ind w:left="0" w:firstLine="435"/>
        <w:jc w:val="both"/>
      </w:pPr>
      <w:r w:rsidRPr="00F37A96">
        <w:t xml:space="preserve"> 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 </w:t>
      </w:r>
    </w:p>
    <w:p w:rsidR="00DF079F" w:rsidRPr="00F37A96" w:rsidRDefault="00441995" w:rsidP="008958CE">
      <w:pPr>
        <w:pStyle w:val="Default0"/>
        <w:numPr>
          <w:ilvl w:val="0"/>
          <w:numId w:val="91"/>
        </w:numPr>
        <w:spacing w:line="276" w:lineRule="auto"/>
        <w:ind w:left="0" w:firstLine="435"/>
        <w:jc w:val="both"/>
      </w:pPr>
      <w:r w:rsidRPr="00F37A96">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441995" w:rsidRPr="00F37A96" w:rsidRDefault="00E21E67" w:rsidP="008958CE">
      <w:pPr>
        <w:pStyle w:val="Default0"/>
        <w:numPr>
          <w:ilvl w:val="0"/>
          <w:numId w:val="91"/>
        </w:numPr>
        <w:spacing w:line="276" w:lineRule="auto"/>
        <w:ind w:left="0" w:firstLine="435"/>
        <w:jc w:val="both"/>
      </w:pPr>
      <w:r w:rsidRPr="00F37A96">
        <w:t>э</w:t>
      </w:r>
      <w:r w:rsidR="00441995" w:rsidRPr="00F37A96">
        <w:t xml:space="preserve">ффективного использования средств ИКТ. </w:t>
      </w:r>
    </w:p>
    <w:p w:rsidR="00441995" w:rsidRPr="00F37A96" w:rsidRDefault="00441995" w:rsidP="00386A35">
      <w:pPr>
        <w:pStyle w:val="Default0"/>
        <w:spacing w:line="276" w:lineRule="auto"/>
        <w:jc w:val="both"/>
      </w:pPr>
      <w:r w:rsidRPr="00F37A96">
        <w:t xml:space="preserve">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 </w:t>
      </w:r>
    </w:p>
    <w:p w:rsidR="00441995" w:rsidRPr="00F37A96" w:rsidRDefault="00441995" w:rsidP="00386A35">
      <w:pPr>
        <w:pStyle w:val="Default0"/>
        <w:spacing w:line="276" w:lineRule="auto"/>
        <w:jc w:val="both"/>
      </w:pPr>
      <w:r w:rsidRPr="00F37A96">
        <w:t xml:space="preserve">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 </w:t>
      </w:r>
    </w:p>
    <w:p w:rsidR="00441995" w:rsidRPr="00F37A96" w:rsidRDefault="00441995" w:rsidP="00386A35">
      <w:pPr>
        <w:pStyle w:val="Default0"/>
        <w:spacing w:line="276" w:lineRule="auto"/>
        <w:jc w:val="both"/>
      </w:pPr>
      <w:r w:rsidRPr="00F37A96">
        <w:t xml:space="preserve">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её результаты учителя и обучающиеся. </w:t>
      </w:r>
    </w:p>
    <w:p w:rsidR="00441995" w:rsidRPr="00F37A96" w:rsidRDefault="00441995" w:rsidP="00386A35">
      <w:pPr>
        <w:pStyle w:val="Default0"/>
        <w:spacing w:line="276" w:lineRule="auto"/>
        <w:jc w:val="both"/>
      </w:pPr>
      <w:r w:rsidRPr="00F37A96">
        <w:t xml:space="preserve">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 </w:t>
      </w:r>
    </w:p>
    <w:p w:rsidR="00441995" w:rsidRPr="00F37A96" w:rsidRDefault="00441995" w:rsidP="00386A35">
      <w:pPr>
        <w:pStyle w:val="Default0"/>
        <w:spacing w:line="276" w:lineRule="auto"/>
        <w:jc w:val="both"/>
      </w:pPr>
      <w:r w:rsidRPr="00F37A96">
        <w:t xml:space="preserve">При освоении личностных действий на основе указанной программы у обучающихся формируются: </w:t>
      </w:r>
    </w:p>
    <w:p w:rsidR="00441995" w:rsidRPr="00F37A96" w:rsidRDefault="00441995" w:rsidP="00386A35">
      <w:pPr>
        <w:pStyle w:val="Default0"/>
        <w:spacing w:line="276" w:lineRule="auto"/>
        <w:jc w:val="both"/>
      </w:pPr>
      <w:r w:rsidRPr="00F37A96">
        <w:t xml:space="preserve">- критическое отношение к информации и избирательность её восприятия; </w:t>
      </w:r>
    </w:p>
    <w:p w:rsidR="00441995" w:rsidRPr="00F37A96" w:rsidRDefault="00441995" w:rsidP="00386A35">
      <w:pPr>
        <w:pStyle w:val="Default0"/>
        <w:spacing w:line="276" w:lineRule="auto"/>
        <w:jc w:val="both"/>
      </w:pPr>
      <w:r w:rsidRPr="00F37A96">
        <w:t xml:space="preserve">- уважение к информации о частной жизни и информационным результатам деятельности других людей; </w:t>
      </w:r>
    </w:p>
    <w:p w:rsidR="00441995" w:rsidRPr="00F37A96" w:rsidRDefault="00441995" w:rsidP="00386A35">
      <w:pPr>
        <w:pStyle w:val="Default0"/>
        <w:spacing w:line="276" w:lineRule="auto"/>
        <w:jc w:val="both"/>
      </w:pPr>
      <w:r w:rsidRPr="00F37A96">
        <w:t xml:space="preserve">- основы правовой культуры в области использования информации. </w:t>
      </w:r>
    </w:p>
    <w:p w:rsidR="00441995" w:rsidRPr="00F37A96" w:rsidRDefault="00441995" w:rsidP="00386A35">
      <w:pPr>
        <w:pStyle w:val="Default0"/>
        <w:spacing w:line="276" w:lineRule="auto"/>
        <w:jc w:val="both"/>
      </w:pPr>
      <w:r w:rsidRPr="00F37A96">
        <w:lastRenderedPageBreak/>
        <w:t xml:space="preserve">При освоении регулятивных универсальных учебных действий обеспечиваются: - оценка условий, алгоритмов и результатов действий, выполняемых в информационной среде; </w:t>
      </w:r>
    </w:p>
    <w:p w:rsidR="00441995" w:rsidRPr="00F37A96" w:rsidRDefault="00441995" w:rsidP="00386A35">
      <w:pPr>
        <w:pStyle w:val="Default0"/>
        <w:spacing w:line="276" w:lineRule="auto"/>
        <w:jc w:val="both"/>
      </w:pPr>
      <w:r w:rsidRPr="00F37A96">
        <w:t xml:space="preserve">- использование результатов действия, размещённых в информационной среде, для оценки и коррекции выполненного действия; </w:t>
      </w:r>
    </w:p>
    <w:p w:rsidR="00441995" w:rsidRPr="00F37A96" w:rsidRDefault="00441995" w:rsidP="00386A35">
      <w:pPr>
        <w:pStyle w:val="Default0"/>
        <w:spacing w:line="276" w:lineRule="auto"/>
        <w:jc w:val="both"/>
      </w:pPr>
      <w:r w:rsidRPr="00F37A96">
        <w:t xml:space="preserve">- создание цифрового портфолио учебных достижений обучающегося. </w:t>
      </w:r>
    </w:p>
    <w:p w:rsidR="00441995" w:rsidRPr="00F37A96" w:rsidRDefault="00441995" w:rsidP="00386A35">
      <w:pPr>
        <w:pStyle w:val="Default0"/>
        <w:spacing w:line="276" w:lineRule="auto"/>
        <w:jc w:val="both"/>
      </w:pPr>
      <w:r w:rsidRPr="00F37A96">
        <w:t xml:space="preserve">При освоении познавательных универсальных учебных действий ИКТ играют ключевую роль в следующих универсальных учебных действиях: </w:t>
      </w:r>
    </w:p>
    <w:p w:rsidR="00441995" w:rsidRPr="00F37A96" w:rsidRDefault="00441995" w:rsidP="00386A35">
      <w:pPr>
        <w:pStyle w:val="Default0"/>
        <w:spacing w:line="276" w:lineRule="auto"/>
        <w:jc w:val="both"/>
      </w:pPr>
      <w:r w:rsidRPr="00F37A96">
        <w:t xml:space="preserve">- поиск информации; </w:t>
      </w:r>
    </w:p>
    <w:p w:rsidR="00441995" w:rsidRPr="00F37A96" w:rsidRDefault="00441995" w:rsidP="00386A35">
      <w:pPr>
        <w:pStyle w:val="Default0"/>
        <w:spacing w:line="276" w:lineRule="auto"/>
        <w:jc w:val="both"/>
      </w:pPr>
      <w:r w:rsidRPr="00F37A96">
        <w:t xml:space="preserve">- фиксация (запись) информации с помощью различных технических средств; </w:t>
      </w:r>
    </w:p>
    <w:p w:rsidR="00441995" w:rsidRPr="00F37A96" w:rsidRDefault="00441995" w:rsidP="00386A35">
      <w:pPr>
        <w:pStyle w:val="Default0"/>
        <w:spacing w:line="276" w:lineRule="auto"/>
        <w:jc w:val="both"/>
      </w:pPr>
      <w:r w:rsidRPr="00F37A96">
        <w:t xml:space="preserve">- структурирование информации, её организация и представление в виде диаграмм, картосхем, линий времени и пр.; </w:t>
      </w:r>
    </w:p>
    <w:p w:rsidR="00441995" w:rsidRPr="00F37A96" w:rsidRDefault="00441995" w:rsidP="00386A35">
      <w:pPr>
        <w:pStyle w:val="Default0"/>
        <w:spacing w:line="276" w:lineRule="auto"/>
        <w:jc w:val="both"/>
      </w:pPr>
      <w:r w:rsidRPr="00F37A96">
        <w:t xml:space="preserve">- создание простых гипермедиасообщений; </w:t>
      </w:r>
    </w:p>
    <w:p w:rsidR="00441995" w:rsidRPr="00F37A96" w:rsidRDefault="00441995" w:rsidP="00386A35">
      <w:pPr>
        <w:pStyle w:val="Default0"/>
        <w:spacing w:line="276" w:lineRule="auto"/>
        <w:jc w:val="both"/>
      </w:pPr>
      <w:r w:rsidRPr="00F37A96">
        <w:t xml:space="preserve">- построение простейших моделей объектов и процессов. </w:t>
      </w:r>
    </w:p>
    <w:p w:rsidR="00441995" w:rsidRPr="00F37A96" w:rsidRDefault="00441995" w:rsidP="00386A35">
      <w:pPr>
        <w:pStyle w:val="Default0"/>
        <w:spacing w:line="276" w:lineRule="auto"/>
        <w:jc w:val="both"/>
      </w:pPr>
      <w:r w:rsidRPr="00F37A96">
        <w:t xml:space="preserve">ИКТ является важным инструментом для формирования коммуникативных универсальных учебных действий. Для этого используются: </w:t>
      </w:r>
    </w:p>
    <w:p w:rsidR="00441995" w:rsidRPr="00F37A96" w:rsidRDefault="00441995" w:rsidP="00386A35">
      <w:pPr>
        <w:pStyle w:val="Default0"/>
        <w:spacing w:line="276" w:lineRule="auto"/>
        <w:jc w:val="both"/>
      </w:pPr>
      <w:r w:rsidRPr="00F37A96">
        <w:t xml:space="preserve">- обмен гипермедиасообщениями; </w:t>
      </w:r>
    </w:p>
    <w:p w:rsidR="00441995" w:rsidRPr="00F37A96" w:rsidRDefault="00441995" w:rsidP="00386A35">
      <w:pPr>
        <w:pStyle w:val="Default0"/>
        <w:spacing w:line="276" w:lineRule="auto"/>
        <w:jc w:val="both"/>
      </w:pPr>
      <w:r w:rsidRPr="00F37A96">
        <w:t xml:space="preserve">- выступление с аудиовизуальной поддержкой; </w:t>
      </w:r>
    </w:p>
    <w:p w:rsidR="00441995" w:rsidRPr="00F37A96" w:rsidRDefault="00441995" w:rsidP="00386A35">
      <w:pPr>
        <w:pStyle w:val="Default0"/>
        <w:spacing w:line="276" w:lineRule="auto"/>
        <w:jc w:val="both"/>
      </w:pPr>
      <w:r w:rsidRPr="00F37A96">
        <w:t xml:space="preserve">- фиксация хода коллективной/личной коммуникации; </w:t>
      </w:r>
    </w:p>
    <w:p w:rsidR="00441995" w:rsidRPr="00F37A96" w:rsidRDefault="00441995" w:rsidP="00386A35">
      <w:pPr>
        <w:pStyle w:val="Default0"/>
        <w:spacing w:line="276" w:lineRule="auto"/>
        <w:jc w:val="both"/>
      </w:pPr>
      <w:r w:rsidRPr="00F37A96">
        <w:t xml:space="preserve">- общение в цифровой среде (электронная почта, чат, видеоконференция, форум, блог). </w:t>
      </w:r>
    </w:p>
    <w:p w:rsidR="00441995" w:rsidRPr="00F37A96" w:rsidRDefault="00441995" w:rsidP="00F36136">
      <w:pPr>
        <w:spacing w:line="276" w:lineRule="auto"/>
        <w:jc w:val="both"/>
        <w:rPr>
          <w:lang w:val="ru-RU" w:eastAsia="en-US" w:bidi="en-US"/>
        </w:rPr>
      </w:pPr>
      <w:r w:rsidRPr="00F37A96">
        <w:rPr>
          <w:lang w:val="ru-RU"/>
        </w:rPr>
        <w:t>Формирование ИКТ</w:t>
      </w:r>
      <w:r w:rsidR="00E21E67" w:rsidRPr="00F37A96">
        <w:rPr>
          <w:lang w:val="ru-RU"/>
        </w:rPr>
        <w:t>-</w:t>
      </w:r>
      <w:r w:rsidRPr="00F37A96">
        <w:rPr>
          <w:lang w:val="ru-RU"/>
        </w:rPr>
        <w:t>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r w:rsidR="00F36136" w:rsidRPr="00F37A96">
        <w:rPr>
          <w:lang w:val="ru-RU" w:eastAsia="en-US" w:bidi="en-US"/>
        </w:rPr>
        <w:t>.</w:t>
      </w:r>
    </w:p>
    <w:p w:rsidR="00441995" w:rsidRPr="00F37A96" w:rsidRDefault="00441995" w:rsidP="00386A35">
      <w:pPr>
        <w:pStyle w:val="3b"/>
        <w:spacing w:before="0" w:after="0" w:line="276" w:lineRule="auto"/>
        <w:ind w:firstLine="709"/>
        <w:rPr>
          <w:rFonts w:ascii="Times New Roman" w:hAnsi="Times New Roman" w:cs="Times New Roman"/>
          <w:i w:val="0"/>
          <w:sz w:val="24"/>
          <w:szCs w:val="24"/>
        </w:rPr>
      </w:pPr>
      <w:r w:rsidRPr="00F37A96">
        <w:rPr>
          <w:rFonts w:ascii="Times New Roman" w:hAnsi="Times New Roman" w:cs="Times New Roman"/>
          <w:i w:val="0"/>
          <w:sz w:val="24"/>
          <w:szCs w:val="24"/>
        </w:rPr>
        <w:t xml:space="preserve">2.1.6. </w:t>
      </w:r>
      <w:r w:rsidR="005825F8" w:rsidRPr="00F37A96">
        <w:rPr>
          <w:rFonts w:ascii="Times New Roman" w:hAnsi="Times New Roman" w:cs="Times New Roman"/>
          <w:i w:val="0"/>
          <w:sz w:val="24"/>
          <w:szCs w:val="24"/>
        </w:rPr>
        <w:t>Условия, обеспечивающие п</w:t>
      </w:r>
      <w:r w:rsidRPr="00F37A96">
        <w:rPr>
          <w:rFonts w:ascii="Times New Roman" w:hAnsi="Times New Roman" w:cs="Times New Roman"/>
          <w:i w:val="0"/>
          <w:sz w:val="24"/>
          <w:szCs w:val="24"/>
        </w:rPr>
        <w:t>реемственность программы формирования уни</w:t>
      </w:r>
      <w:r w:rsidR="00DF079F" w:rsidRPr="00F37A96">
        <w:rPr>
          <w:rFonts w:ascii="Times New Roman" w:hAnsi="Times New Roman" w:cs="Times New Roman"/>
          <w:i w:val="0"/>
          <w:sz w:val="24"/>
          <w:szCs w:val="24"/>
        </w:rPr>
        <w:t xml:space="preserve">версальных учебных </w:t>
      </w:r>
      <w:r w:rsidRPr="00F37A96">
        <w:rPr>
          <w:rFonts w:ascii="Times New Roman" w:hAnsi="Times New Roman" w:cs="Times New Roman"/>
          <w:i w:val="0"/>
          <w:sz w:val="24"/>
          <w:szCs w:val="24"/>
        </w:rPr>
        <w:t xml:space="preserve">действий при переходе </w:t>
      </w:r>
      <w:r w:rsidR="005825F8" w:rsidRPr="00F37A96">
        <w:rPr>
          <w:rFonts w:ascii="Times New Roman" w:hAnsi="Times New Roman" w:cs="Times New Roman"/>
          <w:i w:val="0"/>
          <w:sz w:val="24"/>
          <w:szCs w:val="24"/>
        </w:rPr>
        <w:t xml:space="preserve">от дошкольного к начальному </w:t>
      </w:r>
      <w:r w:rsidRPr="00F37A96">
        <w:rPr>
          <w:rFonts w:ascii="Times New Roman" w:hAnsi="Times New Roman" w:cs="Times New Roman"/>
          <w:i w:val="0"/>
          <w:sz w:val="24"/>
          <w:szCs w:val="24"/>
        </w:rPr>
        <w:t>и основному общему образованию</w:t>
      </w:r>
    </w:p>
    <w:p w:rsidR="00441995" w:rsidRPr="00F37A96" w:rsidRDefault="00441995" w:rsidP="00386A35">
      <w:pPr>
        <w:pStyle w:val="afffff8"/>
        <w:spacing w:line="276" w:lineRule="auto"/>
        <w:ind w:firstLine="709"/>
        <w:rPr>
          <w:rFonts w:ascii="Times New Roman" w:hAnsi="Times New Roman" w:cs="Times New Roman"/>
          <w:spacing w:val="2"/>
          <w:sz w:val="24"/>
          <w:szCs w:val="24"/>
        </w:rPr>
      </w:pPr>
      <w:r w:rsidRPr="00F37A96">
        <w:rPr>
          <w:rFonts w:ascii="Times New Roman" w:hAnsi="Times New Roman" w:cs="Times New Roman"/>
          <w:spacing w:val="2"/>
          <w:sz w:val="24"/>
          <w:szCs w:val="24"/>
        </w:rPr>
        <w:t xml:space="preserve">Проблема организации преемственности обучения затрагивает все уровни существующей образовательной системы, а именно: переход из дошкольного общеобразовательного учреждения (предшколы) в общеобразовательное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Основные проблемы обеспечения преемственности связа</w:t>
      </w:r>
      <w:r w:rsidRPr="00F37A96">
        <w:rPr>
          <w:rFonts w:ascii="Times New Roman" w:hAnsi="Times New Roman" w:cs="Times New Roman"/>
          <w:spacing w:val="2"/>
          <w:sz w:val="24"/>
          <w:szCs w:val="24"/>
        </w:rPr>
        <w:t xml:space="preserve">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w:t>
      </w:r>
      <w:r w:rsidRPr="00F37A96">
        <w:rPr>
          <w:rFonts w:ascii="Times New Roman" w:hAnsi="Times New Roman" w:cs="Times New Roman"/>
          <w:sz w:val="24"/>
          <w:szCs w:val="24"/>
        </w:rPr>
        <w:t>логические и</w:t>
      </w:r>
      <w:r w:rsidRPr="00F37A96">
        <w:rPr>
          <w:rFonts w:ascii="Times New Roman" w:hAnsi="Times New Roman" w:cs="Times New Roman"/>
          <w:sz w:val="24"/>
          <w:szCs w:val="24"/>
        </w:rPr>
        <w:t> </w:t>
      </w:r>
      <w:r w:rsidRPr="00F37A96">
        <w:rPr>
          <w:rFonts w:ascii="Times New Roman" w:hAnsi="Times New Roman" w:cs="Times New Roman"/>
          <w:sz w:val="24"/>
          <w:szCs w:val="24"/>
        </w:rPr>
        <w:t>др.</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pacing w:val="2"/>
          <w:sz w:val="24"/>
          <w:szCs w:val="24"/>
        </w:rPr>
        <w:t>Наиболее остро проблема преемственности стоит в двух ключевых точках — в момент поступления детей в школу</w:t>
      </w:r>
      <w:r w:rsidRPr="00F37A96">
        <w:rPr>
          <w:rFonts w:ascii="Times New Roman" w:hAnsi="Times New Roman" w:cs="Times New Roman"/>
          <w:sz w:val="24"/>
          <w:szCs w:val="24"/>
        </w:rPr>
        <w:t xml:space="preserve"> (при переходе из предшкольного звена на уровень </w:t>
      </w:r>
      <w:r w:rsidRPr="00F37A96">
        <w:rPr>
          <w:rFonts w:ascii="Times New Roman" w:hAnsi="Times New Roman" w:cs="Times New Roman"/>
          <w:sz w:val="24"/>
          <w:szCs w:val="24"/>
        </w:rPr>
        <w:lastRenderedPageBreak/>
        <w:t>начального общего образования) и в период перехода обучающихся на уровень основного общего образования.</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b/>
          <w:bCs/>
          <w:i/>
          <w:iCs/>
          <w:sz w:val="24"/>
          <w:szCs w:val="24"/>
        </w:rPr>
        <w:t xml:space="preserve">Готовность детей к обучению в школе </w:t>
      </w:r>
      <w:r w:rsidRPr="00F37A96">
        <w:rPr>
          <w:rFonts w:ascii="Times New Roman" w:hAnsi="Times New Roman" w:cs="Times New Roman"/>
          <w:sz w:val="24"/>
          <w:szCs w:val="24"/>
        </w:rPr>
        <w:t xml:space="preserve">при переходе от дошкольного к начальному общему образованию рассматривается как комплексное образование, включающее в себя физическую и психологическую готовность. </w:t>
      </w:r>
    </w:p>
    <w:p w:rsidR="00441995" w:rsidRPr="00F37A96" w:rsidRDefault="00441995" w:rsidP="00386A35">
      <w:pPr>
        <w:pStyle w:val="afffff8"/>
        <w:spacing w:line="276" w:lineRule="auto"/>
        <w:ind w:firstLine="709"/>
        <w:rPr>
          <w:rFonts w:ascii="Times New Roman" w:hAnsi="Times New Roman" w:cs="Times New Roman"/>
          <w:i/>
          <w:iCs/>
          <w:sz w:val="24"/>
          <w:szCs w:val="24"/>
        </w:rPr>
      </w:pPr>
      <w:r w:rsidRPr="00F37A96">
        <w:rPr>
          <w:rFonts w:ascii="Times New Roman" w:hAnsi="Times New Roman" w:cs="Times New Roman"/>
          <w:i/>
          <w:iCs/>
          <w:spacing w:val="-4"/>
          <w:sz w:val="24"/>
          <w:szCs w:val="24"/>
          <w:u w:val="single"/>
        </w:rPr>
        <w:t>Физическая готовность</w:t>
      </w:r>
      <w:r w:rsidRPr="00F37A96">
        <w:rPr>
          <w:rFonts w:ascii="Times New Roman" w:hAnsi="Times New Roman" w:cs="Times New Roman"/>
          <w:spacing w:val="-4"/>
          <w:sz w:val="24"/>
          <w:szCs w:val="24"/>
        </w:rPr>
        <w:t>определяется состоянием здоровья,</w:t>
      </w:r>
      <w:r w:rsidRPr="00F37A96">
        <w:rPr>
          <w:rFonts w:ascii="Times New Roman" w:hAnsi="Times New Roman" w:cs="Times New Roman"/>
          <w:spacing w:val="-4"/>
          <w:sz w:val="24"/>
          <w:szCs w:val="24"/>
        </w:rPr>
        <w:br/>
      </w:r>
      <w:r w:rsidRPr="00F37A96">
        <w:rPr>
          <w:rFonts w:ascii="Times New Roman" w:hAnsi="Times New Roman" w:cs="Times New Roman"/>
          <w:spacing w:val="2"/>
          <w:sz w:val="24"/>
          <w:szCs w:val="24"/>
        </w:rPr>
        <w:t>уровнем морфофункциональной зрелости организма ребён</w:t>
      </w:r>
      <w:r w:rsidRPr="00F37A96">
        <w:rPr>
          <w:rFonts w:ascii="Times New Roman" w:hAnsi="Times New Roman" w:cs="Times New Roman"/>
          <w:sz w:val="24"/>
          <w:szCs w:val="24"/>
        </w:rPr>
        <w:t xml:space="preserve">ка, в том числе развитием двигательных навыков и качеств </w:t>
      </w:r>
      <w:r w:rsidRPr="00F37A96">
        <w:rPr>
          <w:rFonts w:ascii="Times New Roman" w:hAnsi="Times New Roman" w:cs="Times New Roman"/>
          <w:spacing w:val="2"/>
          <w:sz w:val="24"/>
          <w:szCs w:val="24"/>
        </w:rPr>
        <w:t xml:space="preserve">(тонкая моторная координация), физической и умственной </w:t>
      </w:r>
      <w:r w:rsidRPr="00F37A96">
        <w:rPr>
          <w:rFonts w:ascii="Times New Roman" w:hAnsi="Times New Roman" w:cs="Times New Roman"/>
          <w:sz w:val="24"/>
          <w:szCs w:val="24"/>
        </w:rPr>
        <w:t>работоспособности.</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i/>
          <w:iCs/>
          <w:sz w:val="24"/>
          <w:szCs w:val="24"/>
          <w:u w:val="single"/>
        </w:rPr>
        <w:t>Психологическая готовность</w:t>
      </w:r>
      <w:r w:rsidRPr="00F37A96">
        <w:rPr>
          <w:rFonts w:ascii="Times New Roman" w:hAnsi="Times New Roman" w:cs="Times New Roman"/>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w:t>
      </w:r>
      <w:r w:rsidRPr="00F37A96">
        <w:rPr>
          <w:rFonts w:ascii="Times New Roman" w:hAnsi="Times New Roman" w:cs="Times New Roman"/>
          <w:sz w:val="24"/>
          <w:szCs w:val="24"/>
        </w:rPr>
        <w:br/>
        <w:t>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pacing w:val="2"/>
          <w:sz w:val="24"/>
          <w:szCs w:val="24"/>
        </w:rPr>
        <w:t xml:space="preserve">Психологическая готовность к школе имеет следующую </w:t>
      </w:r>
      <w:r w:rsidRPr="00F37A96">
        <w:rPr>
          <w:rFonts w:ascii="Times New Roman" w:hAnsi="Times New Roman" w:cs="Times New Roman"/>
          <w:spacing w:val="-2"/>
          <w:sz w:val="24"/>
          <w:szCs w:val="24"/>
        </w:rPr>
        <w:t>структуру: личностная готовность, умственная зрелость и про</w:t>
      </w:r>
      <w:r w:rsidRPr="00F37A96">
        <w:rPr>
          <w:rFonts w:ascii="Times New Roman" w:hAnsi="Times New Roman" w:cs="Times New Roman"/>
          <w:sz w:val="24"/>
          <w:szCs w:val="24"/>
        </w:rPr>
        <w:t>извольность регуляции поведения и деятельности.</w:t>
      </w:r>
    </w:p>
    <w:p w:rsidR="00441995" w:rsidRPr="00F37A96" w:rsidRDefault="00441995" w:rsidP="00386A35">
      <w:pPr>
        <w:pStyle w:val="afffff8"/>
        <w:spacing w:line="276" w:lineRule="auto"/>
        <w:ind w:firstLine="709"/>
        <w:rPr>
          <w:rFonts w:ascii="Times New Roman" w:hAnsi="Times New Roman" w:cs="Times New Roman"/>
          <w:spacing w:val="2"/>
          <w:sz w:val="24"/>
          <w:szCs w:val="24"/>
        </w:rPr>
      </w:pPr>
      <w:r w:rsidRPr="00F37A96">
        <w:rPr>
          <w:rFonts w:ascii="Times New Roman" w:hAnsi="Times New Roman" w:cs="Times New Roman"/>
          <w:spacing w:val="2"/>
          <w:sz w:val="24"/>
          <w:szCs w:val="24"/>
        </w:rPr>
        <w:t>Личностная готовность включает мотивационную готов</w:t>
      </w:r>
      <w:r w:rsidRPr="00F37A96">
        <w:rPr>
          <w:rFonts w:ascii="Times New Roman" w:hAnsi="Times New Roman" w:cs="Times New Roman"/>
          <w:spacing w:val="-4"/>
          <w:sz w:val="24"/>
          <w:szCs w:val="24"/>
        </w:rPr>
        <w:t>ность, коммуникативную готовность, сформированность Я­кон</w:t>
      </w:r>
      <w:r w:rsidRPr="00F37A96">
        <w:rPr>
          <w:rFonts w:ascii="Times New Roman" w:hAnsi="Times New Roman" w:cs="Times New Roman"/>
          <w:sz w:val="24"/>
          <w:szCs w:val="24"/>
        </w:rPr>
        <w:t>цепции и самооценки, эмоциональную зрелость. Мотиваци</w:t>
      </w:r>
      <w:r w:rsidRPr="00F37A96">
        <w:rPr>
          <w:rFonts w:ascii="Times New Roman" w:hAnsi="Times New Roman" w:cs="Times New Roman"/>
          <w:spacing w:val="-2"/>
          <w:sz w:val="24"/>
          <w:szCs w:val="24"/>
        </w:rPr>
        <w:t xml:space="preserve">онная готовность предполагает сформированность социальных </w:t>
      </w:r>
      <w:r w:rsidRPr="00F37A96">
        <w:rPr>
          <w:rFonts w:ascii="Times New Roman" w:hAnsi="Times New Roman" w:cs="Times New Roman"/>
          <w:sz w:val="24"/>
          <w:szCs w:val="24"/>
        </w:rPr>
        <w:t>мотивов (стремление к социально значимому статусу, потреб</w:t>
      </w:r>
      <w:r w:rsidRPr="00F37A96">
        <w:rPr>
          <w:rFonts w:ascii="Times New Roman" w:hAnsi="Times New Roman" w:cs="Times New Roman"/>
          <w:spacing w:val="2"/>
          <w:sz w:val="24"/>
          <w:szCs w:val="24"/>
        </w:rPr>
        <w:t xml:space="preserve">ность в социальном признании, мотив социального долга), учебных и познавательных мотивов. </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pacing w:val="2"/>
          <w:sz w:val="24"/>
          <w:szCs w:val="24"/>
        </w:rPr>
        <w:t xml:space="preserve">Мотивационная готовность характеризуется первичным </w:t>
      </w:r>
      <w:r w:rsidRPr="00F37A96">
        <w:rPr>
          <w:rFonts w:ascii="Times New Roman" w:hAnsi="Times New Roman" w:cs="Times New Roman"/>
          <w:sz w:val="24"/>
          <w:szCs w:val="24"/>
        </w:rPr>
        <w:t>соподчинением мотивов с доминированием учебно­познава</w:t>
      </w:r>
      <w:r w:rsidRPr="00F37A96">
        <w:rPr>
          <w:rFonts w:ascii="Times New Roman" w:hAnsi="Times New Roman" w:cs="Times New Roman"/>
          <w:spacing w:val="2"/>
          <w:sz w:val="24"/>
          <w:szCs w:val="24"/>
        </w:rPr>
        <w:t xml:space="preserve">тельных мотивов. Коммуникативная готовность выступает </w:t>
      </w:r>
      <w:r w:rsidRPr="00F37A96">
        <w:rPr>
          <w:rFonts w:ascii="Times New Roman" w:hAnsi="Times New Roman" w:cs="Times New Roman"/>
          <w:sz w:val="24"/>
          <w:szCs w:val="24"/>
        </w:rPr>
        <w:t>как готовность ребёнка к произвольному общению с учителем и сверстниками в контексте поставленной учебной зада</w:t>
      </w:r>
      <w:r w:rsidRPr="00F37A96">
        <w:rPr>
          <w:rFonts w:ascii="Times New Roman" w:hAnsi="Times New Roman" w:cs="Times New Roman"/>
          <w:spacing w:val="2"/>
          <w:sz w:val="24"/>
          <w:szCs w:val="24"/>
        </w:rPr>
        <w:t>чи и учебного содержания. Коммуникативная готовность</w:t>
      </w:r>
      <w:r w:rsidRPr="00F37A96">
        <w:rPr>
          <w:rFonts w:ascii="Times New Roman" w:hAnsi="Times New Roman" w:cs="Times New Roman"/>
          <w:spacing w:val="2"/>
          <w:sz w:val="24"/>
          <w:szCs w:val="24"/>
        </w:rPr>
        <w:br/>
      </w:r>
      <w:r w:rsidRPr="00F37A96">
        <w:rPr>
          <w:rFonts w:ascii="Times New Roman" w:hAnsi="Times New Roman" w:cs="Times New Roman"/>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F37A96">
        <w:rPr>
          <w:rFonts w:ascii="Times New Roman" w:hAnsi="Times New Roman" w:cs="Times New Roman"/>
          <w:spacing w:val="2"/>
          <w:sz w:val="24"/>
          <w:szCs w:val="24"/>
        </w:rPr>
        <w:t xml:space="preserve">(личное сознание), характера отношения к нему взрослых, </w:t>
      </w:r>
      <w:r w:rsidRPr="00F37A96">
        <w:rPr>
          <w:rFonts w:ascii="Times New Roman" w:hAnsi="Times New Roman" w:cs="Times New Roman"/>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F37A96">
        <w:rPr>
          <w:rFonts w:ascii="Times New Roman" w:hAnsi="Times New Roman" w:cs="Times New Roman"/>
          <w:spacing w:val="2"/>
          <w:sz w:val="24"/>
          <w:szCs w:val="24"/>
        </w:rPr>
        <w:t>нове эмоционального предвосхищения и прогнозирования. Показателем эмоциональной готовности к школьному обу</w:t>
      </w:r>
      <w:r w:rsidRPr="00F37A96">
        <w:rPr>
          <w:rFonts w:ascii="Times New Roman" w:hAnsi="Times New Roman" w:cs="Times New Roman"/>
          <w:sz w:val="24"/>
          <w:szCs w:val="24"/>
        </w:rPr>
        <w:t>чению является сформированность высших чувств — нрав</w:t>
      </w:r>
      <w:r w:rsidRPr="00F37A96">
        <w:rPr>
          <w:rFonts w:ascii="Times New Roman" w:hAnsi="Times New Roman" w:cs="Times New Roman"/>
          <w:spacing w:val="2"/>
          <w:sz w:val="24"/>
          <w:szCs w:val="24"/>
        </w:rPr>
        <w:t>ственных переживаний, интеллектуальных чувств (радость познания), эстетических чувств (чувство прекрасного). Вы</w:t>
      </w:r>
      <w:r w:rsidRPr="00F37A96">
        <w:rPr>
          <w:rFonts w:ascii="Times New Roman" w:hAnsi="Times New Roman" w:cs="Times New Roman"/>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441995" w:rsidRPr="00F37A96" w:rsidRDefault="00441995" w:rsidP="00386A35">
      <w:pPr>
        <w:pStyle w:val="afffff8"/>
        <w:spacing w:line="276" w:lineRule="auto"/>
        <w:ind w:firstLine="709"/>
        <w:rPr>
          <w:rFonts w:ascii="Times New Roman" w:hAnsi="Times New Roman" w:cs="Times New Roman"/>
          <w:spacing w:val="-2"/>
          <w:sz w:val="24"/>
          <w:szCs w:val="24"/>
        </w:rPr>
      </w:pPr>
      <w:r w:rsidRPr="00F37A96">
        <w:rPr>
          <w:rFonts w:ascii="Times New Roman" w:hAnsi="Times New Roman" w:cs="Times New Roman"/>
          <w:spacing w:val="-2"/>
          <w:sz w:val="24"/>
          <w:szCs w:val="24"/>
        </w:rPr>
        <w:t xml:space="preserve">Умственную зрелость составляет интеллектуальная, речевая </w:t>
      </w:r>
      <w:r w:rsidRPr="00F37A96">
        <w:rPr>
          <w:rFonts w:ascii="Times New Roman" w:hAnsi="Times New Roman" w:cs="Times New Roman"/>
          <w:spacing w:val="2"/>
          <w:sz w:val="24"/>
          <w:szCs w:val="24"/>
        </w:rPr>
        <w:t>готовность и сформированность восприятия, памяти, вни</w:t>
      </w:r>
      <w:r w:rsidRPr="00F37A96">
        <w:rPr>
          <w:rFonts w:ascii="Times New Roman" w:hAnsi="Times New Roman" w:cs="Times New Roman"/>
          <w:sz w:val="24"/>
          <w:szCs w:val="24"/>
        </w:rPr>
        <w:t xml:space="preserve">мания, воображения. Интеллектуальная </w:t>
      </w:r>
      <w:r w:rsidRPr="00F37A96">
        <w:rPr>
          <w:rFonts w:ascii="Times New Roman" w:hAnsi="Times New Roman" w:cs="Times New Roman"/>
          <w:sz w:val="24"/>
          <w:szCs w:val="24"/>
        </w:rPr>
        <w:lastRenderedPageBreak/>
        <w:t>готовность к школе включает особую познавательную позицию ребёнка в отношении мира (децентрацию), переход к понятийному интел</w:t>
      </w:r>
      <w:r w:rsidRPr="00F37A96">
        <w:rPr>
          <w:rFonts w:ascii="Times New Roman" w:hAnsi="Times New Roman" w:cs="Times New Roman"/>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F37A96">
        <w:rPr>
          <w:rFonts w:ascii="Times New Roman" w:hAnsi="Times New Roman" w:cs="Times New Roman"/>
          <w:spacing w:val="2"/>
          <w:sz w:val="24"/>
          <w:szCs w:val="24"/>
        </w:rPr>
        <w:t xml:space="preserve">представлений и умений. Речевая готовность предполагает </w:t>
      </w:r>
      <w:r w:rsidRPr="00F37A96">
        <w:rPr>
          <w:rFonts w:ascii="Times New Roman" w:hAnsi="Times New Roman" w:cs="Times New Roman"/>
          <w:sz w:val="24"/>
          <w:szCs w:val="24"/>
        </w:rPr>
        <w:t>сформированность фонематической, лексической, граммати</w:t>
      </w:r>
      <w:r w:rsidRPr="00F37A96">
        <w:rPr>
          <w:rFonts w:ascii="Times New Roman" w:hAnsi="Times New Roman" w:cs="Times New Roman"/>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F37A96">
        <w:rPr>
          <w:rFonts w:ascii="Times New Roman" w:hAnsi="Times New Roman" w:cs="Times New Roman"/>
          <w:spacing w:val="2"/>
          <w:sz w:val="24"/>
          <w:szCs w:val="24"/>
        </w:rPr>
        <w:t>её единицы. Восприятие характеризуется всё большей осо</w:t>
      </w:r>
      <w:r w:rsidRPr="00F37A96">
        <w:rPr>
          <w:rFonts w:ascii="Times New Roman" w:hAnsi="Times New Roman" w:cs="Times New Roman"/>
          <w:sz w:val="24"/>
          <w:szCs w:val="24"/>
        </w:rPr>
        <w:t>з</w:t>
      </w:r>
      <w:r w:rsidRPr="00F37A96">
        <w:rPr>
          <w:rFonts w:ascii="Times New Roman" w:hAnsi="Times New Roman" w:cs="Times New Roman"/>
          <w:spacing w:val="-2"/>
          <w:sz w:val="24"/>
          <w:szCs w:val="24"/>
        </w:rPr>
        <w:t>нанностью, опирается на использование системы обществен</w:t>
      </w:r>
      <w:r w:rsidRPr="00F37A96">
        <w:rPr>
          <w:rFonts w:ascii="Times New Roman" w:hAnsi="Times New Roman" w:cs="Times New Roman"/>
          <w:spacing w:val="2"/>
          <w:sz w:val="24"/>
          <w:szCs w:val="24"/>
        </w:rPr>
        <w:t xml:space="preserve">ных сенсорных эталонов и соответствующих перцептивных </w:t>
      </w:r>
      <w:r w:rsidRPr="00F37A96">
        <w:rPr>
          <w:rFonts w:ascii="Times New Roman" w:hAnsi="Times New Roman" w:cs="Times New Roman"/>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F37A96">
        <w:rPr>
          <w:rFonts w:ascii="Times New Roman" w:hAnsi="Times New Roman" w:cs="Times New Roman"/>
          <w:sz w:val="24"/>
          <w:szCs w:val="24"/>
        </w:rPr>
        <w:t>тивов, целеполагании и сохранении цели, способности при</w:t>
      </w:r>
      <w:r w:rsidRPr="00F37A96">
        <w:rPr>
          <w:rFonts w:ascii="Times New Roman" w:hAnsi="Times New Roman" w:cs="Times New Roman"/>
          <w:spacing w:val="2"/>
          <w:sz w:val="24"/>
          <w:szCs w:val="24"/>
        </w:rPr>
        <w:t xml:space="preserve">лагать волевое усилие для её достижения. Произвольность </w:t>
      </w:r>
      <w:r w:rsidRPr="00F37A96">
        <w:rPr>
          <w:rFonts w:ascii="Times New Roman" w:hAnsi="Times New Roman" w:cs="Times New Roman"/>
          <w:sz w:val="24"/>
          <w:szCs w:val="24"/>
        </w:rPr>
        <w:t xml:space="preserve">выступает как умение строить своё поведение и деятельность </w:t>
      </w:r>
      <w:r w:rsidRPr="00F37A96">
        <w:rPr>
          <w:rFonts w:ascii="Times New Roman" w:hAnsi="Times New Roman" w:cs="Times New Roman"/>
          <w:spacing w:val="2"/>
          <w:sz w:val="24"/>
          <w:szCs w:val="24"/>
        </w:rPr>
        <w:t xml:space="preserve">в соответствии с предлагаемыми образцами и правилами, </w:t>
      </w:r>
      <w:r w:rsidRPr="00F37A96">
        <w:rPr>
          <w:rFonts w:ascii="Times New Roman" w:hAnsi="Times New Roman" w:cs="Times New Roman"/>
          <w:sz w:val="24"/>
          <w:szCs w:val="24"/>
        </w:rPr>
        <w:t>осуществлять планирование, контроль и коррекцию выполняемых действий, используя соответствующие средства.</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pacing w:val="2"/>
          <w:sz w:val="24"/>
          <w:szCs w:val="24"/>
        </w:rPr>
        <w:t xml:space="preserve">Формирование фундамента готовности перехода к обучению на ступени начального общего образования </w:t>
      </w:r>
      <w:r w:rsidRPr="00F37A96">
        <w:rPr>
          <w:rFonts w:ascii="Times New Roman" w:hAnsi="Times New Roman" w:cs="Times New Roman"/>
          <w:sz w:val="24"/>
          <w:szCs w:val="24"/>
        </w:rPr>
        <w:t>осуществляется в рамках специфически детских видов деятельности: сюжетно­ролевой игры, изобразительной деятельности, конструирования, восприятия сказки и</w:t>
      </w:r>
      <w:r w:rsidRPr="00F37A96">
        <w:rPr>
          <w:rFonts w:ascii="Times New Roman" w:hAnsi="Times New Roman" w:cs="Times New Roman"/>
          <w:sz w:val="24"/>
          <w:szCs w:val="24"/>
        </w:rPr>
        <w:t> </w:t>
      </w:r>
      <w:r w:rsidRPr="00F37A96">
        <w:rPr>
          <w:rFonts w:ascii="Times New Roman" w:hAnsi="Times New Roman" w:cs="Times New Roman"/>
          <w:sz w:val="24"/>
          <w:szCs w:val="24"/>
        </w:rPr>
        <w:t>пр.</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pacing w:val="2"/>
          <w:sz w:val="24"/>
          <w:szCs w:val="24"/>
        </w:rPr>
        <w:t xml:space="preserve">Не меньшее значение имеет проблема психологической </w:t>
      </w:r>
      <w:r w:rsidRPr="00F37A96">
        <w:rPr>
          <w:rFonts w:ascii="Times New Roman" w:hAnsi="Times New Roman" w:cs="Times New Roman"/>
          <w:sz w:val="24"/>
          <w:szCs w:val="24"/>
        </w:rPr>
        <w:t xml:space="preserve">подготовки детей к переходу обучающихся на ступень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F37A96">
        <w:rPr>
          <w:rFonts w:ascii="Times New Roman" w:hAnsi="Times New Roman" w:cs="Times New Roman"/>
          <w:spacing w:val="2"/>
          <w:sz w:val="24"/>
          <w:szCs w:val="24"/>
        </w:rPr>
        <w:t>учению, возрастание эмоциональной нестабильности, нару</w:t>
      </w:r>
      <w:r w:rsidRPr="00F37A96">
        <w:rPr>
          <w:rFonts w:ascii="Times New Roman" w:hAnsi="Times New Roman" w:cs="Times New Roman"/>
          <w:sz w:val="24"/>
          <w:szCs w:val="24"/>
        </w:rPr>
        <w:t>шения поведения, которые обусловлены:</w:t>
      </w:r>
    </w:p>
    <w:p w:rsidR="00441995" w:rsidRPr="00F37A96" w:rsidRDefault="00441995" w:rsidP="008958CE">
      <w:pPr>
        <w:pStyle w:val="afffffa"/>
        <w:numPr>
          <w:ilvl w:val="0"/>
          <w:numId w:val="30"/>
        </w:numPr>
        <w:spacing w:line="276" w:lineRule="auto"/>
        <w:rPr>
          <w:rFonts w:ascii="Times New Roman" w:hAnsi="Times New Roman" w:cs="Times New Roman"/>
          <w:sz w:val="24"/>
          <w:szCs w:val="24"/>
        </w:rPr>
      </w:pPr>
      <w:r w:rsidRPr="00F37A96">
        <w:rPr>
          <w:rFonts w:ascii="Times New Roman" w:hAnsi="Times New Roman" w:cs="Times New Roman"/>
          <w:sz w:val="24"/>
          <w:szCs w:val="24"/>
        </w:rPr>
        <w:t>необходимостью адаптации обучающихся к новой орга</w:t>
      </w:r>
      <w:r w:rsidRPr="00F37A96">
        <w:rPr>
          <w:rFonts w:ascii="Times New Roman" w:hAnsi="Times New Roman" w:cs="Times New Roman"/>
          <w:spacing w:val="2"/>
          <w:sz w:val="24"/>
          <w:szCs w:val="24"/>
        </w:rPr>
        <w:t>низации процесса и содержания обучения (предметная си</w:t>
      </w:r>
      <w:r w:rsidRPr="00F37A96">
        <w:rPr>
          <w:rFonts w:ascii="Times New Roman" w:hAnsi="Times New Roman" w:cs="Times New Roman"/>
          <w:sz w:val="24"/>
          <w:szCs w:val="24"/>
        </w:rPr>
        <w:t>стема, разные преподаватели и</w:t>
      </w:r>
      <w:r w:rsidRPr="00F37A96">
        <w:rPr>
          <w:rFonts w:ascii="Times New Roman" w:hAnsi="Times New Roman" w:cs="Times New Roman"/>
          <w:sz w:val="24"/>
          <w:szCs w:val="24"/>
        </w:rPr>
        <w:t> </w:t>
      </w:r>
      <w:r w:rsidRPr="00F37A96">
        <w:rPr>
          <w:rFonts w:ascii="Times New Roman" w:hAnsi="Times New Roman" w:cs="Times New Roman"/>
          <w:sz w:val="24"/>
          <w:szCs w:val="24"/>
        </w:rPr>
        <w:t>т.</w:t>
      </w:r>
      <w:r w:rsidRPr="00F37A96">
        <w:rPr>
          <w:rFonts w:ascii="Times New Roman" w:hAnsi="Times New Roman" w:cs="Times New Roman"/>
          <w:sz w:val="24"/>
          <w:szCs w:val="24"/>
        </w:rPr>
        <w:t> </w:t>
      </w:r>
      <w:r w:rsidRPr="00F37A96">
        <w:rPr>
          <w:rFonts w:ascii="Times New Roman" w:hAnsi="Times New Roman" w:cs="Times New Roman"/>
          <w:sz w:val="24"/>
          <w:szCs w:val="24"/>
        </w:rPr>
        <w:t>д.);</w:t>
      </w:r>
    </w:p>
    <w:p w:rsidR="00441995" w:rsidRPr="00F37A96" w:rsidRDefault="00441995" w:rsidP="008958CE">
      <w:pPr>
        <w:pStyle w:val="afffffa"/>
        <w:numPr>
          <w:ilvl w:val="0"/>
          <w:numId w:val="30"/>
        </w:numPr>
        <w:spacing w:line="276" w:lineRule="auto"/>
        <w:rPr>
          <w:rFonts w:ascii="Times New Roman" w:hAnsi="Times New Roman" w:cs="Times New Roman"/>
          <w:sz w:val="24"/>
          <w:szCs w:val="24"/>
        </w:rPr>
      </w:pPr>
      <w:r w:rsidRPr="00F37A96">
        <w:rPr>
          <w:rFonts w:ascii="Times New Roman" w:hAnsi="Times New Roman" w:cs="Times New Roman"/>
          <w:sz w:val="24"/>
          <w:szCs w:val="24"/>
        </w:rPr>
        <w:t xml:space="preserve">совпадением начала кризисного периода, в который вступают младшие подростки, со сменой ведущей деятельности </w:t>
      </w:r>
      <w:r w:rsidRPr="00F37A96">
        <w:rPr>
          <w:rFonts w:ascii="Times New Roman" w:hAnsi="Times New Roman" w:cs="Times New Roman"/>
          <w:spacing w:val="2"/>
          <w:sz w:val="24"/>
          <w:szCs w:val="24"/>
        </w:rPr>
        <w:t xml:space="preserve">(переориентацией подростков на деятельность общения со </w:t>
      </w:r>
      <w:r w:rsidRPr="00F37A96">
        <w:rPr>
          <w:rFonts w:ascii="Times New Roman" w:hAnsi="Times New Roman" w:cs="Times New Roman"/>
          <w:sz w:val="24"/>
          <w:szCs w:val="24"/>
        </w:rPr>
        <w:t>сверстниками при сохранении значимости учебной деятельности);</w:t>
      </w:r>
    </w:p>
    <w:p w:rsidR="00441995" w:rsidRPr="00F37A96" w:rsidRDefault="00441995" w:rsidP="008958CE">
      <w:pPr>
        <w:pStyle w:val="afffffa"/>
        <w:numPr>
          <w:ilvl w:val="0"/>
          <w:numId w:val="30"/>
        </w:numPr>
        <w:spacing w:line="276" w:lineRule="auto"/>
        <w:rPr>
          <w:rFonts w:ascii="Times New Roman" w:hAnsi="Times New Roman" w:cs="Times New Roman"/>
          <w:sz w:val="24"/>
          <w:szCs w:val="24"/>
        </w:rPr>
      </w:pPr>
      <w:r w:rsidRPr="00F37A96">
        <w:rPr>
          <w:rFonts w:ascii="Times New Roman" w:hAnsi="Times New Roman" w:cs="Times New Roman"/>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F37A96">
        <w:rPr>
          <w:rFonts w:ascii="Times New Roman" w:hAnsi="Times New Roman" w:cs="Times New Roman"/>
          <w:spacing w:val="2"/>
          <w:sz w:val="24"/>
          <w:szCs w:val="24"/>
        </w:rPr>
        <w:t>образом с уровнем сформированности структурных компонентов учебной деятельности (мотивы, учебные действия,</w:t>
      </w:r>
      <w:r w:rsidRPr="00F37A96">
        <w:rPr>
          <w:rFonts w:ascii="Times New Roman" w:hAnsi="Times New Roman" w:cs="Times New Roman"/>
          <w:sz w:val="24"/>
          <w:szCs w:val="24"/>
        </w:rPr>
        <w:t xml:space="preserve"> контроль, оценка);</w:t>
      </w:r>
    </w:p>
    <w:p w:rsidR="00441995" w:rsidRPr="00F37A96" w:rsidRDefault="00441995" w:rsidP="008958CE">
      <w:pPr>
        <w:pStyle w:val="afffffa"/>
        <w:numPr>
          <w:ilvl w:val="0"/>
          <w:numId w:val="30"/>
        </w:numPr>
        <w:spacing w:line="276" w:lineRule="auto"/>
        <w:rPr>
          <w:rFonts w:ascii="Times New Roman" w:hAnsi="Times New Roman" w:cs="Times New Roman"/>
          <w:sz w:val="24"/>
          <w:szCs w:val="24"/>
        </w:rPr>
      </w:pPr>
      <w:r w:rsidRPr="00F37A96">
        <w:rPr>
          <w:rFonts w:ascii="Times New Roman" w:hAnsi="Times New Roman" w:cs="Times New Roman"/>
          <w:sz w:val="24"/>
          <w:szCs w:val="24"/>
        </w:rPr>
        <w:t>недостаточно подготовленным переходом с родного языка на русский язык обучения.</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 xml:space="preserve">Все эти компоненты присутствуют в программе формирования универсальных учебных действий и заданы в форме </w:t>
      </w:r>
      <w:r w:rsidRPr="00F37A96">
        <w:rPr>
          <w:rFonts w:ascii="Times New Roman" w:hAnsi="Times New Roman" w:cs="Times New Roman"/>
          <w:spacing w:val="2"/>
          <w:sz w:val="24"/>
          <w:szCs w:val="24"/>
        </w:rPr>
        <w:t>требований к планируемым результатам обучения. Основанием преемственности разных уровней образовательной</w:t>
      </w:r>
      <w:r w:rsidRPr="00F37A96">
        <w:rPr>
          <w:rFonts w:ascii="Times New Roman" w:hAnsi="Times New Roman" w:cs="Times New Roman"/>
          <w:spacing w:val="2"/>
          <w:sz w:val="24"/>
          <w:szCs w:val="24"/>
        </w:rPr>
        <w:br/>
        <w:t>системы может стать ориентация на ключевой стратегиче</w:t>
      </w:r>
      <w:r w:rsidRPr="00F37A96">
        <w:rPr>
          <w:rFonts w:ascii="Times New Roman" w:hAnsi="Times New Roman" w:cs="Times New Roman"/>
          <w:sz w:val="24"/>
          <w:szCs w:val="24"/>
        </w:rPr>
        <w:t xml:space="preserve">ский приоритет непрерывного </w:t>
      </w:r>
      <w:r w:rsidRPr="00F37A96">
        <w:rPr>
          <w:rFonts w:ascii="Times New Roman" w:hAnsi="Times New Roman" w:cs="Times New Roman"/>
          <w:sz w:val="24"/>
          <w:szCs w:val="24"/>
        </w:rPr>
        <w:lastRenderedPageBreak/>
        <w:t>образования — формирование умения учиться, которое должно быть обеспечено формированием системы универсальных учебных действий.</w:t>
      </w:r>
    </w:p>
    <w:p w:rsidR="00441995" w:rsidRPr="00F37A96" w:rsidRDefault="00441995" w:rsidP="00386A35">
      <w:pPr>
        <w:pStyle w:val="afffff8"/>
        <w:spacing w:line="276" w:lineRule="auto"/>
        <w:ind w:firstLine="709"/>
        <w:rPr>
          <w:rFonts w:ascii="Times New Roman" w:hAnsi="Times New Roman" w:cs="Times New Roman"/>
          <w:bCs/>
          <w:sz w:val="24"/>
          <w:szCs w:val="24"/>
        </w:rPr>
      </w:pPr>
      <w:r w:rsidRPr="00F37A96">
        <w:rPr>
          <w:rFonts w:ascii="Times New Roman" w:hAnsi="Times New Roman" w:cs="Times New Roman"/>
          <w:bCs/>
          <w:sz w:val="24"/>
          <w:szCs w:val="24"/>
        </w:rPr>
        <w:t xml:space="preserve">Преемственность  формирования  универсальных  учебных  действий  по уровням общего образования обеспечивается за счет: </w:t>
      </w:r>
    </w:p>
    <w:p w:rsidR="00441995" w:rsidRPr="00F37A96" w:rsidRDefault="00441995" w:rsidP="008958CE">
      <w:pPr>
        <w:pStyle w:val="afffff8"/>
        <w:numPr>
          <w:ilvl w:val="0"/>
          <w:numId w:val="50"/>
        </w:numPr>
        <w:spacing w:line="276" w:lineRule="auto"/>
        <w:rPr>
          <w:rFonts w:ascii="Times New Roman" w:hAnsi="Times New Roman" w:cs="Times New Roman"/>
          <w:bCs/>
          <w:sz w:val="24"/>
          <w:szCs w:val="24"/>
        </w:rPr>
      </w:pPr>
      <w:r w:rsidRPr="00F37A96">
        <w:rPr>
          <w:rFonts w:ascii="Times New Roman" w:hAnsi="Times New Roman" w:cs="Times New Roman"/>
          <w:bCs/>
          <w:sz w:val="24"/>
          <w:szCs w:val="24"/>
        </w:rPr>
        <w:t xml:space="preserve">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 </w:t>
      </w:r>
    </w:p>
    <w:p w:rsidR="00441995" w:rsidRPr="00F37A96" w:rsidRDefault="00441995" w:rsidP="008958CE">
      <w:pPr>
        <w:pStyle w:val="afffff8"/>
        <w:numPr>
          <w:ilvl w:val="0"/>
          <w:numId w:val="50"/>
        </w:numPr>
        <w:spacing w:line="276" w:lineRule="auto"/>
        <w:rPr>
          <w:rFonts w:ascii="Times New Roman" w:hAnsi="Times New Roman" w:cs="Times New Roman"/>
          <w:bCs/>
          <w:sz w:val="24"/>
          <w:szCs w:val="24"/>
        </w:rPr>
      </w:pPr>
      <w:r w:rsidRPr="00F37A96">
        <w:rPr>
          <w:rFonts w:ascii="Times New Roman" w:hAnsi="Times New Roman" w:cs="Times New Roman"/>
          <w:bCs/>
          <w:sz w:val="24"/>
          <w:szCs w:val="24"/>
        </w:rPr>
        <w:t xml:space="preserve">четкого  представления  педагогов  о  планируемых  результатах  обучения на каждом уровне обучения; </w:t>
      </w:r>
    </w:p>
    <w:p w:rsidR="00441995" w:rsidRPr="00F37A96" w:rsidRDefault="00441995" w:rsidP="008958CE">
      <w:pPr>
        <w:pStyle w:val="afffff8"/>
        <w:numPr>
          <w:ilvl w:val="0"/>
          <w:numId w:val="50"/>
        </w:numPr>
        <w:spacing w:line="276" w:lineRule="auto"/>
        <w:rPr>
          <w:rFonts w:ascii="Times New Roman" w:hAnsi="Times New Roman" w:cs="Times New Roman"/>
          <w:bCs/>
          <w:sz w:val="24"/>
          <w:szCs w:val="24"/>
        </w:rPr>
      </w:pPr>
      <w:r w:rsidRPr="00F37A96">
        <w:rPr>
          <w:rFonts w:ascii="Times New Roman" w:hAnsi="Times New Roman" w:cs="Times New Roman"/>
          <w:bCs/>
          <w:sz w:val="24"/>
          <w:szCs w:val="24"/>
        </w:rPr>
        <w:t xml:space="preserve">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 </w:t>
      </w:r>
    </w:p>
    <w:p w:rsidR="00441995" w:rsidRPr="00F37A96" w:rsidRDefault="00441995" w:rsidP="00386A35">
      <w:pPr>
        <w:pStyle w:val="afffff8"/>
        <w:spacing w:line="276" w:lineRule="auto"/>
        <w:ind w:firstLine="600"/>
        <w:rPr>
          <w:rFonts w:ascii="Times New Roman" w:hAnsi="Times New Roman" w:cs="Times New Roman"/>
          <w:bCs/>
          <w:sz w:val="24"/>
          <w:szCs w:val="24"/>
        </w:rPr>
      </w:pPr>
      <w:r w:rsidRPr="00F37A96">
        <w:rPr>
          <w:rFonts w:ascii="Times New Roman" w:hAnsi="Times New Roman" w:cs="Times New Roman"/>
          <w:sz w:val="24"/>
          <w:szCs w:val="24"/>
        </w:rPr>
        <w:t>В таблице «Значение универсальных учебных действий для успешности обучения в начальной школе представлены УУД, результаты развития УУД, их значение для обучения.</w:t>
      </w:r>
    </w:p>
    <w:p w:rsidR="00441995" w:rsidRPr="00F37A96" w:rsidRDefault="00441995" w:rsidP="00386A35">
      <w:pPr>
        <w:pStyle w:val="afffff8"/>
        <w:spacing w:line="276" w:lineRule="auto"/>
        <w:ind w:left="360"/>
        <w:jc w:val="center"/>
        <w:rPr>
          <w:rFonts w:ascii="Times New Roman" w:hAnsi="Times New Roman" w:cs="Times New Roman"/>
          <w:b/>
          <w:bCs/>
          <w:sz w:val="24"/>
          <w:szCs w:val="24"/>
        </w:rPr>
      </w:pPr>
    </w:p>
    <w:p w:rsidR="00441995" w:rsidRPr="00F37A96" w:rsidRDefault="00441995" w:rsidP="00386A35">
      <w:pPr>
        <w:pStyle w:val="afffff8"/>
        <w:spacing w:line="276" w:lineRule="auto"/>
        <w:ind w:left="360"/>
        <w:jc w:val="center"/>
        <w:rPr>
          <w:rFonts w:ascii="Times New Roman" w:hAnsi="Times New Roman" w:cs="Times New Roman"/>
          <w:b/>
          <w:bCs/>
          <w:sz w:val="24"/>
          <w:szCs w:val="24"/>
        </w:rPr>
      </w:pPr>
      <w:r w:rsidRPr="00F37A96">
        <w:rPr>
          <w:rFonts w:ascii="Times New Roman" w:hAnsi="Times New Roman" w:cs="Times New Roman"/>
          <w:b/>
          <w:bCs/>
          <w:sz w:val="24"/>
          <w:szCs w:val="24"/>
        </w:rPr>
        <w:t>Значение универсальных учебных действий для успешности</w:t>
      </w:r>
    </w:p>
    <w:p w:rsidR="00441995" w:rsidRPr="00F37A96" w:rsidRDefault="00441995" w:rsidP="00F36136">
      <w:pPr>
        <w:pStyle w:val="afffff8"/>
        <w:spacing w:line="276" w:lineRule="auto"/>
        <w:ind w:left="360"/>
        <w:jc w:val="center"/>
        <w:rPr>
          <w:rFonts w:ascii="Times New Roman" w:hAnsi="Times New Roman" w:cs="Times New Roman"/>
          <w:b/>
          <w:bCs/>
          <w:sz w:val="24"/>
          <w:szCs w:val="24"/>
        </w:rPr>
      </w:pPr>
      <w:r w:rsidRPr="00F37A96">
        <w:rPr>
          <w:rFonts w:ascii="Times New Roman" w:hAnsi="Times New Roman" w:cs="Times New Roman"/>
          <w:b/>
          <w:bCs/>
          <w:sz w:val="24"/>
          <w:szCs w:val="24"/>
        </w:rPr>
        <w:t xml:space="preserve">обучения в начальной школе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3"/>
        <w:gridCol w:w="3305"/>
        <w:gridCol w:w="3969"/>
      </w:tblGrid>
      <w:tr w:rsidR="00441995" w:rsidRPr="00F37A96" w:rsidTr="00CA5EA6">
        <w:tc>
          <w:tcPr>
            <w:tcW w:w="0" w:type="auto"/>
            <w:shd w:val="clear" w:color="auto" w:fill="auto"/>
            <w:hideMark/>
          </w:tcPr>
          <w:p w:rsidR="00441995" w:rsidRPr="00F37A96" w:rsidRDefault="00441995" w:rsidP="00F36136">
            <w:pPr>
              <w:jc w:val="center"/>
              <w:rPr>
                <w:rFonts w:eastAsia="Times New Roman"/>
                <w:b/>
              </w:rPr>
            </w:pPr>
            <w:r w:rsidRPr="00F37A96">
              <w:rPr>
                <w:rFonts w:eastAsia="Times New Roman"/>
                <w:b/>
              </w:rPr>
              <w:t>УУД</w:t>
            </w:r>
          </w:p>
        </w:tc>
        <w:tc>
          <w:tcPr>
            <w:tcW w:w="0" w:type="auto"/>
            <w:shd w:val="clear" w:color="auto" w:fill="auto"/>
            <w:hideMark/>
          </w:tcPr>
          <w:p w:rsidR="00441995" w:rsidRPr="00F37A96" w:rsidRDefault="00441995" w:rsidP="00F36136">
            <w:pPr>
              <w:jc w:val="center"/>
              <w:rPr>
                <w:rFonts w:eastAsia="Times New Roman"/>
                <w:b/>
              </w:rPr>
            </w:pPr>
            <w:r w:rsidRPr="00F37A96">
              <w:rPr>
                <w:rFonts w:eastAsia="Times New Roman"/>
                <w:b/>
              </w:rPr>
              <w:t>Результаты развития УУД</w:t>
            </w:r>
          </w:p>
        </w:tc>
        <w:tc>
          <w:tcPr>
            <w:tcW w:w="0" w:type="auto"/>
            <w:shd w:val="clear" w:color="auto" w:fill="auto"/>
            <w:hideMark/>
          </w:tcPr>
          <w:p w:rsidR="00441995" w:rsidRPr="00F37A96" w:rsidRDefault="00441995" w:rsidP="00F36136">
            <w:pPr>
              <w:jc w:val="center"/>
              <w:rPr>
                <w:rFonts w:eastAsia="Times New Roman"/>
                <w:b/>
              </w:rPr>
            </w:pPr>
            <w:r w:rsidRPr="00F37A96">
              <w:rPr>
                <w:rFonts w:eastAsia="Times New Roman"/>
                <w:b/>
              </w:rPr>
              <w:t>Значение для обучения</w:t>
            </w:r>
          </w:p>
        </w:tc>
      </w:tr>
      <w:tr w:rsidR="00441995" w:rsidRPr="00713EC8" w:rsidTr="00CA5EA6">
        <w:tc>
          <w:tcPr>
            <w:tcW w:w="0" w:type="auto"/>
            <w:shd w:val="clear" w:color="auto" w:fill="auto"/>
            <w:hideMark/>
          </w:tcPr>
          <w:p w:rsidR="00441995" w:rsidRPr="00F37A96" w:rsidRDefault="00441995" w:rsidP="00F36136">
            <w:pPr>
              <w:jc w:val="both"/>
              <w:rPr>
                <w:rFonts w:eastAsia="Times New Roman"/>
                <w:lang w:val="ru-RU"/>
              </w:rPr>
            </w:pPr>
            <w:r w:rsidRPr="00F37A96">
              <w:rPr>
                <w:rFonts w:eastAsia="Times New Roman"/>
                <w:lang w:val="ru-RU"/>
              </w:rPr>
              <w:t>Личностные действия</w:t>
            </w:r>
            <w:r w:rsidRPr="00F37A96">
              <w:rPr>
                <w:rFonts w:eastAsia="Times New Roman"/>
                <w:lang w:val="ru-RU"/>
              </w:rPr>
              <w:br/>
              <w:t>-смыслообразование</w:t>
            </w:r>
            <w:r w:rsidRPr="00F37A96">
              <w:rPr>
                <w:rFonts w:eastAsia="Times New Roman"/>
                <w:lang w:val="ru-RU"/>
              </w:rPr>
              <w:br/>
              <w:t>-самоопределение</w:t>
            </w:r>
            <w:r w:rsidRPr="00F37A96">
              <w:rPr>
                <w:rFonts w:eastAsia="Times New Roman"/>
                <w:lang w:val="ru-RU"/>
              </w:rPr>
              <w:br/>
              <w:t>Регулятивные действия</w:t>
            </w:r>
          </w:p>
        </w:tc>
        <w:tc>
          <w:tcPr>
            <w:tcW w:w="0" w:type="auto"/>
            <w:shd w:val="clear" w:color="auto" w:fill="auto"/>
            <w:hideMark/>
          </w:tcPr>
          <w:p w:rsidR="00441995" w:rsidRPr="00F37A96" w:rsidRDefault="00441995" w:rsidP="00F36136">
            <w:pPr>
              <w:jc w:val="both"/>
              <w:rPr>
                <w:rFonts w:eastAsia="Times New Roman"/>
                <w:lang w:val="ru-RU"/>
              </w:rPr>
            </w:pPr>
            <w:r w:rsidRPr="00F37A96">
              <w:rPr>
                <w:rFonts w:eastAsia="Times New Roman"/>
                <w:lang w:val="ru-RU"/>
              </w:rPr>
              <w:t xml:space="preserve">Адекватная школьная мотивация. </w:t>
            </w:r>
            <w:r w:rsidRPr="00F37A96">
              <w:rPr>
                <w:rFonts w:eastAsia="Times New Roman"/>
                <w:lang w:val="ru-RU"/>
              </w:rPr>
              <w:br/>
              <w:t>Мотивация достижения.</w:t>
            </w:r>
            <w:r w:rsidRPr="00F37A96">
              <w:rPr>
                <w:rFonts w:eastAsia="Times New Roman"/>
                <w:lang w:val="ru-RU"/>
              </w:rPr>
              <w:br/>
              <w:t>Развитие основ гражданской идентичности.</w:t>
            </w:r>
            <w:r w:rsidRPr="00F37A96">
              <w:rPr>
                <w:rFonts w:eastAsia="Times New Roman"/>
                <w:lang w:val="ru-RU"/>
              </w:rPr>
              <w:br/>
              <w:t>Рефлексивная адекватная самооценка.</w:t>
            </w:r>
          </w:p>
        </w:tc>
        <w:tc>
          <w:tcPr>
            <w:tcW w:w="0" w:type="auto"/>
            <w:shd w:val="clear" w:color="auto" w:fill="auto"/>
            <w:hideMark/>
          </w:tcPr>
          <w:p w:rsidR="00441995" w:rsidRPr="00F37A96" w:rsidRDefault="00441995" w:rsidP="00F36136">
            <w:pPr>
              <w:jc w:val="both"/>
              <w:rPr>
                <w:rFonts w:eastAsia="Times New Roman"/>
                <w:lang w:val="ru-RU"/>
              </w:rPr>
            </w:pPr>
            <w:r w:rsidRPr="00F37A96">
              <w:rPr>
                <w:rFonts w:eastAsia="Times New Roman"/>
                <w:lang w:val="ru-RU"/>
              </w:rPr>
              <w:t>Обучение в зоне ближайшего развития ребенка. Адекватная оценка учащимся</w:t>
            </w:r>
            <w:r w:rsidRPr="00F37A96">
              <w:rPr>
                <w:rFonts w:eastAsia="Times New Roman"/>
              </w:rPr>
              <w:t> </w:t>
            </w:r>
            <w:r w:rsidRPr="00F37A96">
              <w:rPr>
                <w:rFonts w:eastAsia="Times New Roman"/>
                <w:lang w:val="ru-RU"/>
              </w:rPr>
              <w:t xml:space="preserve"> границ «знания и незнания». Достаточно высокая самоэффективность в форме принятия учебной цели и работы над ее достижением.</w:t>
            </w:r>
          </w:p>
        </w:tc>
      </w:tr>
      <w:tr w:rsidR="00441995" w:rsidRPr="00713EC8" w:rsidTr="00CA5EA6">
        <w:tc>
          <w:tcPr>
            <w:tcW w:w="0" w:type="auto"/>
            <w:shd w:val="clear" w:color="auto" w:fill="auto"/>
            <w:hideMark/>
          </w:tcPr>
          <w:p w:rsidR="00441995" w:rsidRPr="00F37A96" w:rsidRDefault="00441995" w:rsidP="00F36136">
            <w:pPr>
              <w:jc w:val="both"/>
              <w:rPr>
                <w:rFonts w:eastAsia="Times New Roman"/>
                <w:lang w:val="ru-RU"/>
              </w:rPr>
            </w:pPr>
            <w:r w:rsidRPr="00F37A96">
              <w:rPr>
                <w:rFonts w:eastAsia="Times New Roman"/>
                <w:lang w:val="ru-RU"/>
              </w:rPr>
              <w:t>Регулятивные, личностные, познавательные, коммуникативные действия</w:t>
            </w:r>
          </w:p>
        </w:tc>
        <w:tc>
          <w:tcPr>
            <w:tcW w:w="0" w:type="auto"/>
            <w:shd w:val="clear" w:color="auto" w:fill="auto"/>
            <w:hideMark/>
          </w:tcPr>
          <w:p w:rsidR="00441995" w:rsidRPr="00F37A96" w:rsidRDefault="00441995" w:rsidP="00F36136">
            <w:pPr>
              <w:jc w:val="both"/>
              <w:rPr>
                <w:rFonts w:eastAsia="Times New Roman"/>
              </w:rPr>
            </w:pPr>
            <w:r w:rsidRPr="00F37A96">
              <w:rPr>
                <w:rFonts w:eastAsia="Times New Roman"/>
                <w:lang w:val="ru-RU"/>
              </w:rPr>
              <w:t xml:space="preserve">Функционально-структурная сформированность учебной деятельности. </w:t>
            </w:r>
            <w:r w:rsidRPr="00F37A96">
              <w:rPr>
                <w:rFonts w:eastAsia="Times New Roman"/>
              </w:rPr>
              <w:t>Произвольность восприятия, внимания,  памяти, воображения</w:t>
            </w:r>
          </w:p>
        </w:tc>
        <w:tc>
          <w:tcPr>
            <w:tcW w:w="0" w:type="auto"/>
            <w:shd w:val="clear" w:color="auto" w:fill="auto"/>
            <w:hideMark/>
          </w:tcPr>
          <w:p w:rsidR="00441995" w:rsidRPr="00F37A96" w:rsidRDefault="00441995" w:rsidP="00F36136">
            <w:pPr>
              <w:jc w:val="both"/>
              <w:rPr>
                <w:rFonts w:eastAsia="Times New Roman"/>
                <w:lang w:val="ru-RU"/>
              </w:rPr>
            </w:pPr>
            <w:r w:rsidRPr="00F37A96">
              <w:rPr>
                <w:rFonts w:eastAsia="Times New Roman"/>
                <w:lang w:val="ru-RU"/>
              </w:rPr>
              <w:t>Высокая успешность в усвоении учебного содержания. Создание предпосылок для дальнейшего перехода к самообразованию.</w:t>
            </w:r>
          </w:p>
        </w:tc>
      </w:tr>
      <w:tr w:rsidR="00441995" w:rsidRPr="00713EC8" w:rsidTr="00CA5EA6">
        <w:tc>
          <w:tcPr>
            <w:tcW w:w="0" w:type="auto"/>
            <w:shd w:val="clear" w:color="auto" w:fill="auto"/>
            <w:hideMark/>
          </w:tcPr>
          <w:p w:rsidR="00441995" w:rsidRPr="00F37A96" w:rsidRDefault="00441995" w:rsidP="00F36136">
            <w:pPr>
              <w:jc w:val="both"/>
              <w:rPr>
                <w:rFonts w:eastAsia="Times New Roman"/>
              </w:rPr>
            </w:pPr>
            <w:r w:rsidRPr="00F37A96">
              <w:rPr>
                <w:rFonts w:eastAsia="Times New Roman"/>
              </w:rPr>
              <w:t>Коммуникативные (речевые), регулятивные действия</w:t>
            </w:r>
          </w:p>
        </w:tc>
        <w:tc>
          <w:tcPr>
            <w:tcW w:w="0" w:type="auto"/>
            <w:shd w:val="clear" w:color="auto" w:fill="auto"/>
            <w:hideMark/>
          </w:tcPr>
          <w:p w:rsidR="00441995" w:rsidRPr="00F37A96" w:rsidRDefault="00441995" w:rsidP="00F36136">
            <w:pPr>
              <w:jc w:val="both"/>
              <w:rPr>
                <w:rFonts w:eastAsia="Times New Roman"/>
              </w:rPr>
            </w:pPr>
            <w:r w:rsidRPr="00F37A96">
              <w:rPr>
                <w:rFonts w:eastAsia="Times New Roman"/>
              </w:rPr>
              <w:t>Внутренний план действия.</w:t>
            </w:r>
          </w:p>
        </w:tc>
        <w:tc>
          <w:tcPr>
            <w:tcW w:w="0" w:type="auto"/>
            <w:shd w:val="clear" w:color="auto" w:fill="auto"/>
            <w:hideMark/>
          </w:tcPr>
          <w:p w:rsidR="00441995" w:rsidRPr="00F37A96" w:rsidRDefault="00441995" w:rsidP="00F36136">
            <w:pPr>
              <w:jc w:val="both"/>
              <w:rPr>
                <w:rFonts w:eastAsia="Times New Roman"/>
                <w:lang w:val="ru-RU"/>
              </w:rPr>
            </w:pPr>
            <w:r w:rsidRPr="00F37A96">
              <w:rPr>
                <w:rFonts w:eastAsia="Times New Roman"/>
                <w:lang w:val="ru-RU"/>
              </w:rPr>
              <w:t>Способность действовать «в уме». Отрыв слова от предмета, достижение нового уровня обобщения.</w:t>
            </w:r>
          </w:p>
        </w:tc>
      </w:tr>
      <w:tr w:rsidR="00441995" w:rsidRPr="00713EC8" w:rsidTr="00CA5EA6">
        <w:tc>
          <w:tcPr>
            <w:tcW w:w="0" w:type="auto"/>
            <w:shd w:val="clear" w:color="auto" w:fill="auto"/>
            <w:hideMark/>
          </w:tcPr>
          <w:p w:rsidR="00441995" w:rsidRPr="00F37A96" w:rsidRDefault="00441995" w:rsidP="00F36136">
            <w:pPr>
              <w:jc w:val="both"/>
              <w:rPr>
                <w:rFonts w:eastAsia="Times New Roman"/>
              </w:rPr>
            </w:pPr>
            <w:r w:rsidRPr="00F37A96">
              <w:rPr>
                <w:rFonts w:eastAsia="Times New Roman"/>
              </w:rPr>
              <w:t>Коммуникативные, регулятивные действия</w:t>
            </w:r>
          </w:p>
        </w:tc>
        <w:tc>
          <w:tcPr>
            <w:tcW w:w="0" w:type="auto"/>
            <w:shd w:val="clear" w:color="auto" w:fill="auto"/>
            <w:hideMark/>
          </w:tcPr>
          <w:p w:rsidR="00441995" w:rsidRPr="00F37A96" w:rsidRDefault="00441995" w:rsidP="00F36136">
            <w:pPr>
              <w:jc w:val="both"/>
              <w:rPr>
                <w:rFonts w:eastAsia="Times New Roman"/>
                <w:lang w:val="ru-RU"/>
              </w:rPr>
            </w:pPr>
            <w:r w:rsidRPr="00F37A96">
              <w:rPr>
                <w:rFonts w:eastAsia="Times New Roman"/>
                <w:lang w:val="ru-RU"/>
              </w:rPr>
              <w:t>Рефлексия – осознание учащимся содержания, последовательности и оснований действий</w:t>
            </w:r>
          </w:p>
        </w:tc>
        <w:tc>
          <w:tcPr>
            <w:tcW w:w="0" w:type="auto"/>
            <w:shd w:val="clear" w:color="auto" w:fill="auto"/>
            <w:hideMark/>
          </w:tcPr>
          <w:p w:rsidR="00441995" w:rsidRPr="00F37A96" w:rsidRDefault="00441995" w:rsidP="00F36136">
            <w:pPr>
              <w:jc w:val="both"/>
              <w:rPr>
                <w:rFonts w:eastAsia="Times New Roman"/>
                <w:lang w:val="ru-RU"/>
              </w:rPr>
            </w:pPr>
            <w:r w:rsidRPr="00F37A96">
              <w:rPr>
                <w:rFonts w:eastAsia="Times New Roman"/>
                <w:lang w:val="ru-RU"/>
              </w:rPr>
              <w:t>Осознанность и критичность учебных действий</w:t>
            </w:r>
          </w:p>
        </w:tc>
      </w:tr>
    </w:tbl>
    <w:p w:rsidR="00441995" w:rsidRPr="00F37A96" w:rsidRDefault="00441995" w:rsidP="00F36136">
      <w:pPr>
        <w:tabs>
          <w:tab w:val="left" w:pos="3060"/>
        </w:tabs>
        <w:jc w:val="both"/>
        <w:rPr>
          <w:b/>
          <w:lang w:val="ru-RU"/>
        </w:rPr>
      </w:pPr>
      <w:r w:rsidRPr="00F37A96">
        <w:rPr>
          <w:b/>
          <w:lang w:val="ru-RU"/>
        </w:rPr>
        <w:tab/>
      </w:r>
    </w:p>
    <w:p w:rsidR="00441995" w:rsidRPr="00F37A96" w:rsidRDefault="00441995" w:rsidP="00386A35">
      <w:pPr>
        <w:pStyle w:val="Default0"/>
        <w:spacing w:line="276" w:lineRule="auto"/>
        <w:jc w:val="center"/>
      </w:pPr>
      <w:r w:rsidRPr="00F37A96">
        <w:rPr>
          <w:b/>
          <w:bCs/>
        </w:rPr>
        <w:t>2.1.7. Методика и инструментарий оценки успешности освоения и применения обучающимися универсальных учебных действий</w:t>
      </w:r>
      <w:r w:rsidRPr="00F37A96">
        <w:t>.</w:t>
      </w:r>
    </w:p>
    <w:p w:rsidR="00441995" w:rsidRPr="00F37A96" w:rsidRDefault="00441995" w:rsidP="00386A35">
      <w:pPr>
        <w:pStyle w:val="Default0"/>
        <w:spacing w:line="276" w:lineRule="auto"/>
        <w:jc w:val="both"/>
      </w:pPr>
      <w:r w:rsidRPr="00F37A96">
        <w:t xml:space="preserve">Система оценки в сфере УУД может включать в себя следующие принципы и характеристики: </w:t>
      </w:r>
    </w:p>
    <w:p w:rsidR="00441995" w:rsidRPr="00F37A96" w:rsidRDefault="00441995" w:rsidP="008958CE">
      <w:pPr>
        <w:pStyle w:val="Default0"/>
        <w:numPr>
          <w:ilvl w:val="0"/>
          <w:numId w:val="81"/>
        </w:numPr>
        <w:spacing w:after="27" w:line="276" w:lineRule="auto"/>
        <w:jc w:val="both"/>
      </w:pPr>
      <w:r w:rsidRPr="00F37A96">
        <w:t xml:space="preserve">систематичность сбора и анализа информации; </w:t>
      </w:r>
    </w:p>
    <w:p w:rsidR="00441995" w:rsidRPr="00F37A96" w:rsidRDefault="00441995" w:rsidP="008958CE">
      <w:pPr>
        <w:pStyle w:val="Default0"/>
        <w:numPr>
          <w:ilvl w:val="0"/>
          <w:numId w:val="81"/>
        </w:numPr>
        <w:spacing w:after="27" w:line="276" w:lineRule="auto"/>
        <w:ind w:left="0" w:firstLine="360"/>
        <w:jc w:val="both"/>
      </w:pPr>
      <w:r w:rsidRPr="00F37A96">
        <w:lastRenderedPageBreak/>
        <w:t xml:space="preserve">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 </w:t>
      </w:r>
    </w:p>
    <w:p w:rsidR="00441995" w:rsidRPr="00F37A96" w:rsidRDefault="00441995" w:rsidP="008958CE">
      <w:pPr>
        <w:pStyle w:val="Default0"/>
        <w:numPr>
          <w:ilvl w:val="0"/>
          <w:numId w:val="81"/>
        </w:numPr>
        <w:spacing w:line="276" w:lineRule="auto"/>
        <w:ind w:left="0" w:firstLine="360"/>
        <w:jc w:val="both"/>
      </w:pPr>
      <w:r w:rsidRPr="00F37A96">
        <w:t xml:space="preserve">доступность и прозрачность данных о результатах оценивания для всех участников образовательной деятельности. </w:t>
      </w:r>
    </w:p>
    <w:p w:rsidR="00441995" w:rsidRPr="00F37A96" w:rsidRDefault="00441995" w:rsidP="008958CE">
      <w:pPr>
        <w:pStyle w:val="Default0"/>
        <w:numPr>
          <w:ilvl w:val="0"/>
          <w:numId w:val="81"/>
        </w:numPr>
        <w:spacing w:line="276" w:lineRule="auto"/>
        <w:ind w:left="0" w:firstLine="360"/>
        <w:jc w:val="both"/>
      </w:pPr>
      <w:r w:rsidRPr="00F37A96">
        <w:t xml:space="preserve">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 </w:t>
      </w:r>
    </w:p>
    <w:p w:rsidR="00441995" w:rsidRPr="00F37A96" w:rsidRDefault="00441995" w:rsidP="008958CE">
      <w:pPr>
        <w:pStyle w:val="Default0"/>
        <w:numPr>
          <w:ilvl w:val="0"/>
          <w:numId w:val="81"/>
        </w:numPr>
        <w:spacing w:line="276" w:lineRule="auto"/>
        <w:ind w:left="0" w:firstLine="360"/>
        <w:jc w:val="both"/>
      </w:pPr>
      <w:r w:rsidRPr="00F37A96">
        <w:t xml:space="preserve">В процессе реализации мониторинга успешности освоения и применения УУД могут быть учтены следующие этапы освоения УУД: </w:t>
      </w:r>
    </w:p>
    <w:p w:rsidR="00441995" w:rsidRPr="00F37A96" w:rsidRDefault="00441995" w:rsidP="008958CE">
      <w:pPr>
        <w:pStyle w:val="Default0"/>
        <w:numPr>
          <w:ilvl w:val="0"/>
          <w:numId w:val="81"/>
        </w:numPr>
        <w:spacing w:after="27" w:line="276" w:lineRule="auto"/>
        <w:ind w:left="0" w:firstLine="360"/>
        <w:jc w:val="both"/>
      </w:pPr>
      <w:r w:rsidRPr="00F37A96">
        <w:t xml:space="preserve">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441995" w:rsidRPr="00F37A96" w:rsidRDefault="00441995" w:rsidP="008958CE">
      <w:pPr>
        <w:pStyle w:val="Default0"/>
        <w:numPr>
          <w:ilvl w:val="0"/>
          <w:numId w:val="81"/>
        </w:numPr>
        <w:spacing w:after="27" w:line="276" w:lineRule="auto"/>
        <w:ind w:left="0" w:firstLine="360"/>
        <w:jc w:val="both"/>
      </w:pPr>
      <w:r w:rsidRPr="00F37A96">
        <w:t xml:space="preserve">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 </w:t>
      </w:r>
    </w:p>
    <w:p w:rsidR="00441995" w:rsidRPr="00F37A96" w:rsidRDefault="00441995" w:rsidP="008958CE">
      <w:pPr>
        <w:pStyle w:val="Default0"/>
        <w:numPr>
          <w:ilvl w:val="0"/>
          <w:numId w:val="81"/>
        </w:numPr>
        <w:spacing w:line="276" w:lineRule="auto"/>
        <w:ind w:left="0" w:firstLine="360"/>
        <w:jc w:val="both"/>
      </w:pPr>
      <w:r w:rsidRPr="00F37A96">
        <w:t xml:space="preserve">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441995" w:rsidRPr="00F37A96" w:rsidRDefault="00441995" w:rsidP="008958CE">
      <w:pPr>
        <w:pStyle w:val="Default0"/>
        <w:numPr>
          <w:ilvl w:val="0"/>
          <w:numId w:val="81"/>
        </w:numPr>
        <w:spacing w:after="27" w:line="276" w:lineRule="auto"/>
        <w:ind w:left="0" w:firstLine="360"/>
        <w:jc w:val="both"/>
      </w:pPr>
      <w:r w:rsidRPr="00F37A96">
        <w:t xml:space="preserve">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441995" w:rsidRPr="00F37A96" w:rsidRDefault="00441995" w:rsidP="008958CE">
      <w:pPr>
        <w:pStyle w:val="Default0"/>
        <w:numPr>
          <w:ilvl w:val="0"/>
          <w:numId w:val="81"/>
        </w:numPr>
        <w:spacing w:line="276" w:lineRule="auto"/>
        <w:ind w:left="0" w:firstLine="360"/>
        <w:jc w:val="both"/>
      </w:pPr>
      <w:r w:rsidRPr="00F37A96">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441995" w:rsidRPr="00F37A96" w:rsidRDefault="00441995" w:rsidP="008958CE">
      <w:pPr>
        <w:pStyle w:val="Default0"/>
        <w:numPr>
          <w:ilvl w:val="0"/>
          <w:numId w:val="81"/>
        </w:numPr>
        <w:spacing w:line="276" w:lineRule="auto"/>
        <w:jc w:val="both"/>
      </w:pPr>
      <w:r w:rsidRPr="00F37A96">
        <w:t xml:space="preserve">обобщение учебных действий на основе выявления общих принципов. </w:t>
      </w:r>
    </w:p>
    <w:p w:rsidR="00441995" w:rsidRPr="00F37A96" w:rsidRDefault="00441995" w:rsidP="00386A35">
      <w:pPr>
        <w:pStyle w:val="Default0"/>
        <w:spacing w:line="276" w:lineRule="auto"/>
        <w:jc w:val="both"/>
      </w:pPr>
      <w:r w:rsidRPr="00F37A96">
        <w:t xml:space="preserve">Система оценки универсальных учебных действий может быть: </w:t>
      </w:r>
    </w:p>
    <w:p w:rsidR="00441995" w:rsidRPr="00F37A96" w:rsidRDefault="00441995" w:rsidP="008958CE">
      <w:pPr>
        <w:pStyle w:val="Default0"/>
        <w:numPr>
          <w:ilvl w:val="0"/>
          <w:numId w:val="82"/>
        </w:numPr>
        <w:spacing w:after="27" w:line="276" w:lineRule="auto"/>
        <w:jc w:val="both"/>
      </w:pPr>
      <w:r w:rsidRPr="00F37A96">
        <w:t xml:space="preserve">уровневой (определяются уровни владения универсальными учебными действиями); </w:t>
      </w:r>
    </w:p>
    <w:p w:rsidR="00441995" w:rsidRPr="00F37A96" w:rsidRDefault="00441995" w:rsidP="008958CE">
      <w:pPr>
        <w:pStyle w:val="Default0"/>
        <w:numPr>
          <w:ilvl w:val="0"/>
          <w:numId w:val="82"/>
        </w:numPr>
        <w:spacing w:line="276" w:lineRule="auto"/>
        <w:ind w:left="0" w:firstLine="360"/>
        <w:jc w:val="both"/>
      </w:pPr>
      <w:r w:rsidRPr="00F37A96">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 </w:t>
      </w:r>
    </w:p>
    <w:p w:rsidR="00441995" w:rsidRPr="00F37A96" w:rsidRDefault="00441995" w:rsidP="00386A35">
      <w:pPr>
        <w:pStyle w:val="Default0"/>
        <w:spacing w:line="276" w:lineRule="auto"/>
        <w:jc w:val="both"/>
      </w:pPr>
      <w:r w:rsidRPr="00F37A96">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 </w:t>
      </w:r>
    </w:p>
    <w:p w:rsidR="00441995" w:rsidRPr="00F37A96" w:rsidRDefault="00441995" w:rsidP="00F36136">
      <w:pPr>
        <w:pStyle w:val="Default0"/>
        <w:spacing w:line="276" w:lineRule="auto"/>
        <w:jc w:val="both"/>
      </w:pPr>
      <w:r w:rsidRPr="00F37A96">
        <w:t xml:space="preserve">Представленные формы и методы мониторинга носят рекомендательный характер и могут быть скорректированы и дополнены </w:t>
      </w:r>
      <w:r w:rsidR="008D7A72" w:rsidRPr="00F37A96">
        <w:t>МБОУ «</w:t>
      </w:r>
      <w:r w:rsidR="00CF4B42">
        <w:t>Нагорьевская средняя</w:t>
      </w:r>
      <w:r w:rsidR="009A61B4" w:rsidRPr="00F37A96">
        <w:t xml:space="preserve"> общеобразовательная школа» </w:t>
      </w:r>
      <w:r w:rsidRPr="00F37A96">
        <w:t>в соответствии с конкретными особенностями и характеристиками текущей ситуации.</w:t>
      </w:r>
    </w:p>
    <w:p w:rsidR="00DF079F" w:rsidRPr="00F37A96" w:rsidRDefault="00441995" w:rsidP="00386A35">
      <w:pPr>
        <w:spacing w:line="276" w:lineRule="auto"/>
        <w:jc w:val="center"/>
        <w:rPr>
          <w:b/>
          <w:lang w:val="ru-RU"/>
        </w:rPr>
      </w:pPr>
      <w:r w:rsidRPr="00F37A96">
        <w:rPr>
          <w:b/>
          <w:lang w:val="ru-RU"/>
        </w:rPr>
        <w:lastRenderedPageBreak/>
        <w:t>2.2.  Программы отдельных учебных предметов, курс</w:t>
      </w:r>
      <w:r w:rsidR="00DF079F" w:rsidRPr="00F37A96">
        <w:rPr>
          <w:b/>
          <w:lang w:val="ru-RU"/>
        </w:rPr>
        <w:t>ов,</w:t>
      </w:r>
    </w:p>
    <w:p w:rsidR="00441995" w:rsidRPr="00F37A96" w:rsidRDefault="00441995" w:rsidP="00F36136">
      <w:pPr>
        <w:spacing w:line="276" w:lineRule="auto"/>
        <w:jc w:val="center"/>
        <w:rPr>
          <w:b/>
          <w:lang w:val="ru-RU"/>
        </w:rPr>
      </w:pPr>
      <w:r w:rsidRPr="00F37A96">
        <w:rPr>
          <w:b/>
          <w:lang w:val="ru-RU"/>
        </w:rPr>
        <w:t>курсов внеурочной деятельности</w:t>
      </w:r>
    </w:p>
    <w:p w:rsidR="00441995" w:rsidRPr="00F37A96" w:rsidRDefault="00441995" w:rsidP="00386A35">
      <w:pPr>
        <w:pStyle w:val="afffff8"/>
        <w:spacing w:line="276" w:lineRule="auto"/>
        <w:ind w:firstLine="0"/>
        <w:rPr>
          <w:rFonts w:ascii="Times New Roman" w:hAnsi="Times New Roman" w:cs="Times New Roman"/>
          <w:b/>
          <w:sz w:val="24"/>
          <w:szCs w:val="24"/>
        </w:rPr>
      </w:pPr>
      <w:r w:rsidRPr="00F37A96">
        <w:rPr>
          <w:rFonts w:ascii="Times New Roman" w:hAnsi="Times New Roman" w:cs="Times New Roman"/>
          <w:b/>
          <w:sz w:val="24"/>
          <w:szCs w:val="24"/>
        </w:rPr>
        <w:t xml:space="preserve">2.2.1. Общие положения </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 xml:space="preserve">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 </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 </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 </w:t>
      </w:r>
    </w:p>
    <w:p w:rsidR="00441995" w:rsidRPr="00F37A96" w:rsidRDefault="00441995" w:rsidP="00386A35">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 </w:t>
      </w:r>
    </w:p>
    <w:p w:rsidR="00441995" w:rsidRPr="00F37A96" w:rsidRDefault="00441995" w:rsidP="001144AE">
      <w:pPr>
        <w:pStyle w:val="afffff8"/>
        <w:spacing w:line="276" w:lineRule="auto"/>
        <w:ind w:firstLine="709"/>
        <w:rPr>
          <w:rFonts w:ascii="Times New Roman" w:hAnsi="Times New Roman" w:cs="Times New Roman"/>
          <w:sz w:val="24"/>
          <w:szCs w:val="24"/>
        </w:rPr>
      </w:pPr>
      <w:r w:rsidRPr="00F37A96">
        <w:rPr>
          <w:rFonts w:ascii="Times New Roman" w:hAnsi="Times New Roman" w:cs="Times New Roman"/>
          <w:sz w:val="24"/>
          <w:szCs w:val="24"/>
        </w:rPr>
        <w:lastRenderedPageBreak/>
        <w:t>Начальная ступень общего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w:t>
      </w:r>
      <w:r w:rsidR="001144AE">
        <w:rPr>
          <w:rFonts w:ascii="Times New Roman" w:hAnsi="Times New Roman" w:cs="Times New Roman"/>
          <w:sz w:val="24"/>
          <w:szCs w:val="24"/>
        </w:rPr>
        <w:t xml:space="preserve">ее объективной и самокритичной. </w:t>
      </w:r>
      <w:r w:rsidRPr="00F37A96">
        <w:rPr>
          <w:rFonts w:ascii="Times New Roman" w:hAnsi="Times New Roman" w:cs="Times New Roman"/>
          <w:sz w:val="24"/>
          <w:szCs w:val="24"/>
        </w:rPr>
        <w:t>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r w:rsidR="001144AE">
        <w:rPr>
          <w:rFonts w:ascii="Times New Roman" w:hAnsi="Times New Roman" w:cs="Times New Roman"/>
          <w:sz w:val="24"/>
          <w:szCs w:val="24"/>
        </w:rPr>
        <w:t xml:space="preserve"> </w:t>
      </w:r>
      <w:r w:rsidRPr="00F37A96">
        <w:rPr>
          <w:rFonts w:ascii="Times New Roman" w:hAnsi="Times New Roman" w:cs="Times New Roman"/>
          <w:sz w:val="24"/>
          <w:szCs w:val="24"/>
        </w:rPr>
        <w:t>Уровень начального общего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441995" w:rsidRPr="00F37A96" w:rsidRDefault="00441995" w:rsidP="00E72A38">
      <w:pPr>
        <w:pStyle w:val="afffff8"/>
        <w:spacing w:line="240" w:lineRule="auto"/>
        <w:ind w:firstLine="709"/>
        <w:rPr>
          <w:rFonts w:ascii="Times New Roman" w:hAnsi="Times New Roman" w:cs="Times New Roman"/>
          <w:sz w:val="24"/>
          <w:szCs w:val="24"/>
        </w:rPr>
      </w:pPr>
      <w:r w:rsidRPr="00F37A96">
        <w:rPr>
          <w:rFonts w:ascii="Times New Roman" w:hAnsi="Times New Roman" w:cs="Times New Roman"/>
          <w:sz w:val="24"/>
          <w:szCs w:val="24"/>
        </w:rPr>
        <w:t>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w:t>
      </w:r>
      <w:r w:rsidR="0026143A" w:rsidRPr="00F37A96">
        <w:rPr>
          <w:rFonts w:ascii="Times New Roman" w:hAnsi="Times New Roman" w:cs="Times New Roman"/>
          <w:sz w:val="24"/>
          <w:szCs w:val="24"/>
        </w:rPr>
        <w:t>ия</w:t>
      </w:r>
    </w:p>
    <w:p w:rsidR="00441995" w:rsidRPr="001144AE" w:rsidRDefault="00441995" w:rsidP="001144AE">
      <w:pPr>
        <w:widowControl/>
        <w:jc w:val="both"/>
        <w:rPr>
          <w:rFonts w:eastAsia="Times New Roman"/>
          <w:lang w:val="ru-RU"/>
        </w:rPr>
      </w:pPr>
      <w:r w:rsidRPr="001144AE">
        <w:rPr>
          <w:rFonts w:eastAsia="Times New Roman"/>
          <w:b/>
          <w:i/>
          <w:lang w:val="ru-RU"/>
        </w:rPr>
        <w:t xml:space="preserve">Начальное общее образование реализует УМК «Школа России» под ред. </w:t>
      </w:r>
      <w:r w:rsidRPr="001144AE">
        <w:rPr>
          <w:lang w:val="ru-RU"/>
        </w:rPr>
        <w:t>А.А.Плешакова</w:t>
      </w:r>
      <w:r w:rsidR="00CF4B42" w:rsidRPr="001144AE">
        <w:rPr>
          <w:lang w:val="ru-RU"/>
        </w:rPr>
        <w:t xml:space="preserve"> </w:t>
      </w:r>
      <w:r w:rsidRPr="001144AE">
        <w:rPr>
          <w:rFonts w:eastAsia="Times New Roman"/>
          <w:lang w:val="ru-RU"/>
        </w:rPr>
        <w:t>следую</w:t>
      </w:r>
      <w:r w:rsidR="001144AE">
        <w:rPr>
          <w:rFonts w:eastAsia="Times New Roman"/>
          <w:lang w:val="ru-RU"/>
        </w:rPr>
        <w:t xml:space="preserve">щих программ учебных предметов: </w:t>
      </w:r>
      <w:r w:rsidRPr="001144AE">
        <w:rPr>
          <w:rFonts w:eastAsia="Times New Roman"/>
          <w:lang w:val="ru-RU"/>
        </w:rPr>
        <w:t xml:space="preserve">«Русский язык. Обучение грамоте». </w:t>
      </w:r>
      <w:r w:rsidRPr="001144AE">
        <w:rPr>
          <w:iCs/>
          <w:lang w:val="ru-RU"/>
        </w:rPr>
        <w:t>Канакина В.П. (1, 2, 3,4 класс);«Азбука». Горецкий В.Г.</w:t>
      </w:r>
      <w:r w:rsidR="001144AE">
        <w:rPr>
          <w:rFonts w:eastAsia="Times New Roman"/>
          <w:lang w:val="ru-RU"/>
        </w:rPr>
        <w:t xml:space="preserve">, </w:t>
      </w:r>
      <w:r w:rsidRPr="001144AE">
        <w:rPr>
          <w:lang w:val="ru-RU"/>
        </w:rPr>
        <w:t xml:space="preserve">«Литературное чтение». </w:t>
      </w:r>
      <w:r w:rsidRPr="001144AE">
        <w:rPr>
          <w:iCs/>
          <w:lang w:val="ru-RU"/>
        </w:rPr>
        <w:t>Климанова Л.Ф.«</w:t>
      </w:r>
      <w:r w:rsidR="00F37A96" w:rsidRPr="001144AE">
        <w:rPr>
          <w:iCs/>
          <w:lang w:val="ru-RU"/>
        </w:rPr>
        <w:t>Английский язык». Кузовлев В.П</w:t>
      </w:r>
      <w:r w:rsidRPr="001144AE">
        <w:rPr>
          <w:iCs/>
          <w:lang w:val="ru-RU"/>
        </w:rPr>
        <w:t>.;</w:t>
      </w:r>
      <w:r w:rsidR="00F37A96" w:rsidRPr="001144AE">
        <w:rPr>
          <w:iCs/>
          <w:lang w:val="ru-RU"/>
        </w:rPr>
        <w:t xml:space="preserve"> (2-4 класс)</w:t>
      </w:r>
      <w:r w:rsidR="001144AE">
        <w:rPr>
          <w:rFonts w:eastAsia="Times New Roman"/>
          <w:lang w:val="ru-RU"/>
        </w:rPr>
        <w:t xml:space="preserve">, </w:t>
      </w:r>
      <w:r w:rsidRPr="001144AE">
        <w:rPr>
          <w:lang w:val="ru-RU"/>
        </w:rPr>
        <w:t xml:space="preserve">«Математика». </w:t>
      </w:r>
      <w:r w:rsidRPr="001144AE">
        <w:rPr>
          <w:iCs/>
          <w:lang w:val="ru-RU"/>
        </w:rPr>
        <w:t>Моро М.И.;</w:t>
      </w:r>
      <w:r w:rsidRPr="001144AE">
        <w:rPr>
          <w:lang w:val="ru-RU"/>
        </w:rPr>
        <w:t xml:space="preserve">«Окружающий мир». </w:t>
      </w:r>
      <w:r w:rsidR="001144AE">
        <w:rPr>
          <w:iCs/>
          <w:lang w:val="ru-RU"/>
        </w:rPr>
        <w:t xml:space="preserve">Плешаков А.А., </w:t>
      </w:r>
      <w:r w:rsidRPr="001144AE">
        <w:rPr>
          <w:lang w:val="ru-RU"/>
        </w:rPr>
        <w:t xml:space="preserve">«Технология». </w:t>
      </w:r>
      <w:r w:rsidRPr="001144AE">
        <w:rPr>
          <w:iCs/>
          <w:lang w:val="ru-RU"/>
        </w:rPr>
        <w:t>Роговцева Н.И. (1,2,3,4 класс);</w:t>
      </w:r>
      <w:r w:rsidR="001144AE">
        <w:rPr>
          <w:rFonts w:eastAsia="Times New Roman"/>
          <w:lang w:val="ru-RU"/>
        </w:rPr>
        <w:t xml:space="preserve"> </w:t>
      </w:r>
      <w:r w:rsidRPr="001144AE">
        <w:rPr>
          <w:lang w:val="ru-RU"/>
        </w:rPr>
        <w:t>«Изобразител</w:t>
      </w:r>
      <w:r w:rsidR="001144AE">
        <w:rPr>
          <w:lang w:val="ru-RU"/>
        </w:rPr>
        <w:t xml:space="preserve">ьное искусство». Неменская Л.А., «Физическая культура». Лях В.И., </w:t>
      </w:r>
      <w:r w:rsidRPr="001144AE">
        <w:rPr>
          <w:lang w:val="ru-RU"/>
        </w:rPr>
        <w:t>«Музыка».Критская Е.Д.;</w:t>
      </w:r>
    </w:p>
    <w:p w:rsidR="0026143A" w:rsidRPr="001144AE" w:rsidRDefault="00122CA2" w:rsidP="00E72A38">
      <w:pPr>
        <w:jc w:val="both"/>
        <w:rPr>
          <w:iCs/>
          <w:highlight w:val="yellow"/>
          <w:lang w:val="ru-RU"/>
        </w:rPr>
      </w:pPr>
      <w:r w:rsidRPr="00122CA2">
        <w:rPr>
          <w:b/>
          <w:i/>
          <w:lang w:val="ru-RU"/>
        </w:rPr>
        <w:t xml:space="preserve">«Начальная школа </w:t>
      </w:r>
      <w:r w:rsidRPr="00BF70F9">
        <w:rPr>
          <w:b/>
          <w:i/>
        </w:rPr>
        <w:t>XXI</w:t>
      </w:r>
      <w:r w:rsidRPr="00122CA2">
        <w:rPr>
          <w:b/>
          <w:i/>
          <w:lang w:val="ru-RU"/>
        </w:rPr>
        <w:t xml:space="preserve"> века» под ред. Н.Ф.Виноградовой</w:t>
      </w:r>
      <w:r>
        <w:rPr>
          <w:b/>
          <w:i/>
          <w:lang w:val="ru-RU"/>
        </w:rPr>
        <w:t xml:space="preserve">: </w:t>
      </w:r>
      <w:r w:rsidRPr="00122CA2">
        <w:rPr>
          <w:lang w:val="ru-RU"/>
        </w:rPr>
        <w:t>«Русский язык» Иванов С.В.,</w:t>
      </w:r>
      <w:r>
        <w:rPr>
          <w:b/>
          <w:i/>
          <w:lang w:val="ru-RU"/>
        </w:rPr>
        <w:t xml:space="preserve"> </w:t>
      </w:r>
      <w:r>
        <w:rPr>
          <w:lang w:val="ru-RU"/>
        </w:rPr>
        <w:t xml:space="preserve">«Литературное чтение» </w:t>
      </w:r>
      <w:r w:rsidRPr="00122CA2">
        <w:rPr>
          <w:lang w:val="ru-RU"/>
        </w:rPr>
        <w:t xml:space="preserve">ЕфросининаЛ.А., </w:t>
      </w:r>
      <w:r w:rsidRPr="00122CA2">
        <w:rPr>
          <w:iCs/>
          <w:lang w:val="ru-RU"/>
        </w:rPr>
        <w:t>.«Английский язык». Кузовлев В.П.; (2-4 класс)</w:t>
      </w:r>
      <w:r>
        <w:rPr>
          <w:iCs/>
          <w:lang w:val="ru-RU"/>
        </w:rPr>
        <w:t xml:space="preserve">, </w:t>
      </w:r>
      <w:r w:rsidRPr="00122CA2">
        <w:rPr>
          <w:lang w:val="ru-RU"/>
        </w:rPr>
        <w:t>«Математика»Рудницкая В.Н.</w:t>
      </w:r>
      <w:r>
        <w:rPr>
          <w:lang w:val="ru-RU"/>
        </w:rPr>
        <w:t xml:space="preserve">, </w:t>
      </w:r>
      <w:r w:rsidRPr="00122CA2">
        <w:rPr>
          <w:bCs/>
          <w:lang w:val="ru-RU"/>
        </w:rPr>
        <w:t>«Технология»</w:t>
      </w:r>
      <w:r w:rsidRPr="00122CA2">
        <w:rPr>
          <w:lang w:val="ru-RU"/>
        </w:rPr>
        <w:t xml:space="preserve"> </w:t>
      </w:r>
      <w:r w:rsidRPr="00122CA2">
        <w:rPr>
          <w:bCs/>
          <w:lang w:val="ru-RU"/>
        </w:rPr>
        <w:t>Лутцева Е.А.</w:t>
      </w:r>
      <w:r>
        <w:rPr>
          <w:bCs/>
          <w:sz w:val="28"/>
          <w:szCs w:val="28"/>
          <w:lang w:val="ru-RU"/>
        </w:rPr>
        <w:t xml:space="preserve">, </w:t>
      </w:r>
      <w:r w:rsidR="001144AE" w:rsidRPr="001144AE">
        <w:rPr>
          <w:lang w:val="ru-RU"/>
        </w:rPr>
        <w:t>«Музыка» Критская  Е.Д.</w:t>
      </w:r>
      <w:r w:rsidR="001144AE">
        <w:rPr>
          <w:lang w:val="ru-RU"/>
        </w:rPr>
        <w:t xml:space="preserve">, </w:t>
      </w:r>
      <w:r w:rsidR="001144AE" w:rsidRPr="001144AE">
        <w:rPr>
          <w:lang w:val="ru-RU"/>
        </w:rPr>
        <w:t>«Изобразительное искусство» Савенкова Л.Г</w:t>
      </w:r>
      <w:r w:rsidR="001144AE">
        <w:rPr>
          <w:lang w:val="ru-RU"/>
        </w:rPr>
        <w:t>., «Физическая культура». Лях В.И..</w:t>
      </w:r>
    </w:p>
    <w:p w:rsidR="00441995" w:rsidRPr="00F37A96" w:rsidRDefault="00441995" w:rsidP="00E72A38">
      <w:pPr>
        <w:widowControl/>
        <w:ind w:firstLine="709"/>
        <w:jc w:val="both"/>
        <w:rPr>
          <w:rFonts w:eastAsia="Times New Roman"/>
          <w:lang w:val="ru-RU"/>
        </w:rPr>
      </w:pPr>
      <w:r w:rsidRPr="00F37A96">
        <w:rPr>
          <w:rFonts w:eastAsia="Times New Roman"/>
          <w:lang w:val="ru-RU"/>
        </w:rPr>
        <w:t>Данные программы обеспечивают соблюдение принципа преемственности в обучении школьников (начального и основного образования) не только на содержательном уровне, но и на технологическом.</w:t>
      </w:r>
    </w:p>
    <w:p w:rsidR="00441995" w:rsidRPr="00F37A96" w:rsidRDefault="00441995" w:rsidP="00E72A38">
      <w:pPr>
        <w:widowControl/>
        <w:ind w:firstLine="709"/>
        <w:jc w:val="both"/>
        <w:rPr>
          <w:rFonts w:eastAsia="Times New Roman"/>
          <w:lang w:val="ru-RU"/>
        </w:rPr>
      </w:pPr>
      <w:r w:rsidRPr="00F37A96">
        <w:rPr>
          <w:rFonts w:eastAsia="Times New Roman"/>
          <w:lang w:val="ru-RU"/>
        </w:rPr>
        <w:t xml:space="preserve">Согласно требованиям Стандарта,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 </w:t>
      </w:r>
    </w:p>
    <w:p w:rsidR="00441995" w:rsidRPr="00F37A96" w:rsidRDefault="00441995" w:rsidP="00E72A38">
      <w:pPr>
        <w:ind w:firstLine="708"/>
        <w:jc w:val="both"/>
        <w:rPr>
          <w:lang w:val="ru-RU"/>
        </w:rPr>
      </w:pPr>
      <w:r w:rsidRPr="00F37A96">
        <w:rPr>
          <w:bCs/>
          <w:iCs/>
          <w:lang w:val="ru-RU"/>
        </w:rPr>
        <w:t xml:space="preserve">Программы предметов и программа формирования УУД — основа рабочих программ по предметам. </w:t>
      </w:r>
      <w:r w:rsidRPr="00F37A96">
        <w:rPr>
          <w:rFonts w:eastAsia="Times New Roman"/>
          <w:lang w:val="ru-RU"/>
        </w:rPr>
        <w:t xml:space="preserve">Учебные программы по предметам реализуют содержание образования, определенного инвариантной частью учебного плана, содействуют приобщению учащихся к общекультурным и значимым ценностям, формированию системы предметных навыков и личностных качеств, соответствующих требования </w:t>
      </w:r>
      <w:r w:rsidRPr="00F37A96">
        <w:rPr>
          <w:lang w:val="ru-RU"/>
        </w:rPr>
        <w:t>Стандарта.</w:t>
      </w:r>
    </w:p>
    <w:p w:rsidR="00441995" w:rsidRPr="00F37A96" w:rsidRDefault="00441995" w:rsidP="00386A35">
      <w:pPr>
        <w:spacing w:line="276" w:lineRule="auto"/>
        <w:ind w:firstLine="720"/>
        <w:jc w:val="both"/>
        <w:rPr>
          <w:kern w:val="2"/>
          <w:lang w:val="ru-RU"/>
        </w:rPr>
      </w:pPr>
      <w:r w:rsidRPr="00F37A96">
        <w:rPr>
          <w:lang w:val="ru-RU"/>
        </w:rPr>
        <w:t>На основании требований ФГОС начального общего образования (п.19.5) структура программ отдельных учебных предметов, курсов, курсов внеурочной деятельности включает разделы</w:t>
      </w:r>
      <w:r w:rsidRPr="00F37A96">
        <w:rPr>
          <w:kern w:val="2"/>
          <w:lang w:val="ru-RU"/>
        </w:rPr>
        <w:t>:</w:t>
      </w:r>
    </w:p>
    <w:p w:rsidR="00441995" w:rsidRPr="00F37A96" w:rsidRDefault="00441995" w:rsidP="008958CE">
      <w:pPr>
        <w:widowControl/>
        <w:numPr>
          <w:ilvl w:val="0"/>
          <w:numId w:val="31"/>
        </w:numPr>
        <w:autoSpaceDE/>
        <w:autoSpaceDN/>
        <w:adjustRightInd/>
        <w:spacing w:line="276" w:lineRule="auto"/>
        <w:jc w:val="both"/>
        <w:rPr>
          <w:rFonts w:eastAsia="Times New Roman"/>
          <w:bCs/>
          <w:iCs/>
          <w:lang w:val="ru-RU"/>
        </w:rPr>
      </w:pPr>
      <w:r w:rsidRPr="00F37A96">
        <w:rPr>
          <w:rFonts w:eastAsia="Times New Roman"/>
          <w:bCs/>
          <w:iCs/>
          <w:lang w:val="ru-RU"/>
        </w:rPr>
        <w:t>титульный лист с указанием срока освоения Рабочей программы;</w:t>
      </w:r>
    </w:p>
    <w:p w:rsidR="00441995" w:rsidRPr="00F37A96" w:rsidRDefault="00441995" w:rsidP="008958CE">
      <w:pPr>
        <w:widowControl/>
        <w:numPr>
          <w:ilvl w:val="0"/>
          <w:numId w:val="31"/>
        </w:numPr>
        <w:autoSpaceDE/>
        <w:autoSpaceDN/>
        <w:adjustRightInd/>
        <w:spacing w:line="276" w:lineRule="auto"/>
        <w:jc w:val="both"/>
        <w:rPr>
          <w:rFonts w:eastAsia="Times New Roman"/>
          <w:bCs/>
          <w:iCs/>
          <w:lang w:val="ru-RU"/>
        </w:rPr>
      </w:pPr>
      <w:r w:rsidRPr="00F37A96">
        <w:rPr>
          <w:rFonts w:eastAsia="Times New Roman"/>
          <w:bCs/>
          <w:iCs/>
          <w:lang w:val="ru-RU"/>
        </w:rPr>
        <w:t xml:space="preserve">пояснительную    записку,   в  которой    конкретизируются    цели  общего образования с учетом специфики учебного курса, предмета, дисциплины (модуля), описан учебно-методический комплект; </w:t>
      </w:r>
    </w:p>
    <w:p w:rsidR="00441995" w:rsidRPr="00F37A96" w:rsidRDefault="00441995" w:rsidP="008958CE">
      <w:pPr>
        <w:widowControl/>
        <w:numPr>
          <w:ilvl w:val="0"/>
          <w:numId w:val="31"/>
        </w:numPr>
        <w:autoSpaceDE/>
        <w:autoSpaceDN/>
        <w:adjustRightInd/>
        <w:spacing w:line="276" w:lineRule="auto"/>
        <w:jc w:val="both"/>
        <w:rPr>
          <w:rFonts w:eastAsia="Times New Roman"/>
          <w:bCs/>
          <w:iCs/>
          <w:lang w:val="ru-RU"/>
        </w:rPr>
      </w:pPr>
      <w:r w:rsidRPr="00F37A96">
        <w:rPr>
          <w:rFonts w:eastAsia="Times New Roman"/>
          <w:bCs/>
          <w:iCs/>
          <w:lang w:val="ru-RU"/>
        </w:rPr>
        <w:lastRenderedPageBreak/>
        <w:t>общую характеристику учебного предмета, курса, дисциплины (модуля);</w:t>
      </w:r>
    </w:p>
    <w:p w:rsidR="00441995" w:rsidRPr="00F37A96" w:rsidRDefault="00441995" w:rsidP="008958CE">
      <w:pPr>
        <w:widowControl/>
        <w:numPr>
          <w:ilvl w:val="0"/>
          <w:numId w:val="31"/>
        </w:numPr>
        <w:autoSpaceDE/>
        <w:autoSpaceDN/>
        <w:adjustRightInd/>
        <w:spacing w:line="276" w:lineRule="auto"/>
        <w:jc w:val="both"/>
        <w:rPr>
          <w:rFonts w:eastAsia="Times New Roman"/>
          <w:bCs/>
          <w:iCs/>
          <w:lang w:val="ru-RU"/>
        </w:rPr>
      </w:pPr>
      <w:r w:rsidRPr="00F37A96">
        <w:rPr>
          <w:rFonts w:eastAsia="Times New Roman"/>
          <w:bCs/>
          <w:iCs/>
          <w:lang w:val="ru-RU"/>
        </w:rPr>
        <w:t xml:space="preserve">описание места учебного курса, предмета, дисциплины (модуля) в учебном плане; </w:t>
      </w:r>
    </w:p>
    <w:p w:rsidR="00441995" w:rsidRPr="00F37A96" w:rsidRDefault="00441995" w:rsidP="008958CE">
      <w:pPr>
        <w:widowControl/>
        <w:numPr>
          <w:ilvl w:val="0"/>
          <w:numId w:val="31"/>
        </w:numPr>
        <w:autoSpaceDE/>
        <w:autoSpaceDN/>
        <w:adjustRightInd/>
        <w:spacing w:line="276" w:lineRule="auto"/>
        <w:jc w:val="both"/>
        <w:rPr>
          <w:rFonts w:eastAsia="Times New Roman"/>
          <w:bCs/>
          <w:iCs/>
          <w:lang w:val="ru-RU"/>
        </w:rPr>
      </w:pPr>
      <w:r w:rsidRPr="00F37A96">
        <w:rPr>
          <w:rFonts w:eastAsia="Times New Roman"/>
          <w:bCs/>
          <w:iCs/>
          <w:lang w:val="ru-RU"/>
        </w:rPr>
        <w:t xml:space="preserve">описание ценностных ориентиров содержания учебного предмета, курса, дисциплины (модуля); </w:t>
      </w:r>
    </w:p>
    <w:p w:rsidR="00441995" w:rsidRPr="00F37A96" w:rsidRDefault="00441995" w:rsidP="008958CE">
      <w:pPr>
        <w:widowControl/>
        <w:numPr>
          <w:ilvl w:val="0"/>
          <w:numId w:val="31"/>
        </w:numPr>
        <w:autoSpaceDE/>
        <w:autoSpaceDN/>
        <w:adjustRightInd/>
        <w:spacing w:line="276" w:lineRule="auto"/>
        <w:jc w:val="both"/>
        <w:rPr>
          <w:rFonts w:eastAsia="Times New Roman"/>
          <w:bCs/>
          <w:iCs/>
          <w:lang w:val="ru-RU"/>
        </w:rPr>
      </w:pPr>
      <w:r w:rsidRPr="00F37A96">
        <w:rPr>
          <w:rFonts w:eastAsia="Times New Roman"/>
          <w:bCs/>
          <w:iCs/>
          <w:lang w:val="ru-RU"/>
        </w:rPr>
        <w:t xml:space="preserve">результаты освоения конкретного учебного предмета, курса, дисциплины (модуля): личностные,    метапредметные     и   предметные; </w:t>
      </w:r>
    </w:p>
    <w:p w:rsidR="00441995" w:rsidRPr="00F37A96" w:rsidRDefault="00441995" w:rsidP="008958CE">
      <w:pPr>
        <w:widowControl/>
        <w:numPr>
          <w:ilvl w:val="0"/>
          <w:numId w:val="31"/>
        </w:numPr>
        <w:autoSpaceDE/>
        <w:autoSpaceDN/>
        <w:adjustRightInd/>
        <w:spacing w:line="276" w:lineRule="auto"/>
        <w:jc w:val="both"/>
        <w:rPr>
          <w:rFonts w:eastAsia="Times New Roman"/>
          <w:bCs/>
          <w:iCs/>
          <w:lang w:val="ru-RU"/>
        </w:rPr>
      </w:pPr>
      <w:r w:rsidRPr="00F37A96">
        <w:rPr>
          <w:rFonts w:eastAsia="Times New Roman"/>
          <w:bCs/>
          <w:iCs/>
          <w:lang w:val="ru-RU"/>
        </w:rPr>
        <w:t xml:space="preserve">содержание учебного предмета, курса, дисциплины (модуля);   </w:t>
      </w:r>
    </w:p>
    <w:p w:rsidR="00441995" w:rsidRPr="00F37A96" w:rsidRDefault="00441995" w:rsidP="008958CE">
      <w:pPr>
        <w:widowControl/>
        <w:numPr>
          <w:ilvl w:val="0"/>
          <w:numId w:val="31"/>
        </w:numPr>
        <w:autoSpaceDE/>
        <w:autoSpaceDN/>
        <w:adjustRightInd/>
        <w:spacing w:line="276" w:lineRule="auto"/>
        <w:jc w:val="both"/>
        <w:rPr>
          <w:rFonts w:eastAsia="Times New Roman"/>
          <w:bCs/>
          <w:iCs/>
          <w:lang w:val="ru-RU"/>
        </w:rPr>
      </w:pPr>
      <w:r w:rsidRPr="00F37A96">
        <w:rPr>
          <w:rFonts w:eastAsia="Times New Roman"/>
          <w:bCs/>
          <w:iCs/>
          <w:lang w:val="ru-RU"/>
        </w:rPr>
        <w:t>тематическое планирование на уровен</w:t>
      </w:r>
      <w:r w:rsidR="009A61B4" w:rsidRPr="00F37A96">
        <w:rPr>
          <w:rFonts w:eastAsia="Times New Roman"/>
          <w:bCs/>
          <w:iCs/>
          <w:lang w:val="ru-RU"/>
        </w:rPr>
        <w:t>ь общего образования (начальной</w:t>
      </w:r>
      <w:r w:rsidRPr="00F37A96">
        <w:rPr>
          <w:rFonts w:eastAsia="Times New Roman"/>
          <w:bCs/>
          <w:iCs/>
          <w:lang w:val="ru-RU"/>
        </w:rPr>
        <w:t>) с   определением   основных   видов  учебной  деятельности обучающихся (характеристика деятельности обучающихся);</w:t>
      </w:r>
    </w:p>
    <w:p w:rsidR="00441995" w:rsidRPr="00F37A96" w:rsidRDefault="00441995" w:rsidP="008958CE">
      <w:pPr>
        <w:widowControl/>
        <w:numPr>
          <w:ilvl w:val="0"/>
          <w:numId w:val="31"/>
        </w:numPr>
        <w:tabs>
          <w:tab w:val="left" w:pos="426"/>
        </w:tabs>
        <w:autoSpaceDE/>
        <w:autoSpaceDN/>
        <w:adjustRightInd/>
        <w:spacing w:line="276" w:lineRule="auto"/>
        <w:jc w:val="both"/>
        <w:rPr>
          <w:rFonts w:eastAsia="Times New Roman"/>
          <w:bCs/>
          <w:iCs/>
          <w:lang w:val="ru-RU"/>
        </w:rPr>
      </w:pPr>
      <w:r w:rsidRPr="00F37A96">
        <w:rPr>
          <w:rFonts w:eastAsia="Times New Roman"/>
          <w:bCs/>
          <w:iCs/>
          <w:lang w:val="ru-RU"/>
        </w:rPr>
        <w:t xml:space="preserve">описание материально-технического обеспечения, учебно-методической литературы. </w:t>
      </w:r>
    </w:p>
    <w:p w:rsidR="009A61B4" w:rsidRPr="00F37A96" w:rsidRDefault="00441995" w:rsidP="001144AE">
      <w:pPr>
        <w:keepNext/>
        <w:widowControl/>
        <w:spacing w:line="276" w:lineRule="auto"/>
        <w:ind w:firstLine="709"/>
        <w:jc w:val="both"/>
        <w:textAlignment w:val="center"/>
        <w:rPr>
          <w:rFonts w:eastAsia="Times New Roman"/>
          <w:b/>
          <w:bCs/>
          <w:iCs/>
          <w:color w:val="000000"/>
          <w:lang w:val="ru-RU"/>
        </w:rPr>
      </w:pPr>
      <w:r w:rsidRPr="00F37A96">
        <w:rPr>
          <w:lang w:val="ru-RU"/>
        </w:rPr>
        <w:t>Согласно требованиям Стандарта, программы отдельных учебных предметов должны обеспечивать достижение планируемых результатов освоения основной образовательной программы начального общего образования. Программы разработаны на основе требований к результатам освоения образовательной программы и программы формирования УУД.</w:t>
      </w:r>
    </w:p>
    <w:p w:rsidR="00441995" w:rsidRPr="00F37A96" w:rsidRDefault="00441995" w:rsidP="00386A35">
      <w:pPr>
        <w:keepNext/>
        <w:widowControl/>
        <w:spacing w:line="276" w:lineRule="auto"/>
        <w:ind w:firstLine="709"/>
        <w:jc w:val="center"/>
        <w:textAlignment w:val="center"/>
        <w:rPr>
          <w:rFonts w:eastAsia="Times New Roman"/>
          <w:b/>
          <w:bCs/>
          <w:iCs/>
          <w:color w:val="000000"/>
          <w:lang w:val="ru-RU"/>
        </w:rPr>
      </w:pPr>
      <w:r w:rsidRPr="00F37A96">
        <w:rPr>
          <w:rFonts w:eastAsia="Times New Roman"/>
          <w:b/>
          <w:bCs/>
          <w:iCs/>
          <w:color w:val="000000"/>
          <w:lang w:val="ru-RU"/>
        </w:rPr>
        <w:t>2.2.2. Основное содержание учебных предметов</w:t>
      </w:r>
    </w:p>
    <w:p w:rsidR="00441995" w:rsidRPr="00F37A96" w:rsidRDefault="00441995" w:rsidP="00386A35">
      <w:pPr>
        <w:keepNext/>
        <w:widowControl/>
        <w:spacing w:line="276" w:lineRule="auto"/>
        <w:ind w:firstLine="709"/>
        <w:jc w:val="center"/>
        <w:textAlignment w:val="center"/>
        <w:rPr>
          <w:rFonts w:eastAsia="Times New Roman"/>
          <w:b/>
          <w:iCs/>
          <w:color w:val="000000"/>
          <w:lang w:val="ru-RU"/>
        </w:rPr>
      </w:pPr>
      <w:r w:rsidRPr="00F37A96">
        <w:rPr>
          <w:rFonts w:eastAsia="Times New Roman"/>
          <w:b/>
          <w:iCs/>
          <w:color w:val="000000"/>
          <w:lang w:val="ru-RU"/>
        </w:rPr>
        <w:t>2.2.2.1. Русский язык</w:t>
      </w:r>
      <w:r w:rsidR="009E0AD3" w:rsidRPr="00F37A96">
        <w:rPr>
          <w:rFonts w:eastAsia="Times New Roman"/>
          <w:b/>
          <w:iCs/>
          <w:color w:val="000000"/>
          <w:lang w:val="ru-RU"/>
        </w:rPr>
        <w:t>. Родной язык</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Виды речевой деятельности</w:t>
      </w:r>
    </w:p>
    <w:p w:rsidR="00441995" w:rsidRPr="00F37A96" w:rsidRDefault="00441995" w:rsidP="00386A35">
      <w:pPr>
        <w:widowControl/>
        <w:spacing w:line="276" w:lineRule="auto"/>
        <w:ind w:firstLine="709"/>
        <w:jc w:val="both"/>
        <w:textAlignment w:val="center"/>
        <w:rPr>
          <w:rFonts w:eastAsia="Times New Roman"/>
          <w:b/>
          <w:bCs/>
          <w:color w:val="000000"/>
          <w:spacing w:val="-4"/>
          <w:lang w:val="ru-RU"/>
        </w:rPr>
      </w:pPr>
      <w:r w:rsidRPr="00F37A96">
        <w:rPr>
          <w:rFonts w:eastAsia="Times New Roman"/>
          <w:b/>
          <w:bCs/>
          <w:color w:val="000000"/>
          <w:lang w:val="ru-RU"/>
        </w:rPr>
        <w:t xml:space="preserve">Слушание. </w:t>
      </w:r>
      <w:r w:rsidRPr="00F37A96">
        <w:rPr>
          <w:rFonts w:eastAsia="Times New Roman"/>
          <w:color w:val="000000"/>
          <w:lang w:val="ru-RU"/>
        </w:rPr>
        <w:t xml:space="preserve">Осознание цели и ситуации устного общения. </w:t>
      </w:r>
      <w:r w:rsidRPr="00F37A96">
        <w:rPr>
          <w:rFonts w:eastAsia="Times New Roman"/>
          <w:color w:val="000000"/>
          <w:spacing w:val="-4"/>
          <w:lang w:val="ru-RU"/>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lang w:val="ru-RU"/>
        </w:rPr>
        <w:t xml:space="preserve">Говорение. </w:t>
      </w:r>
      <w:r w:rsidRPr="00F37A96">
        <w:rPr>
          <w:rFonts w:eastAsia="Times New Roman"/>
          <w:color w:val="000000"/>
          <w:lang w:val="ru-RU"/>
        </w:rPr>
        <w:t>Выбор языковых средств в соответствии с целями и условиями общения для эффективного решения ком</w:t>
      </w:r>
      <w:r w:rsidRPr="00F37A96">
        <w:rPr>
          <w:rFonts w:eastAsia="Times New Roman"/>
          <w:color w:val="000000"/>
          <w:spacing w:val="-2"/>
          <w:lang w:val="ru-RU"/>
        </w:rPr>
        <w:t>муникативной задачи. Практическое овладение диалогической</w:t>
      </w:r>
      <w:r w:rsidRPr="00F37A96">
        <w:rPr>
          <w:rFonts w:eastAsia="Times New Roman"/>
          <w:color w:val="000000"/>
          <w:spacing w:val="-2"/>
          <w:lang w:val="ru-RU"/>
        </w:rPr>
        <w:br/>
      </w:r>
      <w:r w:rsidRPr="00F37A96">
        <w:rPr>
          <w:rFonts w:eastAsia="Times New Roman"/>
          <w:color w:val="000000"/>
          <w:lang w:val="ru-RU"/>
        </w:rPr>
        <w:t>формой речи. Овладение умениями начать, поддержать, закончить разговор, привлечь внимание и</w:t>
      </w:r>
      <w:r w:rsidRPr="00F37A96">
        <w:rPr>
          <w:rFonts w:eastAsia="Times New Roman"/>
          <w:color w:val="000000"/>
          <w:lang w:val="ru-RU"/>
        </w:rPr>
        <w:t> </w:t>
      </w:r>
      <w:r w:rsidRPr="00F37A96">
        <w:rPr>
          <w:rFonts w:eastAsia="Times New Roman"/>
          <w:color w:val="000000"/>
          <w:lang w:val="ru-RU"/>
        </w:rPr>
        <w:t>т.</w:t>
      </w:r>
      <w:r w:rsidRPr="00F37A96">
        <w:rPr>
          <w:rFonts w:eastAsia="Times New Roman"/>
          <w:color w:val="000000"/>
          <w:lang w:val="ru-RU"/>
        </w:rPr>
        <w:t> </w:t>
      </w:r>
      <w:r w:rsidRPr="00F37A96">
        <w:rPr>
          <w:rFonts w:eastAsia="Times New Roman"/>
          <w:color w:val="000000"/>
          <w:lang w:val="ru-RU"/>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37A96">
        <w:rPr>
          <w:rFonts w:eastAsia="Times New Roman"/>
          <w:color w:val="000000"/>
          <w:spacing w:val="2"/>
          <w:lang w:val="ru-RU"/>
        </w:rPr>
        <w:t>ях учебного и бытового общения (приветствие, прощание,</w:t>
      </w:r>
      <w:r w:rsidRPr="00F37A96">
        <w:rPr>
          <w:rFonts w:eastAsia="Times New Roman"/>
          <w:color w:val="000000"/>
          <w:spacing w:val="2"/>
          <w:lang w:val="ru-RU"/>
        </w:rPr>
        <w:br/>
      </w:r>
      <w:r w:rsidRPr="00F37A96">
        <w:rPr>
          <w:rFonts w:eastAsia="Times New Roman"/>
          <w:color w:val="000000"/>
          <w:lang w:val="ru-RU"/>
        </w:rPr>
        <w:t>извинение, благодарность, обращение с просьбой). Соблюдение орфоэпических норм и правильной интонации.</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lang w:val="ru-RU"/>
        </w:rPr>
        <w:t xml:space="preserve">Чтение. </w:t>
      </w:r>
      <w:r w:rsidRPr="00F37A96">
        <w:rPr>
          <w:rFonts w:eastAsia="Times New Roman"/>
          <w:color w:val="000000"/>
          <w:lang w:val="ru-RU"/>
        </w:rPr>
        <w:t xml:space="preserve">Понимание учебного текста. Выборочное чтение </w:t>
      </w:r>
      <w:r w:rsidRPr="00F37A96">
        <w:rPr>
          <w:rFonts w:eastAsia="Times New Roman"/>
          <w:color w:val="000000"/>
          <w:spacing w:val="2"/>
          <w:lang w:val="ru-RU"/>
        </w:rPr>
        <w:t xml:space="preserve">с целью нахождения необходимого материала. Нахождение </w:t>
      </w:r>
      <w:r w:rsidRPr="00F37A96">
        <w:rPr>
          <w:rFonts w:eastAsia="Times New Roman"/>
          <w:color w:val="000000"/>
          <w:lang w:val="ru-RU"/>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F37A96">
        <w:rPr>
          <w:rFonts w:eastAsia="Times New Roman"/>
          <w:i/>
          <w:iCs/>
          <w:color w:val="000000"/>
          <w:lang w:val="ru-RU"/>
        </w:rPr>
        <w:t>Анализ и оценка содержания, языковых особенностей и структуры текста</w:t>
      </w:r>
      <w:r w:rsidRPr="00F37A96">
        <w:rPr>
          <w:rFonts w:eastAsia="Times New Roman"/>
          <w:color w:val="000000"/>
          <w:lang w:val="ru-RU"/>
        </w:rPr>
        <w:t>.</w:t>
      </w:r>
    </w:p>
    <w:p w:rsidR="00441995" w:rsidRPr="00F37A96" w:rsidRDefault="00441995" w:rsidP="00386A35">
      <w:pPr>
        <w:widowControl/>
        <w:spacing w:line="276" w:lineRule="auto"/>
        <w:ind w:firstLine="709"/>
        <w:jc w:val="both"/>
        <w:textAlignment w:val="center"/>
        <w:rPr>
          <w:rFonts w:eastAsia="Times New Roman"/>
          <w:color w:val="000000"/>
          <w:spacing w:val="-2"/>
          <w:lang w:val="ru-RU"/>
        </w:rPr>
      </w:pPr>
      <w:r w:rsidRPr="00F37A96">
        <w:rPr>
          <w:rFonts w:eastAsia="Times New Roman"/>
          <w:b/>
          <w:bCs/>
          <w:color w:val="000000"/>
          <w:spacing w:val="-2"/>
          <w:lang w:val="ru-RU"/>
        </w:rPr>
        <w:t xml:space="preserve">Письмо. </w:t>
      </w:r>
      <w:r w:rsidRPr="00F37A96">
        <w:rPr>
          <w:rFonts w:eastAsia="Times New Roman"/>
          <w:color w:val="000000"/>
          <w:spacing w:val="-2"/>
          <w:lang w:val="ru-RU"/>
        </w:rPr>
        <w:t>Письмо букв, буквосочетаний, слогов, слов, пред</w:t>
      </w:r>
      <w:r w:rsidRPr="00F37A96">
        <w:rPr>
          <w:rFonts w:eastAsia="Times New Roman"/>
          <w:color w:val="000000"/>
          <w:spacing w:val="-4"/>
          <w:lang w:val="ru-RU"/>
        </w:rPr>
        <w:t xml:space="preserve">ложений в системе обучения грамоте. Овладение разборчивым, </w:t>
      </w:r>
      <w:r w:rsidRPr="00F37A96">
        <w:rPr>
          <w:rFonts w:eastAsia="Times New Roman"/>
          <w:color w:val="000000"/>
          <w:lang w:val="ru-RU"/>
        </w:rPr>
        <w:t>аккуратным письмом с учётом гигиенических требований к этому виду учебной работы. Списывание, письмо под дик</w:t>
      </w:r>
      <w:r w:rsidRPr="00F37A96">
        <w:rPr>
          <w:rFonts w:eastAsia="Times New Roman"/>
          <w:color w:val="000000"/>
          <w:spacing w:val="-2"/>
          <w:lang w:val="ru-RU"/>
        </w:rPr>
        <w:t xml:space="preserve">товку в соответствии с изученными правилами. Письменное изложение содержания прослушанного и прочитанного текста </w:t>
      </w:r>
      <w:r w:rsidRPr="00F37A96">
        <w:rPr>
          <w:rFonts w:eastAsia="Times New Roman"/>
          <w:color w:val="000000"/>
          <w:lang w:val="ru-RU"/>
        </w:rPr>
        <w:t xml:space="preserve">(подробное, выборочное). Создание небольших собственных </w:t>
      </w:r>
      <w:r w:rsidRPr="00F37A96">
        <w:rPr>
          <w:rFonts w:eastAsia="Times New Roman"/>
          <w:color w:val="000000"/>
          <w:spacing w:val="-2"/>
          <w:lang w:val="ru-RU"/>
        </w:rPr>
        <w:t>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37A96">
        <w:rPr>
          <w:rFonts w:eastAsia="Times New Roman"/>
          <w:color w:val="000000"/>
          <w:spacing w:val="-2"/>
          <w:lang w:val="ru-RU"/>
        </w:rPr>
        <w:t> </w:t>
      </w:r>
      <w:r w:rsidRPr="00F37A96">
        <w:rPr>
          <w:rFonts w:eastAsia="Times New Roman"/>
          <w:color w:val="000000"/>
          <w:spacing w:val="-2"/>
          <w:lang w:val="ru-RU"/>
        </w:rPr>
        <w:t>т.</w:t>
      </w:r>
      <w:r w:rsidRPr="00F37A96">
        <w:rPr>
          <w:rFonts w:eastAsia="Times New Roman"/>
          <w:color w:val="000000"/>
          <w:spacing w:val="-2"/>
          <w:lang w:val="ru-RU"/>
        </w:rPr>
        <w:t> </w:t>
      </w:r>
      <w:r w:rsidRPr="00F37A96">
        <w:rPr>
          <w:rFonts w:eastAsia="Times New Roman"/>
          <w:color w:val="000000"/>
          <w:spacing w:val="-2"/>
          <w:lang w:val="ru-RU"/>
        </w:rPr>
        <w:t>п.).</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Обучение грамоте</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spacing w:val="2"/>
          <w:lang w:val="ru-RU"/>
        </w:rPr>
        <w:lastRenderedPageBreak/>
        <w:t xml:space="preserve">Фонетика. </w:t>
      </w:r>
      <w:r w:rsidRPr="00F37A96">
        <w:rPr>
          <w:rFonts w:eastAsia="Times New Roman"/>
          <w:color w:val="000000"/>
          <w:spacing w:val="2"/>
          <w:lang w:val="ru-RU"/>
        </w:rPr>
        <w:t xml:space="preserve">Звуки речи. Осознание единства звукового  </w:t>
      </w:r>
      <w:r w:rsidRPr="00F37A96">
        <w:rPr>
          <w:rFonts w:eastAsia="Times New Roman"/>
          <w:color w:val="000000"/>
          <w:lang w:val="ru-RU"/>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Различение гласных и согласных звуков, гласных ударных и безударных, согласных твёрдых и мягких, звонких и глухих.</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color w:val="000000"/>
          <w:lang w:val="ru-RU"/>
        </w:rPr>
        <w:t>Слог как минимальная произносительная единица. Деление слов на слоги. Определение места ударения.</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lang w:val="ru-RU"/>
        </w:rPr>
        <w:t xml:space="preserve">Графика. </w:t>
      </w:r>
      <w:r w:rsidRPr="00F37A96">
        <w:rPr>
          <w:rFonts w:eastAsia="Times New Roman"/>
          <w:color w:val="000000"/>
          <w:lang w:val="ru-RU"/>
        </w:rPr>
        <w:t>Различение звука и буквы: буква как знак зву</w:t>
      </w:r>
      <w:r w:rsidRPr="00F37A96">
        <w:rPr>
          <w:rFonts w:eastAsia="Times New Roman"/>
          <w:color w:val="000000"/>
          <w:spacing w:val="2"/>
          <w:lang w:val="ru-RU"/>
        </w:rPr>
        <w:t xml:space="preserve">ка. Овладение позиционным способом обозначения звуков </w:t>
      </w:r>
      <w:r w:rsidRPr="00F37A96">
        <w:rPr>
          <w:rFonts w:eastAsia="Times New Roman"/>
          <w:color w:val="000000"/>
          <w:lang w:val="ru-RU"/>
        </w:rPr>
        <w:t xml:space="preserve">буквами. Буквы гласных как показатель твёрдости—мягкости согласных звуков. Функция букв </w:t>
      </w:r>
      <w:r w:rsidRPr="00F37A96">
        <w:rPr>
          <w:rFonts w:eastAsia="Times New Roman"/>
          <w:b/>
          <w:bCs/>
          <w:i/>
          <w:iCs/>
          <w:color w:val="000000"/>
          <w:lang w:val="ru-RU"/>
        </w:rPr>
        <w:t xml:space="preserve">е, ё, ю, я. </w:t>
      </w:r>
      <w:r w:rsidRPr="00F37A96">
        <w:rPr>
          <w:rFonts w:eastAsia="Times New Roman"/>
          <w:color w:val="000000"/>
          <w:lang w:val="ru-RU"/>
        </w:rPr>
        <w:t>Мягкий знаккак показатель мягкости предшествующего согласного звука.</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color w:val="000000"/>
          <w:lang w:val="ru-RU"/>
        </w:rPr>
        <w:t>Знакомство с русским алфавитом как последовательностью букв.</w:t>
      </w:r>
    </w:p>
    <w:p w:rsidR="00441995" w:rsidRPr="00F37A96" w:rsidRDefault="00441995" w:rsidP="00386A35">
      <w:pPr>
        <w:widowControl/>
        <w:spacing w:line="276" w:lineRule="auto"/>
        <w:ind w:firstLine="709"/>
        <w:jc w:val="both"/>
        <w:textAlignment w:val="center"/>
        <w:rPr>
          <w:rFonts w:eastAsia="Times New Roman"/>
          <w:color w:val="000000"/>
          <w:spacing w:val="-2"/>
          <w:lang w:val="ru-RU"/>
        </w:rPr>
      </w:pPr>
      <w:r w:rsidRPr="00F37A96">
        <w:rPr>
          <w:rFonts w:eastAsia="Times New Roman"/>
          <w:b/>
          <w:bCs/>
          <w:color w:val="000000"/>
          <w:spacing w:val="-2"/>
          <w:lang w:val="ru-RU"/>
        </w:rPr>
        <w:t xml:space="preserve">Чтение. </w:t>
      </w:r>
      <w:r w:rsidRPr="00F37A96">
        <w:rPr>
          <w:rFonts w:eastAsia="Times New Roman"/>
          <w:color w:val="000000"/>
          <w:spacing w:val="-2"/>
          <w:lang w:val="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37A96">
        <w:rPr>
          <w:rFonts w:eastAsia="Times New Roman"/>
          <w:color w:val="000000"/>
          <w:spacing w:val="2"/>
          <w:lang w:val="ru-RU"/>
        </w:rPr>
        <w:t xml:space="preserve">ющей индивидуальному темпу ребёнка. Осознанное чтение </w:t>
      </w:r>
      <w:r w:rsidRPr="00F37A96">
        <w:rPr>
          <w:rFonts w:eastAsia="Times New Roman"/>
          <w:color w:val="000000"/>
          <w:spacing w:val="-2"/>
          <w:lang w:val="ru-RU"/>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color w:val="000000"/>
          <w:spacing w:val="-2"/>
          <w:lang w:val="ru-RU"/>
        </w:rPr>
        <w:t>Знакомство с орфоэпическим чтением (при переходе к чте­</w:t>
      </w:r>
      <w:r w:rsidRPr="00F37A96">
        <w:rPr>
          <w:rFonts w:eastAsia="Times New Roman"/>
          <w:color w:val="000000"/>
          <w:spacing w:val="-2"/>
          <w:lang w:val="ru-RU"/>
        </w:rPr>
        <w:br/>
      </w:r>
      <w:r w:rsidRPr="00F37A96">
        <w:rPr>
          <w:rFonts w:eastAsia="Times New Roman"/>
          <w:color w:val="000000"/>
          <w:lang w:val="ru-RU"/>
        </w:rPr>
        <w:t>нию целыми словами). Орфографическое чтение (проговаривание) как средство самоконтроля при письме под диктовку и при списывании.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lang w:val="ru-RU"/>
        </w:rPr>
        <w:t xml:space="preserve">Письмо. </w:t>
      </w:r>
      <w:r w:rsidRPr="00F37A96">
        <w:rPr>
          <w:rFonts w:eastAsia="Times New Roman"/>
          <w:i/>
          <w:iCs/>
          <w:color w:val="000000"/>
          <w:lang w:val="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Овладение начертанием письменных прописных (заглав</w:t>
      </w:r>
      <w:r w:rsidRPr="00F37A96">
        <w:rPr>
          <w:rFonts w:eastAsia="Times New Roman"/>
          <w:color w:val="000000"/>
          <w:lang w:val="ru-RU"/>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color w:val="000000"/>
          <w:spacing w:val="2"/>
          <w:lang w:val="ru-RU"/>
        </w:rPr>
        <w:t xml:space="preserve">Понимание функции небуквенных графических средств: </w:t>
      </w:r>
      <w:r w:rsidRPr="00F37A96">
        <w:rPr>
          <w:rFonts w:eastAsia="Times New Roman"/>
          <w:color w:val="000000"/>
          <w:lang w:val="ru-RU"/>
        </w:rPr>
        <w:t>пробела между словами, знака переноса.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lang w:val="ru-RU"/>
        </w:rPr>
        <w:t xml:space="preserve">Слово и предложение. </w:t>
      </w:r>
      <w:r w:rsidRPr="00F37A96">
        <w:rPr>
          <w:rFonts w:eastAsia="Times New Roman"/>
          <w:color w:val="000000"/>
          <w:lang w:val="ru-RU"/>
        </w:rPr>
        <w:t>Восприятие слова как объекта изучения, материала для анализа. Наблюдение над значением слова.</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color w:val="000000"/>
          <w:lang w:val="ru-RU"/>
        </w:rPr>
        <w:t>Различение слова и предложения. Работа с предложением: выделение слов, изменение их порядка.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spacing w:val="-2"/>
          <w:lang w:val="ru-RU"/>
        </w:rPr>
        <w:t xml:space="preserve">Орфография. </w:t>
      </w:r>
      <w:r w:rsidRPr="00F37A96">
        <w:rPr>
          <w:rFonts w:eastAsia="Times New Roman"/>
          <w:color w:val="000000"/>
          <w:spacing w:val="-2"/>
          <w:lang w:val="ru-RU"/>
        </w:rPr>
        <w:t>Знакомство с правилами правописания и их</w:t>
      </w:r>
      <w:r w:rsidRPr="00F37A96">
        <w:rPr>
          <w:rFonts w:eastAsia="Times New Roman"/>
          <w:color w:val="000000"/>
          <w:spacing w:val="-2"/>
          <w:lang w:val="ru-RU"/>
        </w:rPr>
        <w:br/>
      </w:r>
      <w:r w:rsidRPr="00F37A96">
        <w:rPr>
          <w:rFonts w:eastAsia="Times New Roman"/>
          <w:color w:val="000000"/>
          <w:lang w:val="ru-RU"/>
        </w:rPr>
        <w:t>применение:</w:t>
      </w:r>
    </w:p>
    <w:p w:rsidR="00441995" w:rsidRPr="00F37A96" w:rsidRDefault="00441995" w:rsidP="008958CE">
      <w:pPr>
        <w:widowControl/>
        <w:numPr>
          <w:ilvl w:val="0"/>
          <w:numId w:val="64"/>
        </w:numPr>
        <w:spacing w:line="276" w:lineRule="auto"/>
        <w:jc w:val="both"/>
        <w:textAlignment w:val="center"/>
        <w:rPr>
          <w:rFonts w:eastAsia="Times New Roman"/>
          <w:color w:val="000000"/>
          <w:lang w:val="ru-RU"/>
        </w:rPr>
      </w:pPr>
      <w:r w:rsidRPr="00F37A96">
        <w:rPr>
          <w:rFonts w:eastAsia="Times New Roman"/>
          <w:color w:val="000000"/>
          <w:lang w:val="ru-RU"/>
        </w:rPr>
        <w:t>раздельное написание слов;</w:t>
      </w:r>
    </w:p>
    <w:p w:rsidR="00441995" w:rsidRPr="00F37A96" w:rsidRDefault="00441995" w:rsidP="008958CE">
      <w:pPr>
        <w:widowControl/>
        <w:numPr>
          <w:ilvl w:val="0"/>
          <w:numId w:val="64"/>
        </w:numPr>
        <w:spacing w:line="276" w:lineRule="auto"/>
        <w:jc w:val="both"/>
        <w:textAlignment w:val="center"/>
        <w:rPr>
          <w:rFonts w:eastAsia="Times New Roman"/>
          <w:color w:val="000000"/>
          <w:lang w:val="ru-RU"/>
        </w:rPr>
      </w:pPr>
      <w:r w:rsidRPr="00F37A96">
        <w:rPr>
          <w:rFonts w:eastAsia="Times New Roman"/>
          <w:color w:val="000000"/>
          <w:lang w:val="ru-RU"/>
        </w:rPr>
        <w:t>обозначение гласных после шипящих (</w:t>
      </w:r>
      <w:r w:rsidRPr="00F37A96">
        <w:rPr>
          <w:rFonts w:eastAsia="Times New Roman"/>
          <w:b/>
          <w:bCs/>
          <w:i/>
          <w:iCs/>
          <w:color w:val="000000"/>
          <w:lang w:val="ru-RU"/>
        </w:rPr>
        <w:t>ча</w:t>
      </w:r>
      <w:r w:rsidRPr="00F37A96">
        <w:rPr>
          <w:rFonts w:eastAsia="Times New Roman"/>
          <w:b/>
          <w:bCs/>
          <w:color w:val="000000"/>
          <w:lang w:val="ru-RU"/>
        </w:rPr>
        <w:t>—</w:t>
      </w:r>
      <w:r w:rsidRPr="00F37A96">
        <w:rPr>
          <w:rFonts w:eastAsia="Times New Roman"/>
          <w:b/>
          <w:bCs/>
          <w:i/>
          <w:iCs/>
          <w:color w:val="000000"/>
          <w:lang w:val="ru-RU"/>
        </w:rPr>
        <w:t>ща</w:t>
      </w:r>
      <w:r w:rsidRPr="00F37A96">
        <w:rPr>
          <w:rFonts w:eastAsia="Times New Roman"/>
          <w:b/>
          <w:bCs/>
          <w:color w:val="000000"/>
          <w:lang w:val="ru-RU"/>
        </w:rPr>
        <w:t xml:space="preserve">, </w:t>
      </w:r>
      <w:r w:rsidRPr="00F37A96">
        <w:rPr>
          <w:rFonts w:eastAsia="Times New Roman"/>
          <w:b/>
          <w:bCs/>
          <w:i/>
          <w:iCs/>
          <w:color w:val="000000"/>
          <w:lang w:val="ru-RU"/>
        </w:rPr>
        <w:t>чу</w:t>
      </w:r>
      <w:r w:rsidRPr="00F37A96">
        <w:rPr>
          <w:rFonts w:eastAsia="Times New Roman"/>
          <w:b/>
          <w:bCs/>
          <w:color w:val="000000"/>
          <w:lang w:val="ru-RU"/>
        </w:rPr>
        <w:t>—</w:t>
      </w:r>
      <w:r w:rsidRPr="00F37A96">
        <w:rPr>
          <w:rFonts w:eastAsia="Times New Roman"/>
          <w:b/>
          <w:bCs/>
          <w:i/>
          <w:iCs/>
          <w:color w:val="000000"/>
          <w:lang w:val="ru-RU"/>
        </w:rPr>
        <w:t>щу</w:t>
      </w:r>
      <w:r w:rsidRPr="00F37A96">
        <w:rPr>
          <w:rFonts w:eastAsia="Times New Roman"/>
          <w:b/>
          <w:bCs/>
          <w:color w:val="000000"/>
          <w:lang w:val="ru-RU"/>
        </w:rPr>
        <w:t xml:space="preserve">, </w:t>
      </w:r>
      <w:r w:rsidRPr="00F37A96">
        <w:rPr>
          <w:rFonts w:eastAsia="Times New Roman"/>
          <w:b/>
          <w:bCs/>
          <w:i/>
          <w:iCs/>
          <w:color w:val="000000"/>
          <w:lang w:val="ru-RU"/>
        </w:rPr>
        <w:t>жи</w:t>
      </w:r>
      <w:r w:rsidRPr="00F37A96">
        <w:rPr>
          <w:rFonts w:eastAsia="Times New Roman"/>
          <w:b/>
          <w:bCs/>
          <w:color w:val="000000"/>
          <w:lang w:val="ru-RU"/>
        </w:rPr>
        <w:t>—</w:t>
      </w:r>
      <w:r w:rsidRPr="00F37A96">
        <w:rPr>
          <w:rFonts w:eastAsia="Times New Roman"/>
          <w:b/>
          <w:bCs/>
          <w:i/>
          <w:iCs/>
          <w:color w:val="000000"/>
          <w:lang w:val="ru-RU"/>
        </w:rPr>
        <w:t>ши</w:t>
      </w:r>
      <w:r w:rsidRPr="00F37A96">
        <w:rPr>
          <w:rFonts w:eastAsia="Times New Roman"/>
          <w:color w:val="000000"/>
          <w:lang w:val="ru-RU"/>
        </w:rPr>
        <w:t>);</w:t>
      </w:r>
    </w:p>
    <w:p w:rsidR="00441995" w:rsidRPr="00F37A96" w:rsidRDefault="00441995" w:rsidP="008958CE">
      <w:pPr>
        <w:widowControl/>
        <w:numPr>
          <w:ilvl w:val="0"/>
          <w:numId w:val="64"/>
        </w:numPr>
        <w:spacing w:line="276" w:lineRule="auto"/>
        <w:jc w:val="both"/>
        <w:textAlignment w:val="center"/>
        <w:rPr>
          <w:rFonts w:eastAsia="Times New Roman"/>
          <w:color w:val="000000"/>
          <w:lang w:val="ru-RU"/>
        </w:rPr>
      </w:pPr>
      <w:r w:rsidRPr="00F37A96">
        <w:rPr>
          <w:rFonts w:eastAsia="Times New Roman"/>
          <w:color w:val="000000"/>
          <w:spacing w:val="-2"/>
          <w:lang w:val="ru-RU"/>
        </w:rPr>
        <w:t>прописная (заглавная) буква в начале предложения, в име­</w:t>
      </w:r>
      <w:r w:rsidRPr="00F37A96">
        <w:rPr>
          <w:rFonts w:eastAsia="Times New Roman"/>
          <w:color w:val="000000"/>
          <w:spacing w:val="-2"/>
          <w:lang w:val="ru-RU"/>
        </w:rPr>
        <w:br/>
      </w:r>
      <w:r w:rsidRPr="00F37A96">
        <w:rPr>
          <w:rFonts w:eastAsia="Times New Roman"/>
          <w:color w:val="000000"/>
          <w:lang w:val="ru-RU"/>
        </w:rPr>
        <w:t>нах собственных;</w:t>
      </w:r>
    </w:p>
    <w:p w:rsidR="00441995" w:rsidRPr="00F37A96" w:rsidRDefault="00441995" w:rsidP="008958CE">
      <w:pPr>
        <w:widowControl/>
        <w:numPr>
          <w:ilvl w:val="0"/>
          <w:numId w:val="64"/>
        </w:numPr>
        <w:spacing w:line="276" w:lineRule="auto"/>
        <w:jc w:val="both"/>
        <w:textAlignment w:val="center"/>
        <w:rPr>
          <w:rFonts w:eastAsia="Times New Roman"/>
          <w:color w:val="000000"/>
          <w:lang w:val="ru-RU"/>
        </w:rPr>
      </w:pPr>
      <w:r w:rsidRPr="00F37A96">
        <w:rPr>
          <w:rFonts w:eastAsia="Times New Roman"/>
          <w:color w:val="000000"/>
          <w:lang w:val="ru-RU"/>
        </w:rPr>
        <w:t>перенос слов по слогам без стечения согласных;</w:t>
      </w:r>
    </w:p>
    <w:p w:rsidR="00441995" w:rsidRPr="00F37A96" w:rsidRDefault="00441995" w:rsidP="008958CE">
      <w:pPr>
        <w:widowControl/>
        <w:numPr>
          <w:ilvl w:val="0"/>
          <w:numId w:val="64"/>
        </w:numPr>
        <w:spacing w:line="276" w:lineRule="auto"/>
        <w:jc w:val="both"/>
        <w:textAlignment w:val="center"/>
        <w:rPr>
          <w:rFonts w:eastAsia="Times New Roman"/>
          <w:b/>
          <w:bCs/>
          <w:color w:val="000000"/>
          <w:lang w:val="ru-RU"/>
        </w:rPr>
      </w:pPr>
      <w:r w:rsidRPr="00F37A96">
        <w:rPr>
          <w:rFonts w:eastAsia="Times New Roman"/>
          <w:color w:val="000000"/>
          <w:lang w:val="ru-RU"/>
        </w:rPr>
        <w:t>знаки препинания в конце предложения.</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lang w:val="ru-RU"/>
        </w:rPr>
        <w:lastRenderedPageBreak/>
        <w:t xml:space="preserve">Развитие речи. </w:t>
      </w:r>
      <w:r w:rsidRPr="00F37A96">
        <w:rPr>
          <w:rFonts w:eastAsia="Times New Roman"/>
          <w:color w:val="000000"/>
          <w:lang w:val="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Систематический курс</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lang w:val="ru-RU"/>
        </w:rPr>
        <w:t xml:space="preserve">Фонетика и орфоэпия. </w:t>
      </w:r>
      <w:r w:rsidRPr="00F37A96">
        <w:rPr>
          <w:rFonts w:eastAsia="Times New Roman"/>
          <w:color w:val="000000"/>
          <w:lang w:val="ru-RU"/>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F37A96">
        <w:rPr>
          <w:rFonts w:eastAsia="Times New Roman"/>
          <w:color w:val="000000"/>
          <w:spacing w:val="2"/>
          <w:lang w:val="ru-RU"/>
        </w:rPr>
        <w:t xml:space="preserve">ние парных и непарных по звонкости—глухости согласных звуков. Определение качественной характеристики звука: </w:t>
      </w:r>
      <w:r w:rsidRPr="00F37A96">
        <w:rPr>
          <w:rFonts w:eastAsia="Times New Roman"/>
          <w:color w:val="000000"/>
          <w:lang w:val="ru-RU"/>
        </w:rPr>
        <w:t xml:space="preserve">гласный — согласный; гласный ударный — безударный; согласный твёрдый — мягкий, парный — непарный; согласный </w:t>
      </w:r>
      <w:r w:rsidRPr="00F37A96">
        <w:rPr>
          <w:rFonts w:eastAsia="Times New Roman"/>
          <w:color w:val="000000"/>
          <w:spacing w:val="2"/>
          <w:lang w:val="ru-RU"/>
        </w:rPr>
        <w:t>звонкий — глухой, парный — непарный. Деление слов на слоги. Ударение, произношение звуков и сочетаний звуков</w:t>
      </w:r>
      <w:r w:rsidRPr="00F37A96">
        <w:rPr>
          <w:rFonts w:eastAsia="Times New Roman"/>
          <w:color w:val="000000"/>
          <w:spacing w:val="2"/>
          <w:lang w:val="ru-RU"/>
        </w:rPr>
        <w:br/>
      </w:r>
      <w:r w:rsidRPr="00F37A96">
        <w:rPr>
          <w:rFonts w:eastAsia="Times New Roman"/>
          <w:color w:val="000000"/>
          <w:lang w:val="ru-RU"/>
        </w:rPr>
        <w:t xml:space="preserve">в соответствии с нормами современного русского литературного языка. </w:t>
      </w:r>
      <w:r w:rsidRPr="00F37A96">
        <w:rPr>
          <w:rFonts w:eastAsia="Times New Roman"/>
          <w:i/>
          <w:iCs/>
          <w:color w:val="000000"/>
          <w:lang w:val="ru-RU"/>
        </w:rPr>
        <w:t>Фонетический разбор слова</w:t>
      </w:r>
      <w:r w:rsidRPr="00F37A96">
        <w:rPr>
          <w:rFonts w:eastAsia="Times New Roman"/>
          <w:color w:val="000000"/>
          <w:lang w:val="ru-RU"/>
        </w:rPr>
        <w:t>.</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spacing w:val="-2"/>
          <w:lang w:val="ru-RU"/>
        </w:rPr>
        <w:t xml:space="preserve">Графика. </w:t>
      </w:r>
      <w:r w:rsidRPr="00F37A96">
        <w:rPr>
          <w:rFonts w:eastAsia="Times New Roman"/>
          <w:color w:val="000000"/>
          <w:spacing w:val="-2"/>
          <w:lang w:val="ru-RU"/>
        </w:rPr>
        <w:t>Различение звуков и букв. Обозначение на пись</w:t>
      </w:r>
      <w:r w:rsidRPr="00F37A96">
        <w:rPr>
          <w:rFonts w:eastAsia="Times New Roman"/>
          <w:color w:val="000000"/>
          <w:lang w:val="ru-RU"/>
        </w:rPr>
        <w:t xml:space="preserve">ме твёрдости и мягкости согласных звуков. Использование на письме разделительных </w:t>
      </w:r>
      <w:r w:rsidRPr="00F37A96">
        <w:rPr>
          <w:rFonts w:eastAsia="Times New Roman"/>
          <w:b/>
          <w:bCs/>
          <w:i/>
          <w:iCs/>
          <w:color w:val="000000"/>
          <w:lang w:val="ru-RU"/>
        </w:rPr>
        <w:t xml:space="preserve">ъ </w:t>
      </w:r>
      <w:r w:rsidRPr="00F37A96">
        <w:rPr>
          <w:rFonts w:eastAsia="Times New Roman"/>
          <w:color w:val="000000"/>
          <w:lang w:val="ru-RU"/>
        </w:rPr>
        <w:t xml:space="preserve">и </w:t>
      </w:r>
      <w:r w:rsidRPr="00F37A96">
        <w:rPr>
          <w:rFonts w:eastAsia="Times New Roman"/>
          <w:b/>
          <w:bCs/>
          <w:i/>
          <w:iCs/>
          <w:color w:val="000000"/>
          <w:lang w:val="ru-RU"/>
        </w:rPr>
        <w:t>ь</w:t>
      </w:r>
      <w:r w:rsidRPr="00F37A96">
        <w:rPr>
          <w:rFonts w:eastAsia="Times New Roman"/>
          <w:b/>
          <w:bCs/>
          <w:color w:val="000000"/>
          <w:lang w:val="ru-RU"/>
        </w:rPr>
        <w:t>.</w:t>
      </w:r>
    </w:p>
    <w:p w:rsidR="00441995" w:rsidRPr="00F37A96" w:rsidRDefault="00441995" w:rsidP="00386A35">
      <w:pPr>
        <w:widowControl/>
        <w:spacing w:line="276" w:lineRule="auto"/>
        <w:ind w:firstLine="709"/>
        <w:jc w:val="both"/>
        <w:textAlignment w:val="center"/>
        <w:rPr>
          <w:rFonts w:eastAsia="Times New Roman"/>
          <w:color w:val="000000"/>
          <w:spacing w:val="-4"/>
          <w:lang w:val="ru-RU"/>
        </w:rPr>
      </w:pPr>
      <w:r w:rsidRPr="00F37A96">
        <w:rPr>
          <w:rFonts w:eastAsia="Times New Roman"/>
          <w:color w:val="000000"/>
          <w:spacing w:val="-4"/>
          <w:lang w:val="ru-RU"/>
        </w:rPr>
        <w:t xml:space="preserve">Установление соотношения звукового и буквенного состава </w:t>
      </w:r>
      <w:r w:rsidRPr="00F37A96">
        <w:rPr>
          <w:rFonts w:eastAsia="Times New Roman"/>
          <w:color w:val="000000"/>
          <w:lang w:val="ru-RU"/>
        </w:rPr>
        <w:t xml:space="preserve">слова в словах типа </w:t>
      </w:r>
      <w:r w:rsidRPr="00F37A96">
        <w:rPr>
          <w:rFonts w:eastAsia="Times New Roman"/>
          <w:i/>
          <w:iCs/>
          <w:color w:val="000000"/>
          <w:lang w:val="ru-RU"/>
        </w:rPr>
        <w:t>стол, конь</w:t>
      </w:r>
      <w:r w:rsidRPr="00F37A96">
        <w:rPr>
          <w:rFonts w:eastAsia="Times New Roman"/>
          <w:color w:val="000000"/>
          <w:lang w:val="ru-RU"/>
        </w:rPr>
        <w:t xml:space="preserve">; в словах с йотированными </w:t>
      </w:r>
      <w:r w:rsidRPr="00F37A96">
        <w:rPr>
          <w:rFonts w:eastAsia="Times New Roman"/>
          <w:color w:val="000000"/>
          <w:spacing w:val="-4"/>
          <w:lang w:val="ru-RU"/>
        </w:rPr>
        <w:t xml:space="preserve">гласными </w:t>
      </w:r>
      <w:r w:rsidRPr="00F37A96">
        <w:rPr>
          <w:rFonts w:eastAsia="Times New Roman"/>
          <w:b/>
          <w:bCs/>
          <w:i/>
          <w:iCs/>
          <w:color w:val="000000"/>
          <w:spacing w:val="-4"/>
          <w:lang w:val="ru-RU"/>
        </w:rPr>
        <w:t>е</w:t>
      </w:r>
      <w:r w:rsidRPr="00F37A96">
        <w:rPr>
          <w:rFonts w:eastAsia="Times New Roman"/>
          <w:b/>
          <w:bCs/>
          <w:color w:val="000000"/>
          <w:spacing w:val="-4"/>
          <w:lang w:val="ru-RU"/>
        </w:rPr>
        <w:t xml:space="preserve">, </w:t>
      </w:r>
      <w:r w:rsidRPr="00F37A96">
        <w:rPr>
          <w:rFonts w:eastAsia="Times New Roman"/>
          <w:b/>
          <w:bCs/>
          <w:i/>
          <w:iCs/>
          <w:color w:val="000000"/>
          <w:spacing w:val="-4"/>
          <w:lang w:val="ru-RU"/>
        </w:rPr>
        <w:t>ё</w:t>
      </w:r>
      <w:r w:rsidRPr="00F37A96">
        <w:rPr>
          <w:rFonts w:eastAsia="Times New Roman"/>
          <w:b/>
          <w:bCs/>
          <w:color w:val="000000"/>
          <w:spacing w:val="-4"/>
          <w:lang w:val="ru-RU"/>
        </w:rPr>
        <w:t xml:space="preserve">, </w:t>
      </w:r>
      <w:r w:rsidRPr="00F37A96">
        <w:rPr>
          <w:rFonts w:eastAsia="Times New Roman"/>
          <w:b/>
          <w:bCs/>
          <w:i/>
          <w:iCs/>
          <w:color w:val="000000"/>
          <w:spacing w:val="-4"/>
          <w:lang w:val="ru-RU"/>
        </w:rPr>
        <w:t>ю</w:t>
      </w:r>
      <w:r w:rsidRPr="00F37A96">
        <w:rPr>
          <w:rFonts w:eastAsia="Times New Roman"/>
          <w:b/>
          <w:bCs/>
          <w:color w:val="000000"/>
          <w:spacing w:val="-4"/>
          <w:lang w:val="ru-RU"/>
        </w:rPr>
        <w:t xml:space="preserve">, </w:t>
      </w:r>
      <w:r w:rsidRPr="00F37A96">
        <w:rPr>
          <w:rFonts w:eastAsia="Times New Roman"/>
          <w:b/>
          <w:bCs/>
          <w:i/>
          <w:iCs/>
          <w:color w:val="000000"/>
          <w:spacing w:val="-4"/>
          <w:lang w:val="ru-RU"/>
        </w:rPr>
        <w:t>я</w:t>
      </w:r>
      <w:r w:rsidRPr="00F37A96">
        <w:rPr>
          <w:rFonts w:eastAsia="Times New Roman"/>
          <w:color w:val="000000"/>
          <w:spacing w:val="-4"/>
          <w:lang w:val="ru-RU"/>
        </w:rPr>
        <w:t>;в словах с непроизносимыми согласными.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Использование небуквенных графических средств: пробела между словами, знака переноса, абзаца.</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color w:val="000000"/>
          <w:spacing w:val="2"/>
          <w:lang w:val="ru-RU"/>
        </w:rPr>
        <w:t xml:space="preserve">Знание алфавита: правильное название букв, знание их </w:t>
      </w:r>
      <w:r w:rsidRPr="00F37A96">
        <w:rPr>
          <w:rFonts w:eastAsia="Times New Roman"/>
          <w:color w:val="000000"/>
          <w:lang w:val="ru-RU"/>
        </w:rPr>
        <w:t>последовательности. Использование алфавита при работе со словарями, справочниками, каталогами.</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lang w:val="ru-RU"/>
        </w:rPr>
        <w:t>Лексика</w:t>
      </w:r>
      <w:r w:rsidRPr="00F37A96">
        <w:rPr>
          <w:rFonts w:eastAsia="Times New Roman"/>
          <w:b/>
          <w:bCs/>
          <w:color w:val="000000"/>
          <w:spacing w:val="2"/>
          <w:vertAlign w:val="superscript"/>
          <w:lang w:val="ru-RU"/>
        </w:rPr>
        <w:footnoteReference w:id="2"/>
      </w:r>
      <w:r w:rsidRPr="00F37A96">
        <w:rPr>
          <w:rFonts w:eastAsia="Times New Roman"/>
          <w:b/>
          <w:bCs/>
          <w:color w:val="000000"/>
          <w:lang w:val="ru-RU"/>
        </w:rPr>
        <w:t xml:space="preserve">. </w:t>
      </w:r>
      <w:r w:rsidRPr="00F37A96">
        <w:rPr>
          <w:rFonts w:eastAsia="Times New Roman"/>
          <w:color w:val="000000"/>
          <w:lang w:val="ru-RU"/>
        </w:rPr>
        <w:t xml:space="preserve">Понимание слова как единства звучания и значения. Выявление слов, значение которых требует уточнения. </w:t>
      </w:r>
      <w:r w:rsidRPr="00F37A96">
        <w:rPr>
          <w:rFonts w:eastAsia="Times New Roman"/>
          <w:i/>
          <w:iCs/>
          <w:color w:val="000000"/>
          <w:lang w:val="ru-RU"/>
        </w:rPr>
        <w:t>Определение значения слова по тексту или уточнение зна</w:t>
      </w:r>
      <w:r w:rsidRPr="00F37A96">
        <w:rPr>
          <w:rFonts w:eastAsia="Times New Roman"/>
          <w:i/>
          <w:iCs/>
          <w:color w:val="000000"/>
          <w:spacing w:val="2"/>
          <w:lang w:val="ru-RU"/>
        </w:rPr>
        <w:t xml:space="preserve">чения с помощью толкового словаря. Представление об </w:t>
      </w:r>
      <w:r w:rsidRPr="00F37A96">
        <w:rPr>
          <w:rFonts w:eastAsia="Times New Roman"/>
          <w:i/>
          <w:iCs/>
          <w:color w:val="000000"/>
          <w:lang w:val="ru-RU"/>
        </w:rPr>
        <w:t>однозначных и многозначных словах, о прямом и переносном значении слова. Наблюдение за использованием в речи синонимов и антонимов.</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lang w:val="ru-RU"/>
        </w:rPr>
        <w:t xml:space="preserve">Состав слова (морфемика). </w:t>
      </w:r>
      <w:r w:rsidRPr="00F37A96">
        <w:rPr>
          <w:rFonts w:eastAsia="Times New Roman"/>
          <w:color w:val="000000"/>
          <w:lang w:val="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F37A96">
        <w:rPr>
          <w:rFonts w:eastAsia="Times New Roman"/>
          <w:i/>
          <w:iCs/>
          <w:color w:val="000000"/>
          <w:lang w:val="ru-RU"/>
        </w:rPr>
        <w:t>Представление о значении суффиксов и приставок. Образование однокоренных слов с помощью суффиксов и приставок. Разбор слова по составу.</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lang w:val="ru-RU"/>
        </w:rPr>
        <w:t xml:space="preserve">Морфология. </w:t>
      </w:r>
      <w:r w:rsidRPr="00F37A96">
        <w:rPr>
          <w:rFonts w:eastAsia="Times New Roman"/>
          <w:color w:val="000000"/>
          <w:lang w:val="ru-RU"/>
        </w:rPr>
        <w:t xml:space="preserve">Части речи; </w:t>
      </w:r>
      <w:r w:rsidRPr="00F37A96">
        <w:rPr>
          <w:rFonts w:eastAsia="Times New Roman"/>
          <w:i/>
          <w:iCs/>
          <w:color w:val="000000"/>
          <w:lang w:val="ru-RU"/>
        </w:rPr>
        <w:t>деление частей речи на самостоятельные и служебные.</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 xml:space="preserve">Имя существительное. Значение и употребление в речи. Умение опознавать имена собственные. Различение имён </w:t>
      </w:r>
      <w:r w:rsidRPr="00F37A96">
        <w:rPr>
          <w:rFonts w:eastAsia="Times New Roman"/>
          <w:color w:val="000000"/>
          <w:lang w:val="ru-RU"/>
        </w:rPr>
        <w:t xml:space="preserve">существительных, отвечающих на вопросы «кто?» и «что?». </w:t>
      </w:r>
      <w:r w:rsidRPr="00F37A96">
        <w:rPr>
          <w:rFonts w:eastAsia="Times New Roman"/>
          <w:color w:val="000000"/>
          <w:spacing w:val="2"/>
          <w:lang w:val="ru-RU"/>
        </w:rPr>
        <w:t xml:space="preserve">Различение имён существительных мужского, женского и </w:t>
      </w:r>
      <w:r w:rsidRPr="00F37A96">
        <w:rPr>
          <w:rFonts w:eastAsia="Times New Roman"/>
          <w:color w:val="000000"/>
          <w:lang w:val="ru-RU"/>
        </w:rPr>
        <w:t>среднего рода. Изменение существительных по числам. Из</w:t>
      </w:r>
      <w:r w:rsidRPr="00F37A96">
        <w:rPr>
          <w:rFonts w:eastAsia="Times New Roman"/>
          <w:color w:val="000000"/>
          <w:spacing w:val="2"/>
          <w:lang w:val="ru-RU"/>
        </w:rPr>
        <w:t>менение существительных по падежам. Определение паде</w:t>
      </w:r>
      <w:r w:rsidRPr="00F37A96">
        <w:rPr>
          <w:rFonts w:eastAsia="Times New Roman"/>
          <w:color w:val="000000"/>
          <w:lang w:val="ru-RU"/>
        </w:rPr>
        <w:t xml:space="preserve">жа, в котором употреблено имя существительное. </w:t>
      </w:r>
      <w:r w:rsidRPr="00F37A96">
        <w:rPr>
          <w:rFonts w:eastAsia="Times New Roman"/>
          <w:i/>
          <w:iCs/>
          <w:color w:val="000000"/>
          <w:lang w:val="ru-RU"/>
        </w:rPr>
        <w:t>Различе</w:t>
      </w:r>
      <w:r w:rsidRPr="00F37A96">
        <w:rPr>
          <w:rFonts w:eastAsia="Times New Roman"/>
          <w:i/>
          <w:iCs/>
          <w:color w:val="000000"/>
          <w:spacing w:val="2"/>
          <w:lang w:val="ru-RU"/>
        </w:rPr>
        <w:t xml:space="preserve">ние падежных и смысловых </w:t>
      </w:r>
      <w:r w:rsidRPr="00F37A96">
        <w:rPr>
          <w:rFonts w:eastAsia="Times New Roman"/>
          <w:i/>
          <w:iCs/>
          <w:color w:val="000000"/>
          <w:spacing w:val="2"/>
          <w:lang w:val="ru-RU"/>
        </w:rPr>
        <w:lastRenderedPageBreak/>
        <w:t xml:space="preserve">(синтаксических) вопросов. </w:t>
      </w:r>
      <w:r w:rsidRPr="00F37A96">
        <w:rPr>
          <w:rFonts w:eastAsia="Times New Roman"/>
          <w:color w:val="000000"/>
          <w:lang w:val="ru-RU"/>
        </w:rPr>
        <w:t xml:space="preserve">Определение принадлежности имён существительных к 1, 2, 3­му склонению. </w:t>
      </w:r>
      <w:r w:rsidRPr="00F37A96">
        <w:rPr>
          <w:rFonts w:eastAsia="Times New Roman"/>
          <w:i/>
          <w:iCs/>
          <w:color w:val="000000"/>
          <w:lang w:val="ru-RU"/>
        </w:rPr>
        <w:t>Морфологический разбор имён существительных</w:t>
      </w:r>
      <w:r w:rsidRPr="00F37A96">
        <w:rPr>
          <w:rFonts w:eastAsia="Times New Roman"/>
          <w:color w:val="000000"/>
          <w:lang w:val="ru-RU"/>
        </w:rPr>
        <w:t>.</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 xml:space="preserve">Имя прилагательное. Значение и употребление в речи. </w:t>
      </w:r>
      <w:r w:rsidRPr="00F37A96">
        <w:rPr>
          <w:rFonts w:eastAsia="Times New Roman"/>
          <w:color w:val="000000"/>
          <w:spacing w:val="-2"/>
          <w:lang w:val="ru-RU"/>
        </w:rPr>
        <w:t>Изменение прилагательных по родам, числам и падежам, кро</w:t>
      </w:r>
      <w:r w:rsidRPr="00F37A96">
        <w:rPr>
          <w:rFonts w:eastAsia="Times New Roman"/>
          <w:color w:val="000000"/>
          <w:lang w:val="ru-RU"/>
        </w:rPr>
        <w:t xml:space="preserve">ме прилагательных на </w:t>
      </w:r>
      <w:r w:rsidRPr="00F37A96">
        <w:rPr>
          <w:rFonts w:eastAsia="Times New Roman"/>
          <w:b/>
          <w:bCs/>
          <w:i/>
          <w:iCs/>
          <w:color w:val="000000"/>
          <w:lang w:val="ru-RU"/>
        </w:rPr>
        <w:t>­ий, ­ья, ­ов, ­ин.</w:t>
      </w:r>
      <w:r w:rsidRPr="00F37A96">
        <w:rPr>
          <w:rFonts w:eastAsia="Times New Roman"/>
          <w:i/>
          <w:iCs/>
          <w:color w:val="000000"/>
          <w:lang w:val="ru-RU"/>
        </w:rPr>
        <w:t>Морфологический разбор имён прилагательных.</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 xml:space="preserve">Местоимение. Общее представление о местоимении. </w:t>
      </w:r>
      <w:r w:rsidRPr="00F37A96">
        <w:rPr>
          <w:rFonts w:eastAsia="Times New Roman"/>
          <w:i/>
          <w:iCs/>
          <w:color w:val="000000"/>
          <w:lang w:val="ru-RU"/>
        </w:rPr>
        <w:t>Личные местоимения, значение и употребление в речи. Личные местоимения 1</w:t>
      </w:r>
      <w:r w:rsidRPr="00F37A96">
        <w:rPr>
          <w:rFonts w:eastAsia="Times New Roman"/>
          <w:color w:val="000000"/>
          <w:lang w:val="ru-RU"/>
        </w:rPr>
        <w:t xml:space="preserve">, </w:t>
      </w:r>
      <w:r w:rsidRPr="00F37A96">
        <w:rPr>
          <w:rFonts w:eastAsia="Times New Roman"/>
          <w:i/>
          <w:iCs/>
          <w:color w:val="000000"/>
          <w:lang w:val="ru-RU"/>
        </w:rPr>
        <w:t>2</w:t>
      </w:r>
      <w:r w:rsidRPr="00F37A96">
        <w:rPr>
          <w:rFonts w:eastAsia="Times New Roman"/>
          <w:color w:val="000000"/>
          <w:lang w:val="ru-RU"/>
        </w:rPr>
        <w:t xml:space="preserve">, </w:t>
      </w:r>
      <w:r w:rsidRPr="00F37A96">
        <w:rPr>
          <w:rFonts w:eastAsia="Times New Roman"/>
          <w:i/>
          <w:iCs/>
          <w:color w:val="000000"/>
          <w:lang w:val="ru-RU"/>
        </w:rPr>
        <w:t>3­го</w:t>
      </w:r>
      <w:r w:rsidRPr="00F37A96">
        <w:rPr>
          <w:rFonts w:eastAsia="Times New Roman"/>
          <w:color w:val="000000"/>
          <w:lang w:val="ru-RU"/>
        </w:rPr>
        <w:t> </w:t>
      </w:r>
      <w:r w:rsidRPr="00F37A96">
        <w:rPr>
          <w:rFonts w:eastAsia="Times New Roman"/>
          <w:i/>
          <w:iCs/>
          <w:color w:val="000000"/>
          <w:lang w:val="ru-RU"/>
        </w:rPr>
        <w:t>лица единственного и множественного числа. Склонение личных местоимений</w:t>
      </w:r>
      <w:r w:rsidRPr="00F37A96">
        <w:rPr>
          <w:rFonts w:eastAsia="Times New Roman"/>
          <w:color w:val="000000"/>
          <w:lang w:val="ru-RU"/>
        </w:rPr>
        <w:t>.</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color w:val="000000"/>
          <w:lang w:val="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F37A96">
        <w:rPr>
          <w:rFonts w:eastAsia="Times New Roman"/>
          <w:color w:val="000000"/>
          <w:spacing w:val="2"/>
          <w:lang w:val="ru-RU"/>
        </w:rPr>
        <w:t xml:space="preserve">и будущем времени (спряжение). Способы определения I </w:t>
      </w:r>
      <w:r w:rsidRPr="00F37A96">
        <w:rPr>
          <w:rFonts w:eastAsia="Times New Roman"/>
          <w:color w:val="000000"/>
          <w:lang w:val="ru-RU"/>
        </w:rPr>
        <w:t xml:space="preserve">и II спряжения глаголов (практическое овладение). Изменение глаголов прошедшего времени по родам и числам. </w:t>
      </w:r>
      <w:r w:rsidRPr="00F37A96">
        <w:rPr>
          <w:rFonts w:eastAsia="Times New Roman"/>
          <w:i/>
          <w:iCs/>
          <w:color w:val="000000"/>
          <w:lang w:val="ru-RU"/>
        </w:rPr>
        <w:t>Морфологический разбор глаголов.</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i/>
          <w:iCs/>
          <w:color w:val="000000"/>
          <w:lang w:val="ru-RU"/>
        </w:rPr>
        <w:t>Наречие. Значение и употребление в речи.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4"/>
          <w:lang w:val="ru-RU"/>
        </w:rPr>
        <w:t xml:space="preserve">Предлог. </w:t>
      </w:r>
      <w:r w:rsidRPr="00F37A96">
        <w:rPr>
          <w:rFonts w:eastAsia="Times New Roman"/>
          <w:i/>
          <w:iCs/>
          <w:color w:val="000000"/>
          <w:spacing w:val="-4"/>
          <w:lang w:val="ru-RU"/>
        </w:rPr>
        <w:t>Знакомство с наиболее употребительными пред</w:t>
      </w:r>
      <w:r w:rsidRPr="00F37A96">
        <w:rPr>
          <w:rFonts w:eastAsia="Times New Roman"/>
          <w:i/>
          <w:iCs/>
          <w:color w:val="000000"/>
          <w:lang w:val="ru-RU"/>
        </w:rPr>
        <w:t xml:space="preserve">логами. Функция предлогов: образование падежных форм имён существительных и местоимений. </w:t>
      </w:r>
      <w:r w:rsidRPr="00F37A96">
        <w:rPr>
          <w:rFonts w:eastAsia="Times New Roman"/>
          <w:color w:val="000000"/>
          <w:lang w:val="ru-RU"/>
        </w:rPr>
        <w:t>Отличие предлогов от приставок.</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color w:val="000000"/>
          <w:lang w:val="ru-RU"/>
        </w:rPr>
        <w:t xml:space="preserve">Союзы </w:t>
      </w:r>
      <w:r w:rsidRPr="00F37A96">
        <w:rPr>
          <w:rFonts w:eastAsia="Times New Roman"/>
          <w:b/>
          <w:bCs/>
          <w:i/>
          <w:iCs/>
          <w:color w:val="000000"/>
          <w:lang w:val="ru-RU"/>
        </w:rPr>
        <w:t>и, а, но,</w:t>
      </w:r>
      <w:r w:rsidRPr="00F37A96">
        <w:rPr>
          <w:rFonts w:eastAsia="Times New Roman"/>
          <w:color w:val="000000"/>
          <w:lang w:val="ru-RU"/>
        </w:rPr>
        <w:t xml:space="preserve"> их роль в речи. Частица </w:t>
      </w:r>
      <w:r w:rsidRPr="00F37A96">
        <w:rPr>
          <w:rFonts w:eastAsia="Times New Roman"/>
          <w:b/>
          <w:bCs/>
          <w:i/>
          <w:iCs/>
          <w:color w:val="000000"/>
          <w:lang w:val="ru-RU"/>
        </w:rPr>
        <w:t>не</w:t>
      </w:r>
      <w:r w:rsidRPr="00F37A96">
        <w:rPr>
          <w:rFonts w:eastAsia="Times New Roman"/>
          <w:color w:val="000000"/>
          <w:lang w:val="ru-RU"/>
        </w:rPr>
        <w:t>, её значение.</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spacing w:val="2"/>
          <w:lang w:val="ru-RU"/>
        </w:rPr>
        <w:t xml:space="preserve">Синтаксис. </w:t>
      </w:r>
      <w:r w:rsidRPr="00F37A96">
        <w:rPr>
          <w:rFonts w:eastAsia="Times New Roman"/>
          <w:color w:val="000000"/>
          <w:spacing w:val="2"/>
          <w:lang w:val="ru-RU"/>
        </w:rPr>
        <w:t xml:space="preserve">Различение предложения, словосочетания, </w:t>
      </w:r>
      <w:r w:rsidRPr="00F37A96">
        <w:rPr>
          <w:rFonts w:eastAsia="Times New Roman"/>
          <w:color w:val="000000"/>
          <w:lang w:val="ru-RU"/>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 xml:space="preserve">Нахождение главных членов предложения: подлежащего </w:t>
      </w:r>
      <w:r w:rsidRPr="00F37A96">
        <w:rPr>
          <w:rFonts w:eastAsia="Times New Roman"/>
          <w:color w:val="000000"/>
          <w:lang w:val="ru-RU"/>
        </w:rPr>
        <w:t xml:space="preserve">и сказуемого. Различение главных и второстепенных членов </w:t>
      </w:r>
      <w:r w:rsidRPr="00F37A96">
        <w:rPr>
          <w:rFonts w:eastAsia="Times New Roman"/>
          <w:color w:val="000000"/>
          <w:spacing w:val="2"/>
          <w:lang w:val="ru-RU"/>
        </w:rPr>
        <w:t xml:space="preserve">предложения. Установление связи (при помощи смысловых </w:t>
      </w:r>
      <w:r w:rsidRPr="00F37A96">
        <w:rPr>
          <w:rFonts w:eastAsia="Times New Roman"/>
          <w:color w:val="000000"/>
          <w:lang w:val="ru-RU"/>
        </w:rPr>
        <w:t>вопросов) между словами в словосочетании и предложении.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 xml:space="preserve">Нахождение и самостоятельное составление предложений с однородными членами без союзов и с союзами </w:t>
      </w:r>
      <w:r w:rsidRPr="00F37A96">
        <w:rPr>
          <w:rFonts w:eastAsia="Times New Roman"/>
          <w:b/>
          <w:bCs/>
          <w:i/>
          <w:iCs/>
          <w:color w:val="000000"/>
          <w:lang w:val="ru-RU"/>
        </w:rPr>
        <w:t>и, а, но.</w:t>
      </w:r>
      <w:r w:rsidRPr="00F37A96">
        <w:rPr>
          <w:rFonts w:eastAsia="Times New Roman"/>
          <w:color w:val="000000"/>
          <w:lang w:val="ru-RU"/>
        </w:rPr>
        <w:t xml:space="preserve"> Ис</w:t>
      </w:r>
      <w:r w:rsidRPr="00F37A96">
        <w:rPr>
          <w:rFonts w:eastAsia="Times New Roman"/>
          <w:color w:val="000000"/>
          <w:spacing w:val="-2"/>
          <w:lang w:val="ru-RU"/>
        </w:rPr>
        <w:t>пользование интонации перечисления в предложениях с одно­</w:t>
      </w:r>
      <w:r w:rsidRPr="00F37A96">
        <w:rPr>
          <w:rFonts w:eastAsia="Times New Roman"/>
          <w:color w:val="000000"/>
          <w:spacing w:val="-2"/>
          <w:lang w:val="ru-RU"/>
        </w:rPr>
        <w:br/>
      </w:r>
      <w:r w:rsidRPr="00F37A96">
        <w:rPr>
          <w:rFonts w:eastAsia="Times New Roman"/>
          <w:color w:val="000000"/>
          <w:lang w:val="ru-RU"/>
        </w:rPr>
        <w:t>родными членами.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i/>
          <w:iCs/>
          <w:color w:val="000000"/>
          <w:lang w:val="ru-RU"/>
        </w:rPr>
        <w:t>Различение простых и сложных предложений</w:t>
      </w:r>
      <w:r w:rsidRPr="00F37A96">
        <w:rPr>
          <w:rFonts w:eastAsia="Times New Roman"/>
          <w:color w:val="000000"/>
          <w:lang w:val="ru-RU"/>
        </w:rPr>
        <w:t>.</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lang w:val="ru-RU"/>
        </w:rPr>
        <w:t>Орфография и пунктуация.</w:t>
      </w:r>
      <w:r w:rsidRPr="00F37A96">
        <w:rPr>
          <w:rFonts w:eastAsia="Times New Roman"/>
          <w:color w:val="000000"/>
          <w:lang w:val="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Применение правил правописания:</w:t>
      </w:r>
    </w:p>
    <w:p w:rsidR="00441995" w:rsidRPr="00F37A96" w:rsidRDefault="00441995" w:rsidP="008958CE">
      <w:pPr>
        <w:widowControl/>
        <w:numPr>
          <w:ilvl w:val="0"/>
          <w:numId w:val="65"/>
        </w:numPr>
        <w:spacing w:line="276" w:lineRule="auto"/>
        <w:jc w:val="both"/>
        <w:textAlignment w:val="center"/>
        <w:rPr>
          <w:rFonts w:eastAsia="Times New Roman"/>
          <w:color w:val="000000"/>
          <w:lang w:val="ru-RU"/>
        </w:rPr>
      </w:pPr>
      <w:r w:rsidRPr="00F37A96">
        <w:rPr>
          <w:rFonts w:eastAsia="Times New Roman"/>
          <w:color w:val="000000"/>
          <w:lang w:val="ru-RU"/>
        </w:rPr>
        <w:t xml:space="preserve">сочетания </w:t>
      </w:r>
      <w:r w:rsidRPr="00F37A96">
        <w:rPr>
          <w:rFonts w:eastAsia="Times New Roman"/>
          <w:b/>
          <w:bCs/>
          <w:i/>
          <w:iCs/>
          <w:color w:val="000000"/>
          <w:lang w:val="ru-RU"/>
        </w:rPr>
        <w:t>жи—ши</w:t>
      </w:r>
      <w:r w:rsidRPr="00F37A96">
        <w:rPr>
          <w:rFonts w:eastAsia="Times New Roman"/>
          <w:color w:val="000000"/>
          <w:spacing w:val="2"/>
          <w:vertAlign w:val="superscript"/>
          <w:lang w:val="ru-RU"/>
        </w:rPr>
        <w:footnoteReference w:id="3"/>
      </w:r>
      <w:r w:rsidRPr="00F37A96">
        <w:rPr>
          <w:rFonts w:eastAsia="Times New Roman"/>
          <w:b/>
          <w:bCs/>
          <w:i/>
          <w:iCs/>
          <w:color w:val="000000"/>
          <w:lang w:val="ru-RU"/>
        </w:rPr>
        <w:t xml:space="preserve">, ча—ща, чу—щу </w:t>
      </w:r>
      <w:r w:rsidRPr="00F37A96">
        <w:rPr>
          <w:rFonts w:eastAsia="Times New Roman"/>
          <w:color w:val="000000"/>
          <w:lang w:val="ru-RU"/>
        </w:rPr>
        <w:t>в положении под ударением;</w:t>
      </w:r>
    </w:p>
    <w:p w:rsidR="00441995" w:rsidRPr="00F37A96" w:rsidRDefault="00441995" w:rsidP="008958CE">
      <w:pPr>
        <w:widowControl/>
        <w:numPr>
          <w:ilvl w:val="0"/>
          <w:numId w:val="65"/>
        </w:numPr>
        <w:spacing w:line="276" w:lineRule="auto"/>
        <w:jc w:val="both"/>
        <w:textAlignment w:val="center"/>
        <w:rPr>
          <w:rFonts w:eastAsia="Times New Roman"/>
          <w:color w:val="000000"/>
          <w:lang w:val="ru-RU"/>
        </w:rPr>
      </w:pPr>
      <w:r w:rsidRPr="00F37A96">
        <w:rPr>
          <w:rFonts w:eastAsia="Times New Roman"/>
          <w:color w:val="000000"/>
          <w:lang w:val="ru-RU"/>
        </w:rPr>
        <w:t xml:space="preserve">сочетания </w:t>
      </w:r>
      <w:r w:rsidRPr="00F37A96">
        <w:rPr>
          <w:rFonts w:eastAsia="Times New Roman"/>
          <w:b/>
          <w:bCs/>
          <w:i/>
          <w:iCs/>
          <w:color w:val="000000"/>
          <w:lang w:val="ru-RU"/>
        </w:rPr>
        <w:t>чк—чн, чт, щн</w:t>
      </w:r>
      <w:r w:rsidRPr="00F37A96">
        <w:rPr>
          <w:rFonts w:eastAsia="Times New Roman"/>
          <w:color w:val="000000"/>
          <w:lang w:val="ru-RU"/>
        </w:rPr>
        <w:t>;</w:t>
      </w:r>
    </w:p>
    <w:p w:rsidR="00441995" w:rsidRPr="00F37A96" w:rsidRDefault="00441995" w:rsidP="008958CE">
      <w:pPr>
        <w:widowControl/>
        <w:numPr>
          <w:ilvl w:val="0"/>
          <w:numId w:val="65"/>
        </w:numPr>
        <w:spacing w:line="276" w:lineRule="auto"/>
        <w:jc w:val="both"/>
        <w:textAlignment w:val="center"/>
        <w:rPr>
          <w:rFonts w:eastAsia="Times New Roman"/>
          <w:color w:val="000000"/>
          <w:lang w:val="ru-RU"/>
        </w:rPr>
      </w:pPr>
      <w:r w:rsidRPr="00F37A96">
        <w:rPr>
          <w:rFonts w:eastAsia="Times New Roman"/>
          <w:color w:val="000000"/>
          <w:lang w:val="ru-RU"/>
        </w:rPr>
        <w:t>перенос слов;</w:t>
      </w:r>
    </w:p>
    <w:p w:rsidR="00441995" w:rsidRPr="00F37A96" w:rsidRDefault="00441995" w:rsidP="008958CE">
      <w:pPr>
        <w:widowControl/>
        <w:numPr>
          <w:ilvl w:val="0"/>
          <w:numId w:val="65"/>
        </w:numPr>
        <w:spacing w:line="276" w:lineRule="auto"/>
        <w:jc w:val="both"/>
        <w:textAlignment w:val="center"/>
        <w:rPr>
          <w:rFonts w:eastAsia="Times New Roman"/>
          <w:color w:val="000000"/>
          <w:lang w:val="ru-RU"/>
        </w:rPr>
      </w:pPr>
      <w:r w:rsidRPr="00F37A96">
        <w:rPr>
          <w:rFonts w:eastAsia="Times New Roman"/>
          <w:color w:val="000000"/>
          <w:lang w:val="ru-RU"/>
        </w:rPr>
        <w:t>прописная буква в начале предложения, в именах собственных;</w:t>
      </w:r>
    </w:p>
    <w:p w:rsidR="00441995" w:rsidRPr="00F37A96" w:rsidRDefault="00441995" w:rsidP="008958CE">
      <w:pPr>
        <w:widowControl/>
        <w:numPr>
          <w:ilvl w:val="0"/>
          <w:numId w:val="65"/>
        </w:numPr>
        <w:spacing w:line="276" w:lineRule="auto"/>
        <w:jc w:val="both"/>
        <w:textAlignment w:val="center"/>
        <w:rPr>
          <w:rFonts w:eastAsia="Times New Roman"/>
          <w:color w:val="000000"/>
          <w:lang w:val="ru-RU"/>
        </w:rPr>
      </w:pPr>
      <w:r w:rsidRPr="00F37A96">
        <w:rPr>
          <w:rFonts w:eastAsia="Times New Roman"/>
          <w:color w:val="000000"/>
          <w:lang w:val="ru-RU"/>
        </w:rPr>
        <w:t>проверяемые безударные гласные в корне слова;</w:t>
      </w:r>
    </w:p>
    <w:p w:rsidR="00441995" w:rsidRPr="00F37A96" w:rsidRDefault="00441995" w:rsidP="008958CE">
      <w:pPr>
        <w:widowControl/>
        <w:numPr>
          <w:ilvl w:val="0"/>
          <w:numId w:val="65"/>
        </w:numPr>
        <w:spacing w:line="276" w:lineRule="auto"/>
        <w:jc w:val="both"/>
        <w:textAlignment w:val="center"/>
        <w:rPr>
          <w:rFonts w:eastAsia="Times New Roman"/>
          <w:color w:val="000000"/>
          <w:lang w:val="ru-RU"/>
        </w:rPr>
      </w:pPr>
      <w:r w:rsidRPr="00F37A96">
        <w:rPr>
          <w:rFonts w:eastAsia="Times New Roman"/>
          <w:color w:val="000000"/>
          <w:lang w:val="ru-RU"/>
        </w:rPr>
        <w:t>парные звонкие и глухие согласные в корне слова;</w:t>
      </w:r>
    </w:p>
    <w:p w:rsidR="00441995" w:rsidRPr="00F37A96" w:rsidRDefault="00441995" w:rsidP="008958CE">
      <w:pPr>
        <w:widowControl/>
        <w:numPr>
          <w:ilvl w:val="0"/>
          <w:numId w:val="65"/>
        </w:numPr>
        <w:spacing w:line="276" w:lineRule="auto"/>
        <w:jc w:val="both"/>
        <w:textAlignment w:val="center"/>
        <w:rPr>
          <w:rFonts w:eastAsia="Times New Roman"/>
          <w:color w:val="000000"/>
          <w:lang w:val="ru-RU"/>
        </w:rPr>
      </w:pPr>
      <w:r w:rsidRPr="00F37A96">
        <w:rPr>
          <w:rFonts w:eastAsia="Times New Roman"/>
          <w:color w:val="000000"/>
          <w:lang w:val="ru-RU"/>
        </w:rPr>
        <w:t>непроизносимые согласные;</w:t>
      </w:r>
    </w:p>
    <w:p w:rsidR="00441995" w:rsidRPr="00F37A96" w:rsidRDefault="00441995" w:rsidP="008958CE">
      <w:pPr>
        <w:widowControl/>
        <w:numPr>
          <w:ilvl w:val="0"/>
          <w:numId w:val="65"/>
        </w:numPr>
        <w:spacing w:line="276" w:lineRule="auto"/>
        <w:jc w:val="both"/>
        <w:textAlignment w:val="center"/>
        <w:rPr>
          <w:rFonts w:eastAsia="Times New Roman"/>
          <w:color w:val="000000"/>
          <w:lang w:val="ru-RU"/>
        </w:rPr>
      </w:pPr>
      <w:r w:rsidRPr="00F37A96">
        <w:rPr>
          <w:rFonts w:eastAsia="Times New Roman"/>
          <w:color w:val="000000"/>
          <w:lang w:val="ru-RU"/>
        </w:rPr>
        <w:lastRenderedPageBreak/>
        <w:t>непроверяемые гласные и согласные в корне слова (на ограниченном перечне слов);</w:t>
      </w:r>
    </w:p>
    <w:p w:rsidR="00441995" w:rsidRPr="00F37A96" w:rsidRDefault="00441995" w:rsidP="008958CE">
      <w:pPr>
        <w:widowControl/>
        <w:numPr>
          <w:ilvl w:val="0"/>
          <w:numId w:val="65"/>
        </w:numPr>
        <w:spacing w:line="276" w:lineRule="auto"/>
        <w:jc w:val="both"/>
        <w:textAlignment w:val="center"/>
        <w:rPr>
          <w:rFonts w:eastAsia="Times New Roman"/>
          <w:color w:val="000000"/>
          <w:lang w:val="ru-RU"/>
        </w:rPr>
      </w:pPr>
      <w:r w:rsidRPr="00F37A96">
        <w:rPr>
          <w:rFonts w:eastAsia="Times New Roman"/>
          <w:color w:val="000000"/>
          <w:spacing w:val="2"/>
          <w:lang w:val="ru-RU"/>
        </w:rPr>
        <w:t>гласные и согласные в неизменяемых на письме при</w:t>
      </w:r>
      <w:r w:rsidRPr="00F37A96">
        <w:rPr>
          <w:rFonts w:eastAsia="Times New Roman"/>
          <w:color w:val="000000"/>
          <w:lang w:val="ru-RU"/>
        </w:rPr>
        <w:t>ставках;</w:t>
      </w:r>
    </w:p>
    <w:p w:rsidR="00441995" w:rsidRPr="00F37A96" w:rsidRDefault="00441995" w:rsidP="008958CE">
      <w:pPr>
        <w:widowControl/>
        <w:numPr>
          <w:ilvl w:val="0"/>
          <w:numId w:val="65"/>
        </w:numPr>
        <w:spacing w:line="276" w:lineRule="auto"/>
        <w:jc w:val="both"/>
        <w:textAlignment w:val="center"/>
        <w:rPr>
          <w:rFonts w:eastAsia="Times New Roman"/>
          <w:color w:val="000000"/>
          <w:lang w:val="ru-RU"/>
        </w:rPr>
      </w:pPr>
      <w:r w:rsidRPr="00F37A96">
        <w:rPr>
          <w:rFonts w:eastAsia="Times New Roman"/>
          <w:color w:val="000000"/>
          <w:lang w:val="ru-RU"/>
        </w:rPr>
        <w:t xml:space="preserve">разделительные </w:t>
      </w:r>
      <w:r w:rsidRPr="00F37A96">
        <w:rPr>
          <w:rFonts w:eastAsia="Times New Roman"/>
          <w:b/>
          <w:bCs/>
          <w:i/>
          <w:iCs/>
          <w:color w:val="000000"/>
          <w:lang w:val="ru-RU"/>
        </w:rPr>
        <w:t xml:space="preserve">ъ </w:t>
      </w:r>
      <w:r w:rsidRPr="00F37A96">
        <w:rPr>
          <w:rFonts w:eastAsia="Times New Roman"/>
          <w:color w:val="000000"/>
          <w:lang w:val="ru-RU"/>
        </w:rPr>
        <w:t xml:space="preserve">и </w:t>
      </w:r>
      <w:r w:rsidRPr="00F37A96">
        <w:rPr>
          <w:rFonts w:eastAsia="Times New Roman"/>
          <w:b/>
          <w:bCs/>
          <w:i/>
          <w:iCs/>
          <w:color w:val="000000"/>
          <w:lang w:val="ru-RU"/>
        </w:rPr>
        <w:t>ь</w:t>
      </w:r>
      <w:r w:rsidRPr="00F37A96">
        <w:rPr>
          <w:rFonts w:eastAsia="Times New Roman"/>
          <w:color w:val="000000"/>
          <w:lang w:val="ru-RU"/>
        </w:rPr>
        <w:t>;</w:t>
      </w:r>
    </w:p>
    <w:p w:rsidR="00441995" w:rsidRPr="00F37A96" w:rsidRDefault="00441995" w:rsidP="008958CE">
      <w:pPr>
        <w:widowControl/>
        <w:numPr>
          <w:ilvl w:val="0"/>
          <w:numId w:val="65"/>
        </w:numPr>
        <w:spacing w:line="276" w:lineRule="auto"/>
        <w:jc w:val="both"/>
        <w:textAlignment w:val="center"/>
        <w:rPr>
          <w:rFonts w:eastAsia="Times New Roman"/>
          <w:color w:val="000000"/>
          <w:lang w:val="ru-RU"/>
        </w:rPr>
      </w:pPr>
      <w:r w:rsidRPr="00F37A96">
        <w:rPr>
          <w:rFonts w:eastAsia="Times New Roman"/>
          <w:color w:val="000000"/>
          <w:lang w:val="ru-RU"/>
        </w:rPr>
        <w:t>мягкий знак после шипящих на конце имён существительных (</w:t>
      </w:r>
      <w:r w:rsidRPr="00F37A96">
        <w:rPr>
          <w:rFonts w:eastAsia="Times New Roman"/>
          <w:b/>
          <w:bCs/>
          <w:i/>
          <w:iCs/>
          <w:color w:val="000000"/>
          <w:lang w:val="ru-RU"/>
        </w:rPr>
        <w:t>ночь, нож, рожь, мышь</w:t>
      </w:r>
      <w:r w:rsidRPr="00F37A96">
        <w:rPr>
          <w:rFonts w:eastAsia="Times New Roman"/>
          <w:color w:val="000000"/>
          <w:lang w:val="ru-RU"/>
        </w:rPr>
        <w:t>);</w:t>
      </w:r>
    </w:p>
    <w:p w:rsidR="00441995" w:rsidRPr="00F37A96" w:rsidRDefault="00441995" w:rsidP="008958CE">
      <w:pPr>
        <w:widowControl/>
        <w:numPr>
          <w:ilvl w:val="0"/>
          <w:numId w:val="65"/>
        </w:numPr>
        <w:spacing w:line="276" w:lineRule="auto"/>
        <w:jc w:val="both"/>
        <w:textAlignment w:val="center"/>
        <w:rPr>
          <w:rFonts w:eastAsia="Times New Roman"/>
          <w:color w:val="000000"/>
          <w:spacing w:val="-2"/>
          <w:lang w:val="ru-RU"/>
        </w:rPr>
      </w:pPr>
      <w:r w:rsidRPr="00F37A96">
        <w:rPr>
          <w:rFonts w:eastAsia="Times New Roman"/>
          <w:color w:val="000000"/>
          <w:lang w:val="ru-RU"/>
        </w:rPr>
        <w:t xml:space="preserve">безударные падежные окончания имён существительных </w:t>
      </w:r>
      <w:r w:rsidRPr="00F37A96">
        <w:rPr>
          <w:rFonts w:eastAsia="Times New Roman"/>
          <w:color w:val="000000"/>
          <w:spacing w:val="-2"/>
          <w:lang w:val="ru-RU"/>
        </w:rPr>
        <w:t>(кроме существительных на ­</w:t>
      </w:r>
      <w:r w:rsidRPr="00F37A96">
        <w:rPr>
          <w:rFonts w:eastAsia="Times New Roman"/>
          <w:b/>
          <w:bCs/>
          <w:i/>
          <w:iCs/>
          <w:color w:val="000000"/>
          <w:spacing w:val="-2"/>
          <w:lang w:val="ru-RU"/>
        </w:rPr>
        <w:t>мя, ­ий, ­ья, ­ье, ­ия, ­ов, ­ин</w:t>
      </w:r>
      <w:r w:rsidRPr="00F37A96">
        <w:rPr>
          <w:rFonts w:eastAsia="Times New Roman"/>
          <w:color w:val="000000"/>
          <w:spacing w:val="-2"/>
          <w:lang w:val="ru-RU"/>
        </w:rPr>
        <w:t>);</w:t>
      </w:r>
    </w:p>
    <w:p w:rsidR="00441995" w:rsidRPr="00F37A96" w:rsidRDefault="00441995" w:rsidP="008958CE">
      <w:pPr>
        <w:widowControl/>
        <w:numPr>
          <w:ilvl w:val="0"/>
          <w:numId w:val="65"/>
        </w:numPr>
        <w:spacing w:line="276" w:lineRule="auto"/>
        <w:jc w:val="both"/>
        <w:textAlignment w:val="center"/>
        <w:rPr>
          <w:rFonts w:eastAsia="Times New Roman"/>
          <w:color w:val="000000"/>
          <w:lang w:val="ru-RU"/>
        </w:rPr>
      </w:pPr>
      <w:r w:rsidRPr="00F37A96">
        <w:rPr>
          <w:rFonts w:eastAsia="Times New Roman"/>
          <w:color w:val="000000"/>
          <w:lang w:val="ru-RU"/>
        </w:rPr>
        <w:t>безударные окончания имён прилагательных;</w:t>
      </w:r>
    </w:p>
    <w:p w:rsidR="00441995" w:rsidRPr="00F37A96" w:rsidRDefault="00441995" w:rsidP="008958CE">
      <w:pPr>
        <w:widowControl/>
        <w:numPr>
          <w:ilvl w:val="0"/>
          <w:numId w:val="65"/>
        </w:numPr>
        <w:spacing w:line="276" w:lineRule="auto"/>
        <w:jc w:val="both"/>
        <w:textAlignment w:val="center"/>
        <w:rPr>
          <w:rFonts w:eastAsia="Times New Roman"/>
          <w:color w:val="000000"/>
          <w:lang w:val="ru-RU"/>
        </w:rPr>
      </w:pPr>
      <w:r w:rsidRPr="00F37A96">
        <w:rPr>
          <w:rFonts w:eastAsia="Times New Roman"/>
          <w:color w:val="000000"/>
          <w:spacing w:val="2"/>
          <w:lang w:val="ru-RU"/>
        </w:rPr>
        <w:t>раздельное написание предлогов с личными местоиме</w:t>
      </w:r>
      <w:r w:rsidRPr="00F37A96">
        <w:rPr>
          <w:rFonts w:eastAsia="Times New Roman"/>
          <w:color w:val="000000"/>
          <w:lang w:val="ru-RU"/>
        </w:rPr>
        <w:t>ниями;</w:t>
      </w:r>
    </w:p>
    <w:p w:rsidR="00441995" w:rsidRPr="00F37A96" w:rsidRDefault="00441995" w:rsidP="008958CE">
      <w:pPr>
        <w:widowControl/>
        <w:numPr>
          <w:ilvl w:val="0"/>
          <w:numId w:val="65"/>
        </w:numPr>
        <w:spacing w:line="276" w:lineRule="auto"/>
        <w:jc w:val="both"/>
        <w:textAlignment w:val="center"/>
        <w:rPr>
          <w:rFonts w:eastAsia="Times New Roman"/>
          <w:color w:val="000000"/>
          <w:lang w:val="ru-RU"/>
        </w:rPr>
      </w:pPr>
      <w:r w:rsidRPr="00F37A96">
        <w:rPr>
          <w:rFonts w:eastAsia="Times New Roman"/>
          <w:b/>
          <w:bCs/>
          <w:i/>
          <w:iCs/>
          <w:color w:val="000000"/>
          <w:lang w:val="ru-RU"/>
        </w:rPr>
        <w:t xml:space="preserve">не </w:t>
      </w:r>
      <w:r w:rsidRPr="00F37A96">
        <w:rPr>
          <w:rFonts w:eastAsia="Times New Roman"/>
          <w:color w:val="000000"/>
          <w:lang w:val="ru-RU"/>
        </w:rPr>
        <w:t>с глаголами;</w:t>
      </w:r>
    </w:p>
    <w:p w:rsidR="00441995" w:rsidRPr="00F37A96" w:rsidRDefault="00441995" w:rsidP="008958CE">
      <w:pPr>
        <w:widowControl/>
        <w:numPr>
          <w:ilvl w:val="0"/>
          <w:numId w:val="65"/>
        </w:numPr>
        <w:spacing w:line="276" w:lineRule="auto"/>
        <w:jc w:val="both"/>
        <w:textAlignment w:val="center"/>
        <w:rPr>
          <w:rFonts w:eastAsia="Times New Roman"/>
          <w:color w:val="000000"/>
          <w:lang w:val="ru-RU"/>
        </w:rPr>
      </w:pPr>
      <w:r w:rsidRPr="00F37A96">
        <w:rPr>
          <w:rFonts w:eastAsia="Times New Roman"/>
          <w:color w:val="000000"/>
          <w:lang w:val="ru-RU"/>
        </w:rPr>
        <w:t>мягкий знак после шипящих на конце глаголов в форме 2­го лица единственного числа (</w:t>
      </w:r>
      <w:r w:rsidRPr="00F37A96">
        <w:rPr>
          <w:rFonts w:eastAsia="Times New Roman"/>
          <w:b/>
          <w:bCs/>
          <w:i/>
          <w:iCs/>
          <w:color w:val="000000"/>
          <w:lang w:val="ru-RU"/>
        </w:rPr>
        <w:t>пишешь, учишь</w:t>
      </w:r>
      <w:r w:rsidRPr="00F37A96">
        <w:rPr>
          <w:rFonts w:eastAsia="Times New Roman"/>
          <w:color w:val="000000"/>
          <w:lang w:val="ru-RU"/>
        </w:rPr>
        <w:t>);</w:t>
      </w:r>
    </w:p>
    <w:p w:rsidR="00441995" w:rsidRPr="00F37A96" w:rsidRDefault="00441995" w:rsidP="008958CE">
      <w:pPr>
        <w:widowControl/>
        <w:numPr>
          <w:ilvl w:val="0"/>
          <w:numId w:val="65"/>
        </w:numPr>
        <w:spacing w:line="276" w:lineRule="auto"/>
        <w:jc w:val="both"/>
        <w:textAlignment w:val="center"/>
        <w:rPr>
          <w:rFonts w:eastAsia="Times New Roman"/>
          <w:color w:val="000000"/>
          <w:lang w:val="ru-RU"/>
        </w:rPr>
      </w:pPr>
      <w:r w:rsidRPr="00F37A96">
        <w:rPr>
          <w:rFonts w:eastAsia="Times New Roman"/>
          <w:color w:val="000000"/>
          <w:lang w:val="ru-RU"/>
        </w:rPr>
        <w:t>мягкий знак в глаголах в сочетании ­</w:t>
      </w:r>
      <w:r w:rsidRPr="00F37A96">
        <w:rPr>
          <w:rFonts w:eastAsia="Times New Roman"/>
          <w:b/>
          <w:bCs/>
          <w:i/>
          <w:iCs/>
          <w:color w:val="000000"/>
          <w:lang w:val="ru-RU"/>
        </w:rPr>
        <w:t>ться</w:t>
      </w:r>
      <w:r w:rsidRPr="00F37A96">
        <w:rPr>
          <w:rFonts w:eastAsia="Times New Roman"/>
          <w:color w:val="000000"/>
          <w:lang w:val="ru-RU"/>
        </w:rPr>
        <w:t>;</w:t>
      </w:r>
    </w:p>
    <w:p w:rsidR="00441995" w:rsidRPr="00F37A96" w:rsidRDefault="00441995" w:rsidP="008958CE">
      <w:pPr>
        <w:widowControl/>
        <w:numPr>
          <w:ilvl w:val="0"/>
          <w:numId w:val="65"/>
        </w:numPr>
        <w:spacing w:line="276" w:lineRule="auto"/>
        <w:jc w:val="both"/>
        <w:textAlignment w:val="center"/>
        <w:rPr>
          <w:rFonts w:eastAsia="Times New Roman"/>
          <w:color w:val="000000"/>
          <w:lang w:val="ru-RU"/>
        </w:rPr>
      </w:pPr>
      <w:r w:rsidRPr="00F37A96">
        <w:rPr>
          <w:rFonts w:eastAsia="Times New Roman"/>
          <w:i/>
          <w:iCs/>
          <w:color w:val="000000"/>
          <w:lang w:val="ru-RU"/>
        </w:rPr>
        <w:t>безударные личные окончания глаголов</w:t>
      </w:r>
      <w:r w:rsidRPr="00F37A96">
        <w:rPr>
          <w:rFonts w:eastAsia="Times New Roman"/>
          <w:color w:val="000000"/>
          <w:lang w:val="ru-RU"/>
        </w:rPr>
        <w:t>;</w:t>
      </w:r>
    </w:p>
    <w:p w:rsidR="00441995" w:rsidRPr="00F37A96" w:rsidRDefault="00441995" w:rsidP="008958CE">
      <w:pPr>
        <w:widowControl/>
        <w:numPr>
          <w:ilvl w:val="0"/>
          <w:numId w:val="65"/>
        </w:numPr>
        <w:spacing w:line="276" w:lineRule="auto"/>
        <w:jc w:val="both"/>
        <w:textAlignment w:val="center"/>
        <w:rPr>
          <w:rFonts w:eastAsia="Times New Roman"/>
          <w:color w:val="000000"/>
          <w:lang w:val="ru-RU"/>
        </w:rPr>
      </w:pPr>
      <w:r w:rsidRPr="00F37A96">
        <w:rPr>
          <w:rFonts w:eastAsia="Times New Roman"/>
          <w:color w:val="000000"/>
          <w:lang w:val="ru-RU"/>
        </w:rPr>
        <w:t>раздельное написание предлогов с другими словами;</w:t>
      </w:r>
    </w:p>
    <w:p w:rsidR="00441995" w:rsidRPr="00F37A96" w:rsidRDefault="00441995" w:rsidP="008958CE">
      <w:pPr>
        <w:widowControl/>
        <w:numPr>
          <w:ilvl w:val="0"/>
          <w:numId w:val="65"/>
        </w:numPr>
        <w:spacing w:line="276" w:lineRule="auto"/>
        <w:jc w:val="both"/>
        <w:textAlignment w:val="center"/>
        <w:rPr>
          <w:rFonts w:eastAsia="Times New Roman"/>
          <w:color w:val="000000"/>
          <w:lang w:val="ru-RU"/>
        </w:rPr>
      </w:pPr>
      <w:r w:rsidRPr="00F37A96">
        <w:rPr>
          <w:rFonts w:eastAsia="Times New Roman"/>
          <w:color w:val="000000"/>
          <w:lang w:val="ru-RU"/>
        </w:rPr>
        <w:t>знаки препинания в конце предложения: точка, вопросительный и восклицательный знаки;</w:t>
      </w:r>
    </w:p>
    <w:p w:rsidR="00441995" w:rsidRPr="00F37A96" w:rsidRDefault="00441995" w:rsidP="008958CE">
      <w:pPr>
        <w:widowControl/>
        <w:numPr>
          <w:ilvl w:val="0"/>
          <w:numId w:val="65"/>
        </w:numPr>
        <w:spacing w:line="276" w:lineRule="auto"/>
        <w:jc w:val="both"/>
        <w:textAlignment w:val="center"/>
        <w:rPr>
          <w:rFonts w:eastAsia="Times New Roman"/>
          <w:b/>
          <w:bCs/>
          <w:color w:val="000000"/>
          <w:lang w:val="ru-RU"/>
        </w:rPr>
      </w:pPr>
      <w:r w:rsidRPr="00F37A96">
        <w:rPr>
          <w:rFonts w:eastAsia="Times New Roman"/>
          <w:color w:val="000000"/>
          <w:lang w:val="ru-RU"/>
        </w:rPr>
        <w:t>знаки препинания (запятая) в предложениях с однородными членами.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spacing w:val="2"/>
          <w:lang w:val="ru-RU"/>
        </w:rPr>
        <w:t>Развитие речи.</w:t>
      </w:r>
      <w:r w:rsidRPr="00F37A96">
        <w:rPr>
          <w:rFonts w:eastAsia="Times New Roman"/>
          <w:color w:val="000000"/>
          <w:spacing w:val="2"/>
          <w:lang w:val="ru-RU"/>
        </w:rPr>
        <w:t xml:space="preserve"> Осознание ситуации общения: с какой </w:t>
      </w:r>
      <w:r w:rsidRPr="00F37A96">
        <w:rPr>
          <w:rFonts w:eastAsia="Times New Roman"/>
          <w:color w:val="000000"/>
          <w:lang w:val="ru-RU"/>
        </w:rPr>
        <w:t>целью, с кем и где происходит общение.</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F37A96">
        <w:rPr>
          <w:rFonts w:eastAsia="Times New Roman"/>
          <w:color w:val="000000"/>
          <w:lang w:val="ru-RU"/>
        </w:rPr>
        <w:t> </w:t>
      </w:r>
      <w:r w:rsidRPr="00F37A96">
        <w:rPr>
          <w:rFonts w:eastAsia="Times New Roman"/>
          <w:color w:val="000000"/>
          <w:lang w:val="ru-RU"/>
        </w:rPr>
        <w:t>т.</w:t>
      </w:r>
      <w:r w:rsidRPr="00F37A96">
        <w:rPr>
          <w:rFonts w:eastAsia="Times New Roman"/>
          <w:color w:val="000000"/>
          <w:lang w:val="ru-RU"/>
        </w:rPr>
        <w:t> </w:t>
      </w:r>
      <w:r w:rsidRPr="00F37A96">
        <w:rPr>
          <w:rFonts w:eastAsia="Times New Roman"/>
          <w:color w:val="000000"/>
          <w:lang w:val="ru-RU"/>
        </w:rPr>
        <w:t>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Практическое овладение устными монологическими выска</w:t>
      </w:r>
      <w:r w:rsidRPr="00F37A96">
        <w:rPr>
          <w:rFonts w:eastAsia="Times New Roman"/>
          <w:color w:val="000000"/>
          <w:lang w:val="ru-RU"/>
        </w:rPr>
        <w:t>зываниями на определённую тему с использованием разных типов речи (описание, повествование, рассуждение).</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Текст. Признаки текста. Смысловое единство предложений в тексте. Заглавие текста.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Последовательность предложений в тексте.</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Последовательность частей текста (</w:t>
      </w:r>
      <w:r w:rsidRPr="00F37A96">
        <w:rPr>
          <w:rFonts w:eastAsia="Times New Roman"/>
          <w:i/>
          <w:iCs/>
          <w:color w:val="000000"/>
          <w:lang w:val="ru-RU"/>
        </w:rPr>
        <w:t>абзацев</w:t>
      </w:r>
      <w:r w:rsidRPr="00F37A96">
        <w:rPr>
          <w:rFonts w:eastAsia="Times New Roman"/>
          <w:color w:val="000000"/>
          <w:lang w:val="ru-RU"/>
        </w:rPr>
        <w:t>).</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Комплексная работа над структурой текста: озаглавливание, корректирование порядка предложений и частей текста (</w:t>
      </w:r>
      <w:r w:rsidRPr="00F37A96">
        <w:rPr>
          <w:rFonts w:eastAsia="Times New Roman"/>
          <w:i/>
          <w:iCs/>
          <w:color w:val="000000"/>
          <w:lang w:val="ru-RU"/>
        </w:rPr>
        <w:t>абзацев</w:t>
      </w:r>
      <w:r w:rsidRPr="00F37A96">
        <w:rPr>
          <w:rFonts w:eastAsia="Times New Roman"/>
          <w:color w:val="000000"/>
          <w:lang w:val="ru-RU"/>
        </w:rPr>
        <w:t>).</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 xml:space="preserve">План текста. Составление планов к данным текстам. </w:t>
      </w:r>
      <w:r w:rsidRPr="00F37A96">
        <w:rPr>
          <w:rFonts w:eastAsia="Times New Roman"/>
          <w:i/>
          <w:iCs/>
          <w:color w:val="000000"/>
          <w:lang w:val="ru-RU"/>
        </w:rPr>
        <w:t>Создание собственных текстов по предложенным планам</w:t>
      </w:r>
      <w:r w:rsidRPr="00F37A96">
        <w:rPr>
          <w:rFonts w:eastAsia="Times New Roman"/>
          <w:color w:val="000000"/>
          <w:lang w:val="ru-RU"/>
        </w:rPr>
        <w:t>.</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Типы текстов: описание, повествование, рассуждение, их особенности.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Знакомство с жанрами письма и поздравления.</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 xml:space="preserve">Создание собственных текстов и корректирование заданных </w:t>
      </w:r>
      <w:r w:rsidRPr="00F37A96">
        <w:rPr>
          <w:rFonts w:eastAsia="Times New Roman"/>
          <w:color w:val="000000"/>
          <w:lang w:val="ru-RU"/>
        </w:rPr>
        <w:t>текстов с учётом точности, правильности, богатства и выра</w:t>
      </w:r>
      <w:r w:rsidRPr="00F37A96">
        <w:rPr>
          <w:rFonts w:eastAsia="Times New Roman"/>
          <w:color w:val="000000"/>
          <w:spacing w:val="2"/>
          <w:lang w:val="ru-RU"/>
        </w:rPr>
        <w:t xml:space="preserve">зительности письменной речи; </w:t>
      </w:r>
      <w:r w:rsidRPr="00F37A96">
        <w:rPr>
          <w:rFonts w:eastAsia="Times New Roman"/>
          <w:i/>
          <w:iCs/>
          <w:color w:val="000000"/>
          <w:spacing w:val="2"/>
          <w:lang w:val="ru-RU"/>
        </w:rPr>
        <w:t>использование в текстах</w:t>
      </w:r>
      <w:r w:rsidRPr="00F37A96">
        <w:rPr>
          <w:rFonts w:eastAsia="Times New Roman"/>
          <w:i/>
          <w:iCs/>
          <w:color w:val="000000"/>
          <w:spacing w:val="2"/>
          <w:lang w:val="ru-RU"/>
        </w:rPr>
        <w:br/>
      </w:r>
      <w:r w:rsidRPr="00F37A96">
        <w:rPr>
          <w:rFonts w:eastAsia="Times New Roman"/>
          <w:i/>
          <w:iCs/>
          <w:color w:val="000000"/>
          <w:lang w:val="ru-RU"/>
        </w:rPr>
        <w:t>синонимов и антонимов</w:t>
      </w:r>
      <w:r w:rsidRPr="00F37A96">
        <w:rPr>
          <w:rFonts w:eastAsia="Times New Roman"/>
          <w:color w:val="000000"/>
          <w:lang w:val="ru-RU"/>
        </w:rPr>
        <w:t>.</w:t>
      </w:r>
    </w:p>
    <w:p w:rsidR="00441995" w:rsidRPr="00F37A96" w:rsidRDefault="00441995" w:rsidP="00F36136">
      <w:pPr>
        <w:widowControl/>
        <w:spacing w:line="276" w:lineRule="auto"/>
        <w:ind w:firstLine="709"/>
        <w:jc w:val="both"/>
        <w:textAlignment w:val="center"/>
        <w:rPr>
          <w:rFonts w:eastAsia="Times New Roman"/>
          <w:color w:val="000000"/>
          <w:spacing w:val="-4"/>
          <w:lang w:val="ru-RU"/>
        </w:rPr>
      </w:pPr>
      <w:r w:rsidRPr="00F37A96">
        <w:rPr>
          <w:rFonts w:eastAsia="Times New Roman"/>
          <w:color w:val="000000"/>
          <w:lang w:val="ru-RU"/>
        </w:rPr>
        <w:lastRenderedPageBreak/>
        <w:t xml:space="preserve">Знакомство с основными видами изложений и сочинений (без заучивания определений): </w:t>
      </w:r>
      <w:r w:rsidRPr="00F37A96">
        <w:rPr>
          <w:rFonts w:eastAsia="Times New Roman"/>
          <w:i/>
          <w:iCs/>
          <w:color w:val="000000"/>
          <w:lang w:val="ru-RU"/>
        </w:rPr>
        <w:t>изложения подробные и выборочные, изложения с элементами сочинения; сочинения</w:t>
      </w:r>
      <w:r w:rsidRPr="00F37A96">
        <w:rPr>
          <w:rFonts w:eastAsia="Times New Roman"/>
          <w:i/>
          <w:iCs/>
          <w:color w:val="000000"/>
          <w:lang w:val="ru-RU"/>
        </w:rPr>
        <w:noBreakHyphen/>
      </w:r>
      <w:r w:rsidRPr="00F37A96">
        <w:rPr>
          <w:rFonts w:eastAsia="Times New Roman"/>
          <w:i/>
          <w:iCs/>
          <w:color w:val="000000"/>
          <w:spacing w:val="-4"/>
          <w:lang w:val="ru-RU"/>
        </w:rPr>
        <w:t>повествования, сочинения</w:t>
      </w:r>
      <w:r w:rsidRPr="00F37A96">
        <w:rPr>
          <w:rFonts w:eastAsia="Times New Roman"/>
          <w:i/>
          <w:iCs/>
          <w:color w:val="000000"/>
          <w:spacing w:val="-4"/>
          <w:lang w:val="ru-RU"/>
        </w:rPr>
        <w:noBreakHyphen/>
        <w:t>описания, сочинения</w:t>
      </w:r>
      <w:r w:rsidRPr="00F37A96">
        <w:rPr>
          <w:rFonts w:eastAsia="Times New Roman"/>
          <w:i/>
          <w:iCs/>
          <w:color w:val="000000"/>
          <w:spacing w:val="-4"/>
          <w:lang w:val="ru-RU"/>
        </w:rPr>
        <w:noBreakHyphen/>
        <w:t>рассуждения</w:t>
      </w:r>
      <w:r w:rsidRPr="00F37A96">
        <w:rPr>
          <w:rFonts w:eastAsia="Times New Roman"/>
          <w:color w:val="000000"/>
          <w:spacing w:val="-4"/>
          <w:lang w:val="ru-RU"/>
        </w:rPr>
        <w:t>.</w:t>
      </w:r>
    </w:p>
    <w:p w:rsidR="00441995" w:rsidRPr="00F37A96" w:rsidRDefault="00441995" w:rsidP="00386A35">
      <w:pPr>
        <w:keepNext/>
        <w:widowControl/>
        <w:spacing w:line="276" w:lineRule="auto"/>
        <w:ind w:firstLine="709"/>
        <w:jc w:val="center"/>
        <w:textAlignment w:val="center"/>
        <w:rPr>
          <w:rFonts w:eastAsia="Times New Roman"/>
          <w:b/>
          <w:iCs/>
          <w:color w:val="000000"/>
          <w:lang w:val="ru-RU"/>
        </w:rPr>
      </w:pPr>
      <w:r w:rsidRPr="00F37A96">
        <w:rPr>
          <w:rFonts w:eastAsia="Times New Roman"/>
          <w:b/>
          <w:iCs/>
          <w:color w:val="000000"/>
          <w:lang w:val="ru-RU"/>
        </w:rPr>
        <w:t>2.2.2.2. Литературное чтение</w:t>
      </w:r>
      <w:r w:rsidR="009E0AD3" w:rsidRPr="00F37A96">
        <w:rPr>
          <w:rFonts w:eastAsia="Times New Roman"/>
          <w:b/>
          <w:iCs/>
          <w:color w:val="000000"/>
          <w:lang w:val="ru-RU"/>
        </w:rPr>
        <w:t>.</w:t>
      </w:r>
      <w:r w:rsidR="009E0AD3" w:rsidRPr="00F37A96">
        <w:rPr>
          <w:b/>
          <w:bCs/>
          <w:lang w:val="ru-RU"/>
        </w:rPr>
        <w:t xml:space="preserve"> Литературное чтение на родном языке</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Виды речевой и читательской деятельности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lang w:val="ru-RU"/>
        </w:rPr>
        <w:t xml:space="preserve">Аудирование (слушание). </w:t>
      </w:r>
      <w:r w:rsidRPr="00F37A96">
        <w:rPr>
          <w:rFonts w:eastAsia="Times New Roman"/>
          <w:color w:val="000000"/>
          <w:lang w:val="ru-RU"/>
        </w:rPr>
        <w:t xml:space="preserve">Восприятие на слух звучащей речи (высказывание собеседника, чтение различных текстов). </w:t>
      </w:r>
      <w:r w:rsidRPr="00F37A96">
        <w:rPr>
          <w:rFonts w:eastAsia="Times New Roman"/>
          <w:color w:val="000000"/>
          <w:spacing w:val="2"/>
          <w:lang w:val="ru-RU"/>
        </w:rPr>
        <w:t xml:space="preserve">Адекватное понимание содержания звучащей речи, умение </w:t>
      </w:r>
      <w:r w:rsidRPr="00F37A96">
        <w:rPr>
          <w:rFonts w:eastAsia="Times New Roman"/>
          <w:color w:val="000000"/>
          <w:lang w:val="ru-RU"/>
        </w:rPr>
        <w:t xml:space="preserve">отвечать на вопросы по содержанию услышанного произведения, определение последовательности событий, осознание </w:t>
      </w:r>
      <w:r w:rsidRPr="00F37A96">
        <w:rPr>
          <w:rFonts w:eastAsia="Times New Roman"/>
          <w:color w:val="000000"/>
          <w:spacing w:val="2"/>
          <w:lang w:val="ru-RU"/>
        </w:rPr>
        <w:t>цели речевого высказывания, умение задавать вопрос по услышанному учебному, научно</w:t>
      </w:r>
      <w:r w:rsidRPr="00F37A96">
        <w:rPr>
          <w:rFonts w:eastAsia="Times New Roman"/>
          <w:color w:val="000000"/>
          <w:spacing w:val="2"/>
          <w:lang w:val="ru-RU"/>
        </w:rPr>
        <w:noBreakHyphen/>
        <w:t>познавательному и художе</w:t>
      </w:r>
      <w:r w:rsidRPr="00F37A96">
        <w:rPr>
          <w:rFonts w:eastAsia="Times New Roman"/>
          <w:color w:val="000000"/>
          <w:lang w:val="ru-RU"/>
        </w:rPr>
        <w:t>ственному произведению.</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Чтение</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lang w:val="ru-RU"/>
        </w:rPr>
        <w:t>Чтение вслух.</w:t>
      </w:r>
      <w:r w:rsidRPr="00F37A96">
        <w:rPr>
          <w:rFonts w:eastAsia="Times New Roman"/>
          <w:color w:val="000000"/>
          <w:lang w:val="ru-RU"/>
        </w:rPr>
        <w:t xml:space="preserve"> Постепенный переход от слогового к плав</w:t>
      </w:r>
      <w:r w:rsidRPr="00F37A96">
        <w:rPr>
          <w:rFonts w:eastAsia="Times New Roman"/>
          <w:color w:val="000000"/>
          <w:spacing w:val="2"/>
          <w:lang w:val="ru-RU"/>
        </w:rPr>
        <w:t>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w:t>
      </w:r>
      <w:r w:rsidRPr="00F37A96">
        <w:rPr>
          <w:rFonts w:eastAsia="Times New Roman"/>
          <w:color w:val="000000"/>
          <w:spacing w:val="2"/>
          <w:lang w:val="ru-RU"/>
        </w:rPr>
        <w:br/>
        <w:t xml:space="preserve">позволяющий ему осознать текст. Соблюдение орфоэпических и интонационных норм чтения. Чтение предложений </w:t>
      </w:r>
      <w:r w:rsidRPr="00F37A96">
        <w:rPr>
          <w:rFonts w:eastAsia="Times New Roman"/>
          <w:color w:val="000000"/>
          <w:lang w:val="ru-RU"/>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41995" w:rsidRPr="00F37A96" w:rsidRDefault="00441995" w:rsidP="00386A35">
      <w:pPr>
        <w:widowControl/>
        <w:spacing w:line="276" w:lineRule="auto"/>
        <w:ind w:firstLine="709"/>
        <w:jc w:val="both"/>
        <w:textAlignment w:val="center"/>
        <w:rPr>
          <w:rFonts w:eastAsia="Times New Roman"/>
          <w:b/>
          <w:bCs/>
          <w:color w:val="000000"/>
          <w:spacing w:val="-2"/>
          <w:lang w:val="ru-RU"/>
        </w:rPr>
      </w:pPr>
      <w:r w:rsidRPr="00F37A96">
        <w:rPr>
          <w:rFonts w:eastAsia="Times New Roman"/>
          <w:b/>
          <w:bCs/>
          <w:color w:val="000000"/>
          <w:lang w:val="ru-RU"/>
        </w:rPr>
        <w:t>Чтение про себя.</w:t>
      </w:r>
      <w:r w:rsidRPr="00F37A96">
        <w:rPr>
          <w:rFonts w:eastAsia="Times New Roman"/>
          <w:color w:val="000000"/>
          <w:lang w:val="ru-RU"/>
        </w:rPr>
        <w:t xml:space="preserve"> Осознание смысла произведения при </w:t>
      </w:r>
      <w:r w:rsidRPr="00F37A96">
        <w:rPr>
          <w:rFonts w:eastAsia="Times New Roman"/>
          <w:color w:val="000000"/>
          <w:spacing w:val="-2"/>
          <w:lang w:val="ru-RU"/>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37A96">
        <w:rPr>
          <w:rFonts w:eastAsia="Times New Roman"/>
          <w:color w:val="000000"/>
          <w:spacing w:val="-2"/>
          <w:lang w:val="ru-RU"/>
        </w:rPr>
        <w:t> </w:t>
      </w:r>
      <w:r w:rsidRPr="00F37A96">
        <w:rPr>
          <w:rFonts w:eastAsia="Times New Roman"/>
          <w:color w:val="000000"/>
          <w:spacing w:val="-2"/>
          <w:lang w:val="ru-RU"/>
        </w:rPr>
        <w:t>др.</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lang w:val="ru-RU"/>
        </w:rPr>
        <w:t>Работа с разными видами текста.</w:t>
      </w:r>
      <w:r w:rsidRPr="00F37A96">
        <w:rPr>
          <w:rFonts w:eastAsia="Times New Roman"/>
          <w:color w:val="000000"/>
          <w:lang w:val="ru-RU"/>
        </w:rPr>
        <w:t xml:space="preserve"> Общее представление </w:t>
      </w:r>
      <w:r w:rsidRPr="00F37A96">
        <w:rPr>
          <w:rFonts w:eastAsia="Times New Roman"/>
          <w:color w:val="000000"/>
          <w:spacing w:val="2"/>
          <w:lang w:val="ru-RU"/>
        </w:rPr>
        <w:t>о разных видах текста: художественный, учебный, научно­</w:t>
      </w:r>
      <w:r w:rsidRPr="00F37A96">
        <w:rPr>
          <w:rFonts w:eastAsia="Times New Roman"/>
          <w:color w:val="000000"/>
          <w:spacing w:val="2"/>
          <w:lang w:val="ru-RU"/>
        </w:rPr>
        <w:br/>
      </w:r>
      <w:r w:rsidRPr="00F37A96">
        <w:rPr>
          <w:rFonts w:eastAsia="Times New Roman"/>
          <w:color w:val="000000"/>
          <w:lang w:val="ru-RU"/>
        </w:rPr>
        <w:t>популярный — и их сравнение. Определение целей создания этих видов текста. Особенности фольклорного текста.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Практическое освоение умения отличать текст от набора предложений. Прогнозирование содержания книги по её названию и оформлению.</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Самостоятельное определение темы, главной мысли, струк</w:t>
      </w:r>
      <w:r w:rsidRPr="00F37A96">
        <w:rPr>
          <w:rFonts w:eastAsia="Times New Roman"/>
          <w:color w:val="000000"/>
          <w:lang w:val="ru-RU"/>
        </w:rPr>
        <w:t>туры текста; деление текста на смысловые части, их озаглавливание. Умение работать с разными видами информации.</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color w:val="000000"/>
          <w:spacing w:val="2"/>
          <w:lang w:val="ru-RU"/>
        </w:rPr>
        <w:t xml:space="preserve">Участие в коллективном обсуждении: умение отвечать </w:t>
      </w:r>
      <w:r w:rsidRPr="00F37A96">
        <w:rPr>
          <w:rFonts w:eastAsia="Times New Roman"/>
          <w:color w:val="000000"/>
          <w:lang w:val="ru-RU"/>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spacing w:val="2"/>
          <w:lang w:val="ru-RU"/>
        </w:rPr>
        <w:t>Библиографическая культура.</w:t>
      </w:r>
      <w:r w:rsidRPr="00F37A96">
        <w:rPr>
          <w:rFonts w:eastAsia="Times New Roman"/>
          <w:color w:val="000000"/>
          <w:spacing w:val="2"/>
          <w:lang w:val="ru-RU"/>
        </w:rPr>
        <w:t xml:space="preserve"> Книга как особый вид</w:t>
      </w:r>
      <w:r w:rsidRPr="00F37A96">
        <w:rPr>
          <w:rFonts w:eastAsia="Times New Roman"/>
          <w:color w:val="000000"/>
          <w:spacing w:val="2"/>
          <w:lang w:val="ru-RU"/>
        </w:rPr>
        <w:br/>
      </w:r>
      <w:r w:rsidRPr="00F37A96">
        <w:rPr>
          <w:rFonts w:eastAsia="Times New Roman"/>
          <w:color w:val="000000"/>
          <w:lang w:val="ru-RU"/>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F37A96">
        <w:rPr>
          <w:rFonts w:eastAsia="Times New Roman"/>
          <w:color w:val="000000"/>
          <w:spacing w:val="2"/>
          <w:lang w:val="ru-RU"/>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F37A96">
        <w:rPr>
          <w:rFonts w:eastAsia="Times New Roman"/>
          <w:color w:val="000000"/>
          <w:lang w:val="ru-RU"/>
        </w:rPr>
        <w:t>её справочно­иллюстративный материал).</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Типы книг (изданий): книга</w:t>
      </w:r>
      <w:r w:rsidRPr="00F37A96">
        <w:rPr>
          <w:rFonts w:eastAsia="Times New Roman"/>
          <w:color w:val="000000"/>
          <w:spacing w:val="-2"/>
          <w:lang w:val="ru-RU"/>
        </w:rPr>
        <w:noBreakHyphen/>
        <w:t>произведение, книга</w:t>
      </w:r>
      <w:r w:rsidRPr="00F37A96">
        <w:rPr>
          <w:rFonts w:eastAsia="Times New Roman"/>
          <w:color w:val="000000"/>
          <w:spacing w:val="-2"/>
          <w:lang w:val="ru-RU"/>
        </w:rPr>
        <w:noBreakHyphen/>
        <w:t xml:space="preserve">сборник, </w:t>
      </w:r>
      <w:r w:rsidRPr="00F37A96">
        <w:rPr>
          <w:rFonts w:eastAsia="Times New Roman"/>
          <w:color w:val="000000"/>
          <w:lang w:val="ru-RU"/>
        </w:rPr>
        <w:t>собрание сочинений, периодическая печать, справочные издания (справочники, словари, энциклопедии).</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color w:val="000000"/>
          <w:spacing w:val="2"/>
          <w:lang w:val="ru-RU"/>
        </w:rPr>
        <w:lastRenderedPageBreak/>
        <w:t>Выбор книг на основе рекомендованного списка, кар</w:t>
      </w:r>
      <w:r w:rsidRPr="00F37A96">
        <w:rPr>
          <w:rFonts w:eastAsia="Times New Roman"/>
          <w:color w:val="000000"/>
          <w:lang w:val="ru-RU"/>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lang w:val="ru-RU"/>
        </w:rPr>
        <w:t>Работа с текстом художественного произведения.</w:t>
      </w:r>
      <w:r w:rsidRPr="00F37A96">
        <w:rPr>
          <w:rFonts w:eastAsia="Times New Roman"/>
          <w:color w:val="000000"/>
          <w:lang w:val="ru-RU"/>
        </w:rPr>
        <w:t xml:space="preserve"> Понимание заглавия произведения, его адекватное соотношение с содержанием. Определение особенностей художественного </w:t>
      </w:r>
      <w:r w:rsidRPr="00F37A96">
        <w:rPr>
          <w:rFonts w:eastAsia="Times New Roman"/>
          <w:color w:val="000000"/>
          <w:spacing w:val="2"/>
          <w:lang w:val="ru-RU"/>
        </w:rPr>
        <w:t>текста: своеобразие выразительных средств языка (с помо</w:t>
      </w:r>
      <w:r w:rsidRPr="00F37A96">
        <w:rPr>
          <w:rFonts w:eastAsia="Times New Roman"/>
          <w:color w:val="000000"/>
          <w:lang w:val="ru-RU"/>
        </w:rPr>
        <w:t>щью учителя). Осознание того, что фольклор есть выражение общечеловеческих нравственных правил и отношений.</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Понимание нравственного содержания прочитанного, осоз</w:t>
      </w:r>
      <w:r w:rsidRPr="00F37A96">
        <w:rPr>
          <w:rFonts w:eastAsia="Times New Roman"/>
          <w:color w:val="000000"/>
          <w:lang w:val="ru-RU"/>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37A96">
        <w:rPr>
          <w:rFonts w:eastAsia="Times New Roman"/>
          <w:color w:val="000000"/>
          <w:spacing w:val="2"/>
          <w:lang w:val="ru-RU"/>
        </w:rPr>
        <w:t>воспроизведение текста с использованием выразительных средств языка: последовательное воспроизведение эпизода</w:t>
      </w:r>
      <w:r w:rsidRPr="00F37A96">
        <w:rPr>
          <w:rFonts w:eastAsia="Times New Roman"/>
          <w:color w:val="000000"/>
          <w:spacing w:val="2"/>
          <w:lang w:val="ru-RU"/>
        </w:rPr>
        <w:br/>
      </w:r>
      <w:r w:rsidRPr="00F37A96">
        <w:rPr>
          <w:rFonts w:eastAsia="Times New Roman"/>
          <w:color w:val="000000"/>
          <w:lang w:val="ru-RU"/>
        </w:rPr>
        <w:t xml:space="preserve">с </w:t>
      </w:r>
      <w:r w:rsidRPr="00F37A96">
        <w:rPr>
          <w:rFonts w:eastAsia="Times New Roman"/>
          <w:color w:val="000000"/>
          <w:spacing w:val="2"/>
          <w:lang w:val="ru-RU"/>
        </w:rPr>
        <w:t xml:space="preserve">использованием специфической для данного произведения лексики (по вопросам учителя), рассказ по иллюстрациям, </w:t>
      </w:r>
      <w:r w:rsidRPr="00F37A96">
        <w:rPr>
          <w:rFonts w:eastAsia="Times New Roman"/>
          <w:color w:val="000000"/>
          <w:lang w:val="ru-RU"/>
        </w:rPr>
        <w:t>пересказ.</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Характеристика героя произведения с использованием художественно­выразительных средств данного текста. Нахож</w:t>
      </w:r>
      <w:r w:rsidRPr="00F37A96">
        <w:rPr>
          <w:rFonts w:eastAsia="Times New Roman"/>
          <w:color w:val="000000"/>
          <w:spacing w:val="2"/>
          <w:lang w:val="ru-RU"/>
        </w:rPr>
        <w:t xml:space="preserve">дение в тексте слов и выражений, характеризующих героя </w:t>
      </w:r>
      <w:r w:rsidRPr="00F37A96">
        <w:rPr>
          <w:rFonts w:eastAsia="Times New Roman"/>
          <w:color w:val="000000"/>
          <w:lang w:val="ru-RU"/>
        </w:rPr>
        <w:t xml:space="preserve">и событие. Анализ (с помощью учителя), мотивы поступка </w:t>
      </w:r>
      <w:r w:rsidRPr="00F37A96">
        <w:rPr>
          <w:rFonts w:eastAsia="Times New Roman"/>
          <w:color w:val="000000"/>
          <w:spacing w:val="2"/>
          <w:lang w:val="ru-RU"/>
        </w:rPr>
        <w:t xml:space="preserve">персонажа. Сопоставление поступков героев по аналогии </w:t>
      </w:r>
      <w:r w:rsidRPr="00F37A96">
        <w:rPr>
          <w:rFonts w:eastAsia="Times New Roman"/>
          <w:color w:val="000000"/>
          <w:lang w:val="ru-RU"/>
        </w:rPr>
        <w:t>или по контрасту. Выявление авторского отношения к герою</w:t>
      </w:r>
      <w:r w:rsidRPr="00F37A96">
        <w:rPr>
          <w:rFonts w:eastAsia="Times New Roman"/>
          <w:color w:val="000000"/>
          <w:lang w:val="ru-RU"/>
        </w:rPr>
        <w:br/>
        <w:t>на основе анализа текста, авторских помет, имён героев.</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Характеристика героя произведения. Портрет, характер героя, выраженные через поступки и речь.</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Освоение разных видов пересказа художественного текста: подробный, выборочный и краткий (передача основных мыслей).</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Подробный пересказ текста: определение главной мыс</w:t>
      </w:r>
      <w:r w:rsidRPr="00F37A96">
        <w:rPr>
          <w:rFonts w:eastAsia="Times New Roman"/>
          <w:color w:val="000000"/>
          <w:lang w:val="ru-RU"/>
        </w:rPr>
        <w:t>ли фрагмента, выделение опорных или ключевых слов, оза</w:t>
      </w:r>
      <w:r w:rsidRPr="00F37A96">
        <w:rPr>
          <w:rFonts w:eastAsia="Times New Roman"/>
          <w:color w:val="000000"/>
          <w:spacing w:val="2"/>
          <w:lang w:val="ru-RU"/>
        </w:rPr>
        <w:t xml:space="preserve">главливание, подробный пересказ эпизода; деление текста </w:t>
      </w:r>
      <w:r w:rsidRPr="00F37A96">
        <w:rPr>
          <w:rFonts w:eastAsia="Times New Roman"/>
          <w:color w:val="000000"/>
          <w:lang w:val="ru-RU"/>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color w:val="000000"/>
          <w:spacing w:val="2"/>
          <w:lang w:val="ru-RU"/>
        </w:rPr>
        <w:t xml:space="preserve">Самостоятельный выборочный пересказ по заданному </w:t>
      </w:r>
      <w:r w:rsidRPr="00F37A96">
        <w:rPr>
          <w:rFonts w:eastAsia="Times New Roman"/>
          <w:color w:val="000000"/>
          <w:lang w:val="ru-RU"/>
        </w:rPr>
        <w:t xml:space="preserve">фрагменту: характеристика героя произведения (отбор слов, </w:t>
      </w:r>
      <w:r w:rsidRPr="00F37A96">
        <w:rPr>
          <w:rFonts w:eastAsia="Times New Roman"/>
          <w:color w:val="000000"/>
          <w:spacing w:val="2"/>
          <w:lang w:val="ru-RU"/>
        </w:rPr>
        <w:t xml:space="preserve">выражений в тексте, позволяющих составить рассказ о герое), описание места действия (выбор слов, выражений в </w:t>
      </w:r>
      <w:r w:rsidRPr="00F37A96">
        <w:rPr>
          <w:rFonts w:eastAsia="Times New Roman"/>
          <w:color w:val="000000"/>
          <w:lang w:val="ru-RU"/>
        </w:rPr>
        <w:t xml:space="preserve">тексте, позволяющих составить данное описание на основе </w:t>
      </w:r>
      <w:r w:rsidRPr="00F37A96">
        <w:rPr>
          <w:rFonts w:eastAsia="Times New Roman"/>
          <w:color w:val="000000"/>
          <w:spacing w:val="2"/>
          <w:lang w:val="ru-RU"/>
        </w:rPr>
        <w:t xml:space="preserve">текста). Вычленение и сопоставление эпизодов из разных </w:t>
      </w:r>
      <w:r w:rsidRPr="00F37A96">
        <w:rPr>
          <w:rFonts w:eastAsia="Times New Roman"/>
          <w:color w:val="000000"/>
          <w:lang w:val="ru-RU"/>
        </w:rPr>
        <w:t>произведений по общности ситуаций, эмоциональной окраске, характеру поступков героев.</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spacing w:val="2"/>
          <w:lang w:val="ru-RU"/>
        </w:rPr>
        <w:t xml:space="preserve">Работа с учебными, научно­популярными и другими текстами. </w:t>
      </w:r>
      <w:r w:rsidRPr="00F37A96">
        <w:rPr>
          <w:rFonts w:eastAsia="Times New Roman"/>
          <w:color w:val="000000"/>
          <w:spacing w:val="2"/>
          <w:lang w:val="ru-RU"/>
        </w:rPr>
        <w:t xml:space="preserve">Понимание заглавия произведения; адекватное </w:t>
      </w:r>
      <w:r w:rsidRPr="00F37A96">
        <w:rPr>
          <w:rFonts w:eastAsia="Times New Roman"/>
          <w:color w:val="000000"/>
          <w:lang w:val="ru-RU"/>
        </w:rPr>
        <w:t xml:space="preserve">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F37A96">
        <w:rPr>
          <w:rFonts w:eastAsia="Times New Roman"/>
          <w:color w:val="000000"/>
          <w:spacing w:val="2"/>
          <w:lang w:val="ru-RU"/>
        </w:rPr>
        <w:t xml:space="preserve">воспроизведению текста. Воспроизведение текста с </w:t>
      </w:r>
      <w:r w:rsidRPr="00F37A96">
        <w:rPr>
          <w:rFonts w:eastAsia="Times New Roman"/>
          <w:color w:val="000000"/>
          <w:spacing w:val="2"/>
          <w:lang w:val="ru-RU"/>
        </w:rPr>
        <w:lastRenderedPageBreak/>
        <w:t xml:space="preserve">опорой </w:t>
      </w:r>
      <w:r w:rsidRPr="00F37A96">
        <w:rPr>
          <w:rFonts w:eastAsia="Times New Roman"/>
          <w:color w:val="000000"/>
          <w:lang w:val="ru-RU"/>
        </w:rPr>
        <w:t>на ключевые слова, модель, схему. Подробный пересказ текста. Краткий пересказ текста (выделение главного в содержании текста).</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Говорение (культура речевого общения)</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37A96">
        <w:rPr>
          <w:rFonts w:eastAsia="Times New Roman"/>
          <w:color w:val="000000"/>
          <w:spacing w:val="2"/>
          <w:lang w:val="ru-RU"/>
        </w:rPr>
        <w:t xml:space="preserve">перебивая, собеседника и в вежливой форме высказывать </w:t>
      </w:r>
      <w:r w:rsidRPr="00F37A96">
        <w:rPr>
          <w:rFonts w:eastAsia="Times New Roman"/>
          <w:color w:val="000000"/>
          <w:lang w:val="ru-RU"/>
        </w:rPr>
        <w:t>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w:t>
      </w:r>
      <w:r w:rsidRPr="00F37A96">
        <w:rPr>
          <w:rFonts w:eastAsia="Times New Roman"/>
          <w:color w:val="000000"/>
          <w:spacing w:val="2"/>
          <w:lang w:val="ru-RU"/>
        </w:rPr>
        <w:t>обственный опыт. Использование норм речевого этикета в условиях внеучебного общения. Знакомство с особенно</w:t>
      </w:r>
      <w:r w:rsidRPr="00F37A96">
        <w:rPr>
          <w:rFonts w:eastAsia="Times New Roman"/>
          <w:color w:val="000000"/>
          <w:lang w:val="ru-RU"/>
        </w:rPr>
        <w:t>стями национального этикета на основе фольклорных произведений.</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 xml:space="preserve">Работа со словом (распознание прямого и переносного </w:t>
      </w:r>
      <w:r w:rsidRPr="00F37A96">
        <w:rPr>
          <w:rFonts w:eastAsia="Times New Roman"/>
          <w:color w:val="000000"/>
          <w:spacing w:val="-2"/>
          <w:lang w:val="ru-RU"/>
        </w:rPr>
        <w:t>значения слов, их многозначности), целенаправленное попол</w:t>
      </w:r>
      <w:r w:rsidRPr="00F37A96">
        <w:rPr>
          <w:rFonts w:eastAsia="Times New Roman"/>
          <w:color w:val="000000"/>
          <w:lang w:val="ru-RU"/>
        </w:rPr>
        <w:t>нение активного словарного запаса.</w:t>
      </w:r>
    </w:p>
    <w:p w:rsidR="00441995" w:rsidRPr="00F37A96" w:rsidRDefault="00441995" w:rsidP="00386A35">
      <w:pPr>
        <w:widowControl/>
        <w:spacing w:line="276" w:lineRule="auto"/>
        <w:ind w:firstLine="709"/>
        <w:jc w:val="both"/>
        <w:textAlignment w:val="center"/>
        <w:rPr>
          <w:rFonts w:eastAsia="Times New Roman"/>
          <w:color w:val="000000"/>
          <w:spacing w:val="2"/>
          <w:lang w:val="ru-RU"/>
        </w:rPr>
      </w:pPr>
      <w:r w:rsidRPr="00F37A96">
        <w:rPr>
          <w:rFonts w:eastAsia="Times New Roman"/>
          <w:color w:val="000000"/>
          <w:lang w:val="ru-RU"/>
        </w:rPr>
        <w:t>Монолог как форма речевого высказывания. Монологиче</w:t>
      </w:r>
      <w:r w:rsidRPr="00F37A96">
        <w:rPr>
          <w:rFonts w:eastAsia="Times New Roman"/>
          <w:color w:val="000000"/>
          <w:spacing w:val="2"/>
          <w:lang w:val="ru-RU"/>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37A96">
        <w:rPr>
          <w:rFonts w:eastAsia="Times New Roman"/>
          <w:color w:val="000000"/>
          <w:lang w:val="ru-RU"/>
        </w:rPr>
        <w:t>сказывании. Передача содержания прочитанного или прослу</w:t>
      </w:r>
      <w:r w:rsidRPr="00F37A96">
        <w:rPr>
          <w:rFonts w:eastAsia="Times New Roman"/>
          <w:color w:val="000000"/>
          <w:spacing w:val="2"/>
          <w:lang w:val="ru-RU"/>
        </w:rPr>
        <w:t>шанного с учётом специфики научно­популярного, учеб­</w:t>
      </w:r>
      <w:r w:rsidRPr="00F37A96">
        <w:rPr>
          <w:rFonts w:eastAsia="Times New Roman"/>
          <w:color w:val="000000"/>
          <w:spacing w:val="2"/>
          <w:lang w:val="ru-RU"/>
        </w:rPr>
        <w:br/>
        <w:t>ного и художественного текста. Передача впечатлений (из</w:t>
      </w:r>
      <w:r w:rsidRPr="00F37A96">
        <w:rPr>
          <w:rFonts w:eastAsia="Times New Roman"/>
          <w:color w:val="000000"/>
          <w:spacing w:val="2"/>
          <w:lang w:val="ru-RU"/>
        </w:rPr>
        <w:br/>
      </w:r>
      <w:r w:rsidRPr="00F37A96">
        <w:rPr>
          <w:rFonts w:eastAsia="Times New Roman"/>
          <w:color w:val="000000"/>
          <w:lang w:val="ru-RU"/>
        </w:rPr>
        <w:t>повседневной жизни, от художественного произведения, про</w:t>
      </w:r>
      <w:r w:rsidRPr="00F37A96">
        <w:rPr>
          <w:rFonts w:eastAsia="Times New Roman"/>
          <w:color w:val="000000"/>
          <w:spacing w:val="2"/>
          <w:lang w:val="ru-RU"/>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Письмо (культура письменной речи)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 xml:space="preserve">Нормы письменной речи: соответствие содержания заголовку (отражение темы, места действия, характеров героев), </w:t>
      </w:r>
      <w:r w:rsidRPr="00F37A96">
        <w:rPr>
          <w:rFonts w:eastAsia="Times New Roman"/>
          <w:color w:val="000000"/>
          <w:spacing w:val="2"/>
          <w:lang w:val="ru-RU"/>
        </w:rPr>
        <w:t xml:space="preserve">использование выразительных средств языка (синонимы, антонимы, сравнение) в мини­сочинениях (повествование, </w:t>
      </w:r>
      <w:r w:rsidRPr="00F37A96">
        <w:rPr>
          <w:rFonts w:eastAsia="Times New Roman"/>
          <w:color w:val="000000"/>
          <w:lang w:val="ru-RU"/>
        </w:rPr>
        <w:t>описание, рассуждение), рассказ на заданную тему, отзыв.</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Круг детского чтения</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Представленность разных видов книг: историческая, приключенческая, фантастическая, научно­популярная, справоч</w:t>
      </w:r>
      <w:r w:rsidRPr="00F37A96">
        <w:rPr>
          <w:rFonts w:eastAsia="Times New Roman"/>
          <w:color w:val="000000"/>
          <w:spacing w:val="2"/>
          <w:lang w:val="ru-RU"/>
        </w:rPr>
        <w:t xml:space="preserve">но­энциклопедическая литература; детские периодические </w:t>
      </w:r>
      <w:r w:rsidRPr="00F37A96">
        <w:rPr>
          <w:rFonts w:eastAsia="Times New Roman"/>
          <w:color w:val="000000"/>
          <w:lang w:val="ru-RU"/>
        </w:rPr>
        <w:t>издания (по выбору).</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spacing w:val="2"/>
          <w:lang w:val="ru-RU"/>
        </w:rPr>
        <w:t xml:space="preserve">Литературоведческая пропедевтика (практическое </w:t>
      </w:r>
      <w:r w:rsidRPr="00F37A96">
        <w:rPr>
          <w:rFonts w:eastAsia="Times New Roman"/>
          <w:b/>
          <w:bCs/>
          <w:i/>
          <w:iCs/>
          <w:color w:val="000000"/>
          <w:lang w:val="ru-RU"/>
        </w:rPr>
        <w:t>освоение)</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Нахождение в тексте, определение значения в художе</w:t>
      </w:r>
      <w:r w:rsidRPr="00F37A96">
        <w:rPr>
          <w:rFonts w:eastAsia="Times New Roman"/>
          <w:color w:val="000000"/>
          <w:lang w:val="ru-RU"/>
        </w:rPr>
        <w:t>ственной речи (с помощью учителя) средств выразительности: синонимов, антонимов, эпитетов, сравнений, метафор, гипербол.</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lastRenderedPageBreak/>
        <w:t xml:space="preserve">Ориентировка в литературных понятиях: художественное </w:t>
      </w:r>
      <w:r w:rsidRPr="00F37A96">
        <w:rPr>
          <w:rFonts w:eastAsia="Times New Roman"/>
          <w:color w:val="000000"/>
          <w:lang w:val="ru-RU"/>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 xml:space="preserve">Общее представление о композиционных особенностях </w:t>
      </w:r>
      <w:r w:rsidRPr="00F37A96">
        <w:rPr>
          <w:rFonts w:eastAsia="Times New Roman"/>
          <w:color w:val="000000"/>
          <w:spacing w:val="-2"/>
          <w:lang w:val="ru-RU"/>
        </w:rPr>
        <w:t>построения разных видов рассказывания: повествование (рас</w:t>
      </w:r>
      <w:r w:rsidRPr="00F37A96">
        <w:rPr>
          <w:rFonts w:eastAsia="Times New Roman"/>
          <w:color w:val="000000"/>
          <w:spacing w:val="2"/>
          <w:lang w:val="ru-RU"/>
        </w:rPr>
        <w:t xml:space="preserve">сказ), описание (пейзаж, портрет, интерьер), рассуждение </w:t>
      </w:r>
      <w:r w:rsidRPr="00F37A96">
        <w:rPr>
          <w:rFonts w:eastAsia="Times New Roman"/>
          <w:color w:val="000000"/>
          <w:lang w:val="ru-RU"/>
        </w:rPr>
        <w:t>(монолог героя, диалог героев).</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Прозаическая и стихотворная речь: узнавание, различение, выделение особенностей стихотворного произведения (ритм, рифма).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Фольклор и авторские художественные произведения (различение).</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Жанровое разнообразие произведений. Малые фольклор</w:t>
      </w:r>
      <w:r w:rsidRPr="00F37A96">
        <w:rPr>
          <w:rFonts w:eastAsia="Times New Roman"/>
          <w:color w:val="000000"/>
          <w:spacing w:val="2"/>
          <w:lang w:val="ru-RU"/>
        </w:rPr>
        <w:t>ные формы (колыбельные песни, потешки, пословицы и поговорки, загадки) — узнавание, различение, определение</w:t>
      </w:r>
      <w:r w:rsidRPr="00F37A96">
        <w:rPr>
          <w:rFonts w:eastAsia="Times New Roman"/>
          <w:color w:val="000000"/>
          <w:lang w:val="ru-RU"/>
        </w:rPr>
        <w:br/>
        <w:t xml:space="preserve">основного смысла. Сказки (о животных, бытовые, волшебные). </w:t>
      </w:r>
      <w:r w:rsidRPr="00F37A96">
        <w:rPr>
          <w:rFonts w:eastAsia="Times New Roman"/>
          <w:color w:val="000000"/>
          <w:spacing w:val="2"/>
          <w:lang w:val="ru-RU"/>
        </w:rPr>
        <w:t xml:space="preserve">Художественные особенности сказок: лексика, построение </w:t>
      </w:r>
      <w:r w:rsidRPr="00F37A96">
        <w:rPr>
          <w:rFonts w:eastAsia="Times New Roman"/>
          <w:color w:val="000000"/>
          <w:lang w:val="ru-RU"/>
        </w:rPr>
        <w:t>(композиция). Литературная (авторская) сказка.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Рассказ, стихотворение, басня — общее представление о жанре, особенностях построения и выразительных средствах.</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Творческая деятельность обучающихся (на основе литературных произведений)</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color w:val="000000"/>
          <w:lang w:val="ru-RU"/>
        </w:rPr>
        <w:t>Интерпретация текста литературного произведения в творческой деятельности учащихся: чтение по ролям, инсцениро</w:t>
      </w:r>
      <w:r w:rsidRPr="00F37A96">
        <w:rPr>
          <w:rFonts w:eastAsia="Times New Roman"/>
          <w:color w:val="000000"/>
          <w:spacing w:val="2"/>
          <w:lang w:val="ru-RU"/>
        </w:rPr>
        <w:t>вание, драматизация; устное словесное рисование, знаком</w:t>
      </w:r>
      <w:r w:rsidRPr="00F37A96">
        <w:rPr>
          <w:rFonts w:eastAsia="Times New Roman"/>
          <w:color w:val="000000"/>
          <w:lang w:val="ru-RU"/>
        </w:rPr>
        <w:t xml:space="preserve">ство с различными способами работы с деформированным </w:t>
      </w:r>
      <w:r w:rsidRPr="00F37A96">
        <w:rPr>
          <w:rFonts w:eastAsia="Times New Roman"/>
          <w:color w:val="000000"/>
          <w:spacing w:val="2"/>
          <w:lang w:val="ru-RU"/>
        </w:rPr>
        <w:t xml:space="preserve">текстом и использование их (установление причинно­следственных связей, последовательности событий: соблюдение </w:t>
      </w:r>
      <w:r w:rsidRPr="00F37A96">
        <w:rPr>
          <w:rFonts w:eastAsia="Times New Roman"/>
          <w:color w:val="000000"/>
          <w:lang w:val="ru-RU"/>
        </w:rPr>
        <w:t xml:space="preserve">этапности в выполнении действий); изложение с элементами сочинения, </w:t>
      </w:r>
      <w:r w:rsidRPr="00F37A96">
        <w:rPr>
          <w:rFonts w:eastAsia="Times New Roman"/>
          <w:i/>
          <w:iCs/>
          <w:color w:val="000000"/>
          <w:lang w:val="ru-RU"/>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F37A96" w:rsidRPr="00F37A96" w:rsidRDefault="00F37A96" w:rsidP="007B114C">
      <w:pPr>
        <w:widowControl/>
        <w:jc w:val="center"/>
        <w:rPr>
          <w:rFonts w:eastAsiaTheme="minorHAnsi"/>
          <w:b/>
          <w:bCs/>
          <w:lang w:val="ru-RU" w:eastAsia="en-US"/>
        </w:rPr>
      </w:pPr>
      <w:r w:rsidRPr="00F37A96">
        <w:rPr>
          <w:rFonts w:eastAsiaTheme="minorHAnsi"/>
          <w:b/>
          <w:bCs/>
          <w:lang w:val="ru-RU" w:eastAsia="en-US"/>
        </w:rPr>
        <w:t>2.2.2.3.Родной язык (русский)</w:t>
      </w:r>
    </w:p>
    <w:p w:rsidR="00F37A96" w:rsidRPr="007B114C" w:rsidRDefault="00F37A96" w:rsidP="00F37A96">
      <w:pPr>
        <w:widowControl/>
        <w:rPr>
          <w:rFonts w:eastAsiaTheme="minorHAnsi"/>
          <w:lang w:val="ru-RU" w:eastAsia="en-US"/>
        </w:rPr>
      </w:pPr>
      <w:r w:rsidRPr="00F37A96">
        <w:rPr>
          <w:rFonts w:eastAsiaTheme="minorHAnsi"/>
          <w:b/>
          <w:bCs/>
          <w:lang w:val="ru-RU" w:eastAsia="en-US"/>
        </w:rPr>
        <w:t xml:space="preserve">Звуки: </w:t>
      </w:r>
      <w:r w:rsidRPr="00F37A96">
        <w:rPr>
          <w:rFonts w:eastAsiaTheme="minorHAnsi"/>
          <w:lang w:val="ru-RU" w:eastAsia="en-US"/>
        </w:rPr>
        <w:t>Звуки речи. Слово звучащее и написанное. Гласные зву</w:t>
      </w:r>
      <w:r w:rsidR="007B114C">
        <w:rPr>
          <w:rFonts w:eastAsiaTheme="minorHAnsi"/>
          <w:lang w:val="ru-RU" w:eastAsia="en-US"/>
        </w:rPr>
        <w:t>ки. Особенности гласных звуков.</w:t>
      </w:r>
      <w:r w:rsidRPr="00F37A96">
        <w:rPr>
          <w:rFonts w:eastAsiaTheme="minorHAnsi"/>
          <w:lang w:val="ru-RU" w:eastAsia="en-US"/>
        </w:rPr>
        <w:t>Звонкие и глухие согласные звуки. Особенности произношения сог</w:t>
      </w:r>
      <w:r w:rsidR="007B114C">
        <w:rPr>
          <w:rFonts w:eastAsiaTheme="minorHAnsi"/>
          <w:lang w:val="ru-RU" w:eastAsia="en-US"/>
        </w:rPr>
        <w:t xml:space="preserve">ласных звуков. Мягкие и твѐрдые </w:t>
      </w:r>
      <w:r w:rsidRPr="00F37A96">
        <w:rPr>
          <w:rFonts w:eastAsiaTheme="minorHAnsi"/>
          <w:lang w:val="ru-RU" w:eastAsia="en-US"/>
        </w:rPr>
        <w:t xml:space="preserve">согласные звуки. Обозначение мягкости согласных звуков на письме. </w:t>
      </w:r>
      <w:r w:rsidR="007B114C">
        <w:rPr>
          <w:rFonts w:eastAsiaTheme="minorHAnsi"/>
          <w:lang w:val="ru-RU" w:eastAsia="en-US"/>
        </w:rPr>
        <w:t xml:space="preserve">Сколько звуков и сколько букв в </w:t>
      </w:r>
      <w:r w:rsidRPr="00F37A96">
        <w:rPr>
          <w:rFonts w:eastAsiaTheme="minorHAnsi"/>
          <w:lang w:val="ru-RU" w:eastAsia="en-US"/>
        </w:rPr>
        <w:t xml:space="preserve">слове. Количество звуков и букв в словах с </w:t>
      </w:r>
      <w:r w:rsidRPr="00F37A96">
        <w:rPr>
          <w:rFonts w:eastAsia="Times New Roman,Italic"/>
          <w:i/>
          <w:iCs/>
          <w:lang w:val="ru-RU" w:eastAsia="en-US"/>
        </w:rPr>
        <w:t>е, ѐ, ю, я и мягким знаком (ь).</w:t>
      </w:r>
    </w:p>
    <w:p w:rsidR="00F37A96" w:rsidRPr="00F37A96" w:rsidRDefault="00F37A96" w:rsidP="00F37A96">
      <w:pPr>
        <w:widowControl/>
        <w:rPr>
          <w:rFonts w:eastAsiaTheme="minorHAnsi"/>
          <w:lang w:val="ru-RU" w:eastAsia="en-US"/>
        </w:rPr>
      </w:pPr>
      <w:r w:rsidRPr="00F37A96">
        <w:rPr>
          <w:rFonts w:eastAsiaTheme="minorHAnsi"/>
          <w:b/>
          <w:bCs/>
          <w:lang w:val="ru-RU" w:eastAsia="en-US"/>
        </w:rPr>
        <w:t xml:space="preserve">Слова: </w:t>
      </w:r>
      <w:r w:rsidRPr="00F37A96">
        <w:rPr>
          <w:rFonts w:eastAsiaTheme="minorHAnsi"/>
          <w:lang w:val="ru-RU" w:eastAsia="en-US"/>
        </w:rPr>
        <w:t>Устная речь: рассказ о месте, в котором живешь. «Если слово непонятно….»; Речевой</w:t>
      </w:r>
    </w:p>
    <w:p w:rsidR="00F37A96" w:rsidRPr="00F37A96" w:rsidRDefault="00F37A96" w:rsidP="00F37A96">
      <w:pPr>
        <w:widowControl/>
        <w:rPr>
          <w:rFonts w:eastAsiaTheme="minorHAnsi"/>
          <w:lang w:val="ru-RU" w:eastAsia="en-US"/>
        </w:rPr>
      </w:pPr>
      <w:r w:rsidRPr="00F37A96">
        <w:rPr>
          <w:rFonts w:eastAsiaTheme="minorHAnsi"/>
          <w:lang w:val="ru-RU" w:eastAsia="en-US"/>
        </w:rPr>
        <w:t>этикет: выражение просьбы и вежливого отказа в различных ситуац</w:t>
      </w:r>
      <w:r w:rsidR="007B114C">
        <w:rPr>
          <w:rFonts w:eastAsiaTheme="minorHAnsi"/>
          <w:lang w:val="ru-RU" w:eastAsia="en-US"/>
        </w:rPr>
        <w:t xml:space="preserve">иях общения. Повторение правила </w:t>
      </w:r>
      <w:r w:rsidRPr="00F37A96">
        <w:rPr>
          <w:rFonts w:eastAsiaTheme="minorHAnsi"/>
          <w:lang w:val="ru-RU" w:eastAsia="en-US"/>
        </w:rPr>
        <w:t>переноса слов. Речевая ситуация: выражение лица и жесты при обще</w:t>
      </w:r>
      <w:r w:rsidR="007B114C">
        <w:rPr>
          <w:rFonts w:eastAsiaTheme="minorHAnsi"/>
          <w:lang w:val="ru-RU" w:eastAsia="en-US"/>
        </w:rPr>
        <w:t xml:space="preserve">нии. «Помощники устного слова»; </w:t>
      </w:r>
      <w:r w:rsidRPr="00F37A96">
        <w:rPr>
          <w:rFonts w:eastAsiaTheme="minorHAnsi"/>
          <w:lang w:val="ru-RU" w:eastAsia="en-US"/>
        </w:rPr>
        <w:t>Речевая ситуация: уточнение значения незнакомых слов. Как состави</w:t>
      </w:r>
      <w:r w:rsidR="007B114C">
        <w:rPr>
          <w:rFonts w:eastAsiaTheme="minorHAnsi"/>
          <w:lang w:val="ru-RU" w:eastAsia="en-US"/>
        </w:rPr>
        <w:t xml:space="preserve">ть толковый словарик; Речевая </w:t>
      </w:r>
      <w:r w:rsidRPr="00F37A96">
        <w:rPr>
          <w:rFonts w:eastAsiaTheme="minorHAnsi"/>
          <w:lang w:val="ru-RU" w:eastAsia="en-US"/>
        </w:rPr>
        <w:t>ситуация: использование интонации при общении. Знакомство со</w:t>
      </w:r>
      <w:r w:rsidR="007B114C">
        <w:rPr>
          <w:rFonts w:eastAsiaTheme="minorHAnsi"/>
          <w:lang w:val="ru-RU" w:eastAsia="en-US"/>
        </w:rPr>
        <w:t xml:space="preserve"> словами, близкими по значению. </w:t>
      </w:r>
      <w:r w:rsidRPr="00F37A96">
        <w:rPr>
          <w:rFonts w:eastAsiaTheme="minorHAnsi"/>
          <w:lang w:val="ru-RU" w:eastAsia="en-US"/>
        </w:rPr>
        <w:t>Говорим тихо – громко.</w:t>
      </w:r>
    </w:p>
    <w:p w:rsidR="00F37A96" w:rsidRPr="00F37A96" w:rsidRDefault="00F37A96" w:rsidP="00F37A96">
      <w:pPr>
        <w:widowControl/>
        <w:rPr>
          <w:rFonts w:eastAsiaTheme="minorHAnsi"/>
          <w:lang w:val="ru-RU" w:eastAsia="en-US"/>
        </w:rPr>
      </w:pPr>
      <w:r w:rsidRPr="00F37A96">
        <w:rPr>
          <w:rFonts w:eastAsiaTheme="minorHAnsi"/>
          <w:b/>
          <w:bCs/>
          <w:lang w:val="ru-RU" w:eastAsia="en-US"/>
        </w:rPr>
        <w:t xml:space="preserve">Речь, текст, предложение: </w:t>
      </w:r>
      <w:r w:rsidRPr="00F37A96">
        <w:rPr>
          <w:rFonts w:eastAsiaTheme="minorHAnsi"/>
          <w:lang w:val="ru-RU" w:eastAsia="en-US"/>
        </w:rPr>
        <w:t xml:space="preserve">Язык как средство общения. Для чего нужна </w:t>
      </w:r>
      <w:r w:rsidR="007B114C">
        <w:rPr>
          <w:rFonts w:eastAsiaTheme="minorHAnsi"/>
          <w:lang w:val="ru-RU" w:eastAsia="en-US"/>
        </w:rPr>
        <w:t xml:space="preserve">речь; Устная и письменная речь. </w:t>
      </w:r>
      <w:r w:rsidRPr="00F37A96">
        <w:rPr>
          <w:rFonts w:eastAsiaTheme="minorHAnsi"/>
          <w:lang w:val="ru-RU" w:eastAsia="en-US"/>
        </w:rPr>
        <w:t>Говорим и пишем; Речевой этикет: слова приветствия. Учимся вежливо</w:t>
      </w:r>
      <w:r w:rsidR="007B114C">
        <w:rPr>
          <w:rFonts w:eastAsiaTheme="minorHAnsi"/>
          <w:lang w:val="ru-RU" w:eastAsia="en-US"/>
        </w:rPr>
        <w:t xml:space="preserve">сти. Приветствуем в зависимости </w:t>
      </w:r>
      <w:r w:rsidRPr="00F37A96">
        <w:rPr>
          <w:rFonts w:eastAsiaTheme="minorHAnsi"/>
          <w:lang w:val="ru-RU" w:eastAsia="en-US"/>
        </w:rPr>
        <w:t>от адресата, ситуации общения; Овладение нормами речевого этике</w:t>
      </w:r>
      <w:r w:rsidR="007B114C">
        <w:rPr>
          <w:rFonts w:eastAsiaTheme="minorHAnsi"/>
          <w:lang w:val="ru-RU" w:eastAsia="en-US"/>
        </w:rPr>
        <w:t xml:space="preserve">та в ситуациях бытового общения </w:t>
      </w:r>
      <w:r w:rsidRPr="00F37A96">
        <w:rPr>
          <w:rFonts w:eastAsiaTheme="minorHAnsi"/>
          <w:lang w:val="ru-RU" w:eastAsia="en-US"/>
        </w:rPr>
        <w:t>(прощание, извинение). Простое слово «извините». Речевой этикет: слова просьбы и благодарности.</w:t>
      </w:r>
    </w:p>
    <w:p w:rsidR="00F37A96" w:rsidRPr="00F37A96" w:rsidRDefault="00F37A96" w:rsidP="00F37A96">
      <w:pPr>
        <w:widowControl/>
        <w:rPr>
          <w:rFonts w:eastAsiaTheme="minorHAnsi"/>
          <w:lang w:val="ru-RU" w:eastAsia="en-US"/>
        </w:rPr>
      </w:pPr>
      <w:r w:rsidRPr="00F37A96">
        <w:rPr>
          <w:rFonts w:eastAsiaTheme="minorHAnsi"/>
          <w:lang w:val="ru-RU" w:eastAsia="en-US"/>
        </w:rPr>
        <w:t>Очень важные слова; Правила речевого поведения: речевые ситуации, учитывающие возраст</w:t>
      </w:r>
    </w:p>
    <w:p w:rsidR="00F37A96" w:rsidRPr="00F37A96" w:rsidRDefault="00F37A96" w:rsidP="00F37A96">
      <w:pPr>
        <w:widowControl/>
        <w:rPr>
          <w:rFonts w:eastAsiaTheme="minorHAnsi"/>
          <w:lang w:val="ru-RU" w:eastAsia="en-US"/>
        </w:rPr>
      </w:pPr>
      <w:r w:rsidRPr="00F37A96">
        <w:rPr>
          <w:rFonts w:eastAsiaTheme="minorHAnsi"/>
          <w:lang w:val="ru-RU" w:eastAsia="en-US"/>
        </w:rPr>
        <w:t>собеседников. Говорим медленно –быстро. Устная речь: Рассказ о месте, в котором живѐшь.</w:t>
      </w:r>
    </w:p>
    <w:p w:rsidR="00F37A96" w:rsidRPr="00F37A96" w:rsidRDefault="00F37A96" w:rsidP="00F37A96">
      <w:pPr>
        <w:widowControl/>
        <w:rPr>
          <w:rFonts w:eastAsiaTheme="minorHAnsi"/>
          <w:b/>
          <w:bCs/>
          <w:lang w:val="ru-RU" w:eastAsia="en-US"/>
        </w:rPr>
      </w:pPr>
      <w:r w:rsidRPr="00F37A96">
        <w:rPr>
          <w:rFonts w:eastAsiaTheme="minorHAnsi"/>
          <w:b/>
          <w:bCs/>
          <w:lang w:val="ru-RU" w:eastAsia="en-US"/>
        </w:rPr>
        <w:t>2 класс</w:t>
      </w:r>
    </w:p>
    <w:p w:rsidR="00F37A96" w:rsidRPr="00F37A96" w:rsidRDefault="00F37A96" w:rsidP="00F37A96">
      <w:pPr>
        <w:widowControl/>
        <w:rPr>
          <w:rFonts w:eastAsiaTheme="minorHAnsi"/>
          <w:lang w:val="ru-RU" w:eastAsia="en-US"/>
        </w:rPr>
      </w:pPr>
      <w:r w:rsidRPr="00F37A96">
        <w:rPr>
          <w:rFonts w:eastAsiaTheme="minorHAnsi"/>
          <w:b/>
          <w:bCs/>
          <w:lang w:val="ru-RU" w:eastAsia="en-US"/>
        </w:rPr>
        <w:t xml:space="preserve">Звуки: </w:t>
      </w:r>
      <w:r w:rsidRPr="00F37A96">
        <w:rPr>
          <w:rFonts w:eastAsiaTheme="minorHAnsi"/>
          <w:lang w:val="ru-RU" w:eastAsia="en-US"/>
        </w:rPr>
        <w:t>Звуки речи и буквы. Обозначение звуков речи на письм</w:t>
      </w:r>
      <w:r w:rsidR="007B114C">
        <w:rPr>
          <w:rFonts w:eastAsiaTheme="minorHAnsi"/>
          <w:lang w:val="ru-RU" w:eastAsia="en-US"/>
        </w:rPr>
        <w:t xml:space="preserve">е. Ударные и безударные гласные </w:t>
      </w:r>
      <w:r w:rsidRPr="00F37A96">
        <w:rPr>
          <w:rFonts w:eastAsiaTheme="minorHAnsi"/>
          <w:lang w:val="ru-RU" w:eastAsia="en-US"/>
        </w:rPr>
        <w:t>звуки в слове. Согласные звуки. Звонкие согласные звуки на конце слова.</w:t>
      </w:r>
    </w:p>
    <w:p w:rsidR="00F37A96" w:rsidRPr="00F37A96" w:rsidRDefault="00F37A96" w:rsidP="00F37A96">
      <w:pPr>
        <w:widowControl/>
        <w:rPr>
          <w:rFonts w:eastAsiaTheme="minorHAnsi"/>
          <w:lang w:val="ru-RU" w:eastAsia="en-US"/>
        </w:rPr>
      </w:pPr>
      <w:r w:rsidRPr="00F37A96">
        <w:rPr>
          <w:rFonts w:eastAsiaTheme="minorHAnsi"/>
          <w:b/>
          <w:bCs/>
          <w:lang w:val="ru-RU" w:eastAsia="en-US"/>
        </w:rPr>
        <w:lastRenderedPageBreak/>
        <w:t xml:space="preserve">Слово: </w:t>
      </w:r>
      <w:r w:rsidRPr="00F37A96">
        <w:rPr>
          <w:rFonts w:eastAsiaTheme="minorHAnsi"/>
          <w:lang w:val="ru-RU" w:eastAsia="en-US"/>
        </w:rPr>
        <w:t>Слова, называющие предметы. Слова, называющие признаки действия. Слово и</w:t>
      </w:r>
    </w:p>
    <w:p w:rsidR="00F37A96" w:rsidRPr="00F37A96" w:rsidRDefault="00F37A96" w:rsidP="00F37A96">
      <w:pPr>
        <w:widowControl/>
        <w:rPr>
          <w:rFonts w:eastAsiaTheme="minorHAnsi"/>
          <w:lang w:val="ru-RU" w:eastAsia="en-US"/>
        </w:rPr>
      </w:pPr>
      <w:r w:rsidRPr="00F37A96">
        <w:rPr>
          <w:rFonts w:eastAsiaTheme="minorHAnsi"/>
          <w:lang w:val="ru-RU" w:eastAsia="en-US"/>
        </w:rPr>
        <w:t>предложение. Изменение формы слова с помощью окончания. Неизменяе</w:t>
      </w:r>
      <w:r w:rsidR="007B114C">
        <w:rPr>
          <w:rFonts w:eastAsiaTheme="minorHAnsi"/>
          <w:lang w:val="ru-RU" w:eastAsia="en-US"/>
        </w:rPr>
        <w:t xml:space="preserve">мые слова. Однокоренные слова. </w:t>
      </w:r>
      <w:r w:rsidRPr="00F37A96">
        <w:rPr>
          <w:rFonts w:eastAsiaTheme="minorHAnsi"/>
          <w:lang w:val="ru-RU" w:eastAsia="en-US"/>
        </w:rPr>
        <w:t>Слово и его значение.</w:t>
      </w:r>
    </w:p>
    <w:p w:rsidR="00F37A96" w:rsidRPr="00F37A96" w:rsidRDefault="00F37A96" w:rsidP="00F37A96">
      <w:pPr>
        <w:widowControl/>
        <w:rPr>
          <w:rFonts w:eastAsiaTheme="minorHAnsi"/>
          <w:lang w:val="ru-RU" w:eastAsia="en-US"/>
        </w:rPr>
      </w:pPr>
      <w:r w:rsidRPr="00F37A96">
        <w:rPr>
          <w:rFonts w:eastAsiaTheme="minorHAnsi"/>
          <w:b/>
          <w:bCs/>
          <w:lang w:val="ru-RU" w:eastAsia="en-US"/>
        </w:rPr>
        <w:t xml:space="preserve">Предложения, текст, речь: </w:t>
      </w:r>
      <w:r w:rsidRPr="00F37A96">
        <w:rPr>
          <w:rFonts w:eastAsiaTheme="minorHAnsi"/>
          <w:lang w:val="ru-RU" w:eastAsia="en-US"/>
        </w:rPr>
        <w:t>Различение предложений по цели высказывания и интонации. Что</w:t>
      </w:r>
    </w:p>
    <w:p w:rsidR="00F37A96" w:rsidRPr="00F37A96" w:rsidRDefault="00F37A96" w:rsidP="00F37A96">
      <w:pPr>
        <w:widowControl/>
        <w:rPr>
          <w:rFonts w:eastAsiaTheme="minorHAnsi"/>
          <w:lang w:val="ru-RU" w:eastAsia="en-US"/>
        </w:rPr>
      </w:pPr>
      <w:r w:rsidRPr="00F37A96">
        <w:rPr>
          <w:rFonts w:eastAsiaTheme="minorHAnsi"/>
          <w:lang w:val="ru-RU" w:eastAsia="en-US"/>
        </w:rPr>
        <w:t>такое текст. Тема текста. Деление текста на части. Части текста и</w:t>
      </w:r>
      <w:r w:rsidR="007B114C">
        <w:rPr>
          <w:rFonts w:eastAsiaTheme="minorHAnsi"/>
          <w:lang w:val="ru-RU" w:eastAsia="en-US"/>
        </w:rPr>
        <w:t xml:space="preserve"> план. Типы текстов: описание и </w:t>
      </w:r>
      <w:r w:rsidRPr="00F37A96">
        <w:rPr>
          <w:rFonts w:eastAsiaTheme="minorHAnsi"/>
          <w:lang w:val="ru-RU" w:eastAsia="en-US"/>
        </w:rPr>
        <w:t>повествование. Типы текстов: научный и художественный.</w:t>
      </w:r>
    </w:p>
    <w:p w:rsidR="00F37A96" w:rsidRPr="00F37A96" w:rsidRDefault="00F37A96" w:rsidP="00F37A96">
      <w:pPr>
        <w:widowControl/>
        <w:rPr>
          <w:rFonts w:eastAsiaTheme="minorHAnsi"/>
          <w:b/>
          <w:bCs/>
          <w:lang w:val="ru-RU" w:eastAsia="en-US"/>
        </w:rPr>
      </w:pPr>
      <w:r w:rsidRPr="00F37A96">
        <w:rPr>
          <w:rFonts w:eastAsiaTheme="minorHAnsi"/>
          <w:b/>
          <w:bCs/>
          <w:lang w:val="ru-RU" w:eastAsia="en-US"/>
        </w:rPr>
        <w:t>3 класс</w:t>
      </w:r>
    </w:p>
    <w:p w:rsidR="00F37A96" w:rsidRPr="00F37A96" w:rsidRDefault="00F37A96" w:rsidP="00F37A96">
      <w:pPr>
        <w:widowControl/>
        <w:rPr>
          <w:rFonts w:eastAsiaTheme="minorHAnsi"/>
          <w:lang w:val="ru-RU" w:eastAsia="en-US"/>
        </w:rPr>
      </w:pPr>
      <w:r w:rsidRPr="00F37A96">
        <w:rPr>
          <w:rFonts w:eastAsiaTheme="minorHAnsi"/>
          <w:b/>
          <w:bCs/>
          <w:lang w:val="ru-RU" w:eastAsia="en-US"/>
        </w:rPr>
        <w:t xml:space="preserve">Звуки: </w:t>
      </w:r>
      <w:r w:rsidRPr="00F37A96">
        <w:rPr>
          <w:rFonts w:eastAsiaTheme="minorHAnsi"/>
          <w:lang w:val="ru-RU" w:eastAsia="en-US"/>
        </w:rPr>
        <w:t>Повторяем фонетику. Фонетический разбор слова. Пр</w:t>
      </w:r>
      <w:r w:rsidR="007B114C">
        <w:rPr>
          <w:rFonts w:eastAsiaTheme="minorHAnsi"/>
          <w:lang w:val="ru-RU" w:eastAsia="en-US"/>
        </w:rPr>
        <w:t xml:space="preserve">авила обозначения гласных после </w:t>
      </w:r>
      <w:r w:rsidRPr="00F37A96">
        <w:rPr>
          <w:rFonts w:eastAsiaTheme="minorHAnsi"/>
          <w:lang w:val="ru-RU" w:eastAsia="en-US"/>
        </w:rPr>
        <w:t>шипящих. Правописание безударных гласных в корне слова. П</w:t>
      </w:r>
      <w:r w:rsidR="007B114C">
        <w:rPr>
          <w:rFonts w:eastAsiaTheme="minorHAnsi"/>
          <w:lang w:val="ru-RU" w:eastAsia="en-US"/>
        </w:rPr>
        <w:t xml:space="preserve">равило написания непроизносимых </w:t>
      </w:r>
      <w:r w:rsidRPr="00F37A96">
        <w:rPr>
          <w:rFonts w:eastAsiaTheme="minorHAnsi"/>
          <w:lang w:val="ru-RU" w:eastAsia="en-US"/>
        </w:rPr>
        <w:t>согласных в корне слова. Повторяем фонетику и состав слова.</w:t>
      </w:r>
    </w:p>
    <w:p w:rsidR="00F37A96" w:rsidRPr="00F37A96" w:rsidRDefault="00F37A96" w:rsidP="00F37A96">
      <w:pPr>
        <w:widowControl/>
        <w:rPr>
          <w:rFonts w:eastAsiaTheme="minorHAnsi"/>
          <w:lang w:val="ru-RU" w:eastAsia="en-US"/>
        </w:rPr>
      </w:pPr>
      <w:r w:rsidRPr="00F37A96">
        <w:rPr>
          <w:rFonts w:eastAsiaTheme="minorHAnsi"/>
          <w:b/>
          <w:bCs/>
          <w:lang w:val="ru-RU" w:eastAsia="en-US"/>
        </w:rPr>
        <w:t xml:space="preserve">Слова: </w:t>
      </w:r>
      <w:r w:rsidRPr="00F37A96">
        <w:rPr>
          <w:rFonts w:eastAsiaTheme="minorHAnsi"/>
          <w:lang w:val="ru-RU" w:eastAsia="en-US"/>
        </w:rPr>
        <w:t>Повторяем состав слова. Части речи. Имя существительное. Правописание имѐн</w:t>
      </w:r>
    </w:p>
    <w:p w:rsidR="00F37A96" w:rsidRPr="00F37A96" w:rsidRDefault="00F37A96" w:rsidP="00F37A96">
      <w:pPr>
        <w:widowControl/>
        <w:rPr>
          <w:rFonts w:eastAsiaTheme="minorHAnsi"/>
          <w:lang w:val="ru-RU" w:eastAsia="en-US"/>
        </w:rPr>
      </w:pPr>
      <w:r w:rsidRPr="00F37A96">
        <w:rPr>
          <w:rFonts w:eastAsiaTheme="minorHAnsi"/>
          <w:lang w:val="ru-RU" w:eastAsia="en-US"/>
        </w:rPr>
        <w:t>существительных. Имя прилагательное. Правописание имѐн прилагательных. Местоимение.</w:t>
      </w:r>
    </w:p>
    <w:p w:rsidR="00F37A96" w:rsidRPr="00F37A96" w:rsidRDefault="00F37A96" w:rsidP="00F37A96">
      <w:pPr>
        <w:widowControl/>
        <w:rPr>
          <w:rFonts w:eastAsiaTheme="minorHAnsi"/>
          <w:lang w:val="ru-RU" w:eastAsia="en-US"/>
        </w:rPr>
      </w:pPr>
      <w:r w:rsidRPr="00F37A96">
        <w:rPr>
          <w:rFonts w:eastAsiaTheme="minorHAnsi"/>
          <w:b/>
          <w:bCs/>
          <w:lang w:val="ru-RU" w:eastAsia="en-US"/>
        </w:rPr>
        <w:t xml:space="preserve">Предложения, текст, речь: </w:t>
      </w:r>
      <w:r w:rsidRPr="00F37A96">
        <w:rPr>
          <w:rFonts w:eastAsiaTheme="minorHAnsi"/>
          <w:lang w:val="ru-RU" w:eastAsia="en-US"/>
        </w:rPr>
        <w:t>Заголовок и начало текста. Пишем изложе</w:t>
      </w:r>
      <w:r w:rsidR="007B114C">
        <w:rPr>
          <w:rFonts w:eastAsiaTheme="minorHAnsi"/>
          <w:lang w:val="ru-RU" w:eastAsia="en-US"/>
        </w:rPr>
        <w:t xml:space="preserve">ние. Пишем письма. Пишем </w:t>
      </w:r>
      <w:r w:rsidRPr="00F37A96">
        <w:rPr>
          <w:rFonts w:eastAsiaTheme="minorHAnsi"/>
          <w:lang w:val="ru-RU" w:eastAsia="en-US"/>
        </w:rPr>
        <w:t>изложение с элементами сочинения.</w:t>
      </w:r>
    </w:p>
    <w:p w:rsidR="00F37A96" w:rsidRPr="00F37A96" w:rsidRDefault="00F37A96" w:rsidP="00F37A96">
      <w:pPr>
        <w:widowControl/>
        <w:rPr>
          <w:rFonts w:eastAsiaTheme="minorHAnsi"/>
          <w:b/>
          <w:bCs/>
          <w:lang w:val="ru-RU" w:eastAsia="en-US"/>
        </w:rPr>
      </w:pPr>
      <w:r w:rsidRPr="00F37A96">
        <w:rPr>
          <w:rFonts w:eastAsiaTheme="minorHAnsi"/>
          <w:b/>
          <w:bCs/>
          <w:lang w:val="ru-RU" w:eastAsia="en-US"/>
        </w:rPr>
        <w:t>4 класс</w:t>
      </w:r>
    </w:p>
    <w:p w:rsidR="00F37A96" w:rsidRPr="00F37A96" w:rsidRDefault="00F37A96" w:rsidP="00F37A96">
      <w:pPr>
        <w:widowControl/>
        <w:rPr>
          <w:rFonts w:eastAsiaTheme="minorHAnsi"/>
          <w:lang w:val="ru-RU" w:eastAsia="en-US"/>
        </w:rPr>
      </w:pPr>
      <w:r w:rsidRPr="00F37A96">
        <w:rPr>
          <w:rFonts w:eastAsiaTheme="minorHAnsi"/>
          <w:b/>
          <w:bCs/>
          <w:lang w:val="ru-RU" w:eastAsia="en-US"/>
        </w:rPr>
        <w:t xml:space="preserve">Звуки: </w:t>
      </w:r>
      <w:r w:rsidRPr="00F37A96">
        <w:rPr>
          <w:rFonts w:eastAsiaTheme="minorHAnsi"/>
          <w:lang w:val="ru-RU" w:eastAsia="en-US"/>
        </w:rPr>
        <w:t>Фонетика и словообразование. Лексическое значение слова.</w:t>
      </w:r>
    </w:p>
    <w:p w:rsidR="00F37A96" w:rsidRPr="00F37A96" w:rsidRDefault="00F37A96" w:rsidP="00F37A96">
      <w:pPr>
        <w:widowControl/>
        <w:rPr>
          <w:rFonts w:eastAsiaTheme="minorHAnsi"/>
          <w:lang w:val="ru-RU" w:eastAsia="en-US"/>
        </w:rPr>
      </w:pPr>
      <w:r w:rsidRPr="00F37A96">
        <w:rPr>
          <w:rFonts w:eastAsiaTheme="minorHAnsi"/>
          <w:b/>
          <w:bCs/>
          <w:lang w:val="ru-RU" w:eastAsia="en-US"/>
        </w:rPr>
        <w:t xml:space="preserve">Слова: </w:t>
      </w:r>
      <w:r w:rsidRPr="00F37A96">
        <w:rPr>
          <w:rFonts w:eastAsiaTheme="minorHAnsi"/>
          <w:lang w:val="ru-RU" w:eastAsia="en-US"/>
        </w:rPr>
        <w:t>Морфологический разбор имени существительного. Признаки имени прилагательного.</w:t>
      </w:r>
    </w:p>
    <w:p w:rsidR="00F37A96" w:rsidRPr="00F37A96" w:rsidRDefault="00F37A96" w:rsidP="00F37A96">
      <w:pPr>
        <w:widowControl/>
        <w:rPr>
          <w:rFonts w:eastAsiaTheme="minorHAnsi"/>
          <w:lang w:val="ru-RU" w:eastAsia="en-US"/>
        </w:rPr>
      </w:pPr>
      <w:r w:rsidRPr="00F37A96">
        <w:rPr>
          <w:rFonts w:eastAsiaTheme="minorHAnsi"/>
          <w:lang w:val="ru-RU" w:eastAsia="en-US"/>
        </w:rPr>
        <w:t>Глагол как часть речи. Правописание глаголов. Глагол в предложении. Наречие.</w:t>
      </w:r>
    </w:p>
    <w:p w:rsidR="00F37A96" w:rsidRPr="00F37A96" w:rsidRDefault="00F37A96" w:rsidP="00F37A96">
      <w:pPr>
        <w:widowControl/>
        <w:rPr>
          <w:rFonts w:eastAsiaTheme="minorHAnsi"/>
          <w:lang w:val="ru-RU" w:eastAsia="en-US"/>
        </w:rPr>
      </w:pPr>
      <w:r w:rsidRPr="00F37A96">
        <w:rPr>
          <w:rFonts w:eastAsiaTheme="minorHAnsi"/>
          <w:b/>
          <w:bCs/>
          <w:lang w:val="ru-RU" w:eastAsia="en-US"/>
        </w:rPr>
        <w:t xml:space="preserve">Речь, текст, предложение: </w:t>
      </w:r>
      <w:r w:rsidRPr="00F37A96">
        <w:rPr>
          <w:rFonts w:eastAsiaTheme="minorHAnsi"/>
          <w:lang w:val="ru-RU" w:eastAsia="en-US"/>
        </w:rPr>
        <w:t>Типы текста. Изложение. Изложение</w:t>
      </w:r>
      <w:r w:rsidR="007B114C">
        <w:rPr>
          <w:rFonts w:eastAsiaTheme="minorHAnsi"/>
          <w:lang w:val="ru-RU" w:eastAsia="en-US"/>
        </w:rPr>
        <w:t xml:space="preserve"> с элементами сочинения. Слово. </w:t>
      </w:r>
      <w:r w:rsidRPr="00F37A96">
        <w:rPr>
          <w:rFonts w:eastAsiaTheme="minorHAnsi"/>
          <w:lang w:val="ru-RU" w:eastAsia="en-US"/>
        </w:rPr>
        <w:t xml:space="preserve">Словосочетание. Предложение. Связь слов в словосочетании. Сложное </w:t>
      </w:r>
      <w:r w:rsidR="007B114C">
        <w:rPr>
          <w:rFonts w:eastAsiaTheme="minorHAnsi"/>
          <w:lang w:val="ru-RU" w:eastAsia="en-US"/>
        </w:rPr>
        <w:t xml:space="preserve">предложение. Знаки препинания в </w:t>
      </w:r>
      <w:r w:rsidRPr="00F37A96">
        <w:rPr>
          <w:rFonts w:eastAsiaTheme="minorHAnsi"/>
          <w:lang w:val="ru-RU" w:eastAsia="en-US"/>
        </w:rPr>
        <w:t>сложном предложении</w:t>
      </w:r>
    </w:p>
    <w:p w:rsidR="00F37A96" w:rsidRPr="00F37A96" w:rsidRDefault="00F37A96" w:rsidP="007B114C">
      <w:pPr>
        <w:widowControl/>
        <w:jc w:val="center"/>
        <w:rPr>
          <w:rFonts w:eastAsiaTheme="minorHAnsi"/>
          <w:b/>
          <w:bCs/>
          <w:lang w:val="ru-RU" w:eastAsia="en-US"/>
        </w:rPr>
      </w:pPr>
      <w:r w:rsidRPr="00F37A96">
        <w:rPr>
          <w:rFonts w:eastAsiaTheme="minorHAnsi"/>
          <w:b/>
          <w:bCs/>
          <w:lang w:val="ru-RU" w:eastAsia="en-US"/>
        </w:rPr>
        <w:t>2.2.2.4. Литературное чтение на родном языке</w:t>
      </w:r>
    </w:p>
    <w:p w:rsidR="00F37A96" w:rsidRPr="00F37A96" w:rsidRDefault="00F37A96" w:rsidP="007B114C">
      <w:pPr>
        <w:widowControl/>
        <w:jc w:val="both"/>
        <w:rPr>
          <w:rFonts w:eastAsiaTheme="minorHAnsi"/>
          <w:b/>
          <w:bCs/>
          <w:lang w:val="ru-RU" w:eastAsia="en-US"/>
        </w:rPr>
      </w:pPr>
      <w:r w:rsidRPr="00F37A96">
        <w:rPr>
          <w:rFonts w:eastAsiaTheme="minorHAnsi"/>
          <w:b/>
          <w:bCs/>
          <w:lang w:val="ru-RU" w:eastAsia="en-US"/>
        </w:rPr>
        <w:t>Аудирование (слушание). Восприятие на слух звучащей речи.</w:t>
      </w:r>
    </w:p>
    <w:p w:rsidR="00F37A96" w:rsidRPr="00F37A96" w:rsidRDefault="00F37A96" w:rsidP="007B114C">
      <w:pPr>
        <w:widowControl/>
        <w:jc w:val="both"/>
        <w:rPr>
          <w:rFonts w:eastAsiaTheme="minorHAnsi"/>
          <w:lang w:val="ru-RU" w:eastAsia="en-US"/>
        </w:rPr>
      </w:pPr>
      <w:r w:rsidRPr="00F37A96">
        <w:rPr>
          <w:rFonts w:eastAsiaTheme="minorHAnsi"/>
          <w:lang w:val="ru-RU" w:eastAsia="en-US"/>
        </w:rPr>
        <w:t>Адекватное понимание содержания звучащей речи, умение от</w:t>
      </w:r>
      <w:r w:rsidR="007B114C">
        <w:rPr>
          <w:rFonts w:eastAsiaTheme="minorHAnsi"/>
          <w:lang w:val="ru-RU" w:eastAsia="en-US"/>
        </w:rPr>
        <w:t xml:space="preserve">вечать на вопросы по содержанию </w:t>
      </w:r>
      <w:r w:rsidRPr="00F37A96">
        <w:rPr>
          <w:rFonts w:eastAsiaTheme="minorHAnsi"/>
          <w:lang w:val="ru-RU" w:eastAsia="en-US"/>
        </w:rPr>
        <w:t>услышанного произведения, определение последовательности событий, осознани</w:t>
      </w:r>
      <w:r w:rsidR="007B114C">
        <w:rPr>
          <w:rFonts w:eastAsiaTheme="minorHAnsi"/>
          <w:lang w:val="ru-RU" w:eastAsia="en-US"/>
        </w:rPr>
        <w:t xml:space="preserve">е цели речевого </w:t>
      </w:r>
      <w:r w:rsidRPr="00F37A96">
        <w:rPr>
          <w:rFonts w:eastAsiaTheme="minorHAnsi"/>
          <w:lang w:val="ru-RU" w:eastAsia="en-US"/>
        </w:rPr>
        <w:t>высказывания. Умение задавать вопрос по услышанному учебному произведению.</w:t>
      </w:r>
    </w:p>
    <w:p w:rsidR="00F37A96" w:rsidRPr="007B114C" w:rsidRDefault="00F37A96" w:rsidP="007B114C">
      <w:pPr>
        <w:widowControl/>
        <w:jc w:val="both"/>
        <w:rPr>
          <w:rFonts w:eastAsiaTheme="minorHAnsi"/>
          <w:b/>
          <w:bCs/>
          <w:lang w:val="ru-RU" w:eastAsia="en-US"/>
        </w:rPr>
      </w:pPr>
      <w:r w:rsidRPr="00F37A96">
        <w:rPr>
          <w:rFonts w:eastAsiaTheme="minorHAnsi"/>
          <w:b/>
          <w:bCs/>
          <w:lang w:val="ru-RU" w:eastAsia="en-US"/>
        </w:rPr>
        <w:t>Чтение вслух.</w:t>
      </w:r>
    </w:p>
    <w:p w:rsidR="00F37A96" w:rsidRPr="00F37A96" w:rsidRDefault="00F37A96" w:rsidP="007B114C">
      <w:pPr>
        <w:widowControl/>
        <w:jc w:val="both"/>
        <w:rPr>
          <w:rFonts w:eastAsiaTheme="minorHAnsi"/>
          <w:lang w:val="ru-RU" w:eastAsia="en-US"/>
        </w:rPr>
      </w:pPr>
      <w:r w:rsidRPr="00F37A96">
        <w:rPr>
          <w:rFonts w:eastAsiaTheme="minorHAnsi"/>
          <w:lang w:val="ru-RU" w:eastAsia="en-US"/>
        </w:rPr>
        <w:t xml:space="preserve">Постепенный переход от слогового к плавному, осмысленному, правильному чтению целыми словамивслух (скорость чтения в соответствии с индивидуальным темпом </w:t>
      </w:r>
      <w:r w:rsidR="007B114C">
        <w:rPr>
          <w:rFonts w:eastAsiaTheme="minorHAnsi"/>
          <w:lang w:val="ru-RU" w:eastAsia="en-US"/>
        </w:rPr>
        <w:t xml:space="preserve">чтения), постепенное увеличение </w:t>
      </w:r>
      <w:r w:rsidRPr="00F37A96">
        <w:rPr>
          <w:rFonts w:eastAsiaTheme="minorHAnsi"/>
          <w:lang w:val="ru-RU" w:eastAsia="en-US"/>
        </w:rPr>
        <w:t>скорости чтения. Соблюдение орфоэпических и интонационных норм чтения.</w:t>
      </w:r>
    </w:p>
    <w:p w:rsidR="00F37A96" w:rsidRPr="00F37A96" w:rsidRDefault="00F37A96" w:rsidP="007B114C">
      <w:pPr>
        <w:widowControl/>
        <w:jc w:val="both"/>
        <w:rPr>
          <w:rFonts w:eastAsiaTheme="minorHAnsi"/>
          <w:b/>
          <w:bCs/>
          <w:lang w:val="ru-RU" w:eastAsia="en-US"/>
        </w:rPr>
      </w:pPr>
      <w:r w:rsidRPr="00F37A96">
        <w:rPr>
          <w:rFonts w:eastAsiaTheme="minorHAnsi"/>
          <w:b/>
          <w:bCs/>
          <w:lang w:val="ru-RU" w:eastAsia="en-US"/>
        </w:rPr>
        <w:t>Чтение про себя.</w:t>
      </w:r>
    </w:p>
    <w:p w:rsidR="00F37A96" w:rsidRPr="00F37A96" w:rsidRDefault="00F37A96" w:rsidP="007B114C">
      <w:pPr>
        <w:widowControl/>
        <w:jc w:val="both"/>
        <w:rPr>
          <w:rFonts w:eastAsiaTheme="minorHAnsi"/>
          <w:lang w:val="ru-RU" w:eastAsia="en-US"/>
        </w:rPr>
      </w:pPr>
      <w:r w:rsidRPr="00F37A96">
        <w:rPr>
          <w:rFonts w:eastAsiaTheme="minorHAnsi"/>
          <w:lang w:val="ru-RU" w:eastAsia="en-US"/>
        </w:rPr>
        <w:t xml:space="preserve">Осознание смысла произведения при чтении про себя доступных </w:t>
      </w:r>
      <w:r w:rsidR="007B114C">
        <w:rPr>
          <w:rFonts w:eastAsiaTheme="minorHAnsi"/>
          <w:lang w:val="ru-RU" w:eastAsia="en-US"/>
        </w:rPr>
        <w:t xml:space="preserve">по объему и жанру произведений, </w:t>
      </w:r>
      <w:r w:rsidRPr="00F37A96">
        <w:rPr>
          <w:rFonts w:eastAsiaTheme="minorHAnsi"/>
          <w:lang w:val="ru-RU" w:eastAsia="en-US"/>
        </w:rPr>
        <w:t>осмысление цели чтения.</w:t>
      </w:r>
    </w:p>
    <w:p w:rsidR="00F37A96" w:rsidRPr="00F37A96" w:rsidRDefault="00F37A96" w:rsidP="007B114C">
      <w:pPr>
        <w:widowControl/>
        <w:jc w:val="both"/>
        <w:rPr>
          <w:rFonts w:eastAsiaTheme="minorHAnsi"/>
          <w:b/>
          <w:bCs/>
          <w:lang w:val="ru-RU" w:eastAsia="en-US"/>
        </w:rPr>
      </w:pPr>
      <w:r w:rsidRPr="00F37A96">
        <w:rPr>
          <w:rFonts w:eastAsiaTheme="minorHAnsi"/>
          <w:b/>
          <w:bCs/>
          <w:lang w:val="ru-RU" w:eastAsia="en-US"/>
        </w:rPr>
        <w:t>Работа с разными видами текста.</w:t>
      </w:r>
    </w:p>
    <w:p w:rsidR="00F37A96" w:rsidRPr="00F37A96" w:rsidRDefault="00F37A96" w:rsidP="007B114C">
      <w:pPr>
        <w:widowControl/>
        <w:jc w:val="both"/>
        <w:rPr>
          <w:rFonts w:eastAsiaTheme="minorHAnsi"/>
          <w:lang w:val="ru-RU" w:eastAsia="en-US"/>
        </w:rPr>
      </w:pPr>
      <w:r w:rsidRPr="00F37A96">
        <w:rPr>
          <w:rFonts w:eastAsiaTheme="minorHAnsi"/>
          <w:lang w:val="ru-RU" w:eastAsia="en-US"/>
        </w:rPr>
        <w:t>Общее представление о разных видах текста: художественного, уч</w:t>
      </w:r>
      <w:r w:rsidR="007B114C">
        <w:rPr>
          <w:rFonts w:eastAsiaTheme="minorHAnsi"/>
          <w:lang w:val="ru-RU" w:eastAsia="en-US"/>
        </w:rPr>
        <w:t xml:space="preserve">ебного, научно-популярного и их </w:t>
      </w:r>
      <w:r w:rsidRPr="00F37A96">
        <w:rPr>
          <w:rFonts w:eastAsiaTheme="minorHAnsi"/>
          <w:lang w:val="ru-RU" w:eastAsia="en-US"/>
        </w:rPr>
        <w:t>сравнение. Определение целей и задач создание этих видов текста.</w:t>
      </w:r>
    </w:p>
    <w:p w:rsidR="00F37A96" w:rsidRPr="00F37A96" w:rsidRDefault="00F37A96" w:rsidP="007B114C">
      <w:pPr>
        <w:widowControl/>
        <w:jc w:val="both"/>
        <w:rPr>
          <w:rFonts w:eastAsiaTheme="minorHAnsi"/>
          <w:b/>
          <w:bCs/>
          <w:lang w:val="ru-RU" w:eastAsia="en-US"/>
        </w:rPr>
      </w:pPr>
      <w:r w:rsidRPr="00F37A96">
        <w:rPr>
          <w:rFonts w:eastAsiaTheme="minorHAnsi"/>
          <w:b/>
          <w:bCs/>
          <w:lang w:val="ru-RU" w:eastAsia="en-US"/>
        </w:rPr>
        <w:t>Библиографическая культура.</w:t>
      </w:r>
    </w:p>
    <w:p w:rsidR="00F37A96" w:rsidRPr="00F37A96" w:rsidRDefault="00F37A96" w:rsidP="007B114C">
      <w:pPr>
        <w:widowControl/>
        <w:jc w:val="both"/>
        <w:rPr>
          <w:rFonts w:eastAsiaTheme="minorHAnsi"/>
          <w:lang w:val="ru-RU" w:eastAsia="en-US"/>
        </w:rPr>
      </w:pPr>
      <w:r w:rsidRPr="00F37A96">
        <w:rPr>
          <w:rFonts w:eastAsiaTheme="minorHAnsi"/>
          <w:lang w:val="ru-RU" w:eastAsia="en-US"/>
        </w:rPr>
        <w:t>Книга как особый вид искусства. Книга как источник необходимых знаний. Книга учебная,</w:t>
      </w:r>
    </w:p>
    <w:p w:rsidR="00F37A96" w:rsidRPr="00F37A96" w:rsidRDefault="00F37A96" w:rsidP="007B114C">
      <w:pPr>
        <w:widowControl/>
        <w:jc w:val="both"/>
        <w:rPr>
          <w:rFonts w:eastAsiaTheme="minorHAnsi"/>
          <w:lang w:val="ru-RU" w:eastAsia="en-US"/>
        </w:rPr>
      </w:pPr>
      <w:r w:rsidRPr="00F37A96">
        <w:rPr>
          <w:rFonts w:eastAsiaTheme="minorHAnsi"/>
          <w:lang w:val="ru-RU" w:eastAsia="en-US"/>
        </w:rPr>
        <w:t>художественная, справочная. Элементы книги: содержание или оглавле</w:t>
      </w:r>
      <w:r w:rsidR="007B114C">
        <w:rPr>
          <w:rFonts w:eastAsiaTheme="minorHAnsi"/>
          <w:lang w:val="ru-RU" w:eastAsia="en-US"/>
        </w:rPr>
        <w:t xml:space="preserve">ние, титульный лист, аннотация, </w:t>
      </w:r>
      <w:r w:rsidRPr="00F37A96">
        <w:rPr>
          <w:rFonts w:eastAsiaTheme="minorHAnsi"/>
          <w:lang w:val="ru-RU" w:eastAsia="en-US"/>
        </w:rPr>
        <w:t>сведения о художниках-иллюстраторах, иллюстрации. Виды информации в книге. Типы книг. Выбор книг</w:t>
      </w:r>
    </w:p>
    <w:p w:rsidR="00F37A96" w:rsidRPr="00F37A96" w:rsidRDefault="00F37A96" w:rsidP="007B114C">
      <w:pPr>
        <w:widowControl/>
        <w:jc w:val="both"/>
        <w:rPr>
          <w:rFonts w:eastAsiaTheme="minorHAnsi"/>
          <w:lang w:val="ru-RU" w:eastAsia="en-US"/>
        </w:rPr>
      </w:pPr>
      <w:r w:rsidRPr="00F37A96">
        <w:rPr>
          <w:rFonts w:eastAsiaTheme="minorHAnsi"/>
          <w:lang w:val="ru-RU" w:eastAsia="en-US"/>
        </w:rPr>
        <w:t>на основе рекомендованного списка, открытого доступа к детским книгам в библиотеке.</w:t>
      </w:r>
    </w:p>
    <w:p w:rsidR="00F37A96" w:rsidRPr="00F37A96" w:rsidRDefault="00F37A96" w:rsidP="007B114C">
      <w:pPr>
        <w:widowControl/>
        <w:jc w:val="both"/>
        <w:rPr>
          <w:rFonts w:eastAsiaTheme="minorHAnsi"/>
          <w:b/>
          <w:bCs/>
          <w:lang w:val="ru-RU" w:eastAsia="en-US"/>
        </w:rPr>
      </w:pPr>
      <w:r w:rsidRPr="00F37A96">
        <w:rPr>
          <w:rFonts w:eastAsiaTheme="minorHAnsi"/>
          <w:b/>
          <w:bCs/>
          <w:lang w:val="ru-RU" w:eastAsia="en-US"/>
        </w:rPr>
        <w:t>Работа с текстом художественного произведения.</w:t>
      </w:r>
    </w:p>
    <w:p w:rsidR="00F37A96" w:rsidRPr="00F37A96" w:rsidRDefault="00F37A96" w:rsidP="007B114C">
      <w:pPr>
        <w:widowControl/>
        <w:jc w:val="both"/>
        <w:rPr>
          <w:rFonts w:eastAsiaTheme="minorHAnsi"/>
          <w:lang w:val="ru-RU" w:eastAsia="en-US"/>
        </w:rPr>
      </w:pPr>
      <w:r w:rsidRPr="00F37A96">
        <w:rPr>
          <w:rFonts w:eastAsiaTheme="minorHAnsi"/>
          <w:lang w:val="ru-RU" w:eastAsia="en-US"/>
        </w:rPr>
        <w:t>Пополнение понятиями литературоведческого характера: простейшими сведениями об авторе-писателе, отеме читаемого произведения, его жанре. Получение первоначальных п</w:t>
      </w:r>
      <w:r w:rsidR="007B114C">
        <w:rPr>
          <w:rFonts w:eastAsiaTheme="minorHAnsi"/>
          <w:lang w:val="ru-RU" w:eastAsia="en-US"/>
        </w:rPr>
        <w:t xml:space="preserve">редставлений об изобразительных </w:t>
      </w:r>
      <w:r w:rsidRPr="00F37A96">
        <w:rPr>
          <w:rFonts w:eastAsiaTheme="minorHAnsi"/>
          <w:lang w:val="ru-RU" w:eastAsia="en-US"/>
        </w:rPr>
        <w:t>и выразительных возможностях словесного искусства (о «живописании словом», о метафоре, сравнении,</w:t>
      </w:r>
    </w:p>
    <w:p w:rsidR="00F37A96" w:rsidRPr="00F37A96" w:rsidRDefault="00F37A96" w:rsidP="007B114C">
      <w:pPr>
        <w:widowControl/>
        <w:jc w:val="both"/>
        <w:rPr>
          <w:rFonts w:eastAsiaTheme="minorHAnsi"/>
          <w:lang w:val="ru-RU" w:eastAsia="en-US"/>
        </w:rPr>
      </w:pPr>
      <w:r w:rsidRPr="00F37A96">
        <w:rPr>
          <w:rFonts w:eastAsiaTheme="minorHAnsi"/>
          <w:lang w:val="ru-RU" w:eastAsia="en-US"/>
        </w:rPr>
        <w:t>олицетворении, ритмичности и музыкальности стихотворной речи).</w:t>
      </w:r>
    </w:p>
    <w:p w:rsidR="00F37A96" w:rsidRPr="00F37A96" w:rsidRDefault="00F37A96" w:rsidP="007B114C">
      <w:pPr>
        <w:widowControl/>
        <w:jc w:val="both"/>
        <w:rPr>
          <w:rFonts w:eastAsiaTheme="minorHAnsi"/>
          <w:b/>
          <w:bCs/>
          <w:lang w:val="ru-RU" w:eastAsia="en-US"/>
        </w:rPr>
      </w:pPr>
      <w:r w:rsidRPr="00F37A96">
        <w:rPr>
          <w:rFonts w:eastAsiaTheme="minorHAnsi"/>
          <w:b/>
          <w:bCs/>
          <w:lang w:val="ru-RU" w:eastAsia="en-US"/>
        </w:rPr>
        <w:lastRenderedPageBreak/>
        <w:t>Говорение (культура речевого общения).</w:t>
      </w:r>
    </w:p>
    <w:p w:rsidR="00F37A96" w:rsidRPr="00F37A96" w:rsidRDefault="00F37A96" w:rsidP="007B114C">
      <w:pPr>
        <w:widowControl/>
        <w:jc w:val="both"/>
        <w:rPr>
          <w:rFonts w:eastAsiaTheme="minorHAnsi"/>
          <w:lang w:val="ru-RU" w:eastAsia="en-US"/>
        </w:rPr>
      </w:pPr>
      <w:r w:rsidRPr="00F37A96">
        <w:rPr>
          <w:rFonts w:eastAsiaTheme="minorHAnsi"/>
          <w:lang w:val="ru-RU" w:eastAsia="en-US"/>
        </w:rPr>
        <w:t>Осознание диалога как вида речи и монолога как формы речевого высказывания. Особенности</w:t>
      </w:r>
    </w:p>
    <w:p w:rsidR="00F37A96" w:rsidRPr="00F37A96" w:rsidRDefault="00F37A96" w:rsidP="007B114C">
      <w:pPr>
        <w:widowControl/>
        <w:jc w:val="both"/>
        <w:rPr>
          <w:rFonts w:eastAsiaTheme="minorHAnsi"/>
          <w:lang w:val="ru-RU" w:eastAsia="en-US"/>
        </w:rPr>
      </w:pPr>
      <w:r w:rsidRPr="00F37A96">
        <w:rPr>
          <w:rFonts w:eastAsiaTheme="minorHAnsi"/>
          <w:lang w:val="ru-RU" w:eastAsia="en-US"/>
        </w:rPr>
        <w:t>диалогического общения: понимание вопроса собеседника, умение от</w:t>
      </w:r>
      <w:r w:rsidR="007B114C">
        <w:rPr>
          <w:rFonts w:eastAsiaTheme="minorHAnsi"/>
          <w:lang w:val="ru-RU" w:eastAsia="en-US"/>
        </w:rPr>
        <w:t xml:space="preserve">вечать на поставленные вопросы, </w:t>
      </w:r>
      <w:r w:rsidRPr="00F37A96">
        <w:rPr>
          <w:rFonts w:eastAsiaTheme="minorHAnsi"/>
          <w:lang w:val="ru-RU" w:eastAsia="en-US"/>
        </w:rPr>
        <w:t>умение самостоятельно составлять и задавать вопросы по тексту.</w:t>
      </w:r>
    </w:p>
    <w:p w:rsidR="00F37A96" w:rsidRPr="00F37A96" w:rsidRDefault="00F37A96" w:rsidP="007B114C">
      <w:pPr>
        <w:widowControl/>
        <w:jc w:val="both"/>
        <w:rPr>
          <w:rFonts w:eastAsiaTheme="minorHAnsi"/>
          <w:b/>
          <w:bCs/>
          <w:lang w:val="ru-RU" w:eastAsia="en-US"/>
        </w:rPr>
      </w:pPr>
      <w:r w:rsidRPr="00F37A96">
        <w:rPr>
          <w:rFonts w:eastAsiaTheme="minorHAnsi"/>
          <w:b/>
          <w:bCs/>
          <w:lang w:val="ru-RU" w:eastAsia="en-US"/>
        </w:rPr>
        <w:t>Круг детского чтения.</w:t>
      </w:r>
    </w:p>
    <w:p w:rsidR="00F37A96" w:rsidRPr="00F37A96" w:rsidRDefault="00F37A96" w:rsidP="007B114C">
      <w:pPr>
        <w:widowControl/>
        <w:jc w:val="both"/>
        <w:rPr>
          <w:rFonts w:eastAsiaTheme="minorHAnsi"/>
          <w:lang w:val="ru-RU" w:eastAsia="en-US"/>
        </w:rPr>
      </w:pPr>
      <w:r w:rsidRPr="00F37A96">
        <w:rPr>
          <w:rFonts w:eastAsiaTheme="minorHAnsi"/>
          <w:lang w:val="ru-RU" w:eastAsia="en-US"/>
        </w:rPr>
        <w:t>Круг чтения от класса к классу постепенно расширяет читательские в</w:t>
      </w:r>
      <w:r w:rsidR="007B114C">
        <w:rPr>
          <w:rFonts w:eastAsiaTheme="minorHAnsi"/>
          <w:lang w:val="ru-RU" w:eastAsia="en-US"/>
        </w:rPr>
        <w:t xml:space="preserve">озможности детей и их знания об </w:t>
      </w:r>
      <w:r w:rsidRPr="00F37A96">
        <w:rPr>
          <w:rFonts w:eastAsiaTheme="minorHAnsi"/>
          <w:lang w:val="ru-RU" w:eastAsia="en-US"/>
        </w:rPr>
        <w:t>окружающем мире, о своих сверстниках, об их жизни, играх, прикл</w:t>
      </w:r>
      <w:r w:rsidR="007B114C">
        <w:rPr>
          <w:rFonts w:eastAsiaTheme="minorHAnsi"/>
          <w:lang w:val="ru-RU" w:eastAsia="en-US"/>
        </w:rPr>
        <w:t xml:space="preserve">ючениях, о природе и ее охране, </w:t>
      </w:r>
      <w:r w:rsidRPr="00F37A96">
        <w:rPr>
          <w:rFonts w:eastAsiaTheme="minorHAnsi"/>
          <w:lang w:val="ru-RU" w:eastAsia="en-US"/>
        </w:rPr>
        <w:t xml:space="preserve">помогающие накоплению социально-нравственного опыта ребенка, </w:t>
      </w:r>
      <w:r w:rsidR="007B114C">
        <w:rPr>
          <w:rFonts w:eastAsiaTheme="minorHAnsi"/>
          <w:lang w:val="ru-RU" w:eastAsia="en-US"/>
        </w:rPr>
        <w:t xml:space="preserve">обретению качеств «читательской </w:t>
      </w:r>
      <w:r w:rsidRPr="00F37A96">
        <w:rPr>
          <w:rFonts w:eastAsiaTheme="minorHAnsi"/>
          <w:lang w:val="ru-RU" w:eastAsia="en-US"/>
        </w:rPr>
        <w:t>самостоятельности».</w:t>
      </w:r>
    </w:p>
    <w:p w:rsidR="00F37A96" w:rsidRPr="00F37A96" w:rsidRDefault="00F37A96" w:rsidP="007B114C">
      <w:pPr>
        <w:widowControl/>
        <w:jc w:val="both"/>
        <w:rPr>
          <w:rFonts w:eastAsiaTheme="minorHAnsi"/>
          <w:b/>
          <w:bCs/>
          <w:lang w:val="ru-RU" w:eastAsia="en-US"/>
        </w:rPr>
      </w:pPr>
      <w:r w:rsidRPr="00F37A96">
        <w:rPr>
          <w:rFonts w:eastAsiaTheme="minorHAnsi"/>
          <w:b/>
          <w:bCs/>
          <w:lang w:val="ru-RU" w:eastAsia="en-US"/>
        </w:rPr>
        <w:t>Литературоведческая пропедевтика (практическое освоение).</w:t>
      </w:r>
    </w:p>
    <w:p w:rsidR="00F37A96" w:rsidRPr="00F37A96" w:rsidRDefault="00F37A96" w:rsidP="007B114C">
      <w:pPr>
        <w:widowControl/>
        <w:jc w:val="both"/>
        <w:rPr>
          <w:rFonts w:eastAsiaTheme="minorHAnsi"/>
          <w:lang w:val="ru-RU" w:eastAsia="en-US"/>
        </w:rPr>
      </w:pPr>
      <w:r w:rsidRPr="00F37A96">
        <w:rPr>
          <w:rFonts w:eastAsiaTheme="minorHAnsi"/>
          <w:lang w:val="ru-RU" w:eastAsia="en-US"/>
        </w:rPr>
        <w:t>Формирование умений узнавать и различать такие жанры литерату</w:t>
      </w:r>
      <w:r w:rsidR="007B114C">
        <w:rPr>
          <w:rFonts w:eastAsiaTheme="minorHAnsi"/>
          <w:lang w:val="ru-RU" w:eastAsia="en-US"/>
        </w:rPr>
        <w:t xml:space="preserve">рных произведений, как сказка и </w:t>
      </w:r>
      <w:r w:rsidRPr="00F37A96">
        <w:rPr>
          <w:rFonts w:eastAsiaTheme="minorHAnsi"/>
          <w:lang w:val="ru-RU" w:eastAsia="en-US"/>
        </w:rPr>
        <w:t>рассказ, стихотворение и басня; определение художественных особ</w:t>
      </w:r>
      <w:r w:rsidR="007B114C">
        <w:rPr>
          <w:rFonts w:eastAsiaTheme="minorHAnsi"/>
          <w:lang w:val="ru-RU" w:eastAsia="en-US"/>
        </w:rPr>
        <w:t xml:space="preserve">енностей произведений: лексика, </w:t>
      </w:r>
      <w:r w:rsidRPr="00F37A96">
        <w:rPr>
          <w:rFonts w:eastAsiaTheme="minorHAnsi"/>
          <w:lang w:val="ru-RU" w:eastAsia="en-US"/>
        </w:rPr>
        <w:t>построение (композиция).</w:t>
      </w:r>
    </w:p>
    <w:p w:rsidR="00F37A96" w:rsidRPr="00F37A96" w:rsidRDefault="00F37A96" w:rsidP="007B114C">
      <w:pPr>
        <w:widowControl/>
        <w:jc w:val="both"/>
        <w:rPr>
          <w:rFonts w:eastAsiaTheme="minorHAnsi"/>
          <w:b/>
          <w:bCs/>
          <w:lang w:val="ru-RU" w:eastAsia="en-US"/>
        </w:rPr>
      </w:pPr>
      <w:r w:rsidRPr="00F37A96">
        <w:rPr>
          <w:rFonts w:eastAsiaTheme="minorHAnsi"/>
          <w:b/>
          <w:bCs/>
          <w:lang w:val="ru-RU" w:eastAsia="en-US"/>
        </w:rPr>
        <w:t>Работа с текстом художественного произведения</w:t>
      </w:r>
    </w:p>
    <w:p w:rsidR="00F37A96" w:rsidRPr="00F37A96" w:rsidRDefault="00F37A96" w:rsidP="007B114C">
      <w:pPr>
        <w:widowControl/>
        <w:jc w:val="both"/>
        <w:rPr>
          <w:rFonts w:eastAsiaTheme="minorHAnsi"/>
          <w:lang w:val="ru-RU" w:eastAsia="en-US"/>
        </w:rPr>
      </w:pPr>
      <w:r w:rsidRPr="00F37A96">
        <w:rPr>
          <w:rFonts w:eastAsiaTheme="minorHAnsi"/>
          <w:lang w:val="ru-RU" w:eastAsia="en-US"/>
        </w:rPr>
        <w:t>Определение особенностей художественного текста: своеобразие</w:t>
      </w:r>
      <w:r w:rsidR="007B114C">
        <w:rPr>
          <w:rFonts w:eastAsiaTheme="minorHAnsi"/>
          <w:lang w:val="ru-RU" w:eastAsia="en-US"/>
        </w:rPr>
        <w:t xml:space="preserve"> выразительных средств языка (с </w:t>
      </w:r>
      <w:r w:rsidRPr="00F37A96">
        <w:rPr>
          <w:rFonts w:eastAsiaTheme="minorHAnsi"/>
          <w:lang w:val="ru-RU" w:eastAsia="en-US"/>
        </w:rPr>
        <w:t>помощью учителя). Понимание заглавия произведения, его адеква</w:t>
      </w:r>
      <w:r w:rsidR="007B114C">
        <w:rPr>
          <w:rFonts w:eastAsiaTheme="minorHAnsi"/>
          <w:lang w:val="ru-RU" w:eastAsia="en-US"/>
        </w:rPr>
        <w:t xml:space="preserve">тное соотношение с содержанием. </w:t>
      </w:r>
      <w:r w:rsidRPr="00F37A96">
        <w:rPr>
          <w:rFonts w:eastAsiaTheme="minorHAnsi"/>
          <w:lang w:val="ru-RU" w:eastAsia="en-US"/>
        </w:rPr>
        <w:t>Понимание нравственно-эстетического содержания прочитанного пр</w:t>
      </w:r>
      <w:r w:rsidR="007B114C">
        <w:rPr>
          <w:rFonts w:eastAsiaTheme="minorHAnsi"/>
          <w:lang w:val="ru-RU" w:eastAsia="en-US"/>
        </w:rPr>
        <w:t xml:space="preserve">оизведения, осознание мотивации </w:t>
      </w:r>
      <w:r w:rsidRPr="00F37A96">
        <w:rPr>
          <w:rFonts w:eastAsiaTheme="minorHAnsi"/>
          <w:lang w:val="ru-RU" w:eastAsia="en-US"/>
        </w:rPr>
        <w:t>поведения героев, анализ поступков героев с точки зренизрен</w:t>
      </w:r>
      <w:r w:rsidR="007B114C">
        <w:rPr>
          <w:rFonts w:eastAsiaTheme="minorHAnsi"/>
          <w:lang w:val="ru-RU" w:eastAsia="en-US"/>
        </w:rPr>
        <w:t xml:space="preserve">ия норм морали. Самостоятельное </w:t>
      </w:r>
      <w:r w:rsidRPr="00F37A96">
        <w:rPr>
          <w:rFonts w:eastAsiaTheme="minorHAnsi"/>
          <w:lang w:val="ru-RU" w:eastAsia="en-US"/>
        </w:rPr>
        <w:t>воспроизведение текста с использованием выразительных средс</w:t>
      </w:r>
      <w:r w:rsidR="007B114C">
        <w:rPr>
          <w:rFonts w:eastAsiaTheme="minorHAnsi"/>
          <w:lang w:val="ru-RU" w:eastAsia="en-US"/>
        </w:rPr>
        <w:t xml:space="preserve">тв языка (синонимов, антонимов, </w:t>
      </w:r>
      <w:r w:rsidRPr="00F37A96">
        <w:rPr>
          <w:rFonts w:eastAsiaTheme="minorHAnsi"/>
          <w:lang w:val="ru-RU" w:eastAsia="en-US"/>
        </w:rPr>
        <w:t>сравнений, эпитетов), последовательное воспроизведение эпизодов с использованием специфической для</w:t>
      </w:r>
    </w:p>
    <w:p w:rsidR="00F37A96" w:rsidRPr="00F37A96" w:rsidRDefault="00F37A96" w:rsidP="007B114C">
      <w:pPr>
        <w:widowControl/>
        <w:jc w:val="both"/>
        <w:rPr>
          <w:rFonts w:eastAsiaTheme="minorHAnsi"/>
          <w:lang w:val="ru-RU" w:eastAsia="en-US"/>
        </w:rPr>
      </w:pPr>
      <w:r w:rsidRPr="00F37A96">
        <w:rPr>
          <w:rFonts w:eastAsiaTheme="minorHAnsi"/>
          <w:lang w:val="ru-RU" w:eastAsia="en-US"/>
        </w:rPr>
        <w:t>данного произведения лексики (по вопросам учителя), рассказ по иллюстрациям, пересказ.</w:t>
      </w:r>
    </w:p>
    <w:p w:rsidR="00F37A96" w:rsidRPr="00F37A96" w:rsidRDefault="00F37A96" w:rsidP="007B114C">
      <w:pPr>
        <w:widowControl/>
        <w:jc w:val="both"/>
        <w:rPr>
          <w:rFonts w:eastAsiaTheme="minorHAnsi"/>
          <w:lang w:val="ru-RU" w:eastAsia="en-US"/>
        </w:rPr>
      </w:pPr>
      <w:r w:rsidRPr="00F37A96">
        <w:rPr>
          <w:rFonts w:eastAsiaTheme="minorHAnsi"/>
          <w:lang w:val="ru-RU" w:eastAsia="en-US"/>
        </w:rPr>
        <w:t>Характеристика героя произведения: портрет, характер, выраженные ч</w:t>
      </w:r>
      <w:r w:rsidR="007B114C">
        <w:rPr>
          <w:rFonts w:eastAsiaTheme="minorHAnsi"/>
          <w:lang w:val="ru-RU" w:eastAsia="en-US"/>
        </w:rPr>
        <w:t xml:space="preserve">ерез поступки и речь. Выявление </w:t>
      </w:r>
      <w:r w:rsidRPr="00F37A96">
        <w:rPr>
          <w:rFonts w:eastAsiaTheme="minorHAnsi"/>
          <w:lang w:val="ru-RU" w:eastAsia="en-US"/>
        </w:rPr>
        <w:t>авторского отношения к герою на основе анализа текста</w:t>
      </w:r>
      <w:r w:rsidR="007B114C">
        <w:rPr>
          <w:rFonts w:eastAsiaTheme="minorHAnsi"/>
          <w:lang w:val="ru-RU" w:eastAsia="en-US"/>
        </w:rPr>
        <w:t xml:space="preserve">, авторских помет, имѐн героев. </w:t>
      </w:r>
      <w:r w:rsidRPr="00F37A96">
        <w:rPr>
          <w:rFonts w:eastAsiaTheme="minorHAnsi"/>
          <w:lang w:val="ru-RU" w:eastAsia="en-US"/>
        </w:rPr>
        <w:t xml:space="preserve">Освоение разных видов пересказа художественного текста: подробный, выборочный </w:t>
      </w:r>
      <w:r w:rsidR="007B114C">
        <w:rPr>
          <w:rFonts w:eastAsiaTheme="minorHAnsi"/>
          <w:lang w:val="ru-RU" w:eastAsia="en-US"/>
        </w:rPr>
        <w:t xml:space="preserve">и краткий (передача </w:t>
      </w:r>
      <w:r w:rsidRPr="00F37A96">
        <w:rPr>
          <w:rFonts w:eastAsiaTheme="minorHAnsi"/>
          <w:lang w:val="ru-RU" w:eastAsia="en-US"/>
        </w:rPr>
        <w:t>основных мыслей).</w:t>
      </w:r>
    </w:p>
    <w:p w:rsidR="00F37A96" w:rsidRPr="00F37A96" w:rsidRDefault="00F37A96" w:rsidP="007B114C">
      <w:pPr>
        <w:widowControl/>
        <w:jc w:val="both"/>
        <w:rPr>
          <w:rFonts w:eastAsiaTheme="minorHAnsi"/>
          <w:lang w:val="ru-RU" w:eastAsia="en-US"/>
        </w:rPr>
      </w:pPr>
      <w:r w:rsidRPr="00F37A96">
        <w:rPr>
          <w:rFonts w:eastAsiaTheme="minorHAnsi"/>
          <w:lang w:val="ru-RU" w:eastAsia="en-US"/>
        </w:rPr>
        <w:t>Развитие наблюдательности при чтении поэтических текстов. Развитие умения предвосхищать</w:t>
      </w:r>
    </w:p>
    <w:p w:rsidR="00F37A96" w:rsidRPr="00F37A96" w:rsidRDefault="00F37A96" w:rsidP="007B114C">
      <w:pPr>
        <w:widowControl/>
        <w:jc w:val="both"/>
        <w:rPr>
          <w:rFonts w:eastAsiaTheme="minorHAnsi"/>
          <w:lang w:val="ru-RU" w:eastAsia="en-US"/>
        </w:rPr>
      </w:pPr>
      <w:r w:rsidRPr="00F37A96">
        <w:rPr>
          <w:rFonts w:eastAsiaTheme="minorHAnsi"/>
          <w:lang w:val="ru-RU" w:eastAsia="en-US"/>
        </w:rPr>
        <w:t>(предвидеть) ход развития сюжета, последовательности событий.</w:t>
      </w:r>
    </w:p>
    <w:p w:rsidR="00F37A96" w:rsidRPr="00F37A96" w:rsidRDefault="00F37A96" w:rsidP="007B114C">
      <w:pPr>
        <w:widowControl/>
        <w:jc w:val="both"/>
        <w:rPr>
          <w:rFonts w:eastAsiaTheme="minorHAnsi"/>
          <w:b/>
          <w:bCs/>
          <w:lang w:val="ru-RU" w:eastAsia="en-US"/>
        </w:rPr>
      </w:pPr>
      <w:r w:rsidRPr="00F37A96">
        <w:rPr>
          <w:rFonts w:eastAsiaTheme="minorHAnsi"/>
          <w:b/>
          <w:bCs/>
          <w:lang w:val="ru-RU" w:eastAsia="en-US"/>
        </w:rPr>
        <w:t>Творческая деятельность обучающихся (на основе литературных произведений)</w:t>
      </w:r>
    </w:p>
    <w:p w:rsidR="00F37A96" w:rsidRPr="007B114C" w:rsidRDefault="00F37A96" w:rsidP="007B114C">
      <w:pPr>
        <w:widowControl/>
        <w:jc w:val="both"/>
        <w:rPr>
          <w:rFonts w:eastAsiaTheme="minorHAnsi"/>
          <w:lang w:val="ru-RU" w:eastAsia="en-US"/>
        </w:rPr>
      </w:pPr>
      <w:r w:rsidRPr="00F37A96">
        <w:rPr>
          <w:rFonts w:eastAsiaTheme="minorHAnsi"/>
          <w:lang w:val="ru-RU" w:eastAsia="en-US"/>
        </w:rPr>
        <w:t>Интерпретация текста литературного произведения в творческой д</w:t>
      </w:r>
      <w:r w:rsidR="007B114C">
        <w:rPr>
          <w:rFonts w:eastAsiaTheme="minorHAnsi"/>
          <w:lang w:val="ru-RU" w:eastAsia="en-US"/>
        </w:rPr>
        <w:t xml:space="preserve">еятельности учащихся: чтение по </w:t>
      </w:r>
      <w:r w:rsidRPr="00F37A96">
        <w:rPr>
          <w:rFonts w:eastAsiaTheme="minorHAnsi"/>
          <w:lang w:val="ru-RU" w:eastAsia="en-US"/>
        </w:rPr>
        <w:t>ролям, инсценирование, драматизация, устное словесное рисование, зн</w:t>
      </w:r>
      <w:r w:rsidR="007B114C">
        <w:rPr>
          <w:rFonts w:eastAsiaTheme="minorHAnsi"/>
          <w:lang w:val="ru-RU" w:eastAsia="en-US"/>
        </w:rPr>
        <w:t xml:space="preserve">акомство с различными способами </w:t>
      </w:r>
      <w:r w:rsidRPr="00F37A96">
        <w:rPr>
          <w:rFonts w:eastAsiaTheme="minorHAnsi"/>
          <w:lang w:val="ru-RU" w:eastAsia="en-US"/>
        </w:rPr>
        <w:t>работы с деформированным текстом и использование их (установлени</w:t>
      </w:r>
      <w:r w:rsidR="007B114C">
        <w:rPr>
          <w:rFonts w:eastAsiaTheme="minorHAnsi"/>
          <w:lang w:val="ru-RU" w:eastAsia="en-US"/>
        </w:rPr>
        <w:t xml:space="preserve">е причинно-следственных связей, </w:t>
      </w:r>
      <w:r w:rsidRPr="00F37A96">
        <w:rPr>
          <w:rFonts w:eastAsiaTheme="minorHAnsi"/>
          <w:lang w:val="ru-RU" w:eastAsia="en-US"/>
        </w:rPr>
        <w:t>последовательности событий. Развитие умения различать состояние пр</w:t>
      </w:r>
      <w:r w:rsidR="007B114C">
        <w:rPr>
          <w:rFonts w:eastAsiaTheme="minorHAnsi"/>
          <w:lang w:val="ru-RU" w:eastAsia="en-US"/>
        </w:rPr>
        <w:t xml:space="preserve">ироды в различные времена года, </w:t>
      </w:r>
      <w:r w:rsidRPr="00F37A96">
        <w:rPr>
          <w:rFonts w:eastAsiaTheme="minorHAnsi"/>
          <w:lang w:val="ru-RU" w:eastAsia="en-US"/>
        </w:rPr>
        <w:t>настроение людей, оформлять свои впечатления в устной или письменной</w:t>
      </w:r>
      <w:r w:rsidR="007B114C">
        <w:rPr>
          <w:rFonts w:eastAsiaTheme="minorHAnsi"/>
          <w:lang w:val="ru-RU" w:eastAsia="en-US"/>
        </w:rPr>
        <w:t xml:space="preserve"> речи. Сравнивать свои тексты с </w:t>
      </w:r>
      <w:r w:rsidRPr="00F37A96">
        <w:rPr>
          <w:rFonts w:eastAsiaTheme="minorHAnsi"/>
          <w:lang w:val="ru-RU" w:eastAsia="en-US"/>
        </w:rPr>
        <w:t>художественными текстами-описаниями, находить литературные произведения, созвучные своемумоциональному настрою, объяснять свой выбор.</w:t>
      </w:r>
    </w:p>
    <w:p w:rsidR="00441995" w:rsidRPr="00F37A96" w:rsidRDefault="004A2A9F" w:rsidP="00386A35">
      <w:pPr>
        <w:keepNext/>
        <w:widowControl/>
        <w:spacing w:line="276" w:lineRule="auto"/>
        <w:ind w:firstLine="709"/>
        <w:jc w:val="center"/>
        <w:textAlignment w:val="center"/>
        <w:rPr>
          <w:rFonts w:eastAsia="Times New Roman"/>
          <w:b/>
          <w:iCs/>
          <w:color w:val="000000"/>
          <w:lang w:val="ru-RU"/>
        </w:rPr>
      </w:pPr>
      <w:r>
        <w:rPr>
          <w:rFonts w:eastAsia="Times New Roman"/>
          <w:b/>
          <w:iCs/>
          <w:color w:val="000000"/>
          <w:lang w:val="ru-RU"/>
        </w:rPr>
        <w:t>2.2.2.5</w:t>
      </w:r>
      <w:r w:rsidR="00441995" w:rsidRPr="00F37A96">
        <w:rPr>
          <w:rFonts w:eastAsia="Times New Roman"/>
          <w:b/>
          <w:iCs/>
          <w:color w:val="000000"/>
          <w:lang w:val="ru-RU"/>
        </w:rPr>
        <w:t xml:space="preserve">. </w:t>
      </w:r>
      <w:r w:rsidR="00C310D0" w:rsidRPr="00F37A96">
        <w:rPr>
          <w:rFonts w:eastAsia="Times New Roman"/>
          <w:b/>
          <w:iCs/>
          <w:color w:val="000000"/>
          <w:lang w:val="ru-RU"/>
        </w:rPr>
        <w:t xml:space="preserve"> Иностранный язык (английский)</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Предметное содержание речи</w:t>
      </w:r>
    </w:p>
    <w:p w:rsidR="00441995" w:rsidRPr="00F37A96" w:rsidRDefault="009A61B4"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lang w:val="ru-RU"/>
        </w:rPr>
        <w:t xml:space="preserve">Я и мои друзья. </w:t>
      </w:r>
      <w:r w:rsidR="00441995" w:rsidRPr="00F37A96">
        <w:rPr>
          <w:rFonts w:eastAsia="Times New Roman"/>
          <w:b/>
          <w:bCs/>
          <w:color w:val="000000"/>
          <w:lang w:val="ru-RU"/>
        </w:rPr>
        <w:t xml:space="preserve">Знакомство. </w:t>
      </w:r>
      <w:r w:rsidR="00441995" w:rsidRPr="00F37A96">
        <w:rPr>
          <w:rFonts w:eastAsia="Times New Roman"/>
          <w:color w:val="000000"/>
          <w:lang w:val="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lang w:val="ru-RU"/>
        </w:rPr>
        <w:t xml:space="preserve">Я и моя семья. </w:t>
      </w:r>
      <w:r w:rsidRPr="00F37A96">
        <w:rPr>
          <w:rFonts w:eastAsia="Times New Roman"/>
          <w:color w:val="000000"/>
          <w:lang w:val="ru-RU"/>
        </w:rPr>
        <w:t>Члены семьи, их имена, возраст, внешность, черты характера, увлечения/хобби. Мой день (распо</w:t>
      </w:r>
      <w:r w:rsidRPr="00F37A96">
        <w:rPr>
          <w:rFonts w:eastAsia="Times New Roman"/>
          <w:color w:val="000000"/>
          <w:spacing w:val="2"/>
          <w:lang w:val="ru-RU"/>
        </w:rPr>
        <w:t xml:space="preserve">рядок дня, </w:t>
      </w:r>
      <w:r w:rsidRPr="00F37A96">
        <w:rPr>
          <w:rFonts w:eastAsia="Times New Roman"/>
          <w:i/>
          <w:iCs/>
          <w:color w:val="000000"/>
          <w:spacing w:val="2"/>
          <w:lang w:val="ru-RU"/>
        </w:rPr>
        <w:t>домашние обязанности</w:t>
      </w:r>
      <w:r w:rsidRPr="00F37A96">
        <w:rPr>
          <w:rFonts w:eastAsia="Times New Roman"/>
          <w:color w:val="000000"/>
          <w:spacing w:val="2"/>
          <w:lang w:val="ru-RU"/>
        </w:rPr>
        <w:t>)</w:t>
      </w:r>
      <w:r w:rsidRPr="00F37A96">
        <w:rPr>
          <w:rFonts w:eastAsia="Times New Roman"/>
          <w:i/>
          <w:iCs/>
          <w:color w:val="000000"/>
          <w:spacing w:val="2"/>
          <w:lang w:val="ru-RU"/>
        </w:rPr>
        <w:t xml:space="preserve">. </w:t>
      </w:r>
      <w:r w:rsidRPr="00F37A96">
        <w:rPr>
          <w:rFonts w:eastAsia="Times New Roman"/>
          <w:color w:val="000000"/>
          <w:spacing w:val="2"/>
          <w:lang w:val="ru-RU"/>
        </w:rPr>
        <w:t xml:space="preserve">Покупки в магазине: одежда, </w:t>
      </w:r>
      <w:r w:rsidRPr="00F37A96">
        <w:rPr>
          <w:rFonts w:eastAsia="Times New Roman"/>
          <w:i/>
          <w:iCs/>
          <w:color w:val="000000"/>
          <w:spacing w:val="2"/>
          <w:lang w:val="ru-RU"/>
        </w:rPr>
        <w:t xml:space="preserve">обувь, </w:t>
      </w:r>
      <w:r w:rsidRPr="00F37A96">
        <w:rPr>
          <w:rFonts w:eastAsia="Times New Roman"/>
          <w:color w:val="000000"/>
          <w:spacing w:val="2"/>
          <w:lang w:val="ru-RU"/>
        </w:rPr>
        <w:t xml:space="preserve">основные продукты питания. Любимая еда. </w:t>
      </w:r>
      <w:r w:rsidRPr="00F37A96">
        <w:rPr>
          <w:rFonts w:eastAsia="Times New Roman"/>
          <w:color w:val="000000"/>
          <w:lang w:val="ru-RU"/>
        </w:rPr>
        <w:t>Семейные праздники: день рождения, Новый год/Рождество. Подарки.</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spacing w:val="2"/>
          <w:lang w:val="ru-RU"/>
        </w:rPr>
        <w:t xml:space="preserve">Мир моих увлечений. </w:t>
      </w:r>
      <w:r w:rsidRPr="00F37A96">
        <w:rPr>
          <w:rFonts w:eastAsia="Times New Roman"/>
          <w:color w:val="000000"/>
          <w:spacing w:val="2"/>
          <w:lang w:val="ru-RU"/>
        </w:rPr>
        <w:t xml:space="preserve">Мои любимые занятия. Виды </w:t>
      </w:r>
      <w:r w:rsidRPr="00F37A96">
        <w:rPr>
          <w:rFonts w:eastAsia="Times New Roman"/>
          <w:color w:val="000000"/>
          <w:lang w:val="ru-RU"/>
        </w:rPr>
        <w:t xml:space="preserve">спорта и спортивные игры. </w:t>
      </w:r>
      <w:r w:rsidRPr="00F37A96">
        <w:rPr>
          <w:rFonts w:eastAsia="Times New Roman"/>
          <w:i/>
          <w:iCs/>
          <w:color w:val="000000"/>
          <w:lang w:val="ru-RU"/>
        </w:rPr>
        <w:t xml:space="preserve">Мои любимые сказки. </w:t>
      </w:r>
      <w:r w:rsidRPr="00F37A96">
        <w:rPr>
          <w:rFonts w:eastAsia="Times New Roman"/>
          <w:color w:val="000000"/>
          <w:lang w:val="ru-RU"/>
        </w:rPr>
        <w:t xml:space="preserve">Выходной день </w:t>
      </w:r>
      <w:r w:rsidRPr="00F37A96">
        <w:rPr>
          <w:rFonts w:eastAsia="Times New Roman"/>
          <w:i/>
          <w:iCs/>
          <w:color w:val="000000"/>
          <w:lang w:val="ru-RU"/>
        </w:rPr>
        <w:t xml:space="preserve">(в зоопарке, цирке), </w:t>
      </w:r>
      <w:r w:rsidRPr="00F37A96">
        <w:rPr>
          <w:rFonts w:eastAsia="Times New Roman"/>
          <w:color w:val="000000"/>
          <w:lang w:val="ru-RU"/>
        </w:rPr>
        <w:t>каникулы.</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lang w:val="ru-RU"/>
        </w:rPr>
        <w:lastRenderedPageBreak/>
        <w:t xml:space="preserve">Я и мои друзья. </w:t>
      </w:r>
      <w:r w:rsidRPr="00F37A96">
        <w:rPr>
          <w:rFonts w:eastAsia="Times New Roman"/>
          <w:color w:val="000000"/>
          <w:lang w:val="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spacing w:val="2"/>
          <w:lang w:val="ru-RU"/>
        </w:rPr>
        <w:t xml:space="preserve">Моя школа. </w:t>
      </w:r>
      <w:r w:rsidRPr="00F37A96">
        <w:rPr>
          <w:rFonts w:eastAsia="Times New Roman"/>
          <w:color w:val="000000"/>
          <w:spacing w:val="2"/>
          <w:lang w:val="ru-RU"/>
        </w:rPr>
        <w:t xml:space="preserve">Классная комната, учебные предметы, </w:t>
      </w:r>
      <w:r w:rsidRPr="00F37A96">
        <w:rPr>
          <w:rFonts w:eastAsia="Times New Roman"/>
          <w:color w:val="000000"/>
          <w:lang w:val="ru-RU"/>
        </w:rPr>
        <w:t>школьные принадлежности. Учебные занятия на уроках.</w:t>
      </w:r>
    </w:p>
    <w:p w:rsidR="009A61B4" w:rsidRPr="00F37A96" w:rsidRDefault="009A61B4" w:rsidP="00386A35">
      <w:pPr>
        <w:widowControl/>
        <w:spacing w:line="276" w:lineRule="auto"/>
        <w:ind w:firstLine="709"/>
        <w:jc w:val="both"/>
        <w:textAlignment w:val="center"/>
        <w:rPr>
          <w:rFonts w:eastAsia="Times New Roman"/>
          <w:color w:val="000000"/>
          <w:lang w:val="ru-RU"/>
        </w:rPr>
      </w:pPr>
      <w:r w:rsidRPr="00F37A96">
        <w:rPr>
          <w:rFonts w:eastAsia="Times New Roman"/>
          <w:b/>
          <w:color w:val="000000"/>
          <w:lang w:val="ru-RU"/>
        </w:rPr>
        <w:t>Мой день.</w:t>
      </w:r>
      <w:r w:rsidR="00E36DF4" w:rsidRPr="00F37A96">
        <w:rPr>
          <w:rFonts w:eastAsia="Times New Roman"/>
          <w:color w:val="000000"/>
          <w:lang w:val="ru-RU"/>
        </w:rPr>
        <w:t>Распорядок дня. Занятия в будни и выходные дни.</w:t>
      </w:r>
    </w:p>
    <w:p w:rsidR="00E36DF4" w:rsidRPr="00F37A96" w:rsidRDefault="00E36DF4" w:rsidP="00386A35">
      <w:pPr>
        <w:widowControl/>
        <w:spacing w:line="276" w:lineRule="auto"/>
        <w:ind w:firstLine="709"/>
        <w:jc w:val="both"/>
        <w:textAlignment w:val="center"/>
        <w:rPr>
          <w:rFonts w:eastAsia="Times New Roman"/>
          <w:b/>
          <w:bCs/>
          <w:color w:val="000000"/>
          <w:lang w:val="ru-RU"/>
        </w:rPr>
      </w:pPr>
      <w:r w:rsidRPr="00F37A96">
        <w:rPr>
          <w:rFonts w:eastAsia="Times New Roman"/>
          <w:b/>
          <w:color w:val="000000"/>
          <w:lang w:val="ru-RU"/>
        </w:rPr>
        <w:t>Мой дом.</w:t>
      </w:r>
      <w:r w:rsidRPr="00F37A96">
        <w:rPr>
          <w:rFonts w:eastAsia="Times New Roman"/>
          <w:color w:val="000000"/>
          <w:lang w:val="ru-RU"/>
        </w:rPr>
        <w:t xml:space="preserve"> Дом/квартира: комнаты и предметы мебели. Моя комната.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lang w:val="ru-RU"/>
        </w:rPr>
        <w:t xml:space="preserve">Мир вокруг меня. </w:t>
      </w:r>
      <w:r w:rsidRPr="00F37A96">
        <w:rPr>
          <w:rFonts w:eastAsia="Times New Roman"/>
          <w:color w:val="000000"/>
          <w:lang w:val="ru-RU"/>
        </w:rPr>
        <w:t xml:space="preserve">Природа. </w:t>
      </w:r>
      <w:r w:rsidRPr="00F37A96">
        <w:rPr>
          <w:rFonts w:eastAsia="Times New Roman"/>
          <w:i/>
          <w:iCs/>
          <w:color w:val="000000"/>
          <w:lang w:val="ru-RU"/>
        </w:rPr>
        <w:t xml:space="preserve">Дикие и домашние животные. </w:t>
      </w:r>
      <w:r w:rsidRPr="00F37A96">
        <w:rPr>
          <w:rFonts w:eastAsia="Times New Roman"/>
          <w:color w:val="000000"/>
          <w:lang w:val="ru-RU"/>
        </w:rPr>
        <w:t>Любимое время года. Погода.</w:t>
      </w:r>
    </w:p>
    <w:p w:rsidR="00E36DF4" w:rsidRPr="00F37A96" w:rsidRDefault="00E36DF4" w:rsidP="00386A35">
      <w:pPr>
        <w:widowControl/>
        <w:spacing w:line="276" w:lineRule="auto"/>
        <w:ind w:firstLine="709"/>
        <w:jc w:val="both"/>
        <w:textAlignment w:val="center"/>
        <w:rPr>
          <w:rFonts w:eastAsia="Times New Roman"/>
          <w:b/>
          <w:bCs/>
          <w:color w:val="000000"/>
          <w:lang w:val="ru-RU"/>
        </w:rPr>
      </w:pPr>
      <w:r w:rsidRPr="00F37A96">
        <w:rPr>
          <w:rFonts w:eastAsia="Times New Roman"/>
          <w:b/>
          <w:color w:val="000000"/>
          <w:lang w:val="ru-RU"/>
        </w:rPr>
        <w:t>Погода. Времена года. Путешествия.</w:t>
      </w:r>
      <w:r w:rsidRPr="00F37A96">
        <w:rPr>
          <w:rFonts w:eastAsia="Times New Roman"/>
          <w:color w:val="000000"/>
          <w:lang w:val="ru-RU"/>
        </w:rPr>
        <w:t xml:space="preserve"> Любимое время года. Погода. Семейные путешествия. Виды спорта.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spacing w:val="2"/>
          <w:lang w:val="ru-RU"/>
        </w:rPr>
        <w:t xml:space="preserve">Страна/страны изучаемого языка и родная страна. </w:t>
      </w:r>
      <w:r w:rsidRPr="00F37A96">
        <w:rPr>
          <w:rFonts w:eastAsia="Times New Roman"/>
          <w:color w:val="000000"/>
          <w:lang w:val="ru-RU"/>
        </w:rPr>
        <w:t>Общие сведения: название, столица. Литературные персонажи популярных книг моих сверстников (имена героев книг, черты характера).</w:t>
      </w:r>
      <w:r w:rsidRPr="00F37A96">
        <w:rPr>
          <w:rFonts w:eastAsia="Times New Roman"/>
          <w:i/>
          <w:iCs/>
          <w:color w:val="000000"/>
          <w:lang w:val="ru-RU"/>
        </w:rPr>
        <w:t xml:space="preserve"> Небольшие произведения детского фольклора на изучаемом иностранном языке (рифмовки, стихи, песни, сказки).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Некоторые формы речевого и неречевого этикета стран изучаемого языка в ряде ситуаций общения (в школе, во</w:t>
      </w:r>
      <w:r w:rsidRPr="00F37A96">
        <w:rPr>
          <w:rFonts w:eastAsia="Times New Roman"/>
          <w:color w:val="000000"/>
          <w:lang w:val="ru-RU"/>
        </w:rPr>
        <w:t xml:space="preserve"> время совместной игры, в магазине).</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Коммуникативные умения по видам речевой деятельности</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b/>
          <w:bCs/>
          <w:color w:val="000000"/>
          <w:lang w:val="ru-RU"/>
        </w:rPr>
        <w:t>В русле говорения</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i/>
          <w:iCs/>
          <w:color w:val="000000"/>
          <w:lang w:val="ru-RU"/>
        </w:rPr>
        <w:t>1.</w:t>
      </w:r>
      <w:r w:rsidRPr="00F37A96">
        <w:rPr>
          <w:rFonts w:eastAsia="Times New Roman"/>
          <w:i/>
          <w:iCs/>
          <w:color w:val="000000"/>
          <w:lang w:val="ru-RU"/>
        </w:rPr>
        <w:t> </w:t>
      </w:r>
      <w:r w:rsidRPr="00F37A96">
        <w:rPr>
          <w:rFonts w:eastAsia="Times New Roman"/>
          <w:i/>
          <w:iCs/>
          <w:color w:val="000000"/>
          <w:lang w:val="ru-RU"/>
        </w:rPr>
        <w:t>Диалогическая форма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Уметь вести:</w:t>
      </w:r>
    </w:p>
    <w:p w:rsidR="00441995" w:rsidRPr="00F37A96" w:rsidRDefault="00441995" w:rsidP="008958CE">
      <w:pPr>
        <w:widowControl/>
        <w:numPr>
          <w:ilvl w:val="0"/>
          <w:numId w:val="66"/>
        </w:numPr>
        <w:spacing w:line="276" w:lineRule="auto"/>
        <w:jc w:val="both"/>
        <w:textAlignment w:val="center"/>
        <w:rPr>
          <w:rFonts w:eastAsia="Times New Roman"/>
          <w:color w:val="000000"/>
          <w:lang w:val="ru-RU"/>
        </w:rPr>
      </w:pPr>
      <w:r w:rsidRPr="00F37A96">
        <w:rPr>
          <w:rFonts w:eastAsia="Times New Roman"/>
          <w:color w:val="000000"/>
          <w:spacing w:val="2"/>
          <w:lang w:val="ru-RU"/>
        </w:rPr>
        <w:t xml:space="preserve">этикетные диалоги в типичных ситуациях бытового, учебно­трудового и межкультурного общения, в том числе </w:t>
      </w:r>
      <w:r w:rsidRPr="00F37A96">
        <w:rPr>
          <w:rFonts w:eastAsia="Times New Roman"/>
          <w:color w:val="000000"/>
          <w:lang w:val="ru-RU"/>
        </w:rPr>
        <w:t>при помощи средств телекоммуникации;</w:t>
      </w:r>
    </w:p>
    <w:p w:rsidR="00441995" w:rsidRPr="00F37A96" w:rsidRDefault="00441995" w:rsidP="008958CE">
      <w:pPr>
        <w:widowControl/>
        <w:numPr>
          <w:ilvl w:val="0"/>
          <w:numId w:val="66"/>
        </w:numPr>
        <w:spacing w:line="276" w:lineRule="auto"/>
        <w:jc w:val="both"/>
        <w:textAlignment w:val="center"/>
        <w:rPr>
          <w:rFonts w:eastAsia="Times New Roman"/>
          <w:color w:val="000000"/>
          <w:lang w:val="ru-RU"/>
        </w:rPr>
      </w:pPr>
      <w:r w:rsidRPr="00F37A96">
        <w:rPr>
          <w:rFonts w:eastAsia="Times New Roman"/>
          <w:color w:val="000000"/>
          <w:lang w:val="ru-RU"/>
        </w:rPr>
        <w:t>диалог­расспрос (запрос информации и ответ на него);</w:t>
      </w:r>
    </w:p>
    <w:p w:rsidR="00441995" w:rsidRPr="00F37A96" w:rsidRDefault="00441995" w:rsidP="008958CE">
      <w:pPr>
        <w:widowControl/>
        <w:numPr>
          <w:ilvl w:val="0"/>
          <w:numId w:val="66"/>
        </w:numPr>
        <w:spacing w:line="276" w:lineRule="auto"/>
        <w:jc w:val="both"/>
        <w:textAlignment w:val="center"/>
        <w:rPr>
          <w:rFonts w:eastAsia="Times New Roman"/>
          <w:i/>
          <w:iCs/>
          <w:color w:val="000000"/>
          <w:lang w:val="ru-RU"/>
        </w:rPr>
      </w:pPr>
      <w:r w:rsidRPr="00F37A96">
        <w:rPr>
          <w:rFonts w:eastAsia="Times New Roman"/>
          <w:color w:val="000000"/>
          <w:lang w:val="ru-RU"/>
        </w:rPr>
        <w:t>диалог — побуждение к действию.</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i/>
          <w:iCs/>
          <w:color w:val="000000"/>
          <w:lang w:val="ru-RU"/>
        </w:rPr>
        <w:t>2.</w:t>
      </w:r>
      <w:r w:rsidRPr="00F37A96">
        <w:rPr>
          <w:rFonts w:eastAsia="Times New Roman"/>
          <w:i/>
          <w:iCs/>
          <w:color w:val="000000"/>
          <w:lang w:val="ru-RU"/>
        </w:rPr>
        <w:t> </w:t>
      </w:r>
      <w:r w:rsidRPr="00F37A96">
        <w:rPr>
          <w:rFonts w:eastAsia="Times New Roman"/>
          <w:i/>
          <w:iCs/>
          <w:color w:val="000000"/>
          <w:lang w:val="ru-RU"/>
        </w:rPr>
        <w:t>Монологическая форма</w:t>
      </w:r>
    </w:p>
    <w:p w:rsidR="00441995" w:rsidRPr="00F37A96" w:rsidRDefault="00441995" w:rsidP="008958CE">
      <w:pPr>
        <w:widowControl/>
        <w:numPr>
          <w:ilvl w:val="0"/>
          <w:numId w:val="67"/>
        </w:numPr>
        <w:spacing w:line="276" w:lineRule="auto"/>
        <w:jc w:val="both"/>
        <w:textAlignment w:val="center"/>
        <w:rPr>
          <w:rFonts w:eastAsia="Times New Roman"/>
          <w:color w:val="000000"/>
          <w:lang w:val="ru-RU"/>
        </w:rPr>
      </w:pPr>
      <w:r w:rsidRPr="00F37A96">
        <w:rPr>
          <w:rFonts w:eastAsia="Times New Roman"/>
          <w:color w:val="000000"/>
          <w:spacing w:val="2"/>
          <w:lang w:val="ru-RU"/>
        </w:rPr>
        <w:t xml:space="preserve">Уметь пользоваться основными коммуникативными типами речи: описание, рассказ, </w:t>
      </w:r>
      <w:r w:rsidRPr="00F37A96">
        <w:rPr>
          <w:rFonts w:eastAsia="Times New Roman"/>
          <w:i/>
          <w:iCs/>
          <w:color w:val="000000"/>
          <w:spacing w:val="2"/>
          <w:lang w:val="ru-RU"/>
        </w:rPr>
        <w:t>характеристика (персона</w:t>
      </w:r>
      <w:r w:rsidRPr="00F37A96">
        <w:rPr>
          <w:rFonts w:eastAsia="Times New Roman"/>
          <w:i/>
          <w:iCs/>
          <w:color w:val="000000"/>
          <w:lang w:val="ru-RU"/>
        </w:rPr>
        <w:t>жей).</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lang w:val="ru-RU"/>
        </w:rPr>
        <w:t>В русле аудирования</w:t>
      </w:r>
    </w:p>
    <w:p w:rsidR="00441995" w:rsidRPr="00F37A96" w:rsidRDefault="00441995" w:rsidP="00386A35">
      <w:pPr>
        <w:widowControl/>
        <w:spacing w:line="276" w:lineRule="auto"/>
        <w:ind w:firstLine="720"/>
        <w:jc w:val="both"/>
        <w:textAlignment w:val="center"/>
        <w:rPr>
          <w:rFonts w:eastAsia="Times New Roman"/>
          <w:color w:val="000000"/>
          <w:lang w:val="ru-RU"/>
        </w:rPr>
      </w:pPr>
      <w:r w:rsidRPr="00F37A96">
        <w:rPr>
          <w:rFonts w:eastAsia="Times New Roman"/>
          <w:color w:val="000000"/>
          <w:lang w:val="ru-RU"/>
        </w:rPr>
        <w:t>Воспринимать на слух и понимать:</w:t>
      </w:r>
    </w:p>
    <w:p w:rsidR="00441995" w:rsidRPr="00F37A96" w:rsidRDefault="00441995" w:rsidP="008958CE">
      <w:pPr>
        <w:widowControl/>
        <w:numPr>
          <w:ilvl w:val="0"/>
          <w:numId w:val="67"/>
        </w:numPr>
        <w:spacing w:line="276" w:lineRule="auto"/>
        <w:jc w:val="both"/>
        <w:textAlignment w:val="center"/>
        <w:rPr>
          <w:rFonts w:eastAsia="Times New Roman"/>
          <w:color w:val="000000"/>
          <w:lang w:val="ru-RU"/>
        </w:rPr>
      </w:pPr>
      <w:r w:rsidRPr="00F37A96">
        <w:rPr>
          <w:rFonts w:eastAsia="Times New Roman"/>
          <w:color w:val="000000"/>
          <w:lang w:val="ru-RU"/>
        </w:rPr>
        <w:t>речь учителя и одноклассников в процессе общения на уроке и вербально/невербально реагировать на услышанное;</w:t>
      </w:r>
    </w:p>
    <w:p w:rsidR="00441995" w:rsidRPr="00F37A96" w:rsidRDefault="00441995" w:rsidP="008958CE">
      <w:pPr>
        <w:widowControl/>
        <w:numPr>
          <w:ilvl w:val="0"/>
          <w:numId w:val="67"/>
        </w:numPr>
        <w:spacing w:line="276" w:lineRule="auto"/>
        <w:jc w:val="both"/>
        <w:textAlignment w:val="center"/>
        <w:rPr>
          <w:rFonts w:eastAsia="Times New Roman"/>
          <w:color w:val="000000"/>
          <w:lang w:val="ru-RU"/>
        </w:rPr>
      </w:pPr>
      <w:r w:rsidRPr="00F37A96">
        <w:rPr>
          <w:rFonts w:eastAsia="Times New Roman"/>
          <w:color w:val="000000"/>
          <w:lang w:val="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lang w:val="ru-RU"/>
        </w:rPr>
        <w:t>В русле чтения</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Читать:</w:t>
      </w:r>
    </w:p>
    <w:p w:rsidR="00441995" w:rsidRPr="00F37A96" w:rsidRDefault="00441995" w:rsidP="008958CE">
      <w:pPr>
        <w:widowControl/>
        <w:numPr>
          <w:ilvl w:val="0"/>
          <w:numId w:val="68"/>
        </w:numPr>
        <w:spacing w:line="276" w:lineRule="auto"/>
        <w:jc w:val="both"/>
        <w:textAlignment w:val="center"/>
        <w:rPr>
          <w:rFonts w:eastAsia="Times New Roman"/>
          <w:color w:val="000000"/>
          <w:lang w:val="ru-RU"/>
        </w:rPr>
      </w:pPr>
      <w:r w:rsidRPr="00F37A96">
        <w:rPr>
          <w:rFonts w:eastAsia="Times New Roman"/>
          <w:color w:val="000000"/>
          <w:spacing w:val="2"/>
          <w:lang w:val="ru-RU"/>
        </w:rPr>
        <w:t xml:space="preserve">вслух небольшие тексты, построенные на изученном </w:t>
      </w:r>
      <w:r w:rsidRPr="00F37A96">
        <w:rPr>
          <w:rFonts w:eastAsia="Times New Roman"/>
          <w:color w:val="000000"/>
          <w:lang w:val="ru-RU"/>
        </w:rPr>
        <w:t>языковом материале;</w:t>
      </w:r>
    </w:p>
    <w:p w:rsidR="00441995" w:rsidRPr="00F37A96" w:rsidRDefault="00441995" w:rsidP="008958CE">
      <w:pPr>
        <w:widowControl/>
        <w:numPr>
          <w:ilvl w:val="0"/>
          <w:numId w:val="68"/>
        </w:numPr>
        <w:spacing w:line="276" w:lineRule="auto"/>
        <w:jc w:val="both"/>
        <w:textAlignment w:val="center"/>
        <w:rPr>
          <w:rFonts w:eastAsia="Times New Roman"/>
          <w:color w:val="000000"/>
          <w:lang w:val="ru-RU"/>
        </w:rPr>
      </w:pPr>
      <w:r w:rsidRPr="00F37A96">
        <w:rPr>
          <w:rFonts w:eastAsia="Times New Roman"/>
          <w:color w:val="000000"/>
          <w:lang w:val="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F37A96">
        <w:rPr>
          <w:rFonts w:eastAsia="Times New Roman"/>
          <w:color w:val="000000"/>
          <w:lang w:val="ru-RU"/>
        </w:rPr>
        <w:t> </w:t>
      </w:r>
      <w:r w:rsidRPr="00F37A96">
        <w:rPr>
          <w:rFonts w:eastAsia="Times New Roman"/>
          <w:color w:val="000000"/>
          <w:lang w:val="ru-RU"/>
        </w:rPr>
        <w:t>т.</w:t>
      </w:r>
      <w:r w:rsidRPr="00F37A96">
        <w:rPr>
          <w:rFonts w:eastAsia="Times New Roman"/>
          <w:color w:val="000000"/>
          <w:lang w:val="ru-RU"/>
        </w:rPr>
        <w:t> </w:t>
      </w:r>
      <w:r w:rsidRPr="00F37A96">
        <w:rPr>
          <w:rFonts w:eastAsia="Times New Roman"/>
          <w:color w:val="000000"/>
          <w:lang w:val="ru-RU"/>
        </w:rPr>
        <w:t>д.).</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lang w:val="ru-RU"/>
        </w:rPr>
        <w:t>В русле письма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Владеть:</w:t>
      </w:r>
    </w:p>
    <w:p w:rsidR="00441995" w:rsidRPr="00F37A96" w:rsidRDefault="00441995" w:rsidP="008958CE">
      <w:pPr>
        <w:widowControl/>
        <w:numPr>
          <w:ilvl w:val="0"/>
          <w:numId w:val="69"/>
        </w:numPr>
        <w:spacing w:line="276" w:lineRule="auto"/>
        <w:jc w:val="both"/>
        <w:textAlignment w:val="center"/>
        <w:rPr>
          <w:rFonts w:eastAsia="Times New Roman"/>
          <w:color w:val="000000"/>
          <w:lang w:val="ru-RU"/>
        </w:rPr>
      </w:pPr>
      <w:r w:rsidRPr="00F37A96">
        <w:rPr>
          <w:rFonts w:eastAsia="Times New Roman"/>
          <w:color w:val="000000"/>
          <w:lang w:val="ru-RU"/>
        </w:rPr>
        <w:lastRenderedPageBreak/>
        <w:t>умением выписывать из текста слова, словосочетания и предложения;</w:t>
      </w:r>
    </w:p>
    <w:p w:rsidR="00441995" w:rsidRPr="00F37A96" w:rsidRDefault="00441995" w:rsidP="008958CE">
      <w:pPr>
        <w:widowControl/>
        <w:numPr>
          <w:ilvl w:val="0"/>
          <w:numId w:val="69"/>
        </w:numPr>
        <w:spacing w:line="276" w:lineRule="auto"/>
        <w:jc w:val="both"/>
        <w:textAlignment w:val="center"/>
        <w:rPr>
          <w:rFonts w:eastAsia="Times New Roman"/>
          <w:color w:val="000000"/>
          <w:lang w:val="ru-RU"/>
        </w:rPr>
      </w:pPr>
      <w:r w:rsidRPr="00F37A96">
        <w:rPr>
          <w:rFonts w:eastAsia="Times New Roman"/>
          <w:color w:val="000000"/>
          <w:lang w:val="ru-RU"/>
        </w:rPr>
        <w:t>основами письменной речи: писать по образцу поздравление с праздником, короткое личное письмо.</w:t>
      </w:r>
    </w:p>
    <w:p w:rsidR="00441995" w:rsidRPr="00F37A96" w:rsidRDefault="00441995" w:rsidP="00386A35">
      <w:pPr>
        <w:widowControl/>
        <w:spacing w:line="276" w:lineRule="auto"/>
        <w:ind w:firstLine="709"/>
        <w:jc w:val="center"/>
        <w:textAlignment w:val="center"/>
        <w:rPr>
          <w:rFonts w:eastAsia="Times New Roman"/>
          <w:b/>
          <w:bCs/>
          <w:i/>
          <w:iCs/>
          <w:color w:val="000000"/>
          <w:lang w:val="ru-RU"/>
        </w:rPr>
      </w:pPr>
      <w:r w:rsidRPr="00F37A96">
        <w:rPr>
          <w:rFonts w:eastAsia="Times New Roman"/>
          <w:b/>
          <w:bCs/>
          <w:i/>
          <w:iCs/>
          <w:color w:val="000000"/>
          <w:lang w:val="ru-RU"/>
        </w:rPr>
        <w:t>Языковые средства и навыки пользования ими</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lang w:val="ru-RU"/>
        </w:rPr>
        <w:t xml:space="preserve">Графика, каллиграфия, орфография. </w:t>
      </w:r>
      <w:r w:rsidRPr="00F37A96">
        <w:rPr>
          <w:rFonts w:eastAsia="Times New Roman"/>
          <w:color w:val="000000"/>
          <w:lang w:val="ru-RU"/>
        </w:rPr>
        <w:t xml:space="preserve">Все буквы английского алфавита. Основные буквосочетания. Звуко­буквенные </w:t>
      </w:r>
      <w:r w:rsidRPr="00F37A96">
        <w:rPr>
          <w:rFonts w:eastAsia="Times New Roman"/>
          <w:color w:val="000000"/>
          <w:spacing w:val="2"/>
          <w:lang w:val="ru-RU"/>
        </w:rPr>
        <w:t xml:space="preserve">соответствия. Знаки транскрипции. Апостроф. Основные </w:t>
      </w:r>
      <w:r w:rsidRPr="00F37A96">
        <w:rPr>
          <w:rFonts w:eastAsia="Times New Roman"/>
          <w:color w:val="000000"/>
          <w:lang w:val="ru-RU"/>
        </w:rPr>
        <w:t>правила чтения и орфографии. Написание наиболее употребительных слов, вошедших в активный словарь.</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lang w:val="ru-RU"/>
        </w:rPr>
        <w:t xml:space="preserve">Фонетическая сторона речи. </w:t>
      </w:r>
      <w:r w:rsidRPr="00F37A96">
        <w:rPr>
          <w:rFonts w:eastAsia="Times New Roman"/>
          <w:color w:val="000000"/>
          <w:lang w:val="ru-RU"/>
        </w:rPr>
        <w:t>Адекватное произношение и различение на слух всех звуков и звукосочетаний англий</w:t>
      </w:r>
      <w:r w:rsidRPr="00F37A96">
        <w:rPr>
          <w:rFonts w:eastAsia="Times New Roman"/>
          <w:color w:val="000000"/>
          <w:spacing w:val="2"/>
          <w:lang w:val="ru-RU"/>
        </w:rPr>
        <w:t xml:space="preserve">ского языка. Соблюдение норм произношения: долгота и </w:t>
      </w:r>
      <w:r w:rsidRPr="00F37A96">
        <w:rPr>
          <w:rFonts w:eastAsia="Times New Roman"/>
          <w:color w:val="000000"/>
          <w:lang w:val="ru-RU"/>
        </w:rPr>
        <w:t xml:space="preserve">краткость гласных, отсутствие оглушения звонких согласных </w:t>
      </w:r>
      <w:r w:rsidRPr="00F37A96">
        <w:rPr>
          <w:rFonts w:eastAsia="Times New Roman"/>
          <w:color w:val="000000"/>
          <w:spacing w:val="2"/>
          <w:lang w:val="ru-RU"/>
        </w:rPr>
        <w:t xml:space="preserve">в конце слога или слова, отсутствие смягчения согласных перед гласными. Дифтонги. </w:t>
      </w:r>
      <w:r w:rsidRPr="00F37A96">
        <w:rPr>
          <w:rFonts w:eastAsia="Times New Roman"/>
          <w:i/>
          <w:iCs/>
          <w:color w:val="000000"/>
          <w:spacing w:val="2"/>
          <w:lang w:val="ru-RU"/>
        </w:rPr>
        <w:t xml:space="preserve">Связующее «r» (there is/there are). </w:t>
      </w:r>
      <w:r w:rsidRPr="00F37A96">
        <w:rPr>
          <w:rFonts w:eastAsia="Times New Roman"/>
          <w:color w:val="000000"/>
          <w:spacing w:val="2"/>
          <w:lang w:val="ru-RU"/>
        </w:rPr>
        <w:t>Ударение в слове, фразе.</w:t>
      </w:r>
      <w:r w:rsidRPr="00F37A96">
        <w:rPr>
          <w:rFonts w:eastAsia="Times New Roman"/>
          <w:i/>
          <w:iCs/>
          <w:color w:val="000000"/>
          <w:spacing w:val="2"/>
          <w:lang w:val="ru-RU"/>
        </w:rPr>
        <w:t xml:space="preserve"> Отсутствие ударения на служебных словах (артиклях, союзах, предлогах). Членение предложений на смысловые группы.</w:t>
      </w:r>
      <w:r w:rsidRPr="00F37A96">
        <w:rPr>
          <w:rFonts w:eastAsia="Times New Roman"/>
          <w:color w:val="000000"/>
          <w:spacing w:val="2"/>
          <w:lang w:val="ru-RU"/>
        </w:rPr>
        <w:t xml:space="preserve"> Ритмико­интонационные особенности повествовательного, побудительного</w:t>
      </w:r>
      <w:r w:rsidRPr="00F37A96">
        <w:rPr>
          <w:rFonts w:eastAsia="Times New Roman"/>
          <w:color w:val="000000"/>
          <w:spacing w:val="2"/>
          <w:lang w:val="ru-RU"/>
        </w:rPr>
        <w:br/>
      </w:r>
      <w:r w:rsidRPr="00F37A96">
        <w:rPr>
          <w:rFonts w:eastAsia="Times New Roman"/>
          <w:color w:val="000000"/>
          <w:lang w:val="ru-RU"/>
        </w:rPr>
        <w:t>и вопросительного (общий и специальный вопрос) предложе</w:t>
      </w:r>
      <w:r w:rsidRPr="00F37A96">
        <w:rPr>
          <w:rFonts w:eastAsia="Times New Roman"/>
          <w:color w:val="000000"/>
          <w:spacing w:val="2"/>
          <w:lang w:val="ru-RU"/>
        </w:rPr>
        <w:t xml:space="preserve">ний. </w:t>
      </w:r>
      <w:r w:rsidRPr="00F37A96">
        <w:rPr>
          <w:rFonts w:eastAsia="Times New Roman"/>
          <w:i/>
          <w:iCs/>
          <w:color w:val="000000"/>
          <w:spacing w:val="2"/>
          <w:lang w:val="ru-RU"/>
        </w:rPr>
        <w:t xml:space="preserve">Интонация перечисления. Чтение по транскрипции </w:t>
      </w:r>
      <w:r w:rsidRPr="00F37A96">
        <w:rPr>
          <w:rFonts w:eastAsia="Times New Roman"/>
          <w:i/>
          <w:iCs/>
          <w:color w:val="000000"/>
          <w:lang w:val="ru-RU"/>
        </w:rPr>
        <w:t>изученных слов.</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spacing w:val="-2"/>
          <w:lang w:val="ru-RU"/>
        </w:rPr>
        <w:t xml:space="preserve">Лексическая сторона речи. </w:t>
      </w:r>
      <w:r w:rsidRPr="00F37A96">
        <w:rPr>
          <w:rFonts w:eastAsia="Times New Roman"/>
          <w:color w:val="000000"/>
          <w:spacing w:val="-2"/>
          <w:lang w:val="ru-RU"/>
        </w:rPr>
        <w:t>Лексические единицы, обслу</w:t>
      </w:r>
      <w:r w:rsidRPr="00F37A96">
        <w:rPr>
          <w:rFonts w:eastAsia="Times New Roman"/>
          <w:color w:val="000000"/>
          <w:lang w:val="ru-RU"/>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F37A96">
        <w:rPr>
          <w:rFonts w:eastAsia="Times New Roman"/>
          <w:color w:val="000000"/>
          <w:spacing w:val="2"/>
          <w:lang w:val="ru-RU"/>
        </w:rPr>
        <w:t xml:space="preserve">устойчивые словосочетания, оценочная лексика и речевые </w:t>
      </w:r>
      <w:r w:rsidRPr="00F37A96">
        <w:rPr>
          <w:rFonts w:eastAsia="Times New Roman"/>
          <w:color w:val="000000"/>
          <w:lang w:val="ru-RU"/>
        </w:rPr>
        <w:t xml:space="preserve">клише как элементы речевого этикета, отражающие культуру англоговорящих стран. Интернациональные слова (например, </w:t>
      </w:r>
      <w:r w:rsidRPr="00F37A96">
        <w:rPr>
          <w:rFonts w:eastAsia="Times New Roman"/>
          <w:color w:val="000000"/>
          <w:spacing w:val="2"/>
          <w:lang w:val="ru-RU"/>
        </w:rPr>
        <w:t xml:space="preserve">doctor, film). </w:t>
      </w:r>
      <w:r w:rsidRPr="00F37A96">
        <w:rPr>
          <w:rFonts w:eastAsia="Times New Roman"/>
          <w:i/>
          <w:iCs/>
          <w:color w:val="000000"/>
          <w:spacing w:val="2"/>
          <w:lang w:val="ru-RU"/>
        </w:rPr>
        <w:t xml:space="preserve">Начальное представление о способах словообразования: суффиксация (суффиксы ­er, ­or, ­tion, ­ist, </w:t>
      </w:r>
      <w:r w:rsidRPr="00F37A96">
        <w:rPr>
          <w:rFonts w:eastAsia="Times New Roman"/>
          <w:i/>
          <w:iCs/>
          <w:color w:val="000000"/>
          <w:lang w:val="ru-RU"/>
        </w:rPr>
        <w:t>­ful, ­ly, ­teen, ­ty, ­th), словосложение (postcard), конверсия (play — to play).</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lang w:val="ru-RU"/>
        </w:rPr>
        <w:t xml:space="preserve">Грамматическая сторона речи. </w:t>
      </w:r>
      <w:r w:rsidRPr="00F37A96">
        <w:rPr>
          <w:rFonts w:eastAsia="Times New Roman"/>
          <w:color w:val="000000"/>
          <w:lang w:val="ru-RU"/>
        </w:rPr>
        <w:t xml:space="preserve">Основные коммуникативные типы предложений: повествовательное, вопросительное, </w:t>
      </w:r>
      <w:r w:rsidRPr="00F37A96">
        <w:rPr>
          <w:rFonts w:eastAsia="Times New Roman"/>
          <w:color w:val="000000"/>
          <w:spacing w:val="2"/>
          <w:lang w:val="ru-RU"/>
        </w:rPr>
        <w:t xml:space="preserve">побудительное. Общий и специальный вопросы. Вопросительные слова: what, who, when, where, why, how. Порядок </w:t>
      </w:r>
      <w:r w:rsidRPr="00F37A96">
        <w:rPr>
          <w:rFonts w:eastAsia="Times New Roman"/>
          <w:color w:val="000000"/>
          <w:lang w:val="ru-RU"/>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F37A96">
        <w:rPr>
          <w:rFonts w:eastAsia="Times New Roman"/>
          <w:i/>
          <w:iCs/>
          <w:color w:val="000000"/>
          <w:lang w:val="ru-RU"/>
        </w:rPr>
        <w:t>Безличные предложения в настоящем времени (It is cold. It’s five o</w:t>
      </w:r>
      <w:r w:rsidRPr="00F37A96">
        <w:rPr>
          <w:rFonts w:eastAsia="Times New Roman"/>
          <w:color w:val="000000"/>
          <w:lang w:val="ru-RU"/>
        </w:rPr>
        <w:t>’</w:t>
      </w:r>
      <w:r w:rsidRPr="00F37A96">
        <w:rPr>
          <w:rFonts w:eastAsia="Times New Roman"/>
          <w:i/>
          <w:iCs/>
          <w:color w:val="000000"/>
          <w:lang w:val="ru-RU"/>
        </w:rPr>
        <w:t>clock.).</w:t>
      </w:r>
      <w:r w:rsidRPr="00F37A96">
        <w:rPr>
          <w:rFonts w:eastAsia="Times New Roman"/>
          <w:color w:val="000000"/>
          <w:lang w:val="ru-RU"/>
        </w:rPr>
        <w:t xml:space="preserve"> Предложения с оборотом there is/there are. Простые распространённые предложения. Предложения </w:t>
      </w:r>
      <w:r w:rsidRPr="00F37A96">
        <w:rPr>
          <w:rFonts w:eastAsia="Times New Roman"/>
          <w:color w:val="000000"/>
          <w:spacing w:val="2"/>
          <w:lang w:val="ru-RU"/>
        </w:rPr>
        <w:t xml:space="preserve">с однородными членами. </w:t>
      </w:r>
      <w:r w:rsidRPr="00F37A96">
        <w:rPr>
          <w:rFonts w:eastAsia="Times New Roman"/>
          <w:i/>
          <w:iCs/>
          <w:color w:val="000000"/>
          <w:spacing w:val="2"/>
          <w:lang w:val="ru-RU"/>
        </w:rPr>
        <w:t xml:space="preserve">Сложносочинённые предложения </w:t>
      </w:r>
      <w:r w:rsidRPr="00F37A96">
        <w:rPr>
          <w:rFonts w:eastAsia="Times New Roman"/>
          <w:i/>
          <w:iCs/>
          <w:color w:val="000000"/>
          <w:lang w:val="ru-RU"/>
        </w:rPr>
        <w:t>с союзами and и but.Сложноподчинённые предложения с because.</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 xml:space="preserve">Правильные и неправильные глаголы в Present, Future, </w:t>
      </w:r>
      <w:r w:rsidRPr="00F37A96">
        <w:rPr>
          <w:rFonts w:eastAsia="Times New Roman"/>
          <w:color w:val="000000"/>
          <w:lang w:val="ru-RU"/>
        </w:rPr>
        <w:t>Past Simple (Indefinite). Неопределённая форма глагола. Гла</w:t>
      </w:r>
      <w:r w:rsidRPr="00F37A96">
        <w:rPr>
          <w:rFonts w:eastAsia="Times New Roman"/>
          <w:color w:val="000000"/>
          <w:spacing w:val="2"/>
          <w:lang w:val="ru-RU"/>
        </w:rPr>
        <w:t>гол</w:t>
      </w:r>
      <w:r w:rsidRPr="00B61A32">
        <w:rPr>
          <w:rFonts w:eastAsia="Times New Roman"/>
          <w:color w:val="000000"/>
          <w:spacing w:val="2"/>
        </w:rPr>
        <w:t>­</w:t>
      </w:r>
      <w:r w:rsidRPr="00F37A96">
        <w:rPr>
          <w:rFonts w:eastAsia="Times New Roman"/>
          <w:color w:val="000000"/>
          <w:spacing w:val="2"/>
          <w:lang w:val="ru-RU"/>
        </w:rPr>
        <w:t>связка</w:t>
      </w:r>
      <w:r w:rsidRPr="00B61A32">
        <w:rPr>
          <w:rFonts w:eastAsia="Times New Roman"/>
          <w:color w:val="000000"/>
          <w:spacing w:val="2"/>
        </w:rPr>
        <w:t xml:space="preserve"> to be. </w:t>
      </w:r>
      <w:r w:rsidRPr="00F37A96">
        <w:rPr>
          <w:rFonts w:eastAsia="Times New Roman"/>
          <w:color w:val="000000"/>
          <w:spacing w:val="2"/>
          <w:lang w:val="ru-RU"/>
        </w:rPr>
        <w:t>Модальные</w:t>
      </w:r>
      <w:r w:rsidRPr="00B61A32">
        <w:rPr>
          <w:rFonts w:eastAsia="Times New Roman"/>
          <w:color w:val="000000"/>
          <w:spacing w:val="2"/>
        </w:rPr>
        <w:t xml:space="preserve"> </w:t>
      </w:r>
      <w:r w:rsidRPr="00F37A96">
        <w:rPr>
          <w:rFonts w:eastAsia="Times New Roman"/>
          <w:color w:val="000000"/>
          <w:spacing w:val="2"/>
          <w:lang w:val="ru-RU"/>
        </w:rPr>
        <w:t>глаголы</w:t>
      </w:r>
      <w:r w:rsidRPr="00B61A32">
        <w:rPr>
          <w:rFonts w:eastAsia="Times New Roman"/>
          <w:color w:val="000000"/>
          <w:spacing w:val="2"/>
        </w:rPr>
        <w:t xml:space="preserve"> can, may, must, </w:t>
      </w:r>
      <w:r w:rsidRPr="00B61A32">
        <w:rPr>
          <w:rFonts w:eastAsia="Times New Roman"/>
          <w:i/>
          <w:iCs/>
          <w:color w:val="000000"/>
          <w:spacing w:val="2"/>
        </w:rPr>
        <w:t>have to</w:t>
      </w:r>
      <w:r w:rsidRPr="00B61A32">
        <w:rPr>
          <w:rFonts w:eastAsia="Times New Roman"/>
          <w:color w:val="000000"/>
          <w:spacing w:val="2"/>
        </w:rPr>
        <w:t xml:space="preserve">. </w:t>
      </w:r>
      <w:r w:rsidRPr="00F37A96">
        <w:rPr>
          <w:rFonts w:eastAsia="Times New Roman"/>
          <w:color w:val="000000"/>
          <w:spacing w:val="2"/>
          <w:lang w:val="ru-RU"/>
        </w:rPr>
        <w:t xml:space="preserve">Глагольные конструкции I’d like to… Существительные в единственном и множественном числе (образованные по </w:t>
      </w:r>
      <w:r w:rsidRPr="00F37A96">
        <w:rPr>
          <w:rFonts w:eastAsia="Times New Roman"/>
          <w:color w:val="000000"/>
          <w:lang w:val="ru-RU"/>
        </w:rPr>
        <w:t>правилу и исключения), существительные с неопределённым, определённым и нулевым артиклем. Притяжательный падеж имён существительных.</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Прилагательные в положительной, сравнительной и превосходной степени, образованные по правилам и исключения.</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color w:val="000000"/>
          <w:lang w:val="ru-RU"/>
        </w:rPr>
        <w:lastRenderedPageBreak/>
        <w:t xml:space="preserve">Местоимения: личные (в именительном и объектном падежах), притяжательные, вопросительные, указательные (this/these, that/those), </w:t>
      </w:r>
      <w:r w:rsidRPr="00F37A96">
        <w:rPr>
          <w:rFonts w:eastAsia="Times New Roman"/>
          <w:i/>
          <w:iCs/>
          <w:color w:val="000000"/>
          <w:lang w:val="ru-RU"/>
        </w:rPr>
        <w:t>неопределённые (some, any — некоторые случаи употребления).</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i/>
          <w:iCs/>
          <w:color w:val="000000"/>
          <w:spacing w:val="2"/>
          <w:lang w:val="ru-RU"/>
        </w:rPr>
        <w:t>Наречиявремени</w:t>
      </w:r>
      <w:r w:rsidRPr="00F37A96">
        <w:rPr>
          <w:rFonts w:eastAsia="Times New Roman"/>
          <w:i/>
          <w:iCs/>
          <w:color w:val="000000"/>
          <w:spacing w:val="2"/>
        </w:rPr>
        <w:t xml:space="preserve"> (yesterday, tomorrow, never, usually, </w:t>
      </w:r>
      <w:r w:rsidRPr="00F37A96">
        <w:rPr>
          <w:rFonts w:eastAsia="Times New Roman"/>
          <w:i/>
          <w:iCs/>
          <w:color w:val="000000"/>
        </w:rPr>
        <w:t xml:space="preserve">often, sometimes). </w:t>
      </w:r>
      <w:r w:rsidRPr="00F37A96">
        <w:rPr>
          <w:rFonts w:eastAsia="Times New Roman"/>
          <w:i/>
          <w:iCs/>
          <w:color w:val="000000"/>
          <w:lang w:val="ru-RU"/>
        </w:rPr>
        <w:t>Наречия степени (much, little, very).</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Количественные числительные (до 100), порядковые числительные (до 30).</w:t>
      </w:r>
    </w:p>
    <w:p w:rsidR="00441995" w:rsidRPr="00F37A96" w:rsidRDefault="00441995" w:rsidP="00386A35">
      <w:pPr>
        <w:pStyle w:val="afffff8"/>
        <w:spacing w:line="276" w:lineRule="auto"/>
        <w:ind w:firstLine="454"/>
        <w:rPr>
          <w:rFonts w:ascii="Times New Roman" w:hAnsi="Times New Roman" w:cs="Times New Roman"/>
          <w:b/>
          <w:bCs/>
          <w:iCs/>
          <w:sz w:val="24"/>
          <w:szCs w:val="24"/>
          <w:lang w:val="en-US"/>
        </w:rPr>
      </w:pPr>
      <w:r w:rsidRPr="00F37A96">
        <w:rPr>
          <w:rFonts w:ascii="Times New Roman" w:hAnsi="Times New Roman" w:cs="Times New Roman"/>
          <w:spacing w:val="2"/>
          <w:sz w:val="24"/>
          <w:szCs w:val="24"/>
        </w:rPr>
        <w:t>Наиболееупотребительныепредлоги</w:t>
      </w:r>
      <w:r w:rsidRPr="00F37A96">
        <w:rPr>
          <w:rFonts w:ascii="Times New Roman" w:hAnsi="Times New Roman" w:cs="Times New Roman"/>
          <w:spacing w:val="2"/>
          <w:sz w:val="24"/>
          <w:szCs w:val="24"/>
          <w:lang w:val="en-US"/>
        </w:rPr>
        <w:t xml:space="preserve">: in, on, at, into, to, </w:t>
      </w:r>
      <w:r w:rsidRPr="00F37A96">
        <w:rPr>
          <w:rFonts w:ascii="Times New Roman" w:hAnsi="Times New Roman" w:cs="Times New Roman"/>
          <w:sz w:val="24"/>
          <w:szCs w:val="24"/>
          <w:lang w:val="en-US"/>
        </w:rPr>
        <w:t>from, of, with.</w:t>
      </w:r>
    </w:p>
    <w:p w:rsidR="00441995" w:rsidRPr="00F37A96" w:rsidRDefault="00441995" w:rsidP="00386A35">
      <w:pPr>
        <w:pStyle w:val="afffff8"/>
        <w:spacing w:line="276" w:lineRule="auto"/>
        <w:ind w:firstLine="454"/>
        <w:rPr>
          <w:rFonts w:ascii="Times New Roman" w:hAnsi="Times New Roman" w:cs="Times New Roman"/>
          <w:b/>
          <w:bCs/>
          <w:iCs/>
          <w:color w:val="auto"/>
          <w:sz w:val="24"/>
          <w:szCs w:val="24"/>
        </w:rPr>
      </w:pPr>
      <w:r w:rsidRPr="00F37A96">
        <w:rPr>
          <w:rFonts w:ascii="Times New Roman" w:hAnsi="Times New Roman" w:cs="Times New Roman"/>
          <w:b/>
          <w:bCs/>
          <w:iCs/>
          <w:color w:val="auto"/>
          <w:sz w:val="24"/>
          <w:szCs w:val="24"/>
        </w:rPr>
        <w:t>Социокультурная осведомленность</w:t>
      </w:r>
    </w:p>
    <w:p w:rsidR="00441995" w:rsidRPr="00F37A96" w:rsidRDefault="00441995" w:rsidP="00386A35">
      <w:pPr>
        <w:pStyle w:val="afffff8"/>
        <w:spacing w:line="276" w:lineRule="auto"/>
        <w:ind w:firstLine="454"/>
        <w:rPr>
          <w:rFonts w:ascii="Times New Roman" w:hAnsi="Times New Roman" w:cs="Times New Roman"/>
          <w:color w:val="auto"/>
          <w:sz w:val="24"/>
          <w:szCs w:val="24"/>
        </w:rPr>
      </w:pPr>
      <w:r w:rsidRPr="00F37A96">
        <w:rPr>
          <w:rFonts w:ascii="Times New Roman" w:hAnsi="Times New Roman" w:cs="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F37A96">
        <w:rPr>
          <w:rFonts w:ascii="Times New Roman" w:hAnsi="Times New Roman" w:cs="Times New Roman"/>
          <w:color w:val="auto"/>
          <w:sz w:val="24"/>
          <w:szCs w:val="24"/>
        </w:rPr>
        <w:t xml:space="preserve">учаемого языка; с некоторыми литературными персонажами </w:t>
      </w:r>
      <w:r w:rsidRPr="00F37A96">
        <w:rPr>
          <w:rFonts w:ascii="Times New Roman" w:hAnsi="Times New Roman" w:cs="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F37A96">
        <w:rPr>
          <w:rFonts w:ascii="Times New Roman" w:hAnsi="Times New Roman" w:cs="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41995" w:rsidRPr="00F37A96" w:rsidRDefault="00441995" w:rsidP="00386A35">
      <w:pPr>
        <w:pStyle w:val="afffff8"/>
        <w:spacing w:line="276" w:lineRule="auto"/>
        <w:ind w:firstLine="454"/>
        <w:rPr>
          <w:rFonts w:ascii="Times New Roman" w:hAnsi="Times New Roman" w:cs="Times New Roman"/>
          <w:b/>
          <w:bCs/>
          <w:iCs/>
          <w:color w:val="auto"/>
          <w:sz w:val="24"/>
          <w:szCs w:val="24"/>
        </w:rPr>
      </w:pPr>
      <w:r w:rsidRPr="00F37A96">
        <w:rPr>
          <w:rFonts w:ascii="Times New Roman" w:hAnsi="Times New Roman" w:cs="Times New Roman"/>
          <w:b/>
          <w:bCs/>
          <w:iCs/>
          <w:color w:val="auto"/>
          <w:sz w:val="24"/>
          <w:szCs w:val="24"/>
        </w:rPr>
        <w:t>Специальные учебные умения</w:t>
      </w:r>
    </w:p>
    <w:p w:rsidR="00441995" w:rsidRPr="00F37A96" w:rsidRDefault="00441995" w:rsidP="00386A35">
      <w:pPr>
        <w:pStyle w:val="afffff8"/>
        <w:spacing w:line="276" w:lineRule="auto"/>
        <w:ind w:firstLine="454"/>
        <w:rPr>
          <w:rFonts w:ascii="Times New Roman" w:hAnsi="Times New Roman" w:cs="Times New Roman"/>
          <w:color w:val="auto"/>
          <w:sz w:val="24"/>
          <w:szCs w:val="24"/>
        </w:rPr>
      </w:pPr>
      <w:r w:rsidRPr="00F37A96">
        <w:rPr>
          <w:rFonts w:ascii="Times New Roman" w:hAnsi="Times New Roman" w:cs="Times New Roman"/>
          <w:color w:val="auto"/>
          <w:spacing w:val="2"/>
          <w:sz w:val="24"/>
          <w:szCs w:val="24"/>
        </w:rPr>
        <w:t>Младшие школьники овладевают следующими специаль</w:t>
      </w:r>
      <w:r w:rsidRPr="00F37A96">
        <w:rPr>
          <w:rFonts w:ascii="Times New Roman" w:hAnsi="Times New Roman" w:cs="Times New Roman"/>
          <w:color w:val="auto"/>
          <w:sz w:val="24"/>
          <w:szCs w:val="24"/>
        </w:rPr>
        <w:t>ными (предметными) учебными умениями и навыками:</w:t>
      </w:r>
    </w:p>
    <w:p w:rsidR="00441995" w:rsidRPr="00F37A96" w:rsidRDefault="00441995" w:rsidP="008958CE">
      <w:pPr>
        <w:pStyle w:val="21"/>
        <w:numPr>
          <w:ilvl w:val="0"/>
          <w:numId w:val="84"/>
        </w:numPr>
        <w:spacing w:line="276" w:lineRule="auto"/>
        <w:rPr>
          <w:sz w:val="24"/>
        </w:rPr>
      </w:pPr>
      <w:r w:rsidRPr="00F37A96">
        <w:rPr>
          <w:sz w:val="24"/>
        </w:rPr>
        <w:t>пользоваться двуязычным словарем учебника (в том чис</w:t>
      </w:r>
      <w:r w:rsidRPr="00F37A96">
        <w:rPr>
          <w:spacing w:val="2"/>
          <w:sz w:val="24"/>
        </w:rPr>
        <w:t xml:space="preserve">ле транскрипцией), компьютерным словарем и экранным </w:t>
      </w:r>
      <w:r w:rsidRPr="00F37A96">
        <w:rPr>
          <w:sz w:val="24"/>
        </w:rPr>
        <w:t>переводом отдельных слов;</w:t>
      </w:r>
    </w:p>
    <w:p w:rsidR="00441995" w:rsidRPr="00F37A96" w:rsidRDefault="00441995" w:rsidP="008958CE">
      <w:pPr>
        <w:pStyle w:val="21"/>
        <w:numPr>
          <w:ilvl w:val="0"/>
          <w:numId w:val="84"/>
        </w:numPr>
        <w:spacing w:line="276" w:lineRule="auto"/>
        <w:rPr>
          <w:sz w:val="24"/>
        </w:rPr>
      </w:pPr>
      <w:r w:rsidRPr="00F37A96">
        <w:rPr>
          <w:spacing w:val="2"/>
          <w:sz w:val="24"/>
        </w:rPr>
        <w:t xml:space="preserve">пользоваться справочным материалом, представленным </w:t>
      </w:r>
      <w:r w:rsidRPr="00F37A96">
        <w:rPr>
          <w:sz w:val="24"/>
        </w:rPr>
        <w:t>в виде таблиц, схем, правил;</w:t>
      </w:r>
    </w:p>
    <w:p w:rsidR="00441995" w:rsidRPr="00F37A96" w:rsidRDefault="00441995" w:rsidP="008958CE">
      <w:pPr>
        <w:pStyle w:val="21"/>
        <w:numPr>
          <w:ilvl w:val="0"/>
          <w:numId w:val="84"/>
        </w:numPr>
        <w:spacing w:line="276" w:lineRule="auto"/>
        <w:rPr>
          <w:sz w:val="24"/>
        </w:rPr>
      </w:pPr>
      <w:r w:rsidRPr="00F37A96">
        <w:rPr>
          <w:sz w:val="24"/>
        </w:rPr>
        <w:t>вести словарь (словарную тетрадь);</w:t>
      </w:r>
    </w:p>
    <w:p w:rsidR="00441995" w:rsidRPr="00F37A96" w:rsidRDefault="00441995" w:rsidP="008958CE">
      <w:pPr>
        <w:pStyle w:val="21"/>
        <w:numPr>
          <w:ilvl w:val="0"/>
          <w:numId w:val="84"/>
        </w:numPr>
        <w:spacing w:line="276" w:lineRule="auto"/>
        <w:rPr>
          <w:sz w:val="24"/>
        </w:rPr>
      </w:pPr>
      <w:r w:rsidRPr="00F37A96">
        <w:rPr>
          <w:spacing w:val="2"/>
          <w:sz w:val="24"/>
        </w:rPr>
        <w:t xml:space="preserve">систематизировать слова, например, по тематическому </w:t>
      </w:r>
      <w:r w:rsidRPr="00F37A96">
        <w:rPr>
          <w:sz w:val="24"/>
        </w:rPr>
        <w:t>принципу;</w:t>
      </w:r>
    </w:p>
    <w:p w:rsidR="00441995" w:rsidRPr="00F37A96" w:rsidRDefault="00441995" w:rsidP="008958CE">
      <w:pPr>
        <w:pStyle w:val="21"/>
        <w:numPr>
          <w:ilvl w:val="0"/>
          <w:numId w:val="84"/>
        </w:numPr>
        <w:spacing w:line="276" w:lineRule="auto"/>
        <w:rPr>
          <w:sz w:val="24"/>
        </w:rPr>
      </w:pPr>
      <w:r w:rsidRPr="00F37A96">
        <w:rPr>
          <w:sz w:val="24"/>
        </w:rPr>
        <w:t>пользоваться языковой догадкой, например, при опознавании интернационализмов;</w:t>
      </w:r>
    </w:p>
    <w:p w:rsidR="00441995" w:rsidRPr="00F37A96" w:rsidRDefault="00441995" w:rsidP="008958CE">
      <w:pPr>
        <w:pStyle w:val="21"/>
        <w:numPr>
          <w:ilvl w:val="0"/>
          <w:numId w:val="84"/>
        </w:numPr>
        <w:spacing w:line="276" w:lineRule="auto"/>
        <w:rPr>
          <w:sz w:val="24"/>
        </w:rPr>
      </w:pPr>
      <w:r w:rsidRPr="00F37A96">
        <w:rPr>
          <w:spacing w:val="2"/>
          <w:sz w:val="24"/>
        </w:rPr>
        <w:t>делать обобщения на основе структурно­функциональ</w:t>
      </w:r>
      <w:r w:rsidRPr="00F37A96">
        <w:rPr>
          <w:sz w:val="24"/>
        </w:rPr>
        <w:t>ных схем простого предложения;</w:t>
      </w:r>
    </w:p>
    <w:p w:rsidR="00441995" w:rsidRPr="00F37A96" w:rsidRDefault="00441995" w:rsidP="008958CE">
      <w:pPr>
        <w:pStyle w:val="21"/>
        <w:numPr>
          <w:ilvl w:val="0"/>
          <w:numId w:val="84"/>
        </w:numPr>
        <w:spacing w:line="276" w:lineRule="auto"/>
        <w:rPr>
          <w:sz w:val="24"/>
        </w:rPr>
      </w:pPr>
      <w:r w:rsidRPr="00F37A96">
        <w:rPr>
          <w:spacing w:val="-4"/>
          <w:sz w:val="24"/>
        </w:rPr>
        <w:t>опознавать грамматические явления, отсутствующие в род</w:t>
      </w:r>
      <w:r w:rsidRPr="00F37A96">
        <w:rPr>
          <w:sz w:val="24"/>
        </w:rPr>
        <w:t>ном языке, например, артикли.</w:t>
      </w:r>
    </w:p>
    <w:p w:rsidR="00441995" w:rsidRPr="00F37A96" w:rsidRDefault="00441995" w:rsidP="00386A35">
      <w:pPr>
        <w:pStyle w:val="afffff8"/>
        <w:spacing w:line="276" w:lineRule="auto"/>
        <w:ind w:firstLine="454"/>
        <w:rPr>
          <w:rFonts w:ascii="Times New Roman" w:hAnsi="Times New Roman" w:cs="Times New Roman"/>
          <w:b/>
          <w:bCs/>
          <w:iCs/>
          <w:color w:val="auto"/>
          <w:sz w:val="24"/>
          <w:szCs w:val="24"/>
        </w:rPr>
      </w:pPr>
      <w:r w:rsidRPr="00F37A96">
        <w:rPr>
          <w:rFonts w:ascii="Times New Roman" w:hAnsi="Times New Roman" w:cs="Times New Roman"/>
          <w:b/>
          <w:bCs/>
          <w:iCs/>
          <w:color w:val="auto"/>
          <w:sz w:val="24"/>
          <w:szCs w:val="24"/>
        </w:rPr>
        <w:t>Обще учебные умения и универсальные учебные действия</w:t>
      </w:r>
    </w:p>
    <w:p w:rsidR="00441995" w:rsidRPr="00F37A96" w:rsidRDefault="00441995" w:rsidP="00386A35">
      <w:pPr>
        <w:pStyle w:val="afffff8"/>
        <w:spacing w:line="276" w:lineRule="auto"/>
        <w:ind w:firstLine="454"/>
        <w:rPr>
          <w:rFonts w:ascii="Times New Roman" w:hAnsi="Times New Roman" w:cs="Times New Roman"/>
          <w:color w:val="auto"/>
          <w:sz w:val="24"/>
          <w:szCs w:val="24"/>
        </w:rPr>
      </w:pPr>
      <w:r w:rsidRPr="00F37A96">
        <w:rPr>
          <w:rFonts w:ascii="Times New Roman" w:hAnsi="Times New Roman" w:cs="Times New Roman"/>
          <w:color w:val="auto"/>
          <w:sz w:val="24"/>
          <w:szCs w:val="24"/>
        </w:rPr>
        <w:t>В процессе изучения курса «</w:t>
      </w:r>
      <w:r w:rsidR="00E36DF4" w:rsidRPr="00F37A96">
        <w:rPr>
          <w:rFonts w:ascii="Times New Roman" w:hAnsi="Times New Roman" w:cs="Times New Roman"/>
          <w:color w:val="auto"/>
          <w:sz w:val="24"/>
          <w:szCs w:val="24"/>
        </w:rPr>
        <w:t>Английский язык</w:t>
      </w:r>
      <w:r w:rsidRPr="00F37A96">
        <w:rPr>
          <w:rFonts w:ascii="Times New Roman" w:hAnsi="Times New Roman" w:cs="Times New Roman"/>
          <w:color w:val="auto"/>
          <w:sz w:val="24"/>
          <w:szCs w:val="24"/>
        </w:rPr>
        <w:t>» младшие школьники:</w:t>
      </w:r>
    </w:p>
    <w:p w:rsidR="00441995" w:rsidRPr="00F37A96" w:rsidRDefault="00441995" w:rsidP="008958CE">
      <w:pPr>
        <w:pStyle w:val="21"/>
        <w:numPr>
          <w:ilvl w:val="0"/>
          <w:numId w:val="85"/>
        </w:numPr>
        <w:spacing w:line="276" w:lineRule="auto"/>
        <w:rPr>
          <w:sz w:val="24"/>
        </w:rPr>
      </w:pPr>
      <w:r w:rsidRPr="00F37A96">
        <w:rPr>
          <w:sz w:val="24"/>
        </w:rPr>
        <w:t xml:space="preserve">совершенствуют приемы работы с текстом, опираясь на </w:t>
      </w:r>
      <w:r w:rsidRPr="00F37A96">
        <w:rPr>
          <w:spacing w:val="2"/>
          <w:sz w:val="24"/>
        </w:rPr>
        <w:t>умения, приобретенные на уроках родного языка (прогно</w:t>
      </w:r>
      <w:r w:rsidRPr="00F37A96">
        <w:rPr>
          <w:sz w:val="24"/>
        </w:rPr>
        <w:t xml:space="preserve">зировать содержание текста по заголовку, данным к тексту </w:t>
      </w:r>
      <w:r w:rsidRPr="00F37A96">
        <w:rPr>
          <w:spacing w:val="2"/>
          <w:sz w:val="24"/>
        </w:rPr>
        <w:t xml:space="preserve">рисункам, списывать текст, выписывать отдельные слова и </w:t>
      </w:r>
      <w:r w:rsidRPr="00F37A96">
        <w:rPr>
          <w:sz w:val="24"/>
        </w:rPr>
        <w:t>предложения из текста и</w:t>
      </w:r>
      <w:r w:rsidRPr="00F37A96">
        <w:rPr>
          <w:sz w:val="24"/>
        </w:rPr>
        <w:t> </w:t>
      </w:r>
      <w:r w:rsidRPr="00F37A96">
        <w:rPr>
          <w:sz w:val="24"/>
        </w:rPr>
        <w:t>т.</w:t>
      </w:r>
      <w:r w:rsidRPr="00F37A96">
        <w:rPr>
          <w:sz w:val="24"/>
        </w:rPr>
        <w:t> </w:t>
      </w:r>
      <w:r w:rsidRPr="00F37A96">
        <w:rPr>
          <w:sz w:val="24"/>
        </w:rPr>
        <w:t>п.);</w:t>
      </w:r>
    </w:p>
    <w:p w:rsidR="00441995" w:rsidRPr="00F37A96" w:rsidRDefault="00441995" w:rsidP="008958CE">
      <w:pPr>
        <w:pStyle w:val="21"/>
        <w:numPr>
          <w:ilvl w:val="0"/>
          <w:numId w:val="85"/>
        </w:numPr>
        <w:spacing w:line="276" w:lineRule="auto"/>
        <w:rPr>
          <w:sz w:val="24"/>
        </w:rPr>
      </w:pPr>
      <w:r w:rsidRPr="00F37A96">
        <w:rPr>
          <w:sz w:val="24"/>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441995" w:rsidRPr="00F37A96" w:rsidRDefault="00441995" w:rsidP="008958CE">
      <w:pPr>
        <w:pStyle w:val="21"/>
        <w:numPr>
          <w:ilvl w:val="0"/>
          <w:numId w:val="85"/>
        </w:numPr>
        <w:spacing w:line="276" w:lineRule="auto"/>
        <w:rPr>
          <w:spacing w:val="2"/>
          <w:sz w:val="24"/>
        </w:rPr>
      </w:pPr>
      <w:r w:rsidRPr="00F37A96">
        <w:rPr>
          <w:sz w:val="24"/>
        </w:rPr>
        <w:t xml:space="preserve">совершенствуют общеречевые коммуникативные умения, например, начинать и завершать разговор, используя </w:t>
      </w:r>
      <w:r w:rsidRPr="00F37A96">
        <w:rPr>
          <w:spacing w:val="2"/>
          <w:sz w:val="24"/>
        </w:rPr>
        <w:t>речевые клише; поддерживать беседу, задавая вопросы и переспрашивая;</w:t>
      </w:r>
    </w:p>
    <w:p w:rsidR="00441995" w:rsidRPr="00F37A96" w:rsidRDefault="00441995" w:rsidP="008958CE">
      <w:pPr>
        <w:pStyle w:val="21"/>
        <w:numPr>
          <w:ilvl w:val="0"/>
          <w:numId w:val="85"/>
        </w:numPr>
        <w:spacing w:line="276" w:lineRule="auto"/>
        <w:rPr>
          <w:sz w:val="24"/>
        </w:rPr>
      </w:pPr>
      <w:r w:rsidRPr="00F37A96">
        <w:rPr>
          <w:sz w:val="24"/>
        </w:rPr>
        <w:t>учатся осуществлять самоконтроль, самооценку;</w:t>
      </w:r>
    </w:p>
    <w:p w:rsidR="00441995" w:rsidRPr="00F37A96" w:rsidRDefault="00441995" w:rsidP="008958CE">
      <w:pPr>
        <w:pStyle w:val="21"/>
        <w:numPr>
          <w:ilvl w:val="0"/>
          <w:numId w:val="85"/>
        </w:numPr>
        <w:spacing w:line="276" w:lineRule="auto"/>
        <w:rPr>
          <w:spacing w:val="-2"/>
          <w:sz w:val="24"/>
        </w:rPr>
      </w:pPr>
      <w:r w:rsidRPr="00F37A96">
        <w:rPr>
          <w:spacing w:val="-4"/>
          <w:sz w:val="24"/>
        </w:rPr>
        <w:t>учатся самостоятельно выполнять задания с использовани</w:t>
      </w:r>
      <w:r w:rsidRPr="00F37A96">
        <w:rPr>
          <w:spacing w:val="-2"/>
          <w:sz w:val="24"/>
        </w:rPr>
        <w:t>ем компьютера (при наличии мультимедийного приложения).</w:t>
      </w:r>
    </w:p>
    <w:p w:rsidR="00441995" w:rsidRPr="00F37A96" w:rsidRDefault="00441995" w:rsidP="00F36136">
      <w:pPr>
        <w:pStyle w:val="afffff8"/>
        <w:spacing w:line="276" w:lineRule="auto"/>
        <w:ind w:firstLine="454"/>
        <w:rPr>
          <w:rFonts w:ascii="Times New Roman" w:hAnsi="Times New Roman" w:cs="Times New Roman"/>
          <w:color w:val="auto"/>
          <w:sz w:val="24"/>
          <w:szCs w:val="24"/>
        </w:rPr>
      </w:pPr>
      <w:r w:rsidRPr="00F37A96">
        <w:rPr>
          <w:rFonts w:ascii="Times New Roman" w:hAnsi="Times New Roman" w:cs="Times New Roman"/>
          <w:color w:val="auto"/>
          <w:sz w:val="24"/>
          <w:szCs w:val="24"/>
        </w:rPr>
        <w:lastRenderedPageBreak/>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F37A96">
        <w:rPr>
          <w:rFonts w:ascii="Times New Roman" w:hAnsi="Times New Roman" w:cs="Times New Roman"/>
          <w:b/>
          <w:bCs/>
          <w:color w:val="auto"/>
          <w:sz w:val="24"/>
          <w:szCs w:val="24"/>
        </w:rPr>
        <w:t xml:space="preserve">не выделяются </w:t>
      </w:r>
      <w:r w:rsidRPr="00F37A96">
        <w:rPr>
          <w:rFonts w:ascii="Times New Roman" w:hAnsi="Times New Roman" w:cs="Times New Roman"/>
          <w:color w:val="auto"/>
          <w:sz w:val="24"/>
          <w:szCs w:val="24"/>
        </w:rPr>
        <w:t>отдельно в тематическом планировании.</w:t>
      </w:r>
    </w:p>
    <w:p w:rsidR="00441995" w:rsidRPr="00F37A96" w:rsidRDefault="004A2A9F" w:rsidP="00386A35">
      <w:pPr>
        <w:keepNext/>
        <w:widowControl/>
        <w:spacing w:line="276" w:lineRule="auto"/>
        <w:ind w:firstLine="709"/>
        <w:jc w:val="center"/>
        <w:textAlignment w:val="center"/>
        <w:rPr>
          <w:rFonts w:eastAsia="Times New Roman"/>
          <w:b/>
          <w:iCs/>
          <w:color w:val="000000"/>
          <w:lang w:val="ru-RU"/>
        </w:rPr>
      </w:pPr>
      <w:r>
        <w:rPr>
          <w:rFonts w:eastAsia="Times New Roman"/>
          <w:b/>
          <w:iCs/>
          <w:color w:val="000000"/>
          <w:lang w:val="ru-RU"/>
        </w:rPr>
        <w:t>2.2.2.6</w:t>
      </w:r>
      <w:r w:rsidR="00441995" w:rsidRPr="00F37A96">
        <w:rPr>
          <w:rFonts w:eastAsia="Times New Roman"/>
          <w:b/>
          <w:iCs/>
          <w:color w:val="000000"/>
          <w:lang w:val="ru-RU"/>
        </w:rPr>
        <w:t xml:space="preserve">. Математика </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Числа и величины</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Счёт предметов. Чтение и запись чисел от нуля до миллиона. Классы и разряды. Представление многозначных чисел</w:t>
      </w:r>
      <w:r w:rsidRPr="00F37A96">
        <w:rPr>
          <w:rFonts w:eastAsia="Times New Roman"/>
          <w:color w:val="000000"/>
          <w:lang w:val="ru-RU"/>
        </w:rPr>
        <w:br/>
        <w:t>в виде суммы разрядных слагаемых. Сравнение и упорядочение чисел, знаки сравнения.</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37A96">
        <w:rPr>
          <w:rFonts w:eastAsia="Times New Roman"/>
          <w:color w:val="000000"/>
          <w:spacing w:val="2"/>
          <w:lang w:val="ru-RU"/>
        </w:rPr>
        <w:t xml:space="preserve">ние и упорядочение однородных величин. Доля величины </w:t>
      </w:r>
      <w:r w:rsidRPr="00F37A96">
        <w:rPr>
          <w:rFonts w:eastAsia="Times New Roman"/>
          <w:color w:val="000000"/>
          <w:lang w:val="ru-RU"/>
        </w:rPr>
        <w:t>(половина, треть, четверть, десятая, сотая, тысячная).</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Арифметические действия</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 xml:space="preserve">Сложение, вычитание, умножение и деление. Названия </w:t>
      </w:r>
      <w:r w:rsidRPr="00F37A96">
        <w:rPr>
          <w:rFonts w:eastAsia="Times New Roman"/>
          <w:color w:val="000000"/>
          <w:lang w:val="ru-RU"/>
        </w:rPr>
        <w:t>компонентов арифметических действий, знаки действий. Таблица сложения. Таблица умножения. Связь между сложени</w:t>
      </w:r>
      <w:r w:rsidRPr="00F37A96">
        <w:rPr>
          <w:rFonts w:eastAsia="Times New Roman"/>
          <w:color w:val="000000"/>
          <w:spacing w:val="2"/>
          <w:lang w:val="ru-RU"/>
        </w:rPr>
        <w:t xml:space="preserve">ем, вычитанием, умножением и делением. Нахождение неизвестного компонента арифметического действия. Деление </w:t>
      </w:r>
      <w:r w:rsidRPr="00F37A96">
        <w:rPr>
          <w:rFonts w:eastAsia="Times New Roman"/>
          <w:color w:val="000000"/>
          <w:lang w:val="ru-RU"/>
        </w:rPr>
        <w:t>с остатком.</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37A96">
        <w:rPr>
          <w:rFonts w:eastAsia="Times New Roman"/>
          <w:color w:val="000000"/>
          <w:spacing w:val="2"/>
          <w:lang w:val="ru-RU"/>
        </w:rPr>
        <w:t>свойств арифметических действий в вычислениях (переста</w:t>
      </w:r>
      <w:r w:rsidRPr="00F37A96">
        <w:rPr>
          <w:rFonts w:eastAsia="Times New Roman"/>
          <w:color w:val="000000"/>
          <w:lang w:val="ru-RU"/>
        </w:rPr>
        <w:t>новка и группировка слагаемых в сумме, множителей в произведении; умножение суммы и разности на число).</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 xml:space="preserve">Алгоритмы письменного сложения, вычитания, умножения и деления многозначных чисел. </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 xml:space="preserve">Способы проверки правильности вычислений (алгоритм, </w:t>
      </w:r>
      <w:r w:rsidRPr="00F37A96">
        <w:rPr>
          <w:rFonts w:eastAsia="Times New Roman"/>
          <w:color w:val="000000"/>
          <w:lang w:val="ru-RU"/>
        </w:rPr>
        <w:t>обратное действие, оценка достоверности, прикидки результата, вычисление на калькуляторе).</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Работа с текстовыми задачами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Решение текстовых задач арифметическим способом. Зада</w:t>
      </w:r>
      <w:r w:rsidRPr="00F37A96">
        <w:rPr>
          <w:rFonts w:eastAsia="Times New Roman"/>
          <w:color w:val="000000"/>
          <w:lang w:val="ru-RU"/>
        </w:rPr>
        <w:t>чи, содержащие отношения «больше (меньше) на…», «больше (меньше) в…». Зависимости между величинами, характеризу</w:t>
      </w:r>
      <w:r w:rsidRPr="00F37A96">
        <w:rPr>
          <w:rFonts w:eastAsia="Times New Roman"/>
          <w:color w:val="000000"/>
          <w:spacing w:val="2"/>
          <w:lang w:val="ru-RU"/>
        </w:rPr>
        <w:t>ющими процессы движения, работы, купли</w:t>
      </w:r>
      <w:r w:rsidRPr="00F37A96">
        <w:rPr>
          <w:rFonts w:eastAsia="Times New Roman"/>
          <w:color w:val="000000"/>
          <w:spacing w:val="2"/>
          <w:lang w:val="ru-RU"/>
        </w:rPr>
        <w:noBreakHyphen/>
        <w:t>продажи и</w:t>
      </w:r>
      <w:r w:rsidRPr="00F37A96">
        <w:rPr>
          <w:rFonts w:eastAsia="Times New Roman"/>
          <w:color w:val="000000"/>
          <w:spacing w:val="2"/>
          <w:lang w:val="ru-RU"/>
        </w:rPr>
        <w:t> </w:t>
      </w:r>
      <w:r w:rsidRPr="00F37A96">
        <w:rPr>
          <w:rFonts w:eastAsia="Times New Roman"/>
          <w:color w:val="000000"/>
          <w:spacing w:val="2"/>
          <w:lang w:val="ru-RU"/>
        </w:rPr>
        <w:t xml:space="preserve">др. </w:t>
      </w:r>
      <w:r w:rsidRPr="00F37A96">
        <w:rPr>
          <w:rFonts w:eastAsia="Times New Roman"/>
          <w:color w:val="000000"/>
          <w:lang w:val="ru-RU"/>
        </w:rPr>
        <w:t>Скорость, время, путь; объём работы, время, производительность труда; количество товара, его цена и стоимость и</w:t>
      </w:r>
      <w:r w:rsidRPr="00F37A96">
        <w:rPr>
          <w:rFonts w:eastAsia="Times New Roman"/>
          <w:color w:val="000000"/>
          <w:lang w:val="ru-RU"/>
        </w:rPr>
        <w:t> </w:t>
      </w:r>
      <w:r w:rsidRPr="00F37A96">
        <w:rPr>
          <w:rFonts w:eastAsia="Times New Roman"/>
          <w:color w:val="000000"/>
          <w:lang w:val="ru-RU"/>
        </w:rPr>
        <w:t xml:space="preserve">др. </w:t>
      </w:r>
      <w:r w:rsidRPr="00F37A96">
        <w:rPr>
          <w:rFonts w:eastAsia="Times New Roman"/>
          <w:color w:val="000000"/>
          <w:spacing w:val="2"/>
          <w:lang w:val="ru-RU"/>
        </w:rPr>
        <w:t xml:space="preserve">Планирование хода решения задачи. Представление текста </w:t>
      </w:r>
      <w:r w:rsidRPr="00F37A96">
        <w:rPr>
          <w:rFonts w:eastAsia="Times New Roman"/>
          <w:color w:val="000000"/>
          <w:lang w:val="ru-RU"/>
        </w:rPr>
        <w:t>задачи (схема, таблица, диаграмма и другие модели).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Задачи на нахождение доли целого и целого по его доле.</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spacing w:val="2"/>
          <w:lang w:val="ru-RU"/>
        </w:rPr>
        <w:t>Пространственные отношения. Геометрические фи</w:t>
      </w:r>
      <w:r w:rsidRPr="00F37A96">
        <w:rPr>
          <w:rFonts w:eastAsia="Times New Roman"/>
          <w:b/>
          <w:bCs/>
          <w:i/>
          <w:iCs/>
          <w:color w:val="000000"/>
          <w:lang w:val="ru-RU"/>
        </w:rPr>
        <w:t>гуры</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Взаимное расположение предметов в пространстве и на плоскости (выше—ниже, слева—справа, сверху—снизу, ближе—дальше, между и</w:t>
      </w:r>
      <w:r w:rsidRPr="00F37A96">
        <w:rPr>
          <w:rFonts w:eastAsia="Times New Roman"/>
          <w:color w:val="000000"/>
          <w:spacing w:val="2"/>
          <w:lang w:val="ru-RU"/>
        </w:rPr>
        <w:t> </w:t>
      </w:r>
      <w:r w:rsidRPr="00F37A96">
        <w:rPr>
          <w:rFonts w:eastAsia="Times New Roman"/>
          <w:color w:val="000000"/>
          <w:spacing w:val="2"/>
          <w:lang w:val="ru-RU"/>
        </w:rPr>
        <w:t xml:space="preserve">пр.). Распознавание и изображение </w:t>
      </w:r>
      <w:r w:rsidRPr="00F37A96">
        <w:rPr>
          <w:rFonts w:eastAsia="Times New Roman"/>
          <w:color w:val="000000"/>
          <w:lang w:val="ru-RU"/>
        </w:rPr>
        <w:t>геометрических фигур: точка, линия (кривая, прямая), отрезок, ломаная, угол, многоугольник, треугольник, прямоуголь</w:t>
      </w:r>
      <w:r w:rsidRPr="00F37A96">
        <w:rPr>
          <w:rFonts w:eastAsia="Times New Roman"/>
          <w:color w:val="000000"/>
          <w:spacing w:val="2"/>
          <w:lang w:val="ru-RU"/>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37A96">
        <w:rPr>
          <w:rFonts w:eastAsia="Times New Roman"/>
          <w:color w:val="000000"/>
          <w:lang w:val="ru-RU"/>
        </w:rPr>
        <w:t>куб, шар, параллелепипед, пирамида, цилиндр, конус.</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Геометрические величины</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lastRenderedPageBreak/>
        <w:t xml:space="preserve">Геометрические величины и их измерение. Измерение </w:t>
      </w:r>
      <w:r w:rsidRPr="00F37A96">
        <w:rPr>
          <w:rFonts w:eastAsia="Times New Roman"/>
          <w:color w:val="000000"/>
          <w:lang w:val="ru-RU"/>
        </w:rPr>
        <w:t>длины отрезка. Единицы длины (мм, см, дм, м, км). Периметр. Вычисление периметра многоугольника.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Площадь геометрической фигуры. Единицы площади (см</w:t>
      </w:r>
      <w:r w:rsidRPr="00F37A96">
        <w:rPr>
          <w:rFonts w:eastAsia="Times New Roman"/>
          <w:color w:val="000000"/>
          <w:vertAlign w:val="superscript"/>
          <w:lang w:val="ru-RU"/>
        </w:rPr>
        <w:t>2</w:t>
      </w:r>
      <w:r w:rsidRPr="00F37A96">
        <w:rPr>
          <w:rFonts w:eastAsia="Times New Roman"/>
          <w:color w:val="000000"/>
          <w:lang w:val="ru-RU"/>
        </w:rPr>
        <w:t xml:space="preserve">, </w:t>
      </w:r>
      <w:r w:rsidRPr="00F37A96">
        <w:rPr>
          <w:rFonts w:eastAsia="Times New Roman"/>
          <w:color w:val="000000"/>
          <w:spacing w:val="2"/>
          <w:lang w:val="ru-RU"/>
        </w:rPr>
        <w:t>дм</w:t>
      </w:r>
      <w:r w:rsidRPr="00F37A96">
        <w:rPr>
          <w:rFonts w:eastAsia="Times New Roman"/>
          <w:color w:val="000000"/>
          <w:spacing w:val="2"/>
          <w:vertAlign w:val="superscript"/>
          <w:lang w:val="ru-RU"/>
        </w:rPr>
        <w:t>2</w:t>
      </w:r>
      <w:r w:rsidRPr="00F37A96">
        <w:rPr>
          <w:rFonts w:eastAsia="Times New Roman"/>
          <w:color w:val="000000"/>
          <w:spacing w:val="2"/>
          <w:lang w:val="ru-RU"/>
        </w:rPr>
        <w:t>, м</w:t>
      </w:r>
      <w:r w:rsidRPr="00F37A96">
        <w:rPr>
          <w:rFonts w:eastAsia="Times New Roman"/>
          <w:color w:val="000000"/>
          <w:spacing w:val="2"/>
          <w:vertAlign w:val="superscript"/>
          <w:lang w:val="ru-RU"/>
        </w:rPr>
        <w:t>2</w:t>
      </w:r>
      <w:r w:rsidRPr="00F37A96">
        <w:rPr>
          <w:rFonts w:eastAsia="Times New Roman"/>
          <w:color w:val="000000"/>
          <w:spacing w:val="2"/>
          <w:lang w:val="ru-RU"/>
        </w:rPr>
        <w:t>). Точное и приближённое измерение площади гео</w:t>
      </w:r>
      <w:r w:rsidRPr="00F37A96">
        <w:rPr>
          <w:rFonts w:eastAsia="Times New Roman"/>
          <w:color w:val="000000"/>
          <w:lang w:val="ru-RU"/>
        </w:rPr>
        <w:t>метрической фигуры. Вычисление площади прямоугольника.</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Работа с информацией</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 xml:space="preserve">Сбор и представление информации, связанной со счётом </w:t>
      </w:r>
      <w:r w:rsidRPr="00F37A96">
        <w:rPr>
          <w:rFonts w:eastAsia="Times New Roman"/>
          <w:color w:val="000000"/>
          <w:spacing w:val="2"/>
          <w:lang w:val="ru-RU"/>
        </w:rPr>
        <w:t xml:space="preserve">(пересчётом), измерением величин; фиксирование, анализ </w:t>
      </w:r>
      <w:r w:rsidRPr="00F37A96">
        <w:rPr>
          <w:rFonts w:eastAsia="Times New Roman"/>
          <w:color w:val="000000"/>
          <w:lang w:val="ru-RU"/>
        </w:rPr>
        <w:t>полученной информации.</w:t>
      </w:r>
    </w:p>
    <w:p w:rsidR="00441995" w:rsidRPr="00F37A96" w:rsidRDefault="00441995" w:rsidP="00386A35">
      <w:pPr>
        <w:widowControl/>
        <w:spacing w:line="276" w:lineRule="auto"/>
        <w:ind w:firstLine="709"/>
        <w:jc w:val="both"/>
        <w:textAlignment w:val="center"/>
        <w:rPr>
          <w:rFonts w:eastAsia="Times New Roman"/>
          <w:color w:val="000000"/>
          <w:spacing w:val="-2"/>
          <w:lang w:val="ru-RU"/>
        </w:rPr>
      </w:pPr>
      <w:r w:rsidRPr="00F37A96">
        <w:rPr>
          <w:rFonts w:eastAsia="Times New Roman"/>
          <w:color w:val="000000"/>
          <w:spacing w:val="-2"/>
          <w:lang w:val="ru-RU"/>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Составление конечной последовательности (цепочки) пред­</w:t>
      </w:r>
      <w:r w:rsidRPr="00F37A96">
        <w:rPr>
          <w:rFonts w:eastAsia="Times New Roman"/>
          <w:color w:val="000000"/>
          <w:spacing w:val="-2"/>
          <w:lang w:val="ru-RU"/>
        </w:rPr>
        <w:br/>
      </w:r>
      <w:r w:rsidRPr="00F37A96">
        <w:rPr>
          <w:rFonts w:eastAsia="Times New Roman"/>
          <w:color w:val="000000"/>
          <w:spacing w:val="2"/>
          <w:lang w:val="ru-RU"/>
        </w:rPr>
        <w:t>метов, чисел, геометрических фигур и</w:t>
      </w:r>
      <w:r w:rsidRPr="00F37A96">
        <w:rPr>
          <w:rFonts w:eastAsia="Times New Roman"/>
          <w:color w:val="000000"/>
          <w:spacing w:val="2"/>
          <w:lang w:val="ru-RU"/>
        </w:rPr>
        <w:t> </w:t>
      </w:r>
      <w:r w:rsidRPr="00F37A96">
        <w:rPr>
          <w:rFonts w:eastAsia="Times New Roman"/>
          <w:color w:val="000000"/>
          <w:spacing w:val="2"/>
          <w:lang w:val="ru-RU"/>
        </w:rPr>
        <w:t>др. по правилу.</w:t>
      </w:r>
      <w:r w:rsidRPr="00F37A96">
        <w:rPr>
          <w:rFonts w:eastAsia="Times New Roman"/>
          <w:color w:val="000000"/>
          <w:spacing w:val="2"/>
          <w:lang w:val="ru-RU"/>
        </w:rPr>
        <w:br/>
      </w:r>
      <w:r w:rsidRPr="00F37A96">
        <w:rPr>
          <w:rFonts w:eastAsia="Times New Roman"/>
          <w:color w:val="000000"/>
          <w:lang w:val="ru-RU"/>
        </w:rPr>
        <w:t>Составление, запись и выполнение простого алгоритма, плана поиска информации.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Чтение и заполнение таблицы. Интерпретация данных</w:t>
      </w:r>
      <w:r w:rsidRPr="00F37A96">
        <w:rPr>
          <w:rFonts w:eastAsia="Times New Roman"/>
          <w:color w:val="000000"/>
          <w:spacing w:val="2"/>
          <w:lang w:val="ru-RU"/>
        </w:rPr>
        <w:br/>
      </w:r>
      <w:r w:rsidRPr="00F37A96">
        <w:rPr>
          <w:rFonts w:eastAsia="Times New Roman"/>
          <w:color w:val="000000"/>
          <w:lang w:val="ru-RU"/>
        </w:rPr>
        <w:t>таблицы. Чтение столбчатой диаграммы. Создание простейшей информационной модели (схема, таблица, цепочка).</w:t>
      </w:r>
    </w:p>
    <w:p w:rsidR="00441995" w:rsidRPr="00F37A96" w:rsidRDefault="004A2A9F" w:rsidP="00386A35">
      <w:pPr>
        <w:keepNext/>
        <w:widowControl/>
        <w:spacing w:line="276" w:lineRule="auto"/>
        <w:ind w:firstLine="709"/>
        <w:jc w:val="center"/>
        <w:textAlignment w:val="center"/>
        <w:rPr>
          <w:rFonts w:eastAsia="Times New Roman"/>
          <w:b/>
          <w:iCs/>
          <w:color w:val="000000"/>
          <w:lang w:val="ru-RU"/>
        </w:rPr>
      </w:pPr>
      <w:r>
        <w:rPr>
          <w:rFonts w:eastAsia="Times New Roman"/>
          <w:b/>
          <w:iCs/>
          <w:color w:val="000000"/>
          <w:lang w:val="ru-RU"/>
        </w:rPr>
        <w:t>2.2.2.7</w:t>
      </w:r>
      <w:r w:rsidR="00441995" w:rsidRPr="00F37A96">
        <w:rPr>
          <w:rFonts w:eastAsia="Times New Roman"/>
          <w:b/>
          <w:iCs/>
          <w:color w:val="000000"/>
          <w:lang w:val="ru-RU"/>
        </w:rPr>
        <w:t>. Окружающий мир</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Человек и природа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Природа — это то, что нас окружает, но не создано челове</w:t>
      </w:r>
      <w:r w:rsidRPr="00F37A96">
        <w:rPr>
          <w:rFonts w:eastAsia="Times New Roman"/>
          <w:color w:val="000000"/>
          <w:lang w:val="ru-RU"/>
        </w:rPr>
        <w:t>ком. Природные объекты и предметы, созданные человеком. Неживая и живая природа. Признаки предметов (цвет, форма, сравнительные размеры и</w:t>
      </w:r>
      <w:r w:rsidRPr="00F37A96">
        <w:rPr>
          <w:rFonts w:eastAsia="Times New Roman"/>
          <w:color w:val="000000"/>
          <w:lang w:val="ru-RU"/>
        </w:rPr>
        <w:t> </w:t>
      </w:r>
      <w:r w:rsidRPr="00F37A96">
        <w:rPr>
          <w:rFonts w:eastAsia="Times New Roman"/>
          <w:color w:val="000000"/>
          <w:lang w:val="ru-RU"/>
        </w:rPr>
        <w:t>др.). Примеры явлений природы: смена времён года, снегопад, листопад, перелёты птиц, смена времени суток, рассвет, закат, ветер, дождь, гроза.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 xml:space="preserve">Вещество — то, из чего состоят все природные объекты </w:t>
      </w:r>
      <w:r w:rsidRPr="00F37A96">
        <w:rPr>
          <w:rFonts w:eastAsia="Times New Roman"/>
          <w:color w:val="000000"/>
          <w:spacing w:val="2"/>
          <w:lang w:val="ru-RU"/>
        </w:rPr>
        <w:t xml:space="preserve">и предметы. Разнообразие веществ в окружающем мире. </w:t>
      </w:r>
      <w:r w:rsidRPr="00F37A96">
        <w:rPr>
          <w:rFonts w:eastAsia="Times New Roman"/>
          <w:color w:val="000000"/>
          <w:lang w:val="ru-RU"/>
        </w:rPr>
        <w:t>Примеры веществ: соль, сахар, вода, природный газ. Твёрдые тела, жидкости, газы. Простейшие практические работы с веществами, жидкостями, газами.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 xml:space="preserve">Звёзды и планеты. </w:t>
      </w:r>
      <w:r w:rsidRPr="00F37A96">
        <w:rPr>
          <w:rFonts w:eastAsia="Times New Roman"/>
          <w:i/>
          <w:iCs/>
          <w:color w:val="000000"/>
          <w:spacing w:val="2"/>
          <w:lang w:val="ru-RU"/>
        </w:rPr>
        <w:t>Солнце</w:t>
      </w:r>
      <w:r w:rsidRPr="00F37A96">
        <w:rPr>
          <w:rFonts w:eastAsia="Times New Roman"/>
          <w:color w:val="000000"/>
          <w:spacing w:val="2"/>
          <w:lang w:val="ru-RU"/>
        </w:rPr>
        <w:t xml:space="preserve"> — </w:t>
      </w:r>
      <w:r w:rsidRPr="00F37A96">
        <w:rPr>
          <w:rFonts w:eastAsia="Times New Roman"/>
          <w:i/>
          <w:iCs/>
          <w:color w:val="000000"/>
          <w:spacing w:val="2"/>
          <w:lang w:val="ru-RU"/>
        </w:rPr>
        <w:t>ближайшая к нам звез</w:t>
      </w:r>
      <w:r w:rsidRPr="00F37A96">
        <w:rPr>
          <w:rFonts w:eastAsia="Times New Roman"/>
          <w:i/>
          <w:iCs/>
          <w:color w:val="000000"/>
          <w:lang w:val="ru-RU"/>
        </w:rPr>
        <w:t>да, источник света и тепла для всего живого на Земле</w:t>
      </w:r>
      <w:r w:rsidRPr="00F37A96">
        <w:rPr>
          <w:rFonts w:eastAsia="Times New Roman"/>
          <w:color w:val="000000"/>
          <w:lang w:val="ru-RU"/>
        </w:rPr>
        <w:t xml:space="preserve">. </w:t>
      </w:r>
      <w:r w:rsidRPr="00F37A96">
        <w:rPr>
          <w:rFonts w:eastAsia="Times New Roman"/>
          <w:color w:val="000000"/>
          <w:spacing w:val="2"/>
          <w:lang w:val="ru-RU"/>
        </w:rPr>
        <w:t>Земля — планета, общее представление о форме и размерах Земли. Глобус как модель Земли. Географическая кар</w:t>
      </w:r>
      <w:r w:rsidRPr="00F37A96">
        <w:rPr>
          <w:rFonts w:eastAsia="Times New Roman"/>
          <w:color w:val="000000"/>
          <w:lang w:val="ru-RU"/>
        </w:rPr>
        <w:t xml:space="preserve">та и план. Материки и океаны, их названия, расположение на глобусе и карте. </w:t>
      </w:r>
      <w:r w:rsidRPr="00F37A96">
        <w:rPr>
          <w:rFonts w:eastAsia="Times New Roman"/>
          <w:i/>
          <w:iCs/>
          <w:color w:val="000000"/>
          <w:lang w:val="ru-RU"/>
        </w:rPr>
        <w:t>Важнейшие природные объекты своей страны, района</w:t>
      </w:r>
      <w:r w:rsidRPr="00F37A96">
        <w:rPr>
          <w:rFonts w:eastAsia="Times New Roman"/>
          <w:color w:val="000000"/>
          <w:lang w:val="ru-RU"/>
        </w:rPr>
        <w:t>. Ориентирование на местности. Компас.</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Смена дня и ночи на Земле. Вращение Земли как при</w:t>
      </w:r>
      <w:r w:rsidRPr="00F37A96">
        <w:rPr>
          <w:rFonts w:eastAsia="Times New Roman"/>
          <w:color w:val="000000"/>
          <w:spacing w:val="2"/>
          <w:lang w:val="ru-RU"/>
        </w:rPr>
        <w:t xml:space="preserve">чина смены дня и ночи. Времена года, их особенности </w:t>
      </w:r>
      <w:r w:rsidRPr="00F37A96">
        <w:rPr>
          <w:rFonts w:eastAsia="Times New Roman"/>
          <w:color w:val="000000"/>
          <w:lang w:val="ru-RU"/>
        </w:rPr>
        <w:t xml:space="preserve">(на основе наблюдений). </w:t>
      </w:r>
      <w:r w:rsidRPr="00F37A96">
        <w:rPr>
          <w:rFonts w:eastAsia="Times New Roman"/>
          <w:i/>
          <w:iCs/>
          <w:color w:val="000000"/>
          <w:lang w:val="ru-RU"/>
        </w:rPr>
        <w:t>Обращение Земли вокруг Солнца как причина смены времён года</w:t>
      </w:r>
      <w:r w:rsidRPr="00F37A96">
        <w:rPr>
          <w:rFonts w:eastAsia="Times New Roman"/>
          <w:color w:val="000000"/>
          <w:lang w:val="ru-RU"/>
        </w:rPr>
        <w:t>. Смена времён года в родном крае на основе наблюдений.</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 xml:space="preserve">Погода, её составляющие (температура воздуха, облачность, </w:t>
      </w:r>
      <w:r w:rsidRPr="00F37A96">
        <w:rPr>
          <w:rFonts w:eastAsia="Times New Roman"/>
          <w:color w:val="000000"/>
          <w:lang w:val="ru-RU"/>
        </w:rPr>
        <w:t xml:space="preserve">осадки, ветер). Наблюдение за погодой своего края. </w:t>
      </w:r>
      <w:r w:rsidRPr="00F37A96">
        <w:rPr>
          <w:rFonts w:eastAsia="Times New Roman"/>
          <w:i/>
          <w:iCs/>
          <w:color w:val="000000"/>
          <w:lang w:val="ru-RU"/>
        </w:rPr>
        <w:t>Предсказание погоды и его значение в жизни людей</w:t>
      </w:r>
      <w:r w:rsidRPr="00F37A96">
        <w:rPr>
          <w:rFonts w:eastAsia="Times New Roman"/>
          <w:color w:val="000000"/>
          <w:lang w:val="ru-RU"/>
        </w:rPr>
        <w:t>.</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 xml:space="preserve">Водоёмы, их разнообразие (океан, море, река, озеро, </w:t>
      </w:r>
      <w:r w:rsidRPr="00F37A96">
        <w:rPr>
          <w:rFonts w:eastAsia="Times New Roman"/>
          <w:color w:val="000000"/>
          <w:lang w:val="ru-RU"/>
        </w:rPr>
        <w:t>пруд); использование человеком. Водоёмы родного края (названия, краткая характеристика на основе наблюдений).</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Воздух — смесь газов. Свойства воздуха. Значение воздуха для растений, животных, человека.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lastRenderedPageBreak/>
        <w:t xml:space="preserve">Вода. Свойства воды. Состояния воды, её распространение </w:t>
      </w:r>
      <w:r w:rsidRPr="00F37A96">
        <w:rPr>
          <w:rFonts w:eastAsia="Times New Roman"/>
          <w:color w:val="000000"/>
          <w:lang w:val="ru-RU"/>
        </w:rPr>
        <w:t>в природе, значение для живых организмов и хозяйственной жизни человека. Круговорот воды в природе.</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 xml:space="preserve">Почва, её состав, значение для живой природы и для </w:t>
      </w:r>
      <w:r w:rsidRPr="00F37A96">
        <w:rPr>
          <w:rFonts w:eastAsia="Times New Roman"/>
          <w:color w:val="000000"/>
          <w:lang w:val="ru-RU"/>
        </w:rPr>
        <w:t>хозяйственной жизни человека.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37A96">
        <w:rPr>
          <w:rFonts w:eastAsia="Times New Roman"/>
          <w:color w:val="000000"/>
          <w:spacing w:val="2"/>
          <w:lang w:val="ru-RU"/>
        </w:rPr>
        <w:t xml:space="preserve">ста растений, фиксация изменений. Деревья, кустарники, </w:t>
      </w:r>
      <w:r w:rsidRPr="00F37A96">
        <w:rPr>
          <w:rFonts w:eastAsia="Times New Roman"/>
          <w:color w:val="000000"/>
          <w:lang w:val="ru-RU"/>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Грибы: съедобные и ядовитые. Правила сбора грибов.</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Животные, их разнообразие. Условия, необходимые для жизни животных (воздух, вода, тепло, пища). Насекомые,</w:t>
      </w:r>
      <w:r w:rsidRPr="00F37A96">
        <w:rPr>
          <w:rFonts w:eastAsia="Times New Roman"/>
          <w:color w:val="000000"/>
          <w:lang w:val="ru-RU"/>
        </w:rPr>
        <w:t xml:space="preserve"> рыбы, птицы, звери, их отличия. Особенности питания разных животных (хищные, растительноядные, всеядные). Раз</w:t>
      </w:r>
      <w:r w:rsidRPr="00F37A96">
        <w:rPr>
          <w:rFonts w:eastAsia="Times New Roman"/>
          <w:color w:val="000000"/>
          <w:spacing w:val="-2"/>
          <w:lang w:val="ru-RU"/>
        </w:rPr>
        <w:t xml:space="preserve">множение животных (насекомые, рыбы, птицы, звери). Дикие </w:t>
      </w:r>
      <w:r w:rsidRPr="00F37A96">
        <w:rPr>
          <w:rFonts w:eastAsia="Times New Roman"/>
          <w:color w:val="000000"/>
          <w:lang w:val="ru-RU"/>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441995" w:rsidRPr="00F37A96" w:rsidRDefault="00441995" w:rsidP="00386A35">
      <w:pPr>
        <w:widowControl/>
        <w:spacing w:line="276" w:lineRule="auto"/>
        <w:ind w:firstLine="709"/>
        <w:jc w:val="both"/>
        <w:textAlignment w:val="center"/>
        <w:rPr>
          <w:rFonts w:eastAsia="Times New Roman"/>
          <w:color w:val="000000"/>
          <w:spacing w:val="-2"/>
          <w:lang w:val="ru-RU"/>
        </w:rPr>
      </w:pPr>
      <w:r w:rsidRPr="00F37A96">
        <w:rPr>
          <w:rFonts w:eastAsia="Times New Roman"/>
          <w:color w:val="000000"/>
          <w:lang w:val="ru-RU"/>
        </w:rPr>
        <w:t>Лес, луг, водоём — единство живой и неживой природы (солнечный свет, воздух, вода, почва, растения, животные).</w:t>
      </w:r>
      <w:r w:rsidRPr="00F37A96">
        <w:rPr>
          <w:rFonts w:eastAsia="Times New Roman"/>
          <w:i/>
          <w:iCs/>
          <w:color w:val="000000"/>
          <w:spacing w:val="-2"/>
          <w:lang w:val="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37A96">
        <w:rPr>
          <w:rFonts w:eastAsia="Times New Roman"/>
          <w:i/>
          <w:iCs/>
          <w:color w:val="000000"/>
          <w:lang w:val="ru-RU"/>
        </w:rPr>
        <w:t xml:space="preserve">ловека на природные сообщества. Природные сообщества </w:t>
      </w:r>
      <w:r w:rsidRPr="00F37A96">
        <w:rPr>
          <w:rFonts w:eastAsia="Times New Roman"/>
          <w:i/>
          <w:iCs/>
          <w:color w:val="000000"/>
          <w:spacing w:val="-2"/>
          <w:lang w:val="ru-RU"/>
        </w:rPr>
        <w:t>родного края (2—3</w:t>
      </w:r>
      <w:r w:rsidRPr="00F37A96">
        <w:rPr>
          <w:rFonts w:eastAsia="Times New Roman"/>
          <w:color w:val="000000"/>
          <w:spacing w:val="-2"/>
          <w:lang w:val="ru-RU"/>
        </w:rPr>
        <w:t> </w:t>
      </w:r>
      <w:r w:rsidRPr="00F37A96">
        <w:rPr>
          <w:rFonts w:eastAsia="Times New Roman"/>
          <w:i/>
          <w:iCs/>
          <w:color w:val="000000"/>
          <w:spacing w:val="-2"/>
          <w:lang w:val="ru-RU"/>
        </w:rPr>
        <w:t>примера на основе наблюдений)</w:t>
      </w:r>
      <w:r w:rsidRPr="00F37A96">
        <w:rPr>
          <w:rFonts w:eastAsia="Times New Roman"/>
          <w:color w:val="000000"/>
          <w:spacing w:val="-2"/>
          <w:lang w:val="ru-RU"/>
        </w:rPr>
        <w:t>.</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 xml:space="preserve">Природные зоны России: общее представление, основные </w:t>
      </w:r>
      <w:r w:rsidRPr="00F37A96">
        <w:rPr>
          <w:rFonts w:eastAsia="Times New Roman"/>
          <w:color w:val="000000"/>
          <w:spacing w:val="2"/>
          <w:lang w:val="ru-RU"/>
        </w:rPr>
        <w:t xml:space="preserve">природные зоны (климат, растительный и животный мир, </w:t>
      </w:r>
      <w:r w:rsidRPr="00F37A96">
        <w:rPr>
          <w:rFonts w:eastAsia="Times New Roman"/>
          <w:color w:val="000000"/>
          <w:lang w:val="ru-RU"/>
        </w:rPr>
        <w:t>особенности труда и быта людей, влияние человека на природу изучаемых зон, охрана природы).</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 xml:space="preserve">Человек — часть природы. Зависимость жизни человека </w:t>
      </w:r>
      <w:r w:rsidRPr="00F37A96">
        <w:rPr>
          <w:rFonts w:eastAsia="Times New Roman"/>
          <w:color w:val="000000"/>
          <w:lang w:val="ru-RU"/>
        </w:rPr>
        <w:t>от природы. Этическое и эстетическое значение приро</w:t>
      </w:r>
      <w:r w:rsidRPr="00F37A96">
        <w:rPr>
          <w:rFonts w:eastAsia="Times New Roman"/>
          <w:color w:val="000000"/>
          <w:spacing w:val="2"/>
          <w:lang w:val="ru-RU"/>
        </w:rPr>
        <w:t xml:space="preserve">ды в жизни человека. Освоение человеком законов жизни </w:t>
      </w:r>
      <w:r w:rsidRPr="00F37A96">
        <w:rPr>
          <w:rFonts w:eastAsia="Times New Roman"/>
          <w:color w:val="000000"/>
          <w:lang w:val="ru-RU"/>
        </w:rPr>
        <w:t>при</w:t>
      </w:r>
      <w:r w:rsidRPr="00F37A96">
        <w:rPr>
          <w:rFonts w:eastAsia="Times New Roman"/>
          <w:color w:val="000000"/>
          <w:spacing w:val="2"/>
          <w:lang w:val="ru-RU"/>
        </w:rPr>
        <w:t xml:space="preserve">роды посредством практической деятельности. Народный </w:t>
      </w:r>
      <w:r w:rsidRPr="00F37A96">
        <w:rPr>
          <w:rFonts w:eastAsia="Times New Roman"/>
          <w:color w:val="000000"/>
          <w:lang w:val="ru-RU"/>
        </w:rPr>
        <w:t>календарь (приметы, поговорки, пословицы), определяющий сезонный труд людей.</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 xml:space="preserve">Положительное и отрицательное влияние деятельности </w:t>
      </w:r>
      <w:r w:rsidRPr="00F37A96">
        <w:rPr>
          <w:rFonts w:eastAsia="Times New Roman"/>
          <w:color w:val="000000"/>
          <w:lang w:val="ru-RU"/>
        </w:rPr>
        <w:t xml:space="preserve">человека на природу (в том числе на примере окружающей </w:t>
      </w:r>
      <w:r w:rsidRPr="00F37A96">
        <w:rPr>
          <w:rFonts w:eastAsia="Times New Roman"/>
          <w:color w:val="000000"/>
          <w:spacing w:val="-2"/>
          <w:lang w:val="ru-RU"/>
        </w:rPr>
        <w:t xml:space="preserve">местности). Правила поведения в природе. Охрана природных </w:t>
      </w:r>
      <w:r w:rsidRPr="00F37A96">
        <w:rPr>
          <w:rFonts w:eastAsia="Times New Roman"/>
          <w:color w:val="000000"/>
          <w:lang w:val="ru-RU"/>
        </w:rPr>
        <w:t>богатств: воды, воздуха, полезных ископаемых, растительно</w:t>
      </w:r>
      <w:r w:rsidRPr="00F37A96">
        <w:rPr>
          <w:rFonts w:eastAsia="Times New Roman"/>
          <w:color w:val="000000"/>
          <w:spacing w:val="2"/>
          <w:lang w:val="ru-RU"/>
        </w:rPr>
        <w:t xml:space="preserve">го и животного мира. Заповедники, национальные парки, </w:t>
      </w:r>
      <w:r w:rsidRPr="00F37A96">
        <w:rPr>
          <w:rFonts w:eastAsia="Times New Roman"/>
          <w:color w:val="000000"/>
          <w:lang w:val="ru-RU"/>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 xml:space="preserve">Общее представление о строении тела человека. Системы </w:t>
      </w:r>
      <w:r w:rsidRPr="00F37A96">
        <w:rPr>
          <w:rFonts w:eastAsia="Times New Roman"/>
          <w:color w:val="000000"/>
          <w:spacing w:val="2"/>
          <w:lang w:val="ru-RU"/>
        </w:rPr>
        <w:t>органов (опорно­двигательная, пищеварительная, дыхатель</w:t>
      </w:r>
      <w:r w:rsidRPr="00F37A96">
        <w:rPr>
          <w:rFonts w:eastAsia="Times New Roman"/>
          <w:color w:val="000000"/>
          <w:lang w:val="ru-RU"/>
        </w:rPr>
        <w:t xml:space="preserve">ная, кровеносная, нервная, органы чувств), их роль в жизнедеятельности организма. Гигиена систем органов. Измерение </w:t>
      </w:r>
      <w:r w:rsidRPr="00F37A96">
        <w:rPr>
          <w:rFonts w:eastAsia="Times New Roman"/>
          <w:color w:val="000000"/>
          <w:spacing w:val="2"/>
          <w:lang w:val="ru-RU"/>
        </w:rPr>
        <w:t xml:space="preserve">температуры тела человека, частоты пульса. Личная ответственность каждого человека за состояние своего здоровья </w:t>
      </w:r>
      <w:r w:rsidRPr="00F37A96">
        <w:rPr>
          <w:rFonts w:eastAsia="Times New Roman"/>
          <w:color w:val="000000"/>
          <w:lang w:val="ru-RU"/>
        </w:rPr>
        <w:t>и здоровья окружающих его людей. Внимание, уважительное отношение к людям с ограниченными возможностями здоровья, забота о них.</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Человек и общество</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lastRenderedPageBreak/>
        <w:t xml:space="preserve">Общество — совокупность людей, которые объединены </w:t>
      </w:r>
      <w:r w:rsidRPr="00F37A96">
        <w:rPr>
          <w:rFonts w:eastAsia="Times New Roman"/>
          <w:color w:val="000000"/>
          <w:lang w:val="ru-RU"/>
        </w:rPr>
        <w:t>общей культурой и связаны друг с другом совместной дея</w:t>
      </w:r>
      <w:r w:rsidRPr="00F37A96">
        <w:rPr>
          <w:rFonts w:eastAsia="Times New Roman"/>
          <w:color w:val="000000"/>
          <w:spacing w:val="-4"/>
          <w:lang w:val="ru-RU"/>
        </w:rPr>
        <w:t>тельностью во имя общей цели. Духовно­нравственные и куль­</w:t>
      </w:r>
      <w:r w:rsidRPr="00F37A96">
        <w:rPr>
          <w:rFonts w:eastAsia="Times New Roman"/>
          <w:color w:val="000000"/>
          <w:spacing w:val="-4"/>
          <w:lang w:val="ru-RU"/>
        </w:rPr>
        <w:br/>
      </w:r>
      <w:r w:rsidRPr="00F37A96">
        <w:rPr>
          <w:rFonts w:eastAsia="Times New Roman"/>
          <w:color w:val="000000"/>
          <w:lang w:val="ru-RU"/>
        </w:rPr>
        <w:t>турные ценности — основа жизнеспособности общества.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Человек — член общества, носитель и создатель культуры. Понимание того, как складывается и развивается куль</w:t>
      </w:r>
      <w:r w:rsidRPr="00F37A96">
        <w:rPr>
          <w:rFonts w:eastAsia="Times New Roman"/>
          <w:color w:val="000000"/>
          <w:spacing w:val="2"/>
          <w:lang w:val="ru-RU"/>
        </w:rPr>
        <w:t>тура общества и каждого его члена. Общее представление</w:t>
      </w:r>
      <w:r w:rsidRPr="00F37A96">
        <w:rPr>
          <w:rFonts w:eastAsia="Times New Roman"/>
          <w:color w:val="000000"/>
          <w:spacing w:val="2"/>
          <w:lang w:val="ru-RU"/>
        </w:rPr>
        <w:br/>
        <w:t xml:space="preserve">о вкладе в культуру человечества традиций и религиозных </w:t>
      </w:r>
      <w:r w:rsidRPr="00F37A96">
        <w:rPr>
          <w:rFonts w:eastAsia="Times New Roman"/>
          <w:color w:val="000000"/>
          <w:spacing w:val="-2"/>
          <w:lang w:val="ru-RU"/>
        </w:rPr>
        <w:t xml:space="preserve">воззрений разных народов. Взаимоотношения человека с </w:t>
      </w:r>
      <w:r w:rsidRPr="00F37A96">
        <w:rPr>
          <w:rFonts w:eastAsia="Times New Roman"/>
          <w:color w:val="000000"/>
          <w:spacing w:val="2"/>
          <w:lang w:val="ru-RU"/>
        </w:rPr>
        <w:t>дру</w:t>
      </w:r>
      <w:r w:rsidRPr="00F37A96">
        <w:rPr>
          <w:rFonts w:eastAsia="Times New Roman"/>
          <w:color w:val="000000"/>
          <w:lang w:val="ru-RU"/>
        </w:rPr>
        <w:t xml:space="preserve">гими людьми. Культура общения с представителями разных </w:t>
      </w:r>
      <w:r w:rsidRPr="00F37A96">
        <w:rPr>
          <w:rFonts w:eastAsia="Times New Roman"/>
          <w:color w:val="000000"/>
          <w:spacing w:val="2"/>
          <w:lang w:val="ru-RU"/>
        </w:rPr>
        <w:t xml:space="preserve">национальностей, социальных групп: проявление уважения, </w:t>
      </w:r>
      <w:r w:rsidRPr="00F37A96">
        <w:rPr>
          <w:rFonts w:eastAsia="Times New Roman"/>
          <w:color w:val="000000"/>
          <w:lang w:val="ru-RU"/>
        </w:rPr>
        <w:t xml:space="preserve">взаимопомощи, умения прислушиваться к чужому мнению. </w:t>
      </w:r>
      <w:r w:rsidRPr="00F37A96">
        <w:rPr>
          <w:rFonts w:eastAsia="Times New Roman"/>
          <w:i/>
          <w:iCs/>
          <w:color w:val="000000"/>
          <w:lang w:val="ru-RU"/>
        </w:rPr>
        <w:t>Внутренний мир человека: общее представление о человеческих свойствах и качествах</w:t>
      </w:r>
      <w:r w:rsidRPr="00F37A96">
        <w:rPr>
          <w:rFonts w:eastAsia="Times New Roman"/>
          <w:color w:val="000000"/>
          <w:lang w:val="ru-RU"/>
        </w:rPr>
        <w:t>.</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 xml:space="preserve">Семья — самое близкое окружение человека. Семейные </w:t>
      </w:r>
      <w:r w:rsidRPr="00F37A96">
        <w:rPr>
          <w:rFonts w:eastAsia="Times New Roman"/>
          <w:color w:val="000000"/>
          <w:lang w:val="ru-RU"/>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F37A96">
        <w:rPr>
          <w:rFonts w:eastAsia="Times New Roman"/>
          <w:i/>
          <w:iCs/>
          <w:color w:val="000000"/>
          <w:lang w:val="ru-RU"/>
        </w:rPr>
        <w:t>Хозяйство семьи</w:t>
      </w:r>
      <w:r w:rsidRPr="00F37A96">
        <w:rPr>
          <w:rFonts w:eastAsia="Times New Roman"/>
          <w:color w:val="000000"/>
          <w:lang w:val="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 xml:space="preserve">Младший школьник. Правила поведения в школе, на уроке. Обращение к учителю. Оценка великой миссии учителя </w:t>
      </w:r>
      <w:r w:rsidRPr="00F37A96">
        <w:rPr>
          <w:rFonts w:eastAsia="Times New Roman"/>
          <w:color w:val="000000"/>
          <w:spacing w:val="2"/>
          <w:lang w:val="ru-RU"/>
        </w:rPr>
        <w:t xml:space="preserve">в культуре народов России и мира. Классный, школьный </w:t>
      </w:r>
      <w:r w:rsidRPr="00F37A96">
        <w:rPr>
          <w:rFonts w:eastAsia="Times New Roman"/>
          <w:color w:val="000000"/>
          <w:lang w:val="ru-RU"/>
        </w:rPr>
        <w:t>коллектив, совместная учёба, игры, отдых. Составление режима дня школьника.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Друзья, взаимоотношения между ними; ценность друж</w:t>
      </w:r>
      <w:r w:rsidRPr="00F37A96">
        <w:rPr>
          <w:rFonts w:eastAsia="Times New Roman"/>
          <w:color w:val="000000"/>
          <w:lang w:val="ru-RU"/>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F37A96">
        <w:rPr>
          <w:rFonts w:eastAsia="Times New Roman"/>
          <w:color w:val="000000"/>
          <w:spacing w:val="2"/>
          <w:lang w:val="ru-RU"/>
        </w:rPr>
        <w:t xml:space="preserve">ноклассникам, плохо владеющим русским языком, помощь </w:t>
      </w:r>
      <w:r w:rsidRPr="00F37A96">
        <w:rPr>
          <w:rFonts w:eastAsia="Times New Roman"/>
          <w:color w:val="000000"/>
          <w:lang w:val="ru-RU"/>
        </w:rPr>
        <w:t>им в ориентации в учебной среде и окружающей обстановке.</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color w:val="000000"/>
          <w:lang w:val="ru-RU"/>
        </w:rPr>
        <w:t xml:space="preserve">Общественный транспорт. Транспорт города или села. Наземный, воздушный и водный транспорт. Правила пользования транспортом. </w:t>
      </w:r>
      <w:r w:rsidRPr="00F37A96">
        <w:rPr>
          <w:rFonts w:eastAsia="Times New Roman"/>
          <w:i/>
          <w:iCs/>
          <w:color w:val="000000"/>
          <w:lang w:val="ru-RU"/>
        </w:rPr>
        <w:t>Средства связи</w:t>
      </w:r>
      <w:r w:rsidRPr="00F37A96">
        <w:rPr>
          <w:rFonts w:eastAsia="Times New Roman"/>
          <w:color w:val="000000"/>
          <w:lang w:val="ru-RU"/>
        </w:rPr>
        <w:t xml:space="preserve">: </w:t>
      </w:r>
      <w:r w:rsidRPr="00F37A96">
        <w:rPr>
          <w:rFonts w:eastAsia="Times New Roman"/>
          <w:i/>
          <w:iCs/>
          <w:color w:val="000000"/>
          <w:lang w:val="ru-RU"/>
        </w:rPr>
        <w:t>почта</w:t>
      </w:r>
      <w:r w:rsidRPr="00F37A96">
        <w:rPr>
          <w:rFonts w:eastAsia="Times New Roman"/>
          <w:color w:val="000000"/>
          <w:lang w:val="ru-RU"/>
        </w:rPr>
        <w:t xml:space="preserve">, </w:t>
      </w:r>
      <w:r w:rsidRPr="00F37A96">
        <w:rPr>
          <w:rFonts w:eastAsia="Times New Roman"/>
          <w:i/>
          <w:iCs/>
          <w:color w:val="000000"/>
          <w:lang w:val="ru-RU"/>
        </w:rPr>
        <w:t>телеграф</w:t>
      </w:r>
      <w:r w:rsidRPr="00F37A96">
        <w:rPr>
          <w:rFonts w:eastAsia="Times New Roman"/>
          <w:color w:val="000000"/>
          <w:lang w:val="ru-RU"/>
        </w:rPr>
        <w:t xml:space="preserve">, </w:t>
      </w:r>
      <w:r w:rsidRPr="00F37A96">
        <w:rPr>
          <w:rFonts w:eastAsia="Times New Roman"/>
          <w:i/>
          <w:iCs/>
          <w:color w:val="000000"/>
          <w:lang w:val="ru-RU"/>
        </w:rPr>
        <w:t>телефон, электронная почта, аудио­ и видеочаты, форум.</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i/>
          <w:iCs/>
          <w:color w:val="000000"/>
          <w:spacing w:val="2"/>
          <w:lang w:val="ru-RU"/>
        </w:rPr>
        <w:t xml:space="preserve">Средства массовой информации: радио, телевидение, </w:t>
      </w:r>
      <w:r w:rsidRPr="00F37A96">
        <w:rPr>
          <w:rFonts w:eastAsia="Times New Roman"/>
          <w:i/>
          <w:iCs/>
          <w:color w:val="000000"/>
          <w:spacing w:val="-2"/>
          <w:lang w:val="ru-RU"/>
        </w:rPr>
        <w:t>пресса, Интернет. Избирательность при пользовании сред</w:t>
      </w:r>
      <w:r w:rsidRPr="00F37A96">
        <w:rPr>
          <w:rFonts w:eastAsia="Times New Roman"/>
          <w:i/>
          <w:iCs/>
          <w:color w:val="000000"/>
          <w:lang w:val="ru-RU"/>
        </w:rPr>
        <w:t>ствами массовой информации в целях сохранения духовно­нравственного здоровья.</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Наша Родина — Россия, Российская Федерация. Ценност</w:t>
      </w:r>
      <w:r w:rsidRPr="00F37A96">
        <w:rPr>
          <w:rFonts w:eastAsia="Times New Roman"/>
          <w:color w:val="000000"/>
          <w:spacing w:val="2"/>
          <w:lang w:val="ru-RU"/>
        </w:rPr>
        <w:t xml:space="preserve">но­смысловое содержание понятий «Родина», «Отечество», </w:t>
      </w:r>
      <w:r w:rsidRPr="00F37A96">
        <w:rPr>
          <w:rFonts w:eastAsia="Times New Roman"/>
          <w:color w:val="000000"/>
          <w:lang w:val="ru-RU"/>
        </w:rPr>
        <w:t>«Отчизна». Государственная символика России: Государствен</w:t>
      </w:r>
      <w:r w:rsidRPr="00F37A96">
        <w:rPr>
          <w:rFonts w:eastAsia="Times New Roman"/>
          <w:color w:val="000000"/>
          <w:spacing w:val="2"/>
          <w:lang w:val="ru-RU"/>
        </w:rPr>
        <w:t>ный герб России, Государственный флаг России, Государ</w:t>
      </w:r>
      <w:r w:rsidRPr="00F37A96">
        <w:rPr>
          <w:rFonts w:eastAsia="Times New Roman"/>
          <w:color w:val="000000"/>
          <w:lang w:val="ru-RU"/>
        </w:rPr>
        <w:t>ственный гимн России; правила поведения при прослуши</w:t>
      </w:r>
      <w:r w:rsidRPr="00F37A96">
        <w:rPr>
          <w:rFonts w:eastAsia="Times New Roman"/>
          <w:color w:val="000000"/>
          <w:spacing w:val="2"/>
          <w:lang w:val="ru-RU"/>
        </w:rPr>
        <w:t xml:space="preserve">вании гимна. Конституция — Основной закон Российской </w:t>
      </w:r>
      <w:r w:rsidRPr="00F37A96">
        <w:rPr>
          <w:rFonts w:eastAsia="Times New Roman"/>
          <w:color w:val="000000"/>
          <w:lang w:val="ru-RU"/>
        </w:rPr>
        <w:t>Федерации. Права ребёнка.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 xml:space="preserve">Президент Российской Федерации — глава государства. </w:t>
      </w:r>
      <w:r w:rsidRPr="00F37A96">
        <w:rPr>
          <w:rFonts w:eastAsia="Times New Roman"/>
          <w:color w:val="000000"/>
          <w:lang w:val="ru-RU"/>
        </w:rPr>
        <w:t>Ответственность главы государства за социальное и духовно­нравственное благополучие граждан.</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Праздник в жизни общества как средство укрепления об</w:t>
      </w:r>
      <w:r w:rsidRPr="00F37A96">
        <w:rPr>
          <w:rFonts w:eastAsia="Times New Roman"/>
          <w:color w:val="000000"/>
          <w:spacing w:val="2"/>
          <w:lang w:val="ru-RU"/>
        </w:rPr>
        <w:t>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w:t>
      </w:r>
      <w:r w:rsidRPr="00F37A96">
        <w:rPr>
          <w:rFonts w:eastAsia="Times New Roman"/>
          <w:color w:val="000000"/>
          <w:spacing w:val="2"/>
          <w:lang w:val="ru-RU"/>
        </w:rPr>
        <w:br/>
        <w:t>и труда, День Победы, День России, День защиты детей,</w:t>
      </w:r>
      <w:r w:rsidRPr="00F37A96">
        <w:rPr>
          <w:rFonts w:eastAsia="Times New Roman"/>
          <w:color w:val="000000"/>
          <w:lang w:val="ru-RU"/>
        </w:rPr>
        <w:t xml:space="preserve"> День народного единства, День </w:t>
      </w:r>
      <w:r w:rsidRPr="00F37A96">
        <w:rPr>
          <w:rFonts w:eastAsia="Times New Roman"/>
          <w:color w:val="000000"/>
          <w:lang w:val="ru-RU"/>
        </w:rPr>
        <w:lastRenderedPageBreak/>
        <w:t xml:space="preserve">Конституции. Праздники и </w:t>
      </w:r>
      <w:r w:rsidRPr="00F37A96">
        <w:rPr>
          <w:rFonts w:eastAsia="Times New Roman"/>
          <w:color w:val="000000"/>
          <w:spacing w:val="2"/>
          <w:lang w:val="ru-RU"/>
        </w:rPr>
        <w:t xml:space="preserve">памятные даты своего региона. Оформление плаката или </w:t>
      </w:r>
      <w:r w:rsidRPr="00F37A96">
        <w:rPr>
          <w:rFonts w:eastAsia="Times New Roman"/>
          <w:color w:val="000000"/>
          <w:lang w:val="ru-RU"/>
        </w:rPr>
        <w:t>стенной газеты к общественному празднику.</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Россия на карте, государственная граница России.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 xml:space="preserve">Москва — столица России. Святыни Москвы — святыни </w:t>
      </w:r>
      <w:r w:rsidRPr="00F37A96">
        <w:rPr>
          <w:rFonts w:eastAsia="Times New Roman"/>
          <w:color w:val="000000"/>
          <w:spacing w:val="2"/>
          <w:lang w:val="ru-RU"/>
        </w:rPr>
        <w:t>России. Достопримечательности Москвы: Кремль, Красная площадь, Большой театр и</w:t>
      </w:r>
      <w:r w:rsidRPr="00F37A96">
        <w:rPr>
          <w:rFonts w:eastAsia="Times New Roman"/>
          <w:color w:val="000000"/>
          <w:spacing w:val="2"/>
          <w:lang w:val="ru-RU"/>
        </w:rPr>
        <w:t> </w:t>
      </w:r>
      <w:r w:rsidRPr="00F37A96">
        <w:rPr>
          <w:rFonts w:eastAsia="Times New Roman"/>
          <w:color w:val="000000"/>
          <w:spacing w:val="2"/>
          <w:lang w:val="ru-RU"/>
        </w:rPr>
        <w:t xml:space="preserve">др. Характеристика отдельных исторических событий, связанных с Москвой (основание </w:t>
      </w:r>
      <w:r w:rsidRPr="00F37A96">
        <w:rPr>
          <w:rFonts w:eastAsia="Times New Roman"/>
          <w:color w:val="000000"/>
          <w:lang w:val="ru-RU"/>
        </w:rPr>
        <w:t>Москвы, строительство Кремля и</w:t>
      </w:r>
      <w:r w:rsidRPr="00F37A96">
        <w:rPr>
          <w:rFonts w:eastAsia="Times New Roman"/>
          <w:color w:val="000000"/>
          <w:lang w:val="ru-RU"/>
        </w:rPr>
        <w:t> </w:t>
      </w:r>
      <w:r w:rsidRPr="00F37A96">
        <w:rPr>
          <w:rFonts w:eastAsia="Times New Roman"/>
          <w:color w:val="000000"/>
          <w:lang w:val="ru-RU"/>
        </w:rPr>
        <w:t>др.). Герб Москвы. Расположение Москвы на карте.</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Города России. Санкт­Петербург: достопримечательности</w:t>
      </w:r>
      <w:r w:rsidRPr="00F37A96">
        <w:rPr>
          <w:rFonts w:eastAsia="Times New Roman"/>
          <w:color w:val="000000"/>
          <w:spacing w:val="2"/>
          <w:lang w:val="ru-RU"/>
        </w:rPr>
        <w:br/>
      </w:r>
      <w:r w:rsidRPr="00F37A96">
        <w:rPr>
          <w:rFonts w:eastAsia="Times New Roman"/>
          <w:color w:val="000000"/>
          <w:lang w:val="ru-RU"/>
        </w:rPr>
        <w:t xml:space="preserve">(Зимний дворец, памятник Петру I — Медный всадник, </w:t>
      </w:r>
      <w:r w:rsidRPr="00F37A96">
        <w:rPr>
          <w:rFonts w:eastAsia="Times New Roman"/>
          <w:i/>
          <w:iCs/>
          <w:color w:val="000000"/>
          <w:lang w:val="ru-RU"/>
        </w:rPr>
        <w:t>раз</w:t>
      </w:r>
      <w:r w:rsidRPr="00F37A96">
        <w:rPr>
          <w:rFonts w:eastAsia="Times New Roman"/>
          <w:i/>
          <w:iCs/>
          <w:color w:val="000000"/>
          <w:spacing w:val="2"/>
          <w:lang w:val="ru-RU"/>
        </w:rPr>
        <w:t>водные мосты через Неву</w:t>
      </w:r>
      <w:r w:rsidRPr="00F37A96">
        <w:rPr>
          <w:rFonts w:eastAsia="Times New Roman"/>
          <w:color w:val="000000"/>
          <w:spacing w:val="2"/>
          <w:lang w:val="ru-RU"/>
        </w:rPr>
        <w:t xml:space="preserve"> и</w:t>
      </w:r>
      <w:r w:rsidRPr="00F37A96">
        <w:rPr>
          <w:rFonts w:eastAsia="Times New Roman"/>
          <w:color w:val="000000"/>
          <w:spacing w:val="2"/>
          <w:lang w:val="ru-RU"/>
        </w:rPr>
        <w:t> </w:t>
      </w:r>
      <w:r w:rsidRPr="00F37A96">
        <w:rPr>
          <w:rFonts w:eastAsia="Times New Roman"/>
          <w:color w:val="000000"/>
          <w:spacing w:val="2"/>
          <w:lang w:val="ru-RU"/>
        </w:rPr>
        <w:t xml:space="preserve">др.), города Золотого кольца </w:t>
      </w:r>
      <w:r w:rsidRPr="00F37A96">
        <w:rPr>
          <w:rFonts w:eastAsia="Times New Roman"/>
          <w:color w:val="000000"/>
          <w:lang w:val="ru-RU"/>
        </w:rPr>
        <w:t>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 xml:space="preserve">Россия — многонациональная страна. Народы, населяющие Россию, их обычаи, характерные особенности быта (по </w:t>
      </w:r>
      <w:r w:rsidRPr="00F37A96">
        <w:rPr>
          <w:rFonts w:eastAsia="Times New Roman"/>
          <w:color w:val="000000"/>
          <w:spacing w:val="2"/>
          <w:lang w:val="ru-RU"/>
        </w:rPr>
        <w:t xml:space="preserve">выбору). Основные религии народов России: православие, </w:t>
      </w:r>
      <w:r w:rsidRPr="00F37A96">
        <w:rPr>
          <w:rFonts w:eastAsia="Times New Roman"/>
          <w:color w:val="000000"/>
          <w:lang w:val="ru-RU"/>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Родной край — частица России. Родной город (населён</w:t>
      </w:r>
      <w:r w:rsidRPr="00F37A96">
        <w:rPr>
          <w:rFonts w:eastAsia="Times New Roman"/>
          <w:color w:val="000000"/>
          <w:spacing w:val="2"/>
          <w:lang w:val="ru-RU"/>
        </w:rPr>
        <w:t xml:space="preserve">ный пункт), регион (область, край, республика): название, </w:t>
      </w:r>
      <w:r w:rsidRPr="00F37A96">
        <w:rPr>
          <w:rFonts w:eastAsia="Times New Roman"/>
          <w:color w:val="000000"/>
          <w:lang w:val="ru-RU"/>
        </w:rPr>
        <w:t>основные достопримечательности; музеи, театры, спортивные комплексы и</w:t>
      </w:r>
      <w:r w:rsidRPr="00F37A96">
        <w:rPr>
          <w:rFonts w:eastAsia="Times New Roman"/>
          <w:color w:val="000000"/>
          <w:lang w:val="ru-RU"/>
        </w:rPr>
        <w:t> </w:t>
      </w:r>
      <w:r w:rsidRPr="00F37A96">
        <w:rPr>
          <w:rFonts w:eastAsia="Times New Roman"/>
          <w:color w:val="000000"/>
          <w:lang w:val="ru-RU"/>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w:t>
      </w:r>
      <w:r w:rsidRPr="00F37A96">
        <w:rPr>
          <w:rFonts w:eastAsia="Times New Roman"/>
          <w:color w:val="000000"/>
          <w:spacing w:val="2"/>
          <w:lang w:val="ru-RU"/>
        </w:rPr>
        <w:t>турные традиции людей в разные исторические времена.</w:t>
      </w:r>
      <w:r w:rsidRPr="00F37A96">
        <w:rPr>
          <w:rFonts w:eastAsia="Times New Roman"/>
          <w:color w:val="000000"/>
          <w:spacing w:val="2"/>
          <w:lang w:val="ru-RU"/>
        </w:rPr>
        <w:br/>
      </w:r>
      <w:r w:rsidRPr="00F37A96">
        <w:rPr>
          <w:rFonts w:eastAsia="Times New Roman"/>
          <w:color w:val="000000"/>
          <w:lang w:val="ru-RU"/>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w:t>
      </w:r>
      <w:r w:rsidRPr="00F37A96">
        <w:rPr>
          <w:rFonts w:eastAsia="Times New Roman"/>
          <w:color w:val="000000"/>
          <w:lang w:val="ru-RU"/>
        </w:rPr>
        <w:br/>
        <w:t>сохранность историко­культурного наследия своего края.</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 xml:space="preserve">Страны и народы мира. Общее представление о многообразии стран, народов, религий на Земле. </w:t>
      </w:r>
      <w:r w:rsidRPr="00F37A96">
        <w:rPr>
          <w:rFonts w:eastAsia="Times New Roman"/>
          <w:i/>
          <w:iCs/>
          <w:color w:val="000000"/>
          <w:spacing w:val="2"/>
          <w:lang w:val="ru-RU"/>
        </w:rPr>
        <w:t xml:space="preserve">Знакомство с </w:t>
      </w:r>
      <w:r w:rsidRPr="00F37A96">
        <w:rPr>
          <w:rFonts w:eastAsia="Times New Roman"/>
          <w:i/>
          <w:iCs/>
          <w:color w:val="000000"/>
          <w:lang w:val="ru-RU"/>
        </w:rPr>
        <w:t>3—4</w:t>
      </w:r>
      <w:r w:rsidRPr="00F37A96">
        <w:rPr>
          <w:rFonts w:eastAsia="Times New Roman"/>
          <w:color w:val="000000"/>
          <w:lang w:val="ru-RU"/>
        </w:rPr>
        <w:t> </w:t>
      </w:r>
      <w:r w:rsidRPr="00F37A96">
        <w:rPr>
          <w:rFonts w:eastAsia="Times New Roman"/>
          <w:i/>
          <w:iCs/>
          <w:color w:val="000000"/>
          <w:lang w:val="ru-RU"/>
        </w:rPr>
        <w:t>(несколькими) странами (с контрастными особенностями): название, расположение на политической карте, столица, главные достопримечательности</w:t>
      </w:r>
      <w:r w:rsidRPr="00F37A96">
        <w:rPr>
          <w:rFonts w:eastAsia="Times New Roman"/>
          <w:color w:val="000000"/>
          <w:lang w:val="ru-RU"/>
        </w:rPr>
        <w:t>.</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Правила безопасной жизни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Ценность здоровья и здорового образа жизни.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Режим дня школьника, чередование труда и отдыха в</w:t>
      </w:r>
      <w:r w:rsidRPr="00F37A96">
        <w:rPr>
          <w:rFonts w:eastAsia="Times New Roman"/>
          <w:color w:val="000000"/>
          <w:spacing w:val="2"/>
          <w:lang w:val="ru-RU"/>
        </w:rPr>
        <w:br/>
      </w:r>
      <w:r w:rsidRPr="00F37A96">
        <w:rPr>
          <w:rFonts w:eastAsia="Times New Roman"/>
          <w:color w:val="000000"/>
          <w:lang w:val="ru-RU"/>
        </w:rPr>
        <w:t xml:space="preserve">режиме дня; личная гигиена. Физическая культура, закаливание, игры на воздухе как условие сохранения и укрепления </w:t>
      </w:r>
      <w:r w:rsidRPr="00F37A96">
        <w:rPr>
          <w:rFonts w:eastAsia="Times New Roman"/>
          <w:color w:val="000000"/>
          <w:spacing w:val="2"/>
          <w:lang w:val="ru-RU"/>
        </w:rPr>
        <w:t>здоровья. Личная ответственность каждого человека за со</w:t>
      </w:r>
      <w:r w:rsidRPr="00F37A96">
        <w:rPr>
          <w:rFonts w:eastAsia="Times New Roman"/>
          <w:color w:val="000000"/>
          <w:lang w:val="ru-RU"/>
        </w:rPr>
        <w:t xml:space="preserve">хранение и укрепление своего физического и нравственного здоровья. Номера телефонов экстренной помощи. Первая </w:t>
      </w:r>
      <w:r w:rsidRPr="00F37A96">
        <w:rPr>
          <w:rFonts w:eastAsia="Times New Roman"/>
          <w:color w:val="000000"/>
          <w:spacing w:val="2"/>
          <w:lang w:val="ru-RU"/>
        </w:rPr>
        <w:t>помощь при лёгких травмах (</w:t>
      </w:r>
      <w:r w:rsidRPr="00F37A96">
        <w:rPr>
          <w:rFonts w:eastAsia="Times New Roman"/>
          <w:i/>
          <w:iCs/>
          <w:color w:val="000000"/>
          <w:spacing w:val="2"/>
          <w:lang w:val="ru-RU"/>
        </w:rPr>
        <w:t>ушиб</w:t>
      </w:r>
      <w:r w:rsidRPr="00F37A96">
        <w:rPr>
          <w:rFonts w:eastAsia="Times New Roman"/>
          <w:color w:val="000000"/>
          <w:spacing w:val="2"/>
          <w:lang w:val="ru-RU"/>
        </w:rPr>
        <w:t xml:space="preserve">, </w:t>
      </w:r>
      <w:r w:rsidRPr="00F37A96">
        <w:rPr>
          <w:rFonts w:eastAsia="Times New Roman"/>
          <w:i/>
          <w:iCs/>
          <w:color w:val="000000"/>
          <w:spacing w:val="2"/>
          <w:lang w:val="ru-RU"/>
        </w:rPr>
        <w:t>порез</w:t>
      </w:r>
      <w:r w:rsidRPr="00F37A96">
        <w:rPr>
          <w:rFonts w:eastAsia="Times New Roman"/>
          <w:color w:val="000000"/>
          <w:spacing w:val="2"/>
          <w:lang w:val="ru-RU"/>
        </w:rPr>
        <w:t xml:space="preserve">, </w:t>
      </w:r>
      <w:r w:rsidRPr="00F37A96">
        <w:rPr>
          <w:rFonts w:eastAsia="Times New Roman"/>
          <w:i/>
          <w:iCs/>
          <w:color w:val="000000"/>
          <w:spacing w:val="2"/>
          <w:lang w:val="ru-RU"/>
        </w:rPr>
        <w:t>ожог</w:t>
      </w:r>
      <w:r w:rsidRPr="00F37A96">
        <w:rPr>
          <w:rFonts w:eastAsia="Times New Roman"/>
          <w:color w:val="000000"/>
          <w:spacing w:val="2"/>
          <w:lang w:val="ru-RU"/>
        </w:rPr>
        <w:t xml:space="preserve">), </w:t>
      </w:r>
      <w:r w:rsidRPr="00F37A96">
        <w:rPr>
          <w:rFonts w:eastAsia="Times New Roman"/>
          <w:i/>
          <w:iCs/>
          <w:color w:val="000000"/>
          <w:spacing w:val="2"/>
          <w:lang w:val="ru-RU"/>
        </w:rPr>
        <w:t>обмора</w:t>
      </w:r>
      <w:r w:rsidRPr="00F37A96">
        <w:rPr>
          <w:rFonts w:eastAsia="Times New Roman"/>
          <w:i/>
          <w:iCs/>
          <w:color w:val="000000"/>
          <w:lang w:val="ru-RU"/>
        </w:rPr>
        <w:t>живании</w:t>
      </w:r>
      <w:r w:rsidRPr="00F37A96">
        <w:rPr>
          <w:rFonts w:eastAsia="Times New Roman"/>
          <w:color w:val="000000"/>
          <w:lang w:val="ru-RU"/>
        </w:rPr>
        <w:t xml:space="preserve">, </w:t>
      </w:r>
      <w:r w:rsidRPr="00F37A96">
        <w:rPr>
          <w:rFonts w:eastAsia="Times New Roman"/>
          <w:i/>
          <w:iCs/>
          <w:color w:val="000000"/>
          <w:lang w:val="ru-RU"/>
        </w:rPr>
        <w:t>перегреве</w:t>
      </w:r>
      <w:r w:rsidRPr="00F37A96">
        <w:rPr>
          <w:rFonts w:eastAsia="Times New Roman"/>
          <w:color w:val="000000"/>
          <w:lang w:val="ru-RU"/>
        </w:rPr>
        <w:t>.</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lastRenderedPageBreak/>
        <w:t xml:space="preserve">Дорога от дома до школы, правила безопасного поведения </w:t>
      </w:r>
      <w:r w:rsidRPr="00F37A96">
        <w:rPr>
          <w:rFonts w:eastAsia="Times New Roman"/>
          <w:color w:val="000000"/>
          <w:spacing w:val="2"/>
          <w:lang w:val="ru-RU"/>
        </w:rPr>
        <w:t>на дорогах, в лесу, на водоёме в разное время года. Пра</w:t>
      </w:r>
      <w:r w:rsidRPr="00F37A96">
        <w:rPr>
          <w:rFonts w:eastAsia="Times New Roman"/>
          <w:color w:val="000000"/>
          <w:lang w:val="ru-RU"/>
        </w:rPr>
        <w:t>вила пожарной безопасности, основные правила обращения</w:t>
      </w:r>
      <w:r w:rsidRPr="00F37A96">
        <w:rPr>
          <w:rFonts w:eastAsia="Times New Roman"/>
          <w:color w:val="000000"/>
          <w:lang w:val="ru-RU"/>
        </w:rPr>
        <w:br/>
        <w:t>с газом, электричеством, водой.</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Правила безопасного поведения в природе.</w:t>
      </w:r>
    </w:p>
    <w:p w:rsidR="00441995" w:rsidRPr="00F37A96" w:rsidRDefault="00441995" w:rsidP="00F36136">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Забота о здоровье и безопасности окружающих людей — нравственный долг каждого человека.</w:t>
      </w:r>
    </w:p>
    <w:p w:rsidR="00441995" w:rsidRPr="00F37A96" w:rsidRDefault="004A2A9F" w:rsidP="00386A35">
      <w:pPr>
        <w:keepNext/>
        <w:widowControl/>
        <w:spacing w:line="276" w:lineRule="auto"/>
        <w:ind w:firstLine="709"/>
        <w:jc w:val="center"/>
        <w:textAlignment w:val="center"/>
        <w:rPr>
          <w:rFonts w:eastAsia="Times New Roman"/>
          <w:b/>
          <w:iCs/>
          <w:color w:val="000000"/>
          <w:lang w:val="ru-RU"/>
        </w:rPr>
      </w:pPr>
      <w:r>
        <w:rPr>
          <w:rFonts w:eastAsia="Times New Roman"/>
          <w:b/>
          <w:iCs/>
          <w:color w:val="000000"/>
          <w:lang w:val="ru-RU"/>
        </w:rPr>
        <w:t>2.2.2.8</w:t>
      </w:r>
      <w:r w:rsidR="00441995" w:rsidRPr="00F37A96">
        <w:rPr>
          <w:rFonts w:eastAsia="Times New Roman"/>
          <w:b/>
          <w:iCs/>
          <w:color w:val="000000"/>
          <w:lang w:val="ru-RU"/>
        </w:rPr>
        <w:t xml:space="preserve">. </w:t>
      </w:r>
      <w:r w:rsidR="00441995" w:rsidRPr="00F37A96">
        <w:rPr>
          <w:rFonts w:eastAsia="Times New Roman"/>
          <w:b/>
          <w:lang w:val="ru-RU"/>
        </w:rPr>
        <w:t>Основы религиозных культур и светской этики</w:t>
      </w:r>
    </w:p>
    <w:p w:rsidR="00441995" w:rsidRPr="00F37A96" w:rsidRDefault="00441995" w:rsidP="00386A35">
      <w:pPr>
        <w:spacing w:line="276" w:lineRule="auto"/>
        <w:ind w:firstLine="709"/>
        <w:jc w:val="both"/>
        <w:rPr>
          <w:b/>
          <w:lang w:val="ru-RU"/>
        </w:rPr>
      </w:pPr>
      <w:r w:rsidRPr="00F37A96">
        <w:rPr>
          <w:b/>
          <w:lang w:val="ru-RU"/>
        </w:rPr>
        <w:t>Основное содержание предметной области</w:t>
      </w:r>
    </w:p>
    <w:p w:rsidR="00441995" w:rsidRPr="00F37A96" w:rsidRDefault="00441995" w:rsidP="00386A35">
      <w:pPr>
        <w:spacing w:line="276" w:lineRule="auto"/>
        <w:ind w:firstLine="709"/>
        <w:jc w:val="both"/>
        <w:rPr>
          <w:lang w:val="ru-RU"/>
        </w:rPr>
      </w:pPr>
      <w:r w:rsidRPr="00F37A96">
        <w:rPr>
          <w:lang w:val="ru-RU"/>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441995" w:rsidRPr="00F37A96" w:rsidRDefault="00441995" w:rsidP="00386A35">
      <w:pPr>
        <w:spacing w:line="276" w:lineRule="auto"/>
        <w:ind w:firstLine="709"/>
        <w:jc w:val="both"/>
        <w:rPr>
          <w:b/>
          <w:lang w:val="ru-RU"/>
        </w:rPr>
      </w:pPr>
      <w:r w:rsidRPr="00F37A96">
        <w:rPr>
          <w:b/>
          <w:lang w:val="ru-RU"/>
        </w:rPr>
        <w:t>Основы православной культуры</w:t>
      </w:r>
    </w:p>
    <w:p w:rsidR="00441995" w:rsidRPr="00F37A96" w:rsidRDefault="00441995" w:rsidP="00386A35">
      <w:pPr>
        <w:spacing w:line="276" w:lineRule="auto"/>
        <w:ind w:firstLine="709"/>
        <w:jc w:val="both"/>
        <w:rPr>
          <w:lang w:val="ru-RU"/>
        </w:rPr>
      </w:pPr>
      <w:r w:rsidRPr="00F37A96">
        <w:rPr>
          <w:lang w:val="ru-RU"/>
        </w:rPr>
        <w:t>Россия – наша Родина.</w:t>
      </w:r>
    </w:p>
    <w:p w:rsidR="00441995" w:rsidRPr="00F37A96" w:rsidRDefault="00441995" w:rsidP="00386A35">
      <w:pPr>
        <w:spacing w:line="276" w:lineRule="auto"/>
        <w:ind w:firstLine="709"/>
        <w:jc w:val="both"/>
        <w:rPr>
          <w:lang w:val="ru-RU"/>
        </w:rPr>
      </w:pPr>
      <w:r w:rsidRPr="00F37A96">
        <w:rPr>
          <w:lang w:val="ru-RU"/>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r w:rsidRPr="00F37A96">
        <w:t> </w:t>
      </w:r>
    </w:p>
    <w:p w:rsidR="00441995" w:rsidRPr="00F37A96" w:rsidRDefault="00441995" w:rsidP="00F36136">
      <w:pPr>
        <w:spacing w:line="276" w:lineRule="auto"/>
        <w:ind w:firstLine="709"/>
        <w:jc w:val="both"/>
        <w:rPr>
          <w:lang w:val="ru-RU"/>
        </w:rPr>
      </w:pPr>
      <w:r w:rsidRPr="00F37A96">
        <w:rPr>
          <w:lang w:val="ru-RU"/>
        </w:rPr>
        <w:t>Любовь и уважение к Отечеству. Патриотизм многонационального и многоконфессионального народа России.</w:t>
      </w:r>
    </w:p>
    <w:p w:rsidR="005A09D0" w:rsidRPr="00F37A96" w:rsidRDefault="005A09D0" w:rsidP="005A09D0">
      <w:pPr>
        <w:pStyle w:val="66"/>
        <w:shd w:val="clear" w:color="auto" w:fill="auto"/>
        <w:spacing w:line="240" w:lineRule="auto"/>
        <w:ind w:left="20" w:right="20" w:firstLine="700"/>
        <w:jc w:val="both"/>
        <w:rPr>
          <w:b/>
          <w:sz w:val="24"/>
          <w:szCs w:val="24"/>
        </w:rPr>
      </w:pPr>
      <w:r w:rsidRPr="00F37A96">
        <w:rPr>
          <w:b/>
          <w:sz w:val="24"/>
          <w:szCs w:val="24"/>
        </w:rPr>
        <w:t xml:space="preserve">Основы исламской культуры </w:t>
      </w:r>
    </w:p>
    <w:p w:rsidR="005A09D0" w:rsidRPr="00F37A96" w:rsidRDefault="005A09D0" w:rsidP="005A09D0">
      <w:pPr>
        <w:pStyle w:val="66"/>
        <w:shd w:val="clear" w:color="auto" w:fill="auto"/>
        <w:spacing w:line="240" w:lineRule="auto"/>
        <w:ind w:left="20" w:right="20" w:firstLine="700"/>
        <w:jc w:val="both"/>
        <w:rPr>
          <w:sz w:val="24"/>
          <w:szCs w:val="24"/>
        </w:rPr>
      </w:pPr>
      <w:r w:rsidRPr="00F37A96">
        <w:rPr>
          <w:sz w:val="24"/>
          <w:szCs w:val="24"/>
        </w:rPr>
        <w:t xml:space="preserve">Россия – наша Родина. 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168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Любовь и уважение к Отечеству. Патриотизм многонационального и многоконфессионального народа России. </w:t>
      </w:r>
    </w:p>
    <w:p w:rsidR="005A09D0" w:rsidRPr="00F37A96" w:rsidRDefault="005A09D0" w:rsidP="005A09D0">
      <w:pPr>
        <w:pStyle w:val="66"/>
        <w:shd w:val="clear" w:color="auto" w:fill="auto"/>
        <w:spacing w:line="240" w:lineRule="auto"/>
        <w:ind w:left="20" w:right="20" w:firstLine="700"/>
        <w:jc w:val="both"/>
        <w:rPr>
          <w:sz w:val="24"/>
          <w:szCs w:val="24"/>
        </w:rPr>
      </w:pPr>
      <w:r w:rsidRPr="00F37A96">
        <w:rPr>
          <w:b/>
          <w:sz w:val="24"/>
          <w:szCs w:val="24"/>
        </w:rPr>
        <w:t>Основы буддийской культуры</w:t>
      </w:r>
    </w:p>
    <w:p w:rsidR="005A09D0" w:rsidRPr="00F37A96" w:rsidRDefault="005A09D0" w:rsidP="005A09D0">
      <w:pPr>
        <w:pStyle w:val="66"/>
        <w:shd w:val="clear" w:color="auto" w:fill="auto"/>
        <w:spacing w:line="240" w:lineRule="auto"/>
        <w:ind w:left="20" w:right="20" w:firstLine="700"/>
        <w:jc w:val="both"/>
        <w:rPr>
          <w:sz w:val="24"/>
          <w:szCs w:val="24"/>
        </w:rPr>
      </w:pPr>
      <w:r w:rsidRPr="00F37A96">
        <w:rPr>
          <w:sz w:val="24"/>
          <w:szCs w:val="24"/>
        </w:rPr>
        <w:t xml:space="preserve">Россия – наша Родина. 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Любовь и уважение к Отечеству. Патриотизм многонационального и многоконфессионального народа России. </w:t>
      </w:r>
    </w:p>
    <w:p w:rsidR="005A09D0" w:rsidRPr="00F37A96" w:rsidRDefault="005A09D0" w:rsidP="005A09D0">
      <w:pPr>
        <w:pStyle w:val="66"/>
        <w:shd w:val="clear" w:color="auto" w:fill="auto"/>
        <w:spacing w:line="240" w:lineRule="auto"/>
        <w:ind w:left="20" w:right="20" w:firstLine="700"/>
        <w:jc w:val="both"/>
        <w:rPr>
          <w:sz w:val="24"/>
          <w:szCs w:val="24"/>
        </w:rPr>
      </w:pPr>
      <w:r w:rsidRPr="00F37A96">
        <w:rPr>
          <w:b/>
          <w:sz w:val="24"/>
          <w:szCs w:val="24"/>
        </w:rPr>
        <w:t>Основы иудейской культуры</w:t>
      </w:r>
    </w:p>
    <w:p w:rsidR="005A09D0" w:rsidRPr="00F37A96" w:rsidRDefault="005A09D0" w:rsidP="005A09D0">
      <w:pPr>
        <w:pStyle w:val="66"/>
        <w:shd w:val="clear" w:color="auto" w:fill="auto"/>
        <w:spacing w:line="240" w:lineRule="auto"/>
        <w:ind w:left="20" w:right="20" w:firstLine="700"/>
        <w:jc w:val="both"/>
        <w:rPr>
          <w:sz w:val="24"/>
          <w:szCs w:val="24"/>
        </w:rPr>
      </w:pPr>
      <w:r w:rsidRPr="00F37A96">
        <w:rPr>
          <w:sz w:val="24"/>
          <w:szCs w:val="24"/>
        </w:rPr>
        <w:t xml:space="preserve"> Россия – наша Родина. Введение в иудейскую духовную традицию. Культура и </w:t>
      </w:r>
      <w:r w:rsidRPr="00F37A96">
        <w:rPr>
          <w:sz w:val="24"/>
          <w:szCs w:val="24"/>
        </w:rPr>
        <w:lastRenderedPageBreak/>
        <w:t xml:space="preserve">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Любовь и уважение к Отечеству. Патриотизм многонационального и многоконфессионального народа России. </w:t>
      </w:r>
    </w:p>
    <w:p w:rsidR="005A09D0" w:rsidRPr="00F37A96" w:rsidRDefault="005A09D0" w:rsidP="005A09D0">
      <w:pPr>
        <w:pStyle w:val="66"/>
        <w:shd w:val="clear" w:color="auto" w:fill="auto"/>
        <w:spacing w:line="240" w:lineRule="auto"/>
        <w:ind w:left="20" w:right="20" w:firstLine="700"/>
        <w:jc w:val="both"/>
        <w:rPr>
          <w:sz w:val="24"/>
          <w:szCs w:val="24"/>
        </w:rPr>
      </w:pPr>
      <w:r w:rsidRPr="00F37A96">
        <w:rPr>
          <w:b/>
          <w:sz w:val="24"/>
          <w:szCs w:val="24"/>
        </w:rPr>
        <w:t>Основы мировых религиозных культур</w:t>
      </w:r>
    </w:p>
    <w:p w:rsidR="005A09D0" w:rsidRPr="00F37A96" w:rsidRDefault="005A09D0" w:rsidP="005A09D0">
      <w:pPr>
        <w:pStyle w:val="66"/>
        <w:shd w:val="clear" w:color="auto" w:fill="auto"/>
        <w:spacing w:line="240" w:lineRule="auto"/>
        <w:ind w:left="20" w:right="20" w:firstLine="700"/>
        <w:jc w:val="both"/>
        <w:rPr>
          <w:sz w:val="24"/>
          <w:szCs w:val="24"/>
        </w:rPr>
      </w:pPr>
      <w:r w:rsidRPr="00F37A96">
        <w:rPr>
          <w:sz w:val="24"/>
          <w:szCs w:val="24"/>
        </w:rPr>
        <w:t xml:space="preserve"> Россия – наша Родина. 169 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 </w:t>
      </w:r>
    </w:p>
    <w:p w:rsidR="005A09D0" w:rsidRPr="00F37A96" w:rsidRDefault="005A09D0" w:rsidP="005A09D0">
      <w:pPr>
        <w:pStyle w:val="66"/>
        <w:shd w:val="clear" w:color="auto" w:fill="auto"/>
        <w:spacing w:line="240" w:lineRule="auto"/>
        <w:ind w:left="20" w:right="20" w:firstLine="700"/>
        <w:jc w:val="both"/>
        <w:rPr>
          <w:b/>
          <w:sz w:val="24"/>
          <w:szCs w:val="24"/>
        </w:rPr>
      </w:pPr>
      <w:r w:rsidRPr="00F37A96">
        <w:rPr>
          <w:b/>
          <w:sz w:val="24"/>
          <w:szCs w:val="24"/>
        </w:rPr>
        <w:t>Основы светской этики</w:t>
      </w:r>
    </w:p>
    <w:p w:rsidR="005A09D0" w:rsidRPr="00F37A96" w:rsidRDefault="005A09D0" w:rsidP="005A09D0">
      <w:pPr>
        <w:pStyle w:val="66"/>
        <w:shd w:val="clear" w:color="auto" w:fill="auto"/>
        <w:spacing w:line="240" w:lineRule="auto"/>
        <w:ind w:left="20" w:right="20" w:firstLine="700"/>
        <w:jc w:val="both"/>
        <w:rPr>
          <w:sz w:val="24"/>
          <w:szCs w:val="24"/>
        </w:rPr>
      </w:pPr>
      <w:r w:rsidRPr="00F37A96">
        <w:rPr>
          <w:sz w:val="24"/>
          <w:szCs w:val="24"/>
        </w:rPr>
        <w:t xml:space="preserve"> Россия – наша Родина. 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Любовь и уважение к Отечеству. Патриотизм многонационального и многоконфессионального народа России.</w:t>
      </w:r>
    </w:p>
    <w:p w:rsidR="005A09D0" w:rsidRPr="00F37A96" w:rsidRDefault="005A09D0" w:rsidP="00F36136">
      <w:pPr>
        <w:spacing w:line="276" w:lineRule="auto"/>
        <w:ind w:firstLine="709"/>
        <w:jc w:val="both"/>
        <w:rPr>
          <w:lang w:val="ru-RU"/>
        </w:rPr>
      </w:pPr>
    </w:p>
    <w:p w:rsidR="00441995" w:rsidRPr="00F37A96" w:rsidRDefault="00441995" w:rsidP="00386A35">
      <w:pPr>
        <w:keepNext/>
        <w:widowControl/>
        <w:spacing w:line="276" w:lineRule="auto"/>
        <w:ind w:firstLine="709"/>
        <w:jc w:val="center"/>
        <w:textAlignment w:val="center"/>
        <w:rPr>
          <w:rFonts w:eastAsia="Times New Roman"/>
          <w:b/>
          <w:iCs/>
          <w:color w:val="000000"/>
          <w:lang w:val="ru-RU"/>
        </w:rPr>
      </w:pPr>
      <w:r w:rsidRPr="00F37A96">
        <w:rPr>
          <w:rFonts w:eastAsia="Times New Roman"/>
          <w:b/>
          <w:iCs/>
          <w:color w:val="000000"/>
          <w:lang w:val="ru-RU"/>
        </w:rPr>
        <w:t>2.2.</w:t>
      </w:r>
      <w:r w:rsidR="004A2A9F">
        <w:rPr>
          <w:rFonts w:eastAsia="Times New Roman"/>
          <w:b/>
          <w:iCs/>
          <w:color w:val="000000"/>
          <w:lang w:val="ru-RU"/>
        </w:rPr>
        <w:t>2.9</w:t>
      </w:r>
      <w:r w:rsidRPr="00F37A96">
        <w:rPr>
          <w:rFonts w:eastAsia="Times New Roman"/>
          <w:b/>
          <w:iCs/>
          <w:color w:val="000000"/>
          <w:lang w:val="ru-RU"/>
        </w:rPr>
        <w:t>. Изобразительное искусство</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Виды художественной деятельности</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lang w:val="ru-RU"/>
        </w:rPr>
        <w:t xml:space="preserve">Восприятие произведений искусства. </w:t>
      </w:r>
      <w:r w:rsidRPr="00F37A96">
        <w:rPr>
          <w:rFonts w:eastAsia="Times New Roman"/>
          <w:color w:val="000000"/>
          <w:lang w:val="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37A96">
        <w:rPr>
          <w:rFonts w:eastAsia="Times New Roman"/>
          <w:color w:val="000000"/>
          <w:spacing w:val="2"/>
          <w:lang w:val="ru-RU"/>
        </w:rPr>
        <w:t>ству. Фотография и произведение изобразительного искус</w:t>
      </w:r>
      <w:r w:rsidRPr="00F37A96">
        <w:rPr>
          <w:rFonts w:eastAsia="Times New Roman"/>
          <w:color w:val="000000"/>
          <w:lang w:val="ru-RU"/>
        </w:rPr>
        <w:t xml:space="preserve">ства: сходство и различия. Человек, мир природы в реальной жизни: образ человека, природы в искусстве. Представления </w:t>
      </w:r>
      <w:r w:rsidRPr="00F37A96">
        <w:rPr>
          <w:rFonts w:eastAsia="Times New Roman"/>
          <w:color w:val="000000"/>
          <w:spacing w:val="2"/>
          <w:lang w:val="ru-RU"/>
        </w:rPr>
        <w:t>о богатстве и разнообразии художественной культуры (на примере культуры народов России). Выдающиеся предста</w:t>
      </w:r>
      <w:r w:rsidRPr="00F37A96">
        <w:rPr>
          <w:rFonts w:eastAsia="Times New Roman"/>
          <w:color w:val="000000"/>
          <w:lang w:val="ru-RU"/>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37A96">
        <w:rPr>
          <w:rFonts w:eastAsia="Times New Roman"/>
          <w:color w:val="000000"/>
          <w:spacing w:val="2"/>
          <w:lang w:val="ru-RU"/>
        </w:rPr>
        <w:t>циональная оценка шедевров национального, российского</w:t>
      </w:r>
      <w:r w:rsidRPr="00F37A96">
        <w:rPr>
          <w:rFonts w:eastAsia="Times New Roman"/>
          <w:color w:val="000000"/>
          <w:spacing w:val="2"/>
          <w:lang w:val="ru-RU"/>
        </w:rPr>
        <w:br/>
      </w:r>
      <w:r w:rsidRPr="00F37A96">
        <w:rPr>
          <w:rFonts w:eastAsia="Times New Roman"/>
          <w:color w:val="000000"/>
          <w:lang w:val="ru-RU"/>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lang w:val="ru-RU"/>
        </w:rPr>
        <w:t xml:space="preserve">Рисунок. </w:t>
      </w:r>
      <w:r w:rsidRPr="00F37A96">
        <w:rPr>
          <w:rFonts w:eastAsia="Times New Roman"/>
          <w:color w:val="000000"/>
          <w:lang w:val="ru-RU"/>
        </w:rPr>
        <w:t>Материалы для рисунка: карандаш, ручка, фломастер, уголь, пастель, мелки и</w:t>
      </w:r>
      <w:r w:rsidRPr="00F37A96">
        <w:rPr>
          <w:rFonts w:eastAsia="Times New Roman"/>
          <w:color w:val="000000"/>
          <w:lang w:val="ru-RU"/>
        </w:rPr>
        <w:t> </w:t>
      </w:r>
      <w:r w:rsidRPr="00F37A96">
        <w:rPr>
          <w:rFonts w:eastAsia="Times New Roman"/>
          <w:color w:val="000000"/>
          <w:lang w:val="ru-RU"/>
        </w:rPr>
        <w:t>т.</w:t>
      </w:r>
      <w:r w:rsidRPr="00F37A96">
        <w:rPr>
          <w:rFonts w:eastAsia="Times New Roman"/>
          <w:color w:val="000000"/>
          <w:lang w:val="ru-RU"/>
        </w:rPr>
        <w:t> </w:t>
      </w:r>
      <w:r w:rsidRPr="00F37A96">
        <w:rPr>
          <w:rFonts w:eastAsia="Times New Roman"/>
          <w:color w:val="000000"/>
          <w:lang w:val="ru-RU"/>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37A96">
        <w:rPr>
          <w:rFonts w:eastAsia="Times New Roman"/>
          <w:color w:val="000000"/>
          <w:spacing w:val="2"/>
          <w:lang w:val="ru-RU"/>
        </w:rPr>
        <w:t xml:space="preserve">природы, человека, зданий, предметов, </w:t>
      </w:r>
      <w:r w:rsidRPr="00F37A96">
        <w:rPr>
          <w:rFonts w:eastAsia="Times New Roman"/>
          <w:color w:val="000000"/>
          <w:spacing w:val="2"/>
          <w:lang w:val="ru-RU"/>
        </w:rPr>
        <w:lastRenderedPageBreak/>
        <w:t xml:space="preserve">выраженные средствами рисунка. Изображение деревьев, птиц, животных: </w:t>
      </w:r>
      <w:r w:rsidRPr="00F37A96">
        <w:rPr>
          <w:rFonts w:eastAsia="Times New Roman"/>
          <w:color w:val="000000"/>
          <w:lang w:val="ru-RU"/>
        </w:rPr>
        <w:t>общие и характерные черты.</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spacing w:val="2"/>
          <w:lang w:val="ru-RU"/>
        </w:rPr>
        <w:t xml:space="preserve">Живопись. </w:t>
      </w:r>
      <w:r w:rsidRPr="00F37A96">
        <w:rPr>
          <w:rFonts w:eastAsia="Times New Roman"/>
          <w:color w:val="000000"/>
          <w:spacing w:val="2"/>
          <w:lang w:val="ru-RU"/>
        </w:rPr>
        <w:t xml:space="preserve">Живописные материалы. Красота и разнообразие природы, человека, зданий, предметов, выраженные </w:t>
      </w:r>
      <w:r w:rsidRPr="00F37A96">
        <w:rPr>
          <w:rFonts w:eastAsia="Times New Roman"/>
          <w:color w:val="000000"/>
          <w:lang w:val="ru-RU"/>
        </w:rPr>
        <w:t>средствами живописи. Цвет — основа языка живописи.</w:t>
      </w:r>
      <w:r w:rsidRPr="00F37A96">
        <w:rPr>
          <w:rFonts w:eastAsia="Times New Roman"/>
          <w:color w:val="000000"/>
          <w:lang w:val="ru-RU"/>
        </w:rPr>
        <w:br/>
      </w:r>
      <w:r w:rsidRPr="00F37A96">
        <w:rPr>
          <w:rFonts w:eastAsia="Times New Roman"/>
          <w:color w:val="000000"/>
          <w:spacing w:val="2"/>
          <w:lang w:val="ru-RU"/>
        </w:rPr>
        <w:t xml:space="preserve">Выбор средств художественной выразительности для создания живописного образа в соответствии с поставленными </w:t>
      </w:r>
      <w:r w:rsidRPr="00F37A96">
        <w:rPr>
          <w:rFonts w:eastAsia="Times New Roman"/>
          <w:color w:val="000000"/>
          <w:lang w:val="ru-RU"/>
        </w:rPr>
        <w:t>задачами. Образы природы и человека в живописи.</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spacing w:val="2"/>
          <w:lang w:val="ru-RU"/>
        </w:rPr>
        <w:t xml:space="preserve">Скульптура. </w:t>
      </w:r>
      <w:r w:rsidRPr="00F37A96">
        <w:rPr>
          <w:rFonts w:eastAsia="Times New Roman"/>
          <w:color w:val="000000"/>
          <w:spacing w:val="2"/>
          <w:lang w:val="ru-RU"/>
        </w:rPr>
        <w:t xml:space="preserve">Материалы скульптуры и их роль в создании выразительного образа. Элементарные приёмы работы </w:t>
      </w:r>
      <w:r w:rsidRPr="00F37A96">
        <w:rPr>
          <w:rFonts w:eastAsia="Times New Roman"/>
          <w:color w:val="000000"/>
          <w:lang w:val="ru-RU"/>
        </w:rPr>
        <w:t xml:space="preserve">с пластическими скульптурными материалами для создания </w:t>
      </w:r>
      <w:r w:rsidRPr="00F37A96">
        <w:rPr>
          <w:rFonts w:eastAsia="Times New Roman"/>
          <w:color w:val="000000"/>
          <w:spacing w:val="2"/>
          <w:lang w:val="ru-RU"/>
        </w:rPr>
        <w:t xml:space="preserve">выразительного образа (пластилин, глина — раскатывание, </w:t>
      </w:r>
      <w:r w:rsidRPr="00F37A96">
        <w:rPr>
          <w:rFonts w:eastAsia="Times New Roman"/>
          <w:color w:val="000000"/>
          <w:lang w:val="ru-RU"/>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lang w:val="ru-RU"/>
        </w:rPr>
        <w:t xml:space="preserve">Художественное конструирование и дизайн. </w:t>
      </w:r>
      <w:r w:rsidRPr="00F37A96">
        <w:rPr>
          <w:rFonts w:eastAsia="Times New Roman"/>
          <w:color w:val="000000"/>
          <w:lang w:val="ru-RU"/>
        </w:rPr>
        <w:t>Разнообразие материалов для художественного конструирования и моделирования (пластилин, бумага, картон и</w:t>
      </w:r>
      <w:r w:rsidRPr="00F37A96">
        <w:rPr>
          <w:rFonts w:eastAsia="Times New Roman"/>
          <w:color w:val="000000"/>
          <w:lang w:val="ru-RU"/>
        </w:rPr>
        <w:t> </w:t>
      </w:r>
      <w:r w:rsidRPr="00F37A96">
        <w:rPr>
          <w:rFonts w:eastAsia="Times New Roman"/>
          <w:color w:val="000000"/>
          <w:lang w:val="ru-RU"/>
        </w:rPr>
        <w:t xml:space="preserve">др.). Элементарные приёмы работы с различными материалами для создания </w:t>
      </w:r>
      <w:r w:rsidRPr="00F37A96">
        <w:rPr>
          <w:rFonts w:eastAsia="Times New Roman"/>
          <w:color w:val="000000"/>
          <w:spacing w:val="2"/>
          <w:lang w:val="ru-RU"/>
        </w:rPr>
        <w:t xml:space="preserve">выразительного образа (пластилин — раскатывание, набор </w:t>
      </w:r>
      <w:r w:rsidRPr="00F37A96">
        <w:rPr>
          <w:rFonts w:eastAsia="Times New Roman"/>
          <w:color w:val="000000"/>
          <w:lang w:val="ru-RU"/>
        </w:rPr>
        <w:t xml:space="preserve">объёма, вытягивание формы; бумага и картон — сгибание, </w:t>
      </w:r>
      <w:r w:rsidRPr="00F37A96">
        <w:rPr>
          <w:rFonts w:eastAsia="Times New Roman"/>
          <w:color w:val="000000"/>
          <w:spacing w:val="2"/>
          <w:lang w:val="ru-RU"/>
        </w:rPr>
        <w:t xml:space="preserve">вырезание). Представление о возможностях использования </w:t>
      </w:r>
      <w:r w:rsidRPr="00F37A96">
        <w:rPr>
          <w:rFonts w:eastAsia="Times New Roman"/>
          <w:color w:val="000000"/>
          <w:lang w:val="ru-RU"/>
        </w:rPr>
        <w:t>навыков художественного конструирования и моделирования в жизни человека.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spacing w:val="-4"/>
          <w:lang w:val="ru-RU"/>
        </w:rPr>
        <w:t xml:space="preserve">Декоративно­прикладное искусство. </w:t>
      </w:r>
      <w:r w:rsidRPr="00F37A96">
        <w:rPr>
          <w:rFonts w:eastAsia="Times New Roman"/>
          <w:color w:val="000000"/>
          <w:spacing w:val="-4"/>
          <w:lang w:val="ru-RU"/>
        </w:rPr>
        <w:t>Истоки декоративно­</w:t>
      </w:r>
      <w:r w:rsidRPr="00F37A96">
        <w:rPr>
          <w:rFonts w:eastAsia="Times New Roman"/>
          <w:color w:val="000000"/>
          <w:lang w:val="ru-RU"/>
        </w:rPr>
        <w:t xml:space="preserve">прикладного искусства и его роль в жизни человека. Понятие о синтетичном характере народной культуры (украшение </w:t>
      </w:r>
      <w:r w:rsidRPr="00F37A96">
        <w:rPr>
          <w:rFonts w:eastAsia="Times New Roman"/>
          <w:color w:val="000000"/>
          <w:spacing w:val="2"/>
          <w:lang w:val="ru-RU"/>
        </w:rPr>
        <w:t xml:space="preserve">жилища, предметов быта, орудий труда, костюма; музыка, </w:t>
      </w:r>
      <w:r w:rsidRPr="00F37A96">
        <w:rPr>
          <w:rFonts w:eastAsia="Times New Roman"/>
          <w:color w:val="000000"/>
          <w:lang w:val="ru-RU"/>
        </w:rPr>
        <w:t xml:space="preserve">песни, хороводы; былины, сказания, сказки). Образ человека в традиционной культуре. Представления народа о мужской </w:t>
      </w:r>
      <w:r w:rsidRPr="00F37A96">
        <w:rPr>
          <w:rFonts w:eastAsia="Times New Roman"/>
          <w:color w:val="000000"/>
          <w:spacing w:val="2"/>
          <w:lang w:val="ru-RU"/>
        </w:rPr>
        <w:t>и женской красоте, отражённые в изобразительном искус</w:t>
      </w:r>
      <w:r w:rsidRPr="00F37A96">
        <w:rPr>
          <w:rFonts w:eastAsia="Times New Roman"/>
          <w:color w:val="000000"/>
          <w:lang w:val="ru-RU"/>
        </w:rPr>
        <w:t xml:space="preserve">стве, сказках, песнях. Сказочные образы в народной культуре и декоративно­прикладном искусстве. Разнообразие форм </w:t>
      </w:r>
      <w:r w:rsidRPr="00F37A96">
        <w:rPr>
          <w:rFonts w:eastAsia="Times New Roman"/>
          <w:color w:val="000000"/>
          <w:spacing w:val="2"/>
          <w:lang w:val="ru-RU"/>
        </w:rPr>
        <w:t xml:space="preserve">в природе как основа декоративных форм в прикладном искусстве (цветы, раскраска бабочек, переплетение ветвей </w:t>
      </w:r>
      <w:r w:rsidRPr="00F37A96">
        <w:rPr>
          <w:rFonts w:eastAsia="Times New Roman"/>
          <w:color w:val="000000"/>
          <w:lang w:val="ru-RU"/>
        </w:rPr>
        <w:t>деревьев, морозные узоры на стекле и</w:t>
      </w:r>
      <w:r w:rsidRPr="00F37A96">
        <w:rPr>
          <w:rFonts w:eastAsia="Times New Roman"/>
          <w:color w:val="000000"/>
          <w:lang w:val="ru-RU"/>
        </w:rPr>
        <w:t> </w:t>
      </w:r>
      <w:r w:rsidRPr="00F37A96">
        <w:rPr>
          <w:rFonts w:eastAsia="Times New Roman"/>
          <w:color w:val="000000"/>
          <w:lang w:val="ru-RU"/>
        </w:rPr>
        <w:t>т.</w:t>
      </w:r>
      <w:r w:rsidRPr="00F37A96">
        <w:rPr>
          <w:rFonts w:eastAsia="Times New Roman"/>
          <w:color w:val="000000"/>
          <w:lang w:val="ru-RU"/>
        </w:rPr>
        <w:t> </w:t>
      </w:r>
      <w:r w:rsidRPr="00F37A96">
        <w:rPr>
          <w:rFonts w:eastAsia="Times New Roman"/>
          <w:color w:val="000000"/>
          <w:lang w:val="ru-RU"/>
        </w:rPr>
        <w:t>д.). Ознакомление с произведениями народных художественных промыслов в России (с учётом местных условий).</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Азбука искусства. Как говорит искусство?</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spacing w:val="-2"/>
          <w:lang w:val="ru-RU"/>
        </w:rPr>
        <w:t xml:space="preserve">Композиция. </w:t>
      </w:r>
      <w:r w:rsidRPr="00F37A96">
        <w:rPr>
          <w:rFonts w:eastAsia="Times New Roman"/>
          <w:color w:val="000000"/>
          <w:spacing w:val="-2"/>
          <w:lang w:val="ru-RU"/>
        </w:rPr>
        <w:t>Элементарные приёмы композиции на плос</w:t>
      </w:r>
      <w:r w:rsidRPr="00F37A96">
        <w:rPr>
          <w:rFonts w:eastAsia="Times New Roman"/>
          <w:color w:val="000000"/>
          <w:spacing w:val="2"/>
          <w:lang w:val="ru-RU"/>
        </w:rPr>
        <w:t xml:space="preserve">кости и в пространстве. Понятия: горизонталь, вертикаль </w:t>
      </w:r>
      <w:r w:rsidRPr="00F37A96">
        <w:rPr>
          <w:rFonts w:eastAsia="Times New Roman"/>
          <w:color w:val="000000"/>
          <w:lang w:val="ru-RU"/>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F37A96">
        <w:rPr>
          <w:rFonts w:eastAsia="Times New Roman"/>
          <w:color w:val="000000"/>
          <w:lang w:val="ru-RU"/>
        </w:rPr>
        <w:t> </w:t>
      </w:r>
      <w:r w:rsidRPr="00F37A96">
        <w:rPr>
          <w:rFonts w:eastAsia="Times New Roman"/>
          <w:color w:val="000000"/>
          <w:lang w:val="ru-RU"/>
        </w:rPr>
        <w:t>т.</w:t>
      </w:r>
      <w:r w:rsidRPr="00F37A96">
        <w:rPr>
          <w:rFonts w:eastAsia="Times New Roman"/>
          <w:color w:val="000000"/>
          <w:lang w:val="ru-RU"/>
        </w:rPr>
        <w:t> </w:t>
      </w:r>
      <w:r w:rsidRPr="00F37A96">
        <w:rPr>
          <w:rFonts w:eastAsia="Times New Roman"/>
          <w:color w:val="000000"/>
          <w:lang w:val="ru-RU"/>
        </w:rPr>
        <w:t>д. Композиционный центр (зрительный центр композиции). Главное и второстепенное в композиции. Симметрия и асимметрия.</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lang w:val="ru-RU"/>
        </w:rPr>
        <w:t xml:space="preserve">Цвет. </w:t>
      </w:r>
      <w:r w:rsidRPr="00F37A96">
        <w:rPr>
          <w:rFonts w:eastAsia="Times New Roman"/>
          <w:color w:val="000000"/>
          <w:lang w:val="ru-RU"/>
        </w:rPr>
        <w:t xml:space="preserve">Основные и составные цвета. Тёплые и холодные </w:t>
      </w:r>
      <w:r w:rsidRPr="00F37A96">
        <w:rPr>
          <w:rFonts w:eastAsia="Times New Roman"/>
          <w:color w:val="000000"/>
          <w:spacing w:val="2"/>
          <w:lang w:val="ru-RU"/>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37A96">
        <w:rPr>
          <w:rFonts w:eastAsia="Times New Roman"/>
          <w:color w:val="000000"/>
          <w:lang w:val="ru-RU"/>
        </w:rPr>
        <w:t>новами цветоведения. Передача с помощью цвета характера персонажа, его эмоционального состояния.</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spacing w:val="2"/>
          <w:lang w:val="ru-RU"/>
        </w:rPr>
        <w:t xml:space="preserve">Линия. </w:t>
      </w:r>
      <w:r w:rsidRPr="00F37A96">
        <w:rPr>
          <w:rFonts w:eastAsia="Times New Roman"/>
          <w:color w:val="000000"/>
          <w:spacing w:val="2"/>
          <w:lang w:val="ru-RU"/>
        </w:rPr>
        <w:t xml:space="preserve">Многообразие линий (тонкие, толстые, прямые, </w:t>
      </w:r>
      <w:r w:rsidRPr="00F37A96">
        <w:rPr>
          <w:rFonts w:eastAsia="Times New Roman"/>
          <w:color w:val="000000"/>
          <w:lang w:val="ru-RU"/>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lang w:val="ru-RU"/>
        </w:rPr>
        <w:t xml:space="preserve">Форма. </w:t>
      </w:r>
      <w:r w:rsidRPr="00F37A96">
        <w:rPr>
          <w:rFonts w:eastAsia="Times New Roman"/>
          <w:color w:val="000000"/>
          <w:lang w:val="ru-RU"/>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w:t>
      </w:r>
      <w:r w:rsidRPr="00F37A96">
        <w:rPr>
          <w:rFonts w:eastAsia="Times New Roman"/>
          <w:color w:val="000000"/>
          <w:lang w:val="ru-RU"/>
        </w:rPr>
        <w:lastRenderedPageBreak/>
        <w:t xml:space="preserve">формы. </w:t>
      </w:r>
      <w:r w:rsidRPr="00F37A96">
        <w:rPr>
          <w:rFonts w:eastAsia="Times New Roman"/>
          <w:color w:val="000000"/>
          <w:spacing w:val="2"/>
          <w:lang w:val="ru-RU"/>
        </w:rPr>
        <w:t>Трансформация форм. Влияние формы предмета на пред</w:t>
      </w:r>
      <w:r w:rsidRPr="00F37A96">
        <w:rPr>
          <w:rFonts w:eastAsia="Times New Roman"/>
          <w:color w:val="000000"/>
          <w:lang w:val="ru-RU"/>
        </w:rPr>
        <w:t>ставление о его характере. Силуэт.</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spacing w:val="2"/>
          <w:lang w:val="ru-RU"/>
        </w:rPr>
        <w:t xml:space="preserve">Объём. </w:t>
      </w:r>
      <w:r w:rsidRPr="00F37A96">
        <w:rPr>
          <w:rFonts w:eastAsia="Times New Roman"/>
          <w:color w:val="000000"/>
          <w:spacing w:val="2"/>
          <w:lang w:val="ru-RU"/>
        </w:rPr>
        <w:t xml:space="preserve">Объём в пространстве и объём на плоскости. </w:t>
      </w:r>
      <w:r w:rsidRPr="00F37A96">
        <w:rPr>
          <w:rFonts w:eastAsia="Times New Roman"/>
          <w:color w:val="000000"/>
          <w:lang w:val="ru-RU"/>
        </w:rPr>
        <w:t>Способы передачи объёма. Выразительность объёмных композиций.</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spacing w:val="2"/>
          <w:lang w:val="ru-RU"/>
        </w:rPr>
        <w:t xml:space="preserve">Ритм. </w:t>
      </w:r>
      <w:r w:rsidRPr="00F37A96">
        <w:rPr>
          <w:rFonts w:eastAsia="Times New Roman"/>
          <w:color w:val="000000"/>
          <w:spacing w:val="2"/>
          <w:lang w:val="ru-RU"/>
        </w:rPr>
        <w:t>Виды ритма (спокойный, замедленный, порыви</w:t>
      </w:r>
      <w:r w:rsidRPr="00F37A96">
        <w:rPr>
          <w:rFonts w:eastAsia="Times New Roman"/>
          <w:color w:val="000000"/>
          <w:lang w:val="ru-RU"/>
        </w:rPr>
        <w:t>стый, беспокойный и</w:t>
      </w:r>
      <w:r w:rsidRPr="00F37A96">
        <w:rPr>
          <w:rFonts w:eastAsia="Times New Roman"/>
          <w:color w:val="000000"/>
          <w:lang w:val="ru-RU"/>
        </w:rPr>
        <w:t> </w:t>
      </w:r>
      <w:r w:rsidRPr="00F37A96">
        <w:rPr>
          <w:rFonts w:eastAsia="Times New Roman"/>
          <w:color w:val="000000"/>
          <w:lang w:val="ru-RU"/>
        </w:rPr>
        <w:t>т.</w:t>
      </w:r>
      <w:r w:rsidRPr="00F37A96">
        <w:rPr>
          <w:rFonts w:eastAsia="Times New Roman"/>
          <w:color w:val="000000"/>
          <w:lang w:val="ru-RU"/>
        </w:rPr>
        <w:t> </w:t>
      </w:r>
      <w:r w:rsidRPr="00F37A96">
        <w:rPr>
          <w:rFonts w:eastAsia="Times New Roman"/>
          <w:color w:val="000000"/>
          <w:lang w:val="ru-RU"/>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41995" w:rsidRPr="00F37A96" w:rsidRDefault="00441995" w:rsidP="00386A35">
      <w:pPr>
        <w:widowControl/>
        <w:spacing w:line="276" w:lineRule="auto"/>
        <w:ind w:firstLine="709"/>
        <w:jc w:val="both"/>
        <w:textAlignment w:val="center"/>
        <w:rPr>
          <w:rFonts w:eastAsia="Times New Roman"/>
          <w:b/>
          <w:bCs/>
          <w:i/>
          <w:iCs/>
          <w:color w:val="000000"/>
          <w:spacing w:val="-2"/>
          <w:lang w:val="ru-RU"/>
        </w:rPr>
      </w:pPr>
      <w:r w:rsidRPr="00F37A96">
        <w:rPr>
          <w:rFonts w:eastAsia="Times New Roman"/>
          <w:b/>
          <w:bCs/>
          <w:i/>
          <w:iCs/>
          <w:color w:val="000000"/>
          <w:spacing w:val="-2"/>
          <w:lang w:val="ru-RU"/>
        </w:rPr>
        <w:t>Значимые темы искусства. О чём говорит искусство?</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lang w:val="ru-RU"/>
        </w:rPr>
        <w:t xml:space="preserve">Земля — наш общий дом. </w:t>
      </w:r>
      <w:r w:rsidRPr="00F37A96">
        <w:rPr>
          <w:rFonts w:eastAsia="Times New Roman"/>
          <w:color w:val="000000"/>
          <w:lang w:val="ru-RU"/>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F37A96">
        <w:rPr>
          <w:rFonts w:eastAsia="Times New Roman"/>
          <w:color w:val="000000"/>
          <w:spacing w:val="2"/>
          <w:lang w:val="ru-RU"/>
        </w:rPr>
        <w:t xml:space="preserve">художественных материалов и средств для создания выразительных образов природы. Постройки в природе: птичьи </w:t>
      </w:r>
      <w:r w:rsidRPr="00F37A96">
        <w:rPr>
          <w:rFonts w:eastAsia="Times New Roman"/>
          <w:color w:val="000000"/>
          <w:lang w:val="ru-RU"/>
        </w:rPr>
        <w:t>гнёзда, норы, ульи, панцирь черепахи, домик улитки и</w:t>
      </w:r>
      <w:r w:rsidRPr="00F37A96">
        <w:rPr>
          <w:rFonts w:eastAsia="Times New Roman"/>
          <w:color w:val="000000"/>
          <w:lang w:val="ru-RU"/>
        </w:rPr>
        <w:t> </w:t>
      </w:r>
      <w:r w:rsidRPr="00F37A96">
        <w:rPr>
          <w:rFonts w:eastAsia="Times New Roman"/>
          <w:color w:val="000000"/>
          <w:lang w:val="ru-RU"/>
        </w:rPr>
        <w:t>т.</w:t>
      </w:r>
      <w:r w:rsidRPr="00F37A96">
        <w:rPr>
          <w:rFonts w:eastAsia="Times New Roman"/>
          <w:color w:val="000000"/>
          <w:lang w:val="ru-RU"/>
        </w:rPr>
        <w:t> </w:t>
      </w:r>
      <w:r w:rsidRPr="00F37A96">
        <w:rPr>
          <w:rFonts w:eastAsia="Times New Roman"/>
          <w:color w:val="000000"/>
          <w:lang w:val="ru-RU"/>
        </w:rPr>
        <w:t>д.</w:t>
      </w:r>
    </w:p>
    <w:p w:rsidR="00441995" w:rsidRPr="00F37A96" w:rsidRDefault="00441995" w:rsidP="00386A35">
      <w:pPr>
        <w:widowControl/>
        <w:spacing w:line="276" w:lineRule="auto"/>
        <w:ind w:firstLine="709"/>
        <w:jc w:val="both"/>
        <w:textAlignment w:val="center"/>
        <w:rPr>
          <w:rFonts w:eastAsia="Times New Roman"/>
          <w:color w:val="000000"/>
          <w:spacing w:val="-2"/>
          <w:lang w:val="ru-RU"/>
        </w:rPr>
      </w:pPr>
      <w:r w:rsidRPr="00F37A96">
        <w:rPr>
          <w:rFonts w:eastAsia="Times New Roman"/>
          <w:color w:val="000000"/>
          <w:spacing w:val="2"/>
          <w:lang w:val="ru-RU"/>
        </w:rPr>
        <w:t xml:space="preserve">Восприятие и эмоциональная оценка шедевров русского </w:t>
      </w:r>
      <w:r w:rsidRPr="00F37A96">
        <w:rPr>
          <w:rFonts w:eastAsia="Times New Roman"/>
          <w:color w:val="000000"/>
          <w:spacing w:val="-2"/>
          <w:lang w:val="ru-RU"/>
        </w:rPr>
        <w:t xml:space="preserve">и зарубежного искусства, изображающих природу. Общность </w:t>
      </w:r>
      <w:r w:rsidRPr="00F37A96">
        <w:rPr>
          <w:rFonts w:eastAsia="Times New Roman"/>
          <w:color w:val="000000"/>
          <w:spacing w:val="-3"/>
          <w:lang w:val="ru-RU"/>
        </w:rPr>
        <w:t>тематики, передаваемых чувств, отношения к природе в произ</w:t>
      </w:r>
      <w:r w:rsidRPr="00F37A96">
        <w:rPr>
          <w:rFonts w:eastAsia="Times New Roman"/>
          <w:color w:val="000000"/>
          <w:spacing w:val="-2"/>
          <w:lang w:val="ru-RU"/>
        </w:rPr>
        <w:t>ведениях авторов — представителей разных культур, народов, стран (например, А.</w:t>
      </w:r>
      <w:r w:rsidRPr="00F37A96">
        <w:rPr>
          <w:rFonts w:eastAsia="MS Mincho"/>
          <w:color w:val="000000"/>
          <w:spacing w:val="-2"/>
          <w:lang w:val="ru-RU"/>
        </w:rPr>
        <w:t> </w:t>
      </w:r>
      <w:r w:rsidRPr="00F37A96">
        <w:rPr>
          <w:rFonts w:eastAsia="Times New Roman"/>
          <w:color w:val="000000"/>
          <w:spacing w:val="-2"/>
          <w:lang w:val="ru-RU"/>
        </w:rPr>
        <w:t>К.</w:t>
      </w:r>
      <w:r w:rsidRPr="00F37A96">
        <w:rPr>
          <w:rFonts w:eastAsia="MS Mincho"/>
          <w:color w:val="000000"/>
          <w:spacing w:val="-2"/>
          <w:lang w:val="ru-RU"/>
        </w:rPr>
        <w:t> </w:t>
      </w:r>
      <w:r w:rsidRPr="00F37A96">
        <w:rPr>
          <w:rFonts w:eastAsia="Times New Roman"/>
          <w:color w:val="000000"/>
          <w:spacing w:val="-2"/>
          <w:lang w:val="ru-RU"/>
        </w:rPr>
        <w:t>Саврасов, И.</w:t>
      </w:r>
      <w:r w:rsidRPr="00F37A96">
        <w:rPr>
          <w:rFonts w:eastAsia="MS Mincho"/>
          <w:color w:val="000000"/>
          <w:spacing w:val="-2"/>
          <w:lang w:val="ru-RU"/>
        </w:rPr>
        <w:t> </w:t>
      </w:r>
      <w:r w:rsidRPr="00F37A96">
        <w:rPr>
          <w:rFonts w:eastAsia="Times New Roman"/>
          <w:color w:val="000000"/>
          <w:spacing w:val="-2"/>
          <w:lang w:val="ru-RU"/>
        </w:rPr>
        <w:t>И.</w:t>
      </w:r>
      <w:r w:rsidRPr="00F37A96">
        <w:rPr>
          <w:rFonts w:eastAsia="MS Mincho"/>
          <w:color w:val="000000"/>
          <w:spacing w:val="-2"/>
          <w:lang w:val="ru-RU"/>
        </w:rPr>
        <w:t> </w:t>
      </w:r>
      <w:r w:rsidRPr="00F37A96">
        <w:rPr>
          <w:rFonts w:eastAsia="Times New Roman"/>
          <w:color w:val="000000"/>
          <w:spacing w:val="-2"/>
          <w:lang w:val="ru-RU"/>
        </w:rPr>
        <w:t>Левитан, И.</w:t>
      </w:r>
      <w:r w:rsidRPr="00F37A96">
        <w:rPr>
          <w:rFonts w:eastAsia="MS Mincho"/>
          <w:color w:val="000000"/>
          <w:spacing w:val="-2"/>
          <w:lang w:val="ru-RU"/>
        </w:rPr>
        <w:t> </w:t>
      </w:r>
      <w:r w:rsidRPr="00F37A96">
        <w:rPr>
          <w:rFonts w:eastAsia="Times New Roman"/>
          <w:color w:val="000000"/>
          <w:spacing w:val="-2"/>
          <w:lang w:val="ru-RU"/>
        </w:rPr>
        <w:t>И.</w:t>
      </w:r>
      <w:r w:rsidRPr="00F37A96">
        <w:rPr>
          <w:rFonts w:eastAsia="MS Mincho"/>
          <w:color w:val="000000"/>
          <w:spacing w:val="-2"/>
          <w:lang w:val="ru-RU"/>
        </w:rPr>
        <w:t> </w:t>
      </w:r>
      <w:r w:rsidRPr="00F37A96">
        <w:rPr>
          <w:rFonts w:eastAsia="Times New Roman"/>
          <w:color w:val="000000"/>
          <w:spacing w:val="-2"/>
          <w:lang w:val="ru-RU"/>
        </w:rPr>
        <w:t>Шишкин, Н.</w:t>
      </w:r>
      <w:r w:rsidRPr="00F37A96">
        <w:rPr>
          <w:rFonts w:eastAsia="MS Mincho"/>
          <w:color w:val="000000"/>
          <w:spacing w:val="-2"/>
          <w:lang w:val="ru-RU"/>
        </w:rPr>
        <w:t> </w:t>
      </w:r>
      <w:r w:rsidRPr="00F37A96">
        <w:rPr>
          <w:rFonts w:eastAsia="Times New Roman"/>
          <w:color w:val="000000"/>
          <w:spacing w:val="-2"/>
          <w:lang w:val="ru-RU"/>
        </w:rPr>
        <w:t>К.</w:t>
      </w:r>
      <w:r w:rsidRPr="00F37A96">
        <w:rPr>
          <w:rFonts w:eastAsia="MS Mincho"/>
          <w:color w:val="000000"/>
          <w:spacing w:val="-2"/>
          <w:lang w:val="ru-RU"/>
        </w:rPr>
        <w:t> </w:t>
      </w:r>
      <w:r w:rsidRPr="00F37A96">
        <w:rPr>
          <w:rFonts w:eastAsia="Times New Roman"/>
          <w:color w:val="000000"/>
          <w:spacing w:val="-2"/>
          <w:lang w:val="ru-RU"/>
        </w:rPr>
        <w:t>Рерих, К.</w:t>
      </w:r>
      <w:r w:rsidRPr="00F37A96">
        <w:rPr>
          <w:rFonts w:eastAsia="MS Mincho"/>
          <w:color w:val="000000"/>
          <w:spacing w:val="-2"/>
          <w:lang w:val="ru-RU"/>
        </w:rPr>
        <w:t> </w:t>
      </w:r>
      <w:r w:rsidRPr="00F37A96">
        <w:rPr>
          <w:rFonts w:eastAsia="Times New Roman"/>
          <w:color w:val="000000"/>
          <w:spacing w:val="-2"/>
          <w:lang w:val="ru-RU"/>
        </w:rPr>
        <w:t>Моне, П.</w:t>
      </w:r>
      <w:r w:rsidRPr="00F37A96">
        <w:rPr>
          <w:rFonts w:eastAsia="MS Mincho"/>
          <w:color w:val="000000"/>
          <w:spacing w:val="-2"/>
          <w:lang w:val="ru-RU"/>
        </w:rPr>
        <w:t> </w:t>
      </w:r>
      <w:r w:rsidRPr="00F37A96">
        <w:rPr>
          <w:rFonts w:eastAsia="Times New Roman"/>
          <w:color w:val="000000"/>
          <w:spacing w:val="-2"/>
          <w:lang w:val="ru-RU"/>
        </w:rPr>
        <w:t>Сезанн, В.</w:t>
      </w:r>
      <w:r w:rsidRPr="00F37A96">
        <w:rPr>
          <w:rFonts w:eastAsia="MS Mincho"/>
          <w:color w:val="000000"/>
          <w:spacing w:val="-2"/>
          <w:lang w:val="ru-RU"/>
        </w:rPr>
        <w:t> </w:t>
      </w:r>
      <w:r w:rsidRPr="00F37A96">
        <w:rPr>
          <w:rFonts w:eastAsia="Times New Roman"/>
          <w:color w:val="000000"/>
          <w:spacing w:val="-2"/>
          <w:lang w:val="ru-RU"/>
        </w:rPr>
        <w:t>Ван Гог и</w:t>
      </w:r>
      <w:r w:rsidRPr="00F37A96">
        <w:rPr>
          <w:rFonts w:eastAsia="Times New Roman"/>
          <w:color w:val="000000"/>
          <w:spacing w:val="-2"/>
          <w:lang w:val="ru-RU"/>
        </w:rPr>
        <w:t> </w:t>
      </w:r>
      <w:r w:rsidRPr="00F37A96">
        <w:rPr>
          <w:rFonts w:eastAsia="Times New Roman"/>
          <w:color w:val="000000"/>
          <w:spacing w:val="-2"/>
          <w:lang w:val="ru-RU"/>
        </w:rPr>
        <w:t>др.).</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color w:val="000000"/>
          <w:spacing w:val="2"/>
          <w:lang w:val="ru-RU"/>
        </w:rPr>
        <w:t xml:space="preserve">Знакомство с несколькими наиболее яркими культурами </w:t>
      </w:r>
      <w:r w:rsidRPr="00F37A96">
        <w:rPr>
          <w:rFonts w:eastAsia="Times New Roman"/>
          <w:color w:val="000000"/>
          <w:spacing w:val="-2"/>
          <w:lang w:val="ru-RU"/>
        </w:rPr>
        <w:t xml:space="preserve">мира, представляющими разные народы и эпохи (например, </w:t>
      </w:r>
      <w:r w:rsidRPr="00F37A96">
        <w:rPr>
          <w:rFonts w:eastAsia="Times New Roman"/>
          <w:color w:val="000000"/>
          <w:spacing w:val="-4"/>
          <w:lang w:val="ru-RU"/>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F37A96">
        <w:rPr>
          <w:rFonts w:eastAsia="Times New Roman"/>
          <w:color w:val="000000"/>
          <w:lang w:val="ru-RU"/>
        </w:rPr>
        <w:t>Образы архитектуры и декоративно­прикладного искусства.</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lang w:val="ru-RU"/>
        </w:rPr>
        <w:t xml:space="preserve">Родина моя — Россия. </w:t>
      </w:r>
      <w:r w:rsidRPr="00F37A96">
        <w:rPr>
          <w:rFonts w:eastAsia="Times New Roman"/>
          <w:color w:val="000000"/>
          <w:lang w:val="ru-RU"/>
        </w:rPr>
        <w:t>Роль природных условий в ха</w:t>
      </w:r>
      <w:r w:rsidRPr="00F37A96">
        <w:rPr>
          <w:rFonts w:eastAsia="Times New Roman"/>
          <w:color w:val="000000"/>
          <w:spacing w:val="2"/>
          <w:lang w:val="ru-RU"/>
        </w:rPr>
        <w:t xml:space="preserve">рактере традиционной культуры народов России. Пейзажи </w:t>
      </w:r>
      <w:r w:rsidRPr="00F37A96">
        <w:rPr>
          <w:rFonts w:eastAsia="Times New Roman"/>
          <w:color w:val="000000"/>
          <w:lang w:val="ru-RU"/>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spacing w:val="2"/>
          <w:lang w:val="ru-RU"/>
        </w:rPr>
        <w:t xml:space="preserve">Человек и человеческие взаимоотношения. </w:t>
      </w:r>
      <w:r w:rsidRPr="00F37A96">
        <w:rPr>
          <w:rFonts w:eastAsia="Times New Roman"/>
          <w:color w:val="000000"/>
          <w:spacing w:val="2"/>
          <w:lang w:val="ru-RU"/>
        </w:rPr>
        <w:t>Образ че</w:t>
      </w:r>
      <w:r w:rsidRPr="00F37A96">
        <w:rPr>
          <w:rFonts w:eastAsia="Times New Roman"/>
          <w:color w:val="000000"/>
          <w:lang w:val="ru-RU"/>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37A96">
        <w:rPr>
          <w:rFonts w:eastAsia="Times New Roman"/>
          <w:color w:val="000000"/>
          <w:lang w:val="ru-RU"/>
        </w:rPr>
        <w:t> </w:t>
      </w:r>
      <w:r w:rsidRPr="00F37A96">
        <w:rPr>
          <w:rFonts w:eastAsia="Times New Roman"/>
          <w:color w:val="000000"/>
          <w:lang w:val="ru-RU"/>
        </w:rPr>
        <w:t>т.</w:t>
      </w:r>
      <w:r w:rsidRPr="00F37A96">
        <w:rPr>
          <w:rFonts w:eastAsia="Times New Roman"/>
          <w:color w:val="000000"/>
          <w:lang w:val="ru-RU"/>
        </w:rPr>
        <w:t> </w:t>
      </w:r>
      <w:r w:rsidRPr="00F37A96">
        <w:rPr>
          <w:rFonts w:eastAsia="Times New Roman"/>
          <w:color w:val="000000"/>
          <w:lang w:val="ru-RU"/>
        </w:rPr>
        <w:t>д. Образы персонажей, вызывающие гнев, раздражение, презрение.</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lang w:val="ru-RU"/>
        </w:rPr>
        <w:t xml:space="preserve">Искусство дарит людям красоту. </w:t>
      </w:r>
      <w:r w:rsidRPr="00F37A96">
        <w:rPr>
          <w:rFonts w:eastAsia="Times New Roman"/>
          <w:color w:val="000000"/>
          <w:lang w:val="ru-RU"/>
        </w:rPr>
        <w:t>Искусство вокруг нас сегодня. Использование различных художественных матери</w:t>
      </w:r>
      <w:r w:rsidRPr="00F37A96">
        <w:rPr>
          <w:rFonts w:eastAsia="Times New Roman"/>
          <w:color w:val="000000"/>
          <w:spacing w:val="2"/>
          <w:lang w:val="ru-RU"/>
        </w:rPr>
        <w:t xml:space="preserve">алов и средств для создания проектов красивых, удобных </w:t>
      </w:r>
      <w:r w:rsidRPr="00F37A96">
        <w:rPr>
          <w:rFonts w:eastAsia="Times New Roman"/>
          <w:color w:val="000000"/>
          <w:lang w:val="ru-RU"/>
        </w:rPr>
        <w:t>и выразительных предметов быта, видов транспорта. Пред</w:t>
      </w:r>
      <w:r w:rsidRPr="00F37A96">
        <w:rPr>
          <w:rFonts w:eastAsia="Times New Roman"/>
          <w:color w:val="000000"/>
          <w:spacing w:val="2"/>
          <w:lang w:val="ru-RU"/>
        </w:rPr>
        <w:t xml:space="preserve">ставление о роли изобразительных (пластических) искусств </w:t>
      </w:r>
      <w:r w:rsidRPr="00F37A96">
        <w:rPr>
          <w:rFonts w:eastAsia="Times New Roman"/>
          <w:color w:val="000000"/>
          <w:lang w:val="ru-RU"/>
        </w:rPr>
        <w:t>в повседневной жизни человека, в организации его матери</w:t>
      </w:r>
      <w:r w:rsidRPr="00F37A96">
        <w:rPr>
          <w:rFonts w:eastAsia="Times New Roman"/>
          <w:color w:val="000000"/>
          <w:spacing w:val="2"/>
          <w:lang w:val="ru-RU"/>
        </w:rPr>
        <w:t xml:space="preserve">ального окружения. Отражение в пластических искусствах </w:t>
      </w:r>
      <w:r w:rsidRPr="00F37A96">
        <w:rPr>
          <w:rFonts w:eastAsia="Times New Roman"/>
          <w:color w:val="000000"/>
          <w:lang w:val="ru-RU"/>
        </w:rPr>
        <w:t xml:space="preserve">природных, географических условий, традиций, религиозных </w:t>
      </w:r>
      <w:r w:rsidRPr="00F37A96">
        <w:rPr>
          <w:rFonts w:eastAsia="Times New Roman"/>
          <w:color w:val="000000"/>
          <w:spacing w:val="2"/>
          <w:lang w:val="ru-RU"/>
        </w:rPr>
        <w:t>верований разных народов (на примере изобразительного</w:t>
      </w:r>
      <w:r w:rsidRPr="00F37A96">
        <w:rPr>
          <w:rFonts w:eastAsia="Times New Roman"/>
          <w:color w:val="000000"/>
          <w:spacing w:val="2"/>
          <w:lang w:val="ru-RU"/>
        </w:rPr>
        <w:br/>
      </w:r>
      <w:r w:rsidRPr="00F37A96">
        <w:rPr>
          <w:rFonts w:eastAsia="Times New Roman"/>
          <w:color w:val="000000"/>
          <w:spacing w:val="-2"/>
          <w:lang w:val="ru-RU"/>
        </w:rPr>
        <w:t xml:space="preserve">и декоративно­прикладного искусства народов России). Жанр </w:t>
      </w:r>
      <w:r w:rsidRPr="00F37A96">
        <w:rPr>
          <w:rFonts w:eastAsia="Times New Roman"/>
          <w:color w:val="000000"/>
          <w:lang w:val="ru-RU"/>
        </w:rPr>
        <w:t xml:space="preserve">натюрморта. Художественное </w:t>
      </w:r>
      <w:r w:rsidRPr="00F37A96">
        <w:rPr>
          <w:rFonts w:eastAsia="Times New Roman"/>
          <w:color w:val="000000"/>
          <w:lang w:val="ru-RU"/>
        </w:rPr>
        <w:lastRenderedPageBreak/>
        <w:t>конструирование и оформление помещений и парков, транспорта и посуды, мебели и одежды, книг и игрушек.</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Опыт художественно­творческой деятельности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Участие в различных видах изобразительной, декоративно­прикладной и художественно­конструкторской деятельности.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Освоение основ рисунка, живописи, скульптуры, деко</w:t>
      </w:r>
      <w:r w:rsidRPr="00F37A96">
        <w:rPr>
          <w:rFonts w:eastAsia="Times New Roman"/>
          <w:color w:val="000000"/>
          <w:lang w:val="ru-RU"/>
        </w:rPr>
        <w:t>ративно­прикладного искусства. Изображение с натуры, по памяти и воображению (натюрморт, пейзаж, человек, животные, растения).</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Овладение основами художественной грамоты: компози</w:t>
      </w:r>
      <w:r w:rsidRPr="00F37A96">
        <w:rPr>
          <w:rFonts w:eastAsia="Times New Roman"/>
          <w:color w:val="000000"/>
          <w:lang w:val="ru-RU"/>
        </w:rPr>
        <w:t xml:space="preserve">цией, формой, ритмом, линией, цветом, объёмом, фактурой. </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Создание моделей предметов бытового окружения человека. Овладение элементарными навыками лепки и бумагопластики.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Выбор и применение выразительных средств для реали</w:t>
      </w:r>
      <w:r w:rsidRPr="00F37A96">
        <w:rPr>
          <w:rFonts w:eastAsia="Times New Roman"/>
          <w:color w:val="000000"/>
          <w:lang w:val="ru-RU"/>
        </w:rPr>
        <w:t>зации собственного замысла в рисунке, живописи, аппликации, скульптуре, художественном конструировании.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 xml:space="preserve">Передача настроения в творческой работе с помощью цвета, </w:t>
      </w:r>
      <w:r w:rsidRPr="00F37A96">
        <w:rPr>
          <w:rFonts w:eastAsia="Times New Roman"/>
          <w:i/>
          <w:iCs/>
          <w:color w:val="000000"/>
          <w:lang w:val="ru-RU"/>
        </w:rPr>
        <w:t>тона</w:t>
      </w:r>
      <w:r w:rsidRPr="00F37A96">
        <w:rPr>
          <w:rFonts w:eastAsia="Times New Roman"/>
          <w:color w:val="000000"/>
          <w:lang w:val="ru-RU"/>
        </w:rPr>
        <w:t xml:space="preserve">, композиции, пространства, линии, штриха, пятна, объёма, </w:t>
      </w:r>
      <w:r w:rsidRPr="00F37A96">
        <w:rPr>
          <w:rFonts w:eastAsia="Times New Roman"/>
          <w:i/>
          <w:iCs/>
          <w:color w:val="000000"/>
          <w:lang w:val="ru-RU"/>
        </w:rPr>
        <w:t>фактуры материала</w:t>
      </w:r>
      <w:r w:rsidRPr="00F37A96">
        <w:rPr>
          <w:rFonts w:eastAsia="Times New Roman"/>
          <w:color w:val="000000"/>
          <w:lang w:val="ru-RU"/>
        </w:rPr>
        <w:t>.</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Использование в индивидуальной и коллективной дея</w:t>
      </w:r>
      <w:r w:rsidRPr="00F37A96">
        <w:rPr>
          <w:rFonts w:eastAsia="Times New Roman"/>
          <w:color w:val="000000"/>
          <w:lang w:val="ru-RU"/>
        </w:rPr>
        <w:t xml:space="preserve">тельности различных художественных техник и материалов: </w:t>
      </w:r>
      <w:r w:rsidRPr="00F37A96">
        <w:rPr>
          <w:rFonts w:eastAsia="Times New Roman"/>
          <w:i/>
          <w:iCs/>
          <w:color w:val="000000"/>
          <w:spacing w:val="2"/>
          <w:lang w:val="ru-RU"/>
        </w:rPr>
        <w:t>коллажа</w:t>
      </w:r>
      <w:r w:rsidRPr="00F37A96">
        <w:rPr>
          <w:rFonts w:eastAsia="Times New Roman"/>
          <w:color w:val="000000"/>
          <w:spacing w:val="2"/>
          <w:lang w:val="ru-RU"/>
        </w:rPr>
        <w:t xml:space="preserve">, </w:t>
      </w:r>
      <w:r w:rsidRPr="00F37A96">
        <w:rPr>
          <w:rFonts w:eastAsia="Times New Roman"/>
          <w:i/>
          <w:iCs/>
          <w:color w:val="000000"/>
          <w:spacing w:val="2"/>
          <w:lang w:val="ru-RU"/>
        </w:rPr>
        <w:t>граттажа</w:t>
      </w:r>
      <w:r w:rsidRPr="00F37A96">
        <w:rPr>
          <w:rFonts w:eastAsia="Times New Roman"/>
          <w:color w:val="000000"/>
          <w:spacing w:val="2"/>
          <w:lang w:val="ru-RU"/>
        </w:rPr>
        <w:t xml:space="preserve">, аппликации, компьютерной анимации, натурной мультипликации, фотографии, видеосъёмки, бумажной пластики, гуаши, акварели, </w:t>
      </w:r>
      <w:r w:rsidRPr="00F37A96">
        <w:rPr>
          <w:rFonts w:eastAsia="Times New Roman"/>
          <w:i/>
          <w:iCs/>
          <w:color w:val="000000"/>
          <w:spacing w:val="2"/>
          <w:lang w:val="ru-RU"/>
        </w:rPr>
        <w:t>пастели</w:t>
      </w:r>
      <w:r w:rsidRPr="00F37A96">
        <w:rPr>
          <w:rFonts w:eastAsia="Times New Roman"/>
          <w:color w:val="000000"/>
          <w:spacing w:val="2"/>
          <w:lang w:val="ru-RU"/>
        </w:rPr>
        <w:t xml:space="preserve">, </w:t>
      </w:r>
      <w:r w:rsidRPr="00F37A96">
        <w:rPr>
          <w:rFonts w:eastAsia="Times New Roman"/>
          <w:i/>
          <w:iCs/>
          <w:color w:val="000000"/>
          <w:spacing w:val="2"/>
          <w:lang w:val="ru-RU"/>
        </w:rPr>
        <w:t>восковых</w:t>
      </w:r>
      <w:r w:rsidRPr="00F37A96">
        <w:rPr>
          <w:rFonts w:eastAsia="Times New Roman"/>
          <w:i/>
          <w:iCs/>
          <w:color w:val="000000"/>
          <w:lang w:val="ru-RU"/>
        </w:rPr>
        <w:t xml:space="preserve"> мелков</w:t>
      </w:r>
      <w:r w:rsidRPr="00F37A96">
        <w:rPr>
          <w:rFonts w:eastAsia="Times New Roman"/>
          <w:color w:val="000000"/>
          <w:lang w:val="ru-RU"/>
        </w:rPr>
        <w:t xml:space="preserve">, </w:t>
      </w:r>
      <w:r w:rsidRPr="00F37A96">
        <w:rPr>
          <w:rFonts w:eastAsia="Times New Roman"/>
          <w:i/>
          <w:iCs/>
          <w:color w:val="000000"/>
          <w:lang w:val="ru-RU"/>
        </w:rPr>
        <w:t>туши</w:t>
      </w:r>
      <w:r w:rsidRPr="00F37A96">
        <w:rPr>
          <w:rFonts w:eastAsia="Times New Roman"/>
          <w:color w:val="000000"/>
          <w:lang w:val="ru-RU"/>
        </w:rPr>
        <w:t xml:space="preserve">, карандаша, фломастеров, </w:t>
      </w:r>
      <w:r w:rsidRPr="00F37A96">
        <w:rPr>
          <w:rFonts w:eastAsia="Times New Roman"/>
          <w:i/>
          <w:iCs/>
          <w:color w:val="000000"/>
          <w:lang w:val="ru-RU"/>
        </w:rPr>
        <w:t>пластилина</w:t>
      </w:r>
      <w:r w:rsidRPr="00F37A96">
        <w:rPr>
          <w:rFonts w:eastAsia="Times New Roman"/>
          <w:color w:val="000000"/>
          <w:lang w:val="ru-RU"/>
        </w:rPr>
        <w:t xml:space="preserve">, </w:t>
      </w:r>
      <w:r w:rsidRPr="00F37A96">
        <w:rPr>
          <w:rFonts w:eastAsia="Times New Roman"/>
          <w:i/>
          <w:iCs/>
          <w:color w:val="000000"/>
          <w:lang w:val="ru-RU"/>
        </w:rPr>
        <w:t>глины</w:t>
      </w:r>
      <w:r w:rsidRPr="00F37A96">
        <w:rPr>
          <w:rFonts w:eastAsia="Times New Roman"/>
          <w:color w:val="000000"/>
          <w:lang w:val="ru-RU"/>
        </w:rPr>
        <w:t>, подручных и природных материалов.</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 xml:space="preserve">Участие в обсуждении содержания и выразительных средств </w:t>
      </w:r>
      <w:r w:rsidRPr="00F37A96">
        <w:rPr>
          <w:rFonts w:eastAsia="Times New Roman"/>
          <w:color w:val="000000"/>
          <w:lang w:val="ru-RU"/>
        </w:rPr>
        <w:t>произведений изобразительного искусства, выражение своего отношения к произведению.</w:t>
      </w:r>
    </w:p>
    <w:p w:rsidR="00441995" w:rsidRPr="00F37A96" w:rsidRDefault="004A2A9F" w:rsidP="00386A35">
      <w:pPr>
        <w:keepNext/>
        <w:widowControl/>
        <w:spacing w:line="276" w:lineRule="auto"/>
        <w:ind w:firstLine="709"/>
        <w:jc w:val="center"/>
        <w:textAlignment w:val="center"/>
        <w:rPr>
          <w:rFonts w:eastAsia="Times New Roman"/>
          <w:b/>
          <w:iCs/>
          <w:color w:val="000000"/>
          <w:lang w:val="ru-RU"/>
        </w:rPr>
      </w:pPr>
      <w:r>
        <w:rPr>
          <w:rFonts w:eastAsia="Times New Roman"/>
          <w:b/>
          <w:iCs/>
          <w:color w:val="000000"/>
          <w:lang w:val="ru-RU"/>
        </w:rPr>
        <w:t>2.2.2.10</w:t>
      </w:r>
      <w:r w:rsidR="00441995" w:rsidRPr="00F37A96">
        <w:rPr>
          <w:rFonts w:eastAsia="Times New Roman"/>
          <w:b/>
          <w:iCs/>
          <w:color w:val="000000"/>
          <w:lang w:val="ru-RU"/>
        </w:rPr>
        <w:t>. Музыка</w:t>
      </w:r>
    </w:p>
    <w:p w:rsidR="00441995" w:rsidRPr="00F37A96" w:rsidRDefault="00441995" w:rsidP="00386A35">
      <w:pPr>
        <w:spacing w:line="276" w:lineRule="auto"/>
        <w:ind w:firstLine="709"/>
        <w:contextualSpacing/>
        <w:jc w:val="both"/>
        <w:rPr>
          <w:b/>
          <w:lang w:val="ru-RU" w:eastAsia="en-US"/>
        </w:rPr>
      </w:pPr>
      <w:r w:rsidRPr="00F37A96">
        <w:rPr>
          <w:b/>
          <w:lang w:val="ru-RU" w:eastAsia="en-US"/>
        </w:rPr>
        <w:t>1 класс</w:t>
      </w:r>
    </w:p>
    <w:p w:rsidR="00021A82" w:rsidRPr="00F37A96" w:rsidRDefault="00021A82" w:rsidP="00021A82">
      <w:pPr>
        <w:jc w:val="both"/>
        <w:rPr>
          <w:lang w:val="ru-RU"/>
        </w:rPr>
      </w:pPr>
      <w:r w:rsidRPr="00F37A96">
        <w:rPr>
          <w:lang w:val="ru-RU"/>
        </w:rPr>
        <w:t xml:space="preserve">Содержание программы первого года делится на   два раздела: “Музыка вокруг нас” (посвящены музыке и  ее  роли  в  повседневной  жизни  человека) и  второго полугодия  “Музыка  и  ты” (знакомство  с  музыкой  в  широком  культурологическом  контексте). Учащиеся должны почувствовать, осознать и  постичь  своеобразие  выражения  в  музыкальных  произведениях  чувств  и  мыслей  человека,  отображения  окружающего  его  мира. </w:t>
      </w:r>
    </w:p>
    <w:p w:rsidR="00021A82" w:rsidRPr="00F37A96" w:rsidRDefault="00021A82" w:rsidP="00021A82">
      <w:pPr>
        <w:jc w:val="both"/>
        <w:rPr>
          <w:rStyle w:val="af5"/>
          <w:lang w:val="ru-RU"/>
        </w:rPr>
      </w:pPr>
      <w:r w:rsidRPr="00F37A96">
        <w:rPr>
          <w:rStyle w:val="af5"/>
          <w:lang w:val="ru-RU"/>
        </w:rPr>
        <w:t>Раздел 1. «Музыка вокруг нас»</w:t>
      </w:r>
    </w:p>
    <w:p w:rsidR="00021A82" w:rsidRPr="00F37A96" w:rsidRDefault="00021A82" w:rsidP="00021A82">
      <w:pPr>
        <w:jc w:val="both"/>
        <w:rPr>
          <w:lang w:val="ru-RU"/>
        </w:rPr>
      </w:pPr>
      <w:r w:rsidRPr="00F37A96">
        <w:rPr>
          <w:lang w:val="ru-RU"/>
        </w:rPr>
        <w:t xml:space="preserve">      Музыка и ее роль в повседневной жизни человека. Песни, танцы и марши</w:t>
      </w:r>
      <w:r w:rsidRPr="00F37A96">
        <w:t> </w:t>
      </w:r>
      <w:r w:rsidRPr="00F37A96">
        <w:rPr>
          <w:lang w:val="ru-RU"/>
        </w:rPr>
        <w:t>—</w:t>
      </w:r>
      <w:r w:rsidRPr="00F37A96">
        <w:t> </w:t>
      </w:r>
      <w:r w:rsidRPr="00F37A96">
        <w:rPr>
          <w:lang w:val="ru-RU"/>
        </w:rPr>
        <w:t>основа многообразных жизненно-музыкальных впечатлений детей. Музыкальные инструменты.</w:t>
      </w:r>
    </w:p>
    <w:p w:rsidR="00021A82" w:rsidRPr="00F37A96" w:rsidRDefault="00021A82" w:rsidP="00021A82">
      <w:pPr>
        <w:pStyle w:val="body"/>
        <w:spacing w:before="0" w:beforeAutospacing="0" w:after="0" w:afterAutospacing="0"/>
        <w:jc w:val="both"/>
      </w:pPr>
      <w:r w:rsidRPr="00F37A96">
        <w:t>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021A82" w:rsidRPr="00F37A96" w:rsidRDefault="00021A82" w:rsidP="000F21D0">
      <w:pPr>
        <w:pStyle w:val="body"/>
        <w:spacing w:before="0" w:beforeAutospacing="0" w:after="0" w:afterAutospacing="0"/>
        <w:jc w:val="both"/>
      </w:pPr>
      <w:r w:rsidRPr="00F37A96">
        <w:t xml:space="preserve">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 </w:t>
      </w:r>
    </w:p>
    <w:p w:rsidR="00021A82" w:rsidRPr="00F37A96" w:rsidRDefault="00021A82" w:rsidP="00021A82">
      <w:pPr>
        <w:jc w:val="both"/>
        <w:rPr>
          <w:rStyle w:val="af5"/>
          <w:lang w:val="ru-RU"/>
        </w:rPr>
      </w:pPr>
      <w:r w:rsidRPr="00F37A96">
        <w:rPr>
          <w:rStyle w:val="af5"/>
          <w:lang w:val="ru-RU"/>
        </w:rPr>
        <w:t>Раздел 2. «Музыка и ты</w:t>
      </w:r>
    </w:p>
    <w:p w:rsidR="00021A82" w:rsidRPr="00F37A96" w:rsidRDefault="00021A82" w:rsidP="00021A82">
      <w:pPr>
        <w:pStyle w:val="body"/>
        <w:spacing w:before="0" w:beforeAutospacing="0" w:after="0" w:afterAutospacing="0"/>
        <w:jc w:val="both"/>
      </w:pPr>
      <w:r w:rsidRPr="00F37A96">
        <w:t xml:space="preserve">      Музыка в жизни ребенка.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Образы родного края. Роль поэта, </w:t>
      </w:r>
      <w:r w:rsidRPr="00F37A96">
        <w:lastRenderedPageBreak/>
        <w:t>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021A82" w:rsidRPr="00F37A96" w:rsidRDefault="00021A82" w:rsidP="00021A82">
      <w:pPr>
        <w:pStyle w:val="body"/>
        <w:spacing w:before="0" w:beforeAutospacing="0" w:after="0" w:afterAutospacing="0"/>
        <w:jc w:val="both"/>
      </w:pPr>
      <w:r w:rsidRPr="00F37A96">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pacing w:line="276" w:lineRule="auto"/>
        <w:ind w:firstLine="709"/>
        <w:jc w:val="both"/>
        <w:rPr>
          <w:lang w:val="ru-RU" w:eastAsia="en-US"/>
        </w:rPr>
      </w:pPr>
      <w:r w:rsidRPr="00F37A96">
        <w:rPr>
          <w:b/>
          <w:lang w:val="ru-RU" w:eastAsia="en-US"/>
        </w:rPr>
        <w:t>Слушание музыкальных произведений яркого интонационно-образного содержания.</w:t>
      </w:r>
      <w:r w:rsidRPr="00F37A96">
        <w:rPr>
          <w:lang w:val="ru-RU" w:eastAsia="en-US"/>
        </w:rPr>
        <w:t xml:space="preserve"> Примеры: Г. Свиридов «Ласковая просьба», Р. Шуман «Первая утрата», Л. Бетховен Симфония № 5 (начало), В.А. Моцарт Симфония № 40 (начало).</w:t>
      </w:r>
    </w:p>
    <w:p w:rsidR="00441995" w:rsidRPr="00F37A96" w:rsidRDefault="00441995" w:rsidP="00386A35">
      <w:pPr>
        <w:spacing w:line="276" w:lineRule="auto"/>
        <w:ind w:firstLine="709"/>
        <w:jc w:val="both"/>
        <w:rPr>
          <w:lang w:val="ru-RU" w:eastAsia="en-US"/>
        </w:rPr>
      </w:pPr>
      <w:r w:rsidRPr="00F37A96">
        <w:rPr>
          <w:lang w:val="ru-RU"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441995" w:rsidRPr="00F37A96" w:rsidRDefault="00441995" w:rsidP="00386A35">
      <w:pPr>
        <w:spacing w:line="276" w:lineRule="auto"/>
        <w:ind w:firstLine="709"/>
        <w:jc w:val="both"/>
        <w:rPr>
          <w:lang w:val="ru-RU" w:eastAsia="en-US"/>
        </w:rPr>
      </w:pPr>
      <w:r w:rsidRPr="00F37A96">
        <w:rPr>
          <w:lang w:val="ru-RU"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441995" w:rsidRPr="00F37A96" w:rsidRDefault="00441995" w:rsidP="00386A35">
      <w:pPr>
        <w:spacing w:line="276" w:lineRule="auto"/>
        <w:ind w:firstLine="709"/>
        <w:jc w:val="both"/>
        <w:rPr>
          <w:lang w:val="ru-RU" w:eastAsia="en-US"/>
        </w:rPr>
      </w:pPr>
      <w:r w:rsidRPr="00F37A96">
        <w:rPr>
          <w:lang w:val="ru-RU"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441995" w:rsidRPr="00F37A96" w:rsidRDefault="00441995" w:rsidP="00386A35">
      <w:pPr>
        <w:spacing w:line="276" w:lineRule="auto"/>
        <w:ind w:firstLine="709"/>
        <w:jc w:val="both"/>
        <w:rPr>
          <w:lang w:val="ru-RU" w:eastAsia="en-US"/>
        </w:rPr>
      </w:pPr>
      <w:r w:rsidRPr="00F37A96">
        <w:rPr>
          <w:b/>
          <w:lang w:val="ru-RU" w:eastAsia="en-US"/>
        </w:rPr>
        <w:t>Музыкальные краски</w:t>
      </w:r>
    </w:p>
    <w:p w:rsidR="00441995" w:rsidRPr="00F37A96" w:rsidRDefault="00441995" w:rsidP="00386A35">
      <w:pPr>
        <w:spacing w:line="276" w:lineRule="auto"/>
        <w:ind w:firstLine="709"/>
        <w:jc w:val="both"/>
        <w:rPr>
          <w:lang w:val="ru-RU" w:eastAsia="en-US"/>
        </w:rPr>
      </w:pPr>
      <w:r w:rsidRPr="00F37A96">
        <w:rPr>
          <w:lang w:val="ru-RU" w:eastAsia="en-US"/>
        </w:rPr>
        <w:t>Первоначальные знания о средствах музыкальной выразительности. Понятие контраста в музыке. Лад. Мажор и минор. Тоника.</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pacing w:line="276" w:lineRule="auto"/>
        <w:ind w:firstLine="709"/>
        <w:jc w:val="both"/>
        <w:rPr>
          <w:lang w:val="ru-RU" w:eastAsia="en-US"/>
        </w:rPr>
      </w:pPr>
      <w:r w:rsidRPr="00F37A96">
        <w:rPr>
          <w:b/>
          <w:lang w:val="ru-RU" w:eastAsia="en-US"/>
        </w:rPr>
        <w:t>Слушание музыкальных произведений с контрастными образами, пьес различного ладового наклонения.</w:t>
      </w:r>
      <w:r w:rsidRPr="00F37A96">
        <w:rPr>
          <w:lang w:val="ru-RU"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441995" w:rsidRPr="00F37A96" w:rsidRDefault="00441995" w:rsidP="00386A35">
      <w:pPr>
        <w:spacing w:line="276" w:lineRule="auto"/>
        <w:ind w:firstLine="709"/>
        <w:jc w:val="both"/>
        <w:rPr>
          <w:lang w:val="ru-RU" w:eastAsia="en-US"/>
        </w:rPr>
      </w:pPr>
      <w:r w:rsidRPr="00F37A96">
        <w:rPr>
          <w:b/>
          <w:lang w:val="ru-RU" w:eastAsia="en-US"/>
        </w:rPr>
        <w:t>Пластическое интонирование, двигательная импровизация под музыку разного характера.</w:t>
      </w:r>
      <w:r w:rsidRPr="00F37A96">
        <w:rPr>
          <w:lang w:val="ru-RU"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441995" w:rsidRPr="00F37A96" w:rsidRDefault="00441995" w:rsidP="00386A35">
      <w:pPr>
        <w:spacing w:line="276" w:lineRule="auto"/>
        <w:ind w:firstLine="709"/>
        <w:jc w:val="both"/>
        <w:rPr>
          <w:lang w:val="ru-RU" w:eastAsia="en-US"/>
        </w:rPr>
      </w:pPr>
      <w:r w:rsidRPr="00F37A96">
        <w:rPr>
          <w:b/>
          <w:lang w:val="ru-RU" w:eastAsia="en-US"/>
        </w:rPr>
        <w:t>Исполнение песен, написанных в разных ладах.</w:t>
      </w:r>
      <w:r w:rsidRPr="00F37A96">
        <w:rPr>
          <w:lang w:val="ru-RU"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441995" w:rsidRPr="00F37A96" w:rsidRDefault="00441995" w:rsidP="00386A35">
      <w:pPr>
        <w:spacing w:line="276" w:lineRule="auto"/>
        <w:ind w:firstLine="709"/>
        <w:jc w:val="both"/>
        <w:rPr>
          <w:lang w:val="ru-RU" w:eastAsia="en-US"/>
        </w:rPr>
      </w:pPr>
      <w:r w:rsidRPr="00F37A96">
        <w:rPr>
          <w:b/>
          <w:lang w:val="ru-RU" w:eastAsia="en-US"/>
        </w:rPr>
        <w:t>Игры-драматизации</w:t>
      </w:r>
      <w:r w:rsidRPr="00F37A96">
        <w:rPr>
          <w:lang w:val="ru-RU"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441995" w:rsidRPr="00F37A96" w:rsidRDefault="00441995" w:rsidP="00386A35">
      <w:pPr>
        <w:spacing w:line="276" w:lineRule="auto"/>
        <w:ind w:firstLine="709"/>
        <w:jc w:val="both"/>
        <w:rPr>
          <w:b/>
          <w:lang w:val="ru-RU" w:eastAsia="en-US"/>
        </w:rPr>
      </w:pPr>
      <w:r w:rsidRPr="00F37A96">
        <w:rPr>
          <w:b/>
          <w:lang w:val="ru-RU" w:eastAsia="en-US"/>
        </w:rPr>
        <w:t>Музыкальные жанры: песня, танец, марш</w:t>
      </w:r>
    </w:p>
    <w:p w:rsidR="00441995" w:rsidRPr="00F37A96" w:rsidRDefault="00441995" w:rsidP="00386A35">
      <w:pPr>
        <w:spacing w:line="276" w:lineRule="auto"/>
        <w:ind w:firstLine="709"/>
        <w:jc w:val="both"/>
        <w:rPr>
          <w:lang w:val="ru-RU" w:eastAsia="en-US"/>
        </w:rPr>
      </w:pPr>
      <w:r w:rsidRPr="00F37A96">
        <w:rPr>
          <w:lang w:val="ru-RU" w:eastAsia="en-US"/>
        </w:rPr>
        <w:t>Формирование первичных аналитических навыков. Определение особенностей основных жанров музыки: песня, танец, марш.</w:t>
      </w:r>
    </w:p>
    <w:p w:rsidR="00441995" w:rsidRPr="00F37A96" w:rsidRDefault="00441995" w:rsidP="00386A35">
      <w:pPr>
        <w:spacing w:line="276" w:lineRule="auto"/>
        <w:ind w:firstLine="709"/>
        <w:jc w:val="both"/>
        <w:rPr>
          <w:b/>
          <w:lang w:val="ru-RU" w:eastAsia="en-US"/>
        </w:rPr>
      </w:pPr>
      <w:r w:rsidRPr="00F37A96">
        <w:rPr>
          <w:b/>
          <w:lang w:val="ru-RU" w:eastAsia="en-US"/>
        </w:rPr>
        <w:lastRenderedPageBreak/>
        <w:t xml:space="preserve">Содержание обучения по видам деятельности: </w:t>
      </w:r>
    </w:p>
    <w:p w:rsidR="00441995" w:rsidRPr="00F37A96" w:rsidRDefault="00441995" w:rsidP="00386A35">
      <w:pPr>
        <w:spacing w:line="276" w:lineRule="auto"/>
        <w:ind w:firstLine="709"/>
        <w:jc w:val="both"/>
        <w:rPr>
          <w:lang w:val="ru-RU" w:eastAsia="en-US"/>
        </w:rPr>
      </w:pPr>
      <w:r w:rsidRPr="00F37A96">
        <w:rPr>
          <w:b/>
          <w:lang w:val="ru-RU" w:eastAsia="en-US"/>
        </w:rPr>
        <w:t>Слушание музыкальных произведений, имеющих ярко выраженную жанровую основу.</w:t>
      </w:r>
      <w:r w:rsidRPr="00F37A96">
        <w:rPr>
          <w:lang w:val="ru-RU"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441995" w:rsidRPr="00F37A96" w:rsidRDefault="00441995" w:rsidP="00386A35">
      <w:pPr>
        <w:spacing w:line="276" w:lineRule="auto"/>
        <w:ind w:firstLine="709"/>
        <w:jc w:val="both"/>
        <w:rPr>
          <w:lang w:val="ru-RU" w:eastAsia="en-US"/>
        </w:rPr>
      </w:pPr>
      <w:r w:rsidRPr="00F37A96">
        <w:rPr>
          <w:b/>
          <w:lang w:val="ru-RU" w:eastAsia="en-US"/>
        </w:rPr>
        <w:t>Сочинение простых инструментальных аккомпанементов как сопровождения к песенной, танцевальной и маршевой музыке.</w:t>
      </w:r>
      <w:r w:rsidRPr="00F37A96">
        <w:rPr>
          <w:lang w:val="ru-RU"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441995" w:rsidRPr="00F37A96" w:rsidRDefault="00441995" w:rsidP="00386A35">
      <w:pPr>
        <w:spacing w:line="276" w:lineRule="auto"/>
        <w:ind w:firstLine="709"/>
        <w:jc w:val="both"/>
        <w:rPr>
          <w:lang w:val="ru-RU" w:eastAsia="en-US"/>
        </w:rPr>
      </w:pPr>
      <w:r w:rsidRPr="00F37A96">
        <w:rPr>
          <w:b/>
          <w:lang w:val="ru-RU" w:eastAsia="en-US"/>
        </w:rPr>
        <w:t>Исполнение хоровых и инструментальных произведений разных жанров. Двигательная импровизация.</w:t>
      </w:r>
      <w:r w:rsidRPr="00F37A96">
        <w:rPr>
          <w:lang w:val="ru-RU"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441995" w:rsidRPr="00F37A96" w:rsidRDefault="00441995" w:rsidP="00386A35">
      <w:pPr>
        <w:spacing w:line="276" w:lineRule="auto"/>
        <w:ind w:firstLine="709"/>
        <w:jc w:val="both"/>
        <w:rPr>
          <w:lang w:val="ru-RU" w:eastAsia="en-US"/>
        </w:rPr>
      </w:pPr>
      <w:r w:rsidRPr="00F37A96">
        <w:rPr>
          <w:b/>
          <w:lang w:val="ru-RU" w:eastAsia="en-US"/>
        </w:rPr>
        <w:t>Музыкальная азбука или где живут ноты</w:t>
      </w:r>
    </w:p>
    <w:p w:rsidR="00441995" w:rsidRPr="00F37A96" w:rsidRDefault="00441995" w:rsidP="00386A35">
      <w:pPr>
        <w:spacing w:line="276" w:lineRule="auto"/>
        <w:ind w:firstLine="709"/>
        <w:jc w:val="both"/>
        <w:rPr>
          <w:lang w:val="ru-RU" w:eastAsia="en-US"/>
        </w:rPr>
      </w:pPr>
      <w:r w:rsidRPr="00F37A96">
        <w:rPr>
          <w:lang w:val="ru-RU"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pacing w:line="276" w:lineRule="auto"/>
        <w:ind w:firstLine="709"/>
        <w:jc w:val="both"/>
        <w:rPr>
          <w:lang w:val="ru-RU" w:eastAsia="en-US"/>
        </w:rPr>
      </w:pPr>
      <w:r w:rsidRPr="00F37A96">
        <w:rPr>
          <w:b/>
          <w:lang w:val="ru-RU" w:eastAsia="en-US"/>
        </w:rPr>
        <w:t>Игровые дидактические упражнения с использованием наглядного материала.</w:t>
      </w:r>
      <w:r w:rsidRPr="00F37A96">
        <w:rPr>
          <w:lang w:val="ru-RU"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441995" w:rsidRPr="00F37A96" w:rsidRDefault="00441995" w:rsidP="00386A35">
      <w:pPr>
        <w:spacing w:line="276" w:lineRule="auto"/>
        <w:ind w:firstLine="709"/>
        <w:jc w:val="both"/>
        <w:rPr>
          <w:lang w:val="ru-RU" w:eastAsia="en-US"/>
        </w:rPr>
      </w:pPr>
      <w:r w:rsidRPr="00F37A96">
        <w:rPr>
          <w:b/>
          <w:lang w:val="ru-RU" w:eastAsia="en-US"/>
        </w:rPr>
        <w:t>Слушание музыкальных произведений с использованием элементарной графической записи.</w:t>
      </w:r>
      <w:r w:rsidRPr="00F37A96">
        <w:rPr>
          <w:lang w:val="ru-RU"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pacing w:line="276" w:lineRule="auto"/>
        <w:ind w:firstLine="709"/>
        <w:jc w:val="both"/>
        <w:rPr>
          <w:lang w:val="ru-RU" w:eastAsia="en-US"/>
        </w:rPr>
      </w:pPr>
      <w:r w:rsidRPr="00F37A96">
        <w:rPr>
          <w:b/>
          <w:lang w:val="ru-RU" w:eastAsia="en-US"/>
        </w:rPr>
        <w:t>Исполнение пройденных хоровых и инструментальных произведений</w:t>
      </w:r>
      <w:r w:rsidRPr="00F37A96">
        <w:rPr>
          <w:lang w:val="ru-RU" w:eastAsia="en-US"/>
        </w:rPr>
        <w:t xml:space="preserve"> в школьных мероприятиях.</w:t>
      </w:r>
    </w:p>
    <w:p w:rsidR="00441995" w:rsidRPr="00F37A96" w:rsidRDefault="00441995" w:rsidP="00386A35">
      <w:pPr>
        <w:spacing w:line="276" w:lineRule="auto"/>
        <w:ind w:firstLine="709"/>
        <w:jc w:val="both"/>
        <w:rPr>
          <w:lang w:val="ru-RU" w:eastAsia="en-US"/>
        </w:rPr>
      </w:pPr>
      <w:r w:rsidRPr="00F37A96">
        <w:rPr>
          <w:b/>
          <w:lang w:val="ru-RU" w:eastAsia="en-US"/>
        </w:rPr>
        <w:t>Командные состязания</w:t>
      </w:r>
      <w:r w:rsidRPr="00F37A96">
        <w:rPr>
          <w:lang w:val="ru-RU" w:eastAsia="en-US"/>
        </w:rPr>
        <w:t>: викторины на основе изученного музыкального материала; ритмические эстафеты; ритмическое эхо, ритмические «диалоги».</w:t>
      </w:r>
    </w:p>
    <w:p w:rsidR="00441995" w:rsidRPr="00F37A96" w:rsidRDefault="00441995" w:rsidP="00386A35">
      <w:pPr>
        <w:spacing w:line="276" w:lineRule="auto"/>
        <w:ind w:firstLine="709"/>
        <w:jc w:val="both"/>
        <w:rPr>
          <w:lang w:val="ru-RU" w:eastAsia="en-US"/>
        </w:rPr>
      </w:pPr>
      <w:r w:rsidRPr="00F37A96">
        <w:rPr>
          <w:b/>
          <w:lang w:val="ru-RU" w:eastAsia="en-US"/>
        </w:rPr>
        <w:t>Развитие навыка импровизации</w:t>
      </w:r>
      <w:r w:rsidRPr="00F37A96">
        <w:rPr>
          <w:lang w:val="ru-RU"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441995" w:rsidRPr="00F37A96" w:rsidRDefault="00441995" w:rsidP="00386A35">
      <w:pPr>
        <w:spacing w:line="276" w:lineRule="auto"/>
        <w:ind w:firstLine="709"/>
        <w:jc w:val="both"/>
        <w:rPr>
          <w:b/>
          <w:lang w:val="ru-RU" w:eastAsia="en-US"/>
        </w:rPr>
      </w:pPr>
      <w:r w:rsidRPr="00F37A96">
        <w:rPr>
          <w:b/>
          <w:lang w:val="ru-RU" w:eastAsia="en-US"/>
        </w:rPr>
        <w:lastRenderedPageBreak/>
        <w:t>Музыкально-театрализованное представление</w:t>
      </w:r>
    </w:p>
    <w:p w:rsidR="00441995" w:rsidRPr="00F37A96" w:rsidRDefault="00441995" w:rsidP="00386A35">
      <w:pPr>
        <w:spacing w:line="276" w:lineRule="auto"/>
        <w:ind w:firstLine="709"/>
        <w:jc w:val="both"/>
        <w:rPr>
          <w:lang w:val="ru-RU" w:eastAsia="en-US"/>
        </w:rPr>
      </w:pPr>
      <w:r w:rsidRPr="00F37A96">
        <w:rPr>
          <w:lang w:val="ru-RU" w:eastAsia="en-US"/>
        </w:rPr>
        <w:t>Музыкально-театрализованное представление как результат освоения программы по учебному предмету «Музыка» в первом классе.</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pacing w:line="276" w:lineRule="auto"/>
        <w:ind w:firstLine="709"/>
        <w:jc w:val="both"/>
        <w:rPr>
          <w:lang w:val="ru-RU" w:eastAsia="en-US"/>
        </w:rPr>
      </w:pPr>
      <w:r w:rsidRPr="00F37A96">
        <w:rPr>
          <w:lang w:val="ru-RU"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441995" w:rsidRPr="00F37A96" w:rsidRDefault="00441995" w:rsidP="000F21D0">
      <w:pPr>
        <w:spacing w:line="276" w:lineRule="auto"/>
        <w:ind w:firstLine="709"/>
        <w:contextualSpacing/>
        <w:jc w:val="center"/>
        <w:rPr>
          <w:b/>
          <w:lang w:val="ru-RU" w:eastAsia="en-US"/>
        </w:rPr>
      </w:pPr>
      <w:r w:rsidRPr="00F37A96">
        <w:rPr>
          <w:b/>
          <w:lang w:val="ru-RU" w:eastAsia="en-US"/>
        </w:rPr>
        <w:t>2 класс</w:t>
      </w:r>
    </w:p>
    <w:p w:rsidR="000F21D0" w:rsidRPr="00F37A96" w:rsidRDefault="000F21D0" w:rsidP="000F21D0">
      <w:pPr>
        <w:jc w:val="both"/>
        <w:rPr>
          <w:lang w:val="ru-RU"/>
        </w:rPr>
      </w:pPr>
      <w:r w:rsidRPr="00F37A96">
        <w:rPr>
          <w:lang w:val="ru-RU"/>
        </w:rPr>
        <w:t>Содержание программы второго года делится на разделы:</w:t>
      </w:r>
    </w:p>
    <w:p w:rsidR="000F21D0" w:rsidRPr="00F37A96" w:rsidRDefault="000F21D0" w:rsidP="000F21D0">
      <w:pPr>
        <w:jc w:val="both"/>
        <w:rPr>
          <w:lang w:val="ru-RU"/>
        </w:rPr>
      </w:pPr>
      <w:r w:rsidRPr="00F37A96">
        <w:rPr>
          <w:lang w:val="ru-RU"/>
        </w:rPr>
        <w:t xml:space="preserve">1. </w:t>
      </w:r>
      <w:r w:rsidRPr="00F37A96">
        <w:rPr>
          <w:bCs/>
          <w:iCs/>
          <w:lang w:val="ru-RU"/>
        </w:rPr>
        <w:t>“Россия – Родина моя”-</w:t>
      </w:r>
      <w:r w:rsidRPr="00F37A96">
        <w:rPr>
          <w:lang w:val="ru-RU"/>
        </w:rPr>
        <w:t xml:space="preserve"> 3 ч. </w:t>
      </w:r>
    </w:p>
    <w:p w:rsidR="000F21D0" w:rsidRPr="00F37A96" w:rsidRDefault="000F21D0" w:rsidP="000F21D0">
      <w:pPr>
        <w:jc w:val="both"/>
        <w:rPr>
          <w:lang w:val="ru-RU"/>
        </w:rPr>
      </w:pPr>
      <w:r w:rsidRPr="00F37A96">
        <w:rPr>
          <w:lang w:val="ru-RU"/>
        </w:rPr>
        <w:t xml:space="preserve">2. </w:t>
      </w:r>
      <w:r w:rsidRPr="00F37A96">
        <w:rPr>
          <w:bCs/>
          <w:iCs/>
          <w:lang w:val="ru-RU"/>
        </w:rPr>
        <w:t>“День, полный событий”-</w:t>
      </w:r>
      <w:r w:rsidRPr="00F37A96">
        <w:rPr>
          <w:lang w:val="ru-RU"/>
        </w:rPr>
        <w:t>6 ч.</w:t>
      </w:r>
    </w:p>
    <w:p w:rsidR="000F21D0" w:rsidRPr="00F37A96" w:rsidRDefault="000F21D0" w:rsidP="000F21D0">
      <w:pPr>
        <w:jc w:val="both"/>
        <w:rPr>
          <w:lang w:val="ru-RU"/>
        </w:rPr>
      </w:pPr>
      <w:r w:rsidRPr="00F37A96">
        <w:rPr>
          <w:lang w:val="ru-RU"/>
        </w:rPr>
        <w:t>3.</w:t>
      </w:r>
      <w:r w:rsidRPr="00F37A96">
        <w:rPr>
          <w:bCs/>
          <w:iCs/>
          <w:lang w:val="ru-RU"/>
        </w:rPr>
        <w:t xml:space="preserve"> “О России петь – что стремиться в храм”-</w:t>
      </w:r>
      <w:r w:rsidRPr="00F37A96">
        <w:rPr>
          <w:lang w:val="ru-RU"/>
        </w:rPr>
        <w:t>7 ч.</w:t>
      </w:r>
    </w:p>
    <w:p w:rsidR="000F21D0" w:rsidRPr="00F37A96" w:rsidRDefault="000F21D0" w:rsidP="000F21D0">
      <w:pPr>
        <w:jc w:val="both"/>
        <w:rPr>
          <w:lang w:val="ru-RU"/>
        </w:rPr>
      </w:pPr>
      <w:r w:rsidRPr="00F37A96">
        <w:rPr>
          <w:lang w:val="ru-RU"/>
        </w:rPr>
        <w:t>4.</w:t>
      </w:r>
      <w:r w:rsidRPr="00F37A96">
        <w:rPr>
          <w:bCs/>
          <w:iCs/>
          <w:lang w:val="ru-RU"/>
        </w:rPr>
        <w:t xml:space="preserve"> “Гори, гори ясно, чтобы не погасло!”</w:t>
      </w:r>
      <w:r w:rsidRPr="00F37A96">
        <w:rPr>
          <w:lang w:val="ru-RU"/>
        </w:rPr>
        <w:t xml:space="preserve"> -5 ч.</w:t>
      </w:r>
    </w:p>
    <w:p w:rsidR="000F21D0" w:rsidRPr="00F37A96" w:rsidRDefault="000F21D0" w:rsidP="000F21D0">
      <w:pPr>
        <w:jc w:val="both"/>
        <w:rPr>
          <w:lang w:val="ru-RU"/>
        </w:rPr>
      </w:pPr>
      <w:r w:rsidRPr="00F37A96">
        <w:rPr>
          <w:lang w:val="ru-RU"/>
        </w:rPr>
        <w:t>5.</w:t>
      </w:r>
      <w:r w:rsidRPr="00F37A96">
        <w:rPr>
          <w:bCs/>
          <w:iCs/>
          <w:lang w:val="ru-RU"/>
        </w:rPr>
        <w:t xml:space="preserve"> “В музыкальном театре”-</w:t>
      </w:r>
      <w:r w:rsidRPr="00F37A96">
        <w:rPr>
          <w:lang w:val="ru-RU"/>
        </w:rPr>
        <w:t>4 ч.</w:t>
      </w:r>
    </w:p>
    <w:p w:rsidR="000F21D0" w:rsidRPr="00F37A96" w:rsidRDefault="000F21D0" w:rsidP="000F21D0">
      <w:pPr>
        <w:jc w:val="both"/>
        <w:rPr>
          <w:lang w:val="ru-RU"/>
        </w:rPr>
      </w:pPr>
      <w:r w:rsidRPr="00F37A96">
        <w:rPr>
          <w:lang w:val="ru-RU"/>
        </w:rPr>
        <w:t>6.</w:t>
      </w:r>
      <w:r w:rsidRPr="00F37A96">
        <w:rPr>
          <w:bCs/>
          <w:iCs/>
          <w:lang w:val="ru-RU"/>
        </w:rPr>
        <w:t xml:space="preserve"> “В концертном зале”-</w:t>
      </w:r>
      <w:r w:rsidRPr="00F37A96">
        <w:rPr>
          <w:lang w:val="ru-RU"/>
        </w:rPr>
        <w:t>3 ч.</w:t>
      </w:r>
    </w:p>
    <w:p w:rsidR="000F21D0" w:rsidRPr="00F37A96" w:rsidRDefault="000F21D0" w:rsidP="000F21D0">
      <w:pPr>
        <w:jc w:val="both"/>
        <w:rPr>
          <w:lang w:val="ru-RU"/>
        </w:rPr>
      </w:pPr>
      <w:r w:rsidRPr="00F37A96">
        <w:rPr>
          <w:lang w:val="ru-RU"/>
        </w:rPr>
        <w:t>7.</w:t>
      </w:r>
      <w:r w:rsidRPr="00F37A96">
        <w:rPr>
          <w:bCs/>
          <w:iCs/>
          <w:lang w:val="ru-RU"/>
        </w:rPr>
        <w:t xml:space="preserve"> “Чтоб музыкантом быть, такнадобно уменье”-</w:t>
      </w:r>
      <w:r w:rsidRPr="00F37A96">
        <w:rPr>
          <w:lang w:val="ru-RU"/>
        </w:rPr>
        <w:t>6 ч.</w:t>
      </w:r>
    </w:p>
    <w:p w:rsidR="000F21D0" w:rsidRPr="00F37A96" w:rsidRDefault="000F21D0" w:rsidP="000F21D0">
      <w:pPr>
        <w:spacing w:before="120"/>
        <w:jc w:val="both"/>
        <w:rPr>
          <w:b/>
          <w:lang w:val="ru-RU"/>
        </w:rPr>
      </w:pPr>
      <w:r w:rsidRPr="00F37A96">
        <w:rPr>
          <w:b/>
          <w:bCs/>
          <w:lang w:val="ru-RU"/>
        </w:rPr>
        <w:t>Раздел 1. «Россия — Родина моя»</w:t>
      </w:r>
    </w:p>
    <w:p w:rsidR="000F21D0" w:rsidRPr="00F37A96" w:rsidRDefault="000F21D0" w:rsidP="000F21D0">
      <w:pPr>
        <w:spacing w:before="60"/>
        <w:jc w:val="both"/>
        <w:rPr>
          <w:lang w:val="ru-RU"/>
        </w:rPr>
      </w:pPr>
      <w:r w:rsidRPr="00F37A96">
        <w:rPr>
          <w:lang w:val="ru-RU"/>
        </w:rPr>
        <w:t>Музыкальные образы родного края. Песенность как отли</w:t>
      </w:r>
      <w:r w:rsidRPr="00F37A96">
        <w:rPr>
          <w:lang w:val="ru-RU"/>
        </w:rPr>
        <w:softHyphen/>
        <w:t>чительная черта русской музыки. Песня. Мелодия. Аккомпане</w:t>
      </w:r>
      <w:r w:rsidRPr="00F37A96">
        <w:rPr>
          <w:lang w:val="ru-RU"/>
        </w:rPr>
        <w:softHyphen/>
        <w:t>мент.</w:t>
      </w:r>
    </w:p>
    <w:p w:rsidR="000F21D0" w:rsidRPr="00F37A96" w:rsidRDefault="000F21D0" w:rsidP="000F21D0">
      <w:pPr>
        <w:spacing w:before="220"/>
        <w:jc w:val="both"/>
        <w:rPr>
          <w:b/>
          <w:lang w:val="ru-RU"/>
        </w:rPr>
      </w:pPr>
      <w:r w:rsidRPr="00F37A96">
        <w:rPr>
          <w:b/>
          <w:bCs/>
          <w:lang w:val="ru-RU"/>
        </w:rPr>
        <w:t>Раздел 2. «День, полный событий»</w:t>
      </w:r>
    </w:p>
    <w:p w:rsidR="000F21D0" w:rsidRPr="00F37A96" w:rsidRDefault="000F21D0" w:rsidP="000F21D0">
      <w:pPr>
        <w:spacing w:before="20"/>
        <w:jc w:val="both"/>
        <w:rPr>
          <w:lang w:val="ru-RU"/>
        </w:rPr>
      </w:pPr>
      <w:r w:rsidRPr="00F37A96">
        <w:rPr>
          <w:lang w:val="ru-RU"/>
        </w:rPr>
        <w:t xml:space="preserve">Мир ребенка в музыкальных интонациях, образах. </w:t>
      </w:r>
      <w:r w:rsidRPr="00F37A96">
        <w:rPr>
          <w:iCs/>
          <w:lang w:val="ru-RU"/>
        </w:rPr>
        <w:t>Детские пьесы</w:t>
      </w:r>
      <w:r w:rsidRPr="00F37A96">
        <w:rPr>
          <w:lang w:val="ru-RU"/>
        </w:rPr>
        <w:t xml:space="preserve"> П. Чайковского и С. Прокофьева. Музыкальный материал — фортепиано.</w:t>
      </w:r>
    </w:p>
    <w:p w:rsidR="000F21D0" w:rsidRPr="00F37A96" w:rsidRDefault="000F21D0" w:rsidP="000F21D0">
      <w:pPr>
        <w:jc w:val="both"/>
        <w:rPr>
          <w:bCs/>
          <w:lang w:val="ru-RU"/>
        </w:rPr>
      </w:pPr>
    </w:p>
    <w:p w:rsidR="000F21D0" w:rsidRPr="00F37A96" w:rsidRDefault="000F21D0" w:rsidP="000F21D0">
      <w:pPr>
        <w:jc w:val="both"/>
        <w:rPr>
          <w:b/>
          <w:lang w:val="ru-RU"/>
        </w:rPr>
      </w:pPr>
      <w:r w:rsidRPr="00F37A96">
        <w:rPr>
          <w:b/>
          <w:bCs/>
          <w:lang w:val="ru-RU"/>
        </w:rPr>
        <w:t>Раздел 3. «О России петь — что стремиться в храм»</w:t>
      </w:r>
    </w:p>
    <w:p w:rsidR="000F21D0" w:rsidRPr="00F37A96" w:rsidRDefault="000F21D0" w:rsidP="000F21D0">
      <w:pPr>
        <w:spacing w:before="140"/>
        <w:jc w:val="both"/>
        <w:rPr>
          <w:lang w:val="ru-RU"/>
        </w:rPr>
      </w:pPr>
      <w:r w:rsidRPr="00F37A96">
        <w:rPr>
          <w:lang w:val="ru-RU"/>
        </w:rPr>
        <w:t>Колокольные звоны России. Святые земли Русской. Празд</w:t>
      </w:r>
      <w:r w:rsidRPr="00F37A96">
        <w:rPr>
          <w:lang w:val="ru-RU"/>
        </w:rPr>
        <w:softHyphen/>
        <w:t>ники Православной церкви. Рождество Христово. Молитва.</w:t>
      </w:r>
    </w:p>
    <w:p w:rsidR="000F21D0" w:rsidRPr="00F37A96" w:rsidRDefault="000F21D0" w:rsidP="000F21D0">
      <w:pPr>
        <w:jc w:val="both"/>
        <w:rPr>
          <w:lang w:val="ru-RU"/>
        </w:rPr>
      </w:pPr>
      <w:r w:rsidRPr="00F37A96">
        <w:rPr>
          <w:lang w:val="ru-RU"/>
        </w:rPr>
        <w:t>Хорал.</w:t>
      </w:r>
    </w:p>
    <w:p w:rsidR="000F21D0" w:rsidRPr="00F37A96" w:rsidRDefault="000F21D0" w:rsidP="000F21D0">
      <w:pPr>
        <w:spacing w:before="240"/>
        <w:jc w:val="both"/>
        <w:rPr>
          <w:b/>
          <w:lang w:val="ru-RU"/>
        </w:rPr>
      </w:pPr>
      <w:r w:rsidRPr="00F37A96">
        <w:rPr>
          <w:b/>
          <w:bCs/>
          <w:lang w:val="ru-RU"/>
        </w:rPr>
        <w:t>Раздел 4. «Гори, гори ясно, чтобы не погасло!»</w:t>
      </w:r>
    </w:p>
    <w:p w:rsidR="000F21D0" w:rsidRPr="00F37A96" w:rsidRDefault="000F21D0" w:rsidP="000F21D0">
      <w:pPr>
        <w:spacing w:before="140"/>
        <w:jc w:val="both"/>
        <w:rPr>
          <w:lang w:val="ru-RU"/>
        </w:rPr>
      </w:pPr>
      <w:r w:rsidRPr="00F37A96">
        <w:rPr>
          <w:lang w:val="ru-RU"/>
        </w:rPr>
        <w:t>Мотив, напев, наигрыш. Оркестр русских народных инстру</w:t>
      </w:r>
      <w:r w:rsidRPr="00F37A96">
        <w:rPr>
          <w:lang w:val="ru-RU"/>
        </w:rPr>
        <w:softHyphen/>
        <w:t>ментов. Вариации в русской народной музыке. Музыка в народ</w:t>
      </w:r>
      <w:r w:rsidRPr="00F37A96">
        <w:rPr>
          <w:lang w:val="ru-RU"/>
        </w:rPr>
        <w:softHyphen/>
        <w:t>ном стиле. Обряды и праздники русского народа: проводы зимы, встреча весны. Опыты сочинения мелодий на тексты народных песенок, закличек, потешек.</w:t>
      </w:r>
    </w:p>
    <w:p w:rsidR="000F21D0" w:rsidRPr="00F37A96" w:rsidRDefault="000F21D0" w:rsidP="000F21D0">
      <w:pPr>
        <w:spacing w:before="340"/>
        <w:ind w:left="80"/>
        <w:jc w:val="both"/>
        <w:rPr>
          <w:b/>
          <w:lang w:val="ru-RU"/>
        </w:rPr>
      </w:pPr>
      <w:r w:rsidRPr="00F37A96">
        <w:rPr>
          <w:b/>
          <w:bCs/>
          <w:lang w:val="ru-RU"/>
        </w:rPr>
        <w:t>Раздел 5. «В музыкальном театре»</w:t>
      </w:r>
    </w:p>
    <w:p w:rsidR="000F21D0" w:rsidRPr="00F37A96" w:rsidRDefault="000F21D0" w:rsidP="000F21D0">
      <w:pPr>
        <w:spacing w:before="80"/>
        <w:ind w:left="40"/>
        <w:jc w:val="both"/>
        <w:rPr>
          <w:lang w:val="ru-RU"/>
        </w:rPr>
      </w:pPr>
      <w:r w:rsidRPr="00F37A96">
        <w:rPr>
          <w:lang w:val="ru-RU"/>
        </w:rPr>
        <w:t>Опера и балет. Песенность, танцевальность, маршевость в опере и балете. Симфонический оркестр. Роль дирижера, ре</w:t>
      </w:r>
      <w:r w:rsidRPr="00F37A96">
        <w:rPr>
          <w:lang w:val="ru-RU"/>
        </w:rPr>
        <w:softHyphen/>
        <w:t>жиссера, художника в создании музыкального спектакля. Те</w:t>
      </w:r>
      <w:r w:rsidRPr="00F37A96">
        <w:rPr>
          <w:lang w:val="ru-RU"/>
        </w:rPr>
        <w:softHyphen/>
        <w:t>мы-характеристики действующих лиц. Детский музыкальный те</w:t>
      </w:r>
      <w:r w:rsidRPr="00F37A96">
        <w:rPr>
          <w:lang w:val="ru-RU"/>
        </w:rPr>
        <w:softHyphen/>
        <w:t>атр.</w:t>
      </w:r>
    </w:p>
    <w:p w:rsidR="000F21D0" w:rsidRPr="00F37A96" w:rsidRDefault="000F21D0" w:rsidP="000F21D0">
      <w:pPr>
        <w:spacing w:before="260"/>
        <w:jc w:val="both"/>
        <w:rPr>
          <w:b/>
          <w:lang w:val="ru-RU"/>
        </w:rPr>
      </w:pPr>
      <w:r w:rsidRPr="00F37A96">
        <w:rPr>
          <w:b/>
          <w:bCs/>
          <w:lang w:val="ru-RU"/>
        </w:rPr>
        <w:t>Раздел 6. «В концертном зале»</w:t>
      </w:r>
    </w:p>
    <w:p w:rsidR="000F21D0" w:rsidRPr="00F37A96" w:rsidRDefault="000F21D0" w:rsidP="000F21D0">
      <w:pPr>
        <w:spacing w:before="80"/>
        <w:jc w:val="both"/>
        <w:rPr>
          <w:lang w:val="ru-RU"/>
        </w:rPr>
      </w:pPr>
      <w:r w:rsidRPr="00F37A96">
        <w:rPr>
          <w:lang w:val="ru-RU"/>
        </w:rPr>
        <w:lastRenderedPageBreak/>
        <w:t>Музыкальные портреты и образы в симфонической и форте</w:t>
      </w:r>
      <w:r w:rsidRPr="00F37A96">
        <w:rPr>
          <w:lang w:val="ru-RU"/>
        </w:rPr>
        <w:softHyphen/>
        <w:t>пианной музыке. Развитие музыки. Взаимодействие тем. Контраст. Тембры инструментов и групп инструментов симфонического оркестра. Партитура.</w:t>
      </w:r>
    </w:p>
    <w:p w:rsidR="000F21D0" w:rsidRPr="00F37A96" w:rsidRDefault="000F21D0" w:rsidP="000F21D0">
      <w:pPr>
        <w:spacing w:before="220"/>
        <w:ind w:right="800"/>
        <w:jc w:val="both"/>
        <w:rPr>
          <w:b/>
          <w:lang w:val="ru-RU"/>
        </w:rPr>
      </w:pPr>
      <w:r w:rsidRPr="00F37A96">
        <w:rPr>
          <w:b/>
          <w:bCs/>
          <w:lang w:val="ru-RU"/>
        </w:rPr>
        <w:t>Раздел 7. «Чтоб музыкантом быть, так надобно уменье...»</w:t>
      </w:r>
    </w:p>
    <w:p w:rsidR="000F21D0" w:rsidRPr="00F37A96" w:rsidRDefault="000F21D0" w:rsidP="000F21D0">
      <w:pPr>
        <w:spacing w:before="80"/>
        <w:jc w:val="both"/>
        <w:rPr>
          <w:lang w:val="ru-RU"/>
        </w:rPr>
      </w:pPr>
      <w:r w:rsidRPr="00F37A96">
        <w:rPr>
          <w:lang w:val="ru-RU"/>
        </w:rPr>
        <w:t>Композитор — исполнитель — слушатель. Музыкальная речь и музыкальный язык. Выразительность и изобразительность му</w:t>
      </w:r>
      <w:r w:rsidRPr="00F37A96">
        <w:rPr>
          <w:lang w:val="ru-RU"/>
        </w:rPr>
        <w:softHyphen/>
        <w:t>зыки. Жанры музыки. Международные конкурсы.</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pacing w:line="276" w:lineRule="auto"/>
        <w:ind w:firstLine="709"/>
        <w:contextualSpacing/>
        <w:jc w:val="both"/>
        <w:rPr>
          <w:lang w:val="ru-RU" w:eastAsia="en-US"/>
        </w:rPr>
      </w:pPr>
      <w:r w:rsidRPr="00F37A96">
        <w:rPr>
          <w:b/>
          <w:lang w:val="ru-RU" w:eastAsia="en-US"/>
        </w:rPr>
        <w:t xml:space="preserve">Разучивание и исполнение Гимна Российской Федерации. </w:t>
      </w:r>
      <w:r w:rsidRPr="00F37A96">
        <w:rPr>
          <w:lang w:val="ru-RU" w:eastAsia="en-US"/>
        </w:rPr>
        <w:t>Исполнение гимна своей республики, города, школы. Применение знаний о способах и приемах выразительного пения.</w:t>
      </w:r>
    </w:p>
    <w:p w:rsidR="00441995" w:rsidRPr="00F37A96" w:rsidRDefault="00441995" w:rsidP="00386A35">
      <w:pPr>
        <w:spacing w:line="276" w:lineRule="auto"/>
        <w:ind w:firstLine="709"/>
        <w:contextualSpacing/>
        <w:jc w:val="both"/>
        <w:rPr>
          <w:lang w:val="ru-RU" w:eastAsia="en-US"/>
        </w:rPr>
      </w:pPr>
      <w:r w:rsidRPr="00F37A96">
        <w:rPr>
          <w:b/>
          <w:lang w:val="ru-RU" w:eastAsia="en-US"/>
        </w:rPr>
        <w:t xml:space="preserve">Слушание музыки отечественных композиторов. </w:t>
      </w:r>
      <w:r w:rsidRPr="00F37A96">
        <w:rPr>
          <w:lang w:val="ru-RU" w:eastAsia="en-US"/>
        </w:rPr>
        <w:t>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441995" w:rsidRPr="00F37A96" w:rsidRDefault="00441995" w:rsidP="00386A35">
      <w:pPr>
        <w:spacing w:line="276" w:lineRule="auto"/>
        <w:ind w:firstLine="709"/>
        <w:jc w:val="both"/>
        <w:rPr>
          <w:i/>
          <w:lang w:val="ru-RU" w:eastAsia="en-US"/>
        </w:rPr>
      </w:pPr>
      <w:r w:rsidRPr="00F37A96">
        <w:rPr>
          <w:i/>
          <w:lang w:val="ru-RU"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pacing w:line="276" w:lineRule="auto"/>
        <w:ind w:firstLine="709"/>
        <w:jc w:val="both"/>
        <w:rPr>
          <w:lang w:val="ru-RU" w:eastAsia="en-US"/>
        </w:rPr>
      </w:pPr>
      <w:r w:rsidRPr="00F37A96">
        <w:rPr>
          <w:b/>
          <w:lang w:val="ru-RU" w:eastAsia="en-US"/>
        </w:rPr>
        <w:t>Ритмические игры.</w:t>
      </w:r>
      <w:r w:rsidRPr="00F37A96">
        <w:rPr>
          <w:lang w:val="ru-RU" w:eastAsia="en-US"/>
        </w:rPr>
        <w:t xml:space="preserve"> Ритмические «паззлы», ритмическая эстафета, ритмическое эхо, простые ритмические каноны. </w:t>
      </w:r>
    </w:p>
    <w:p w:rsidR="00441995" w:rsidRPr="00F37A96" w:rsidRDefault="00441995" w:rsidP="00386A35">
      <w:pPr>
        <w:spacing w:line="276" w:lineRule="auto"/>
        <w:ind w:firstLine="709"/>
        <w:contextualSpacing/>
        <w:jc w:val="both"/>
        <w:rPr>
          <w:lang w:val="ru-RU" w:eastAsia="en-US"/>
        </w:rPr>
      </w:pPr>
      <w:r w:rsidRPr="00F37A96">
        <w:rPr>
          <w:b/>
          <w:lang w:val="ru-RU" w:eastAsia="en-US"/>
        </w:rPr>
        <w:t>Разучивание и исполнение хоровых и инструментальных произведений</w:t>
      </w:r>
      <w:r w:rsidRPr="00F37A96">
        <w:rPr>
          <w:lang w:val="ru-RU" w:eastAsia="en-US"/>
        </w:rPr>
        <w:t xml:space="preserve"> с разнообразным ритмическим рисунком. Исполнение пройденных песенных и инструментальных мелодий по нотам. </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pacing w:line="276" w:lineRule="auto"/>
        <w:ind w:firstLine="709"/>
        <w:jc w:val="both"/>
        <w:rPr>
          <w:lang w:val="ru-RU" w:eastAsia="en-US"/>
        </w:rPr>
      </w:pPr>
      <w:r w:rsidRPr="00F37A96">
        <w:rPr>
          <w:b/>
          <w:lang w:val="ru-RU" w:eastAsia="en-US"/>
        </w:rPr>
        <w:t>Пение мелодических интервалов</w:t>
      </w:r>
      <w:r w:rsidRPr="00F37A96">
        <w:rPr>
          <w:lang w:val="ru-RU" w:eastAsia="en-US"/>
        </w:rPr>
        <w:t xml:space="preserve"> с использованием ручных знаков.</w:t>
      </w:r>
    </w:p>
    <w:p w:rsidR="00441995" w:rsidRPr="00F37A96" w:rsidRDefault="00441995" w:rsidP="00386A35">
      <w:pPr>
        <w:spacing w:line="276" w:lineRule="auto"/>
        <w:ind w:firstLine="709"/>
        <w:jc w:val="both"/>
        <w:rPr>
          <w:lang w:val="ru-RU" w:eastAsia="en-US"/>
        </w:rPr>
      </w:pPr>
      <w:r w:rsidRPr="00F37A96">
        <w:rPr>
          <w:b/>
          <w:lang w:val="ru-RU" w:eastAsia="en-US"/>
        </w:rPr>
        <w:t>Прослушивание и узнавание</w:t>
      </w:r>
      <w:r w:rsidRPr="00F37A96">
        <w:rPr>
          <w:lang w:val="ru-RU"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441995" w:rsidRPr="00F37A96" w:rsidRDefault="00441995" w:rsidP="00386A35">
      <w:pPr>
        <w:spacing w:line="276" w:lineRule="auto"/>
        <w:ind w:firstLine="709"/>
        <w:jc w:val="both"/>
        <w:rPr>
          <w:b/>
          <w:lang w:val="ru-RU" w:eastAsia="en-US"/>
        </w:rPr>
      </w:pPr>
      <w:r w:rsidRPr="00F37A96">
        <w:rPr>
          <w:b/>
          <w:lang w:val="ru-RU" w:eastAsia="en-US"/>
        </w:rPr>
        <w:t>«Музыкальный конструктор»</w:t>
      </w:r>
    </w:p>
    <w:p w:rsidR="00441995" w:rsidRPr="00F37A96" w:rsidRDefault="00441995" w:rsidP="00386A35">
      <w:pPr>
        <w:spacing w:line="276" w:lineRule="auto"/>
        <w:ind w:firstLine="709"/>
        <w:jc w:val="both"/>
        <w:rPr>
          <w:lang w:val="ru-RU" w:eastAsia="en-US"/>
        </w:rPr>
      </w:pPr>
      <w:r w:rsidRPr="00F37A96">
        <w:rPr>
          <w:lang w:val="ru-RU"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pacing w:line="276" w:lineRule="auto"/>
        <w:ind w:firstLine="709"/>
        <w:contextualSpacing/>
        <w:jc w:val="both"/>
        <w:rPr>
          <w:lang w:val="ru-RU" w:eastAsia="en-US"/>
        </w:rPr>
      </w:pPr>
      <w:r w:rsidRPr="00F37A96">
        <w:rPr>
          <w:b/>
          <w:lang w:val="ru-RU" w:eastAsia="en-US"/>
        </w:rPr>
        <w:t>Слушание музыкальных произведений</w:t>
      </w:r>
      <w:r w:rsidRPr="00F37A96">
        <w:rPr>
          <w:lang w:val="ru-RU"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441995" w:rsidRPr="00F37A96" w:rsidRDefault="00441995" w:rsidP="00386A35">
      <w:pPr>
        <w:spacing w:line="276" w:lineRule="auto"/>
        <w:ind w:firstLine="709"/>
        <w:jc w:val="both"/>
        <w:rPr>
          <w:lang w:val="ru-RU" w:eastAsia="en-US"/>
        </w:rPr>
      </w:pPr>
      <w:r w:rsidRPr="00F37A96">
        <w:rPr>
          <w:b/>
          <w:lang w:val="ru-RU" w:eastAsia="en-US"/>
        </w:rPr>
        <w:t>Исполнение песен</w:t>
      </w:r>
      <w:r w:rsidRPr="00F37A96">
        <w:rPr>
          <w:lang w:val="ru-RU"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441995" w:rsidRPr="00F37A96" w:rsidRDefault="00441995" w:rsidP="00386A35">
      <w:pPr>
        <w:spacing w:line="276" w:lineRule="auto"/>
        <w:ind w:firstLine="709"/>
        <w:jc w:val="both"/>
        <w:rPr>
          <w:b/>
          <w:lang w:val="ru-RU" w:eastAsia="en-US"/>
        </w:rPr>
      </w:pPr>
      <w:r w:rsidRPr="00F37A96">
        <w:rPr>
          <w:b/>
          <w:lang w:val="ru-RU" w:eastAsia="en-US"/>
        </w:rPr>
        <w:lastRenderedPageBreak/>
        <w:t>Жанровое разнообразие в музыке</w:t>
      </w:r>
    </w:p>
    <w:p w:rsidR="00441995" w:rsidRPr="00F37A96" w:rsidRDefault="00441995" w:rsidP="00386A35">
      <w:pPr>
        <w:spacing w:line="276" w:lineRule="auto"/>
        <w:ind w:firstLine="709"/>
        <w:jc w:val="both"/>
        <w:rPr>
          <w:lang w:val="ru-RU" w:eastAsia="en-US"/>
        </w:rPr>
      </w:pPr>
      <w:r w:rsidRPr="00F37A96">
        <w:rPr>
          <w:lang w:val="ru-RU"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pacing w:line="276" w:lineRule="auto"/>
        <w:ind w:firstLine="709"/>
        <w:contextualSpacing/>
        <w:jc w:val="both"/>
        <w:rPr>
          <w:lang w:val="ru-RU" w:eastAsia="en-US"/>
        </w:rPr>
      </w:pPr>
      <w:r w:rsidRPr="00F37A96">
        <w:rPr>
          <w:b/>
          <w:lang w:val="ru-RU" w:eastAsia="en-US"/>
        </w:rPr>
        <w:t>Слушание классических музыкальных произведений с определением их жанровой основы.</w:t>
      </w:r>
      <w:r w:rsidRPr="00F37A96">
        <w:rPr>
          <w:lang w:val="ru-RU"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441995" w:rsidRPr="00F37A96" w:rsidRDefault="00441995" w:rsidP="00386A35">
      <w:pPr>
        <w:spacing w:line="276" w:lineRule="auto"/>
        <w:ind w:firstLine="709"/>
        <w:contextualSpacing/>
        <w:jc w:val="both"/>
        <w:rPr>
          <w:lang w:val="ru-RU" w:eastAsia="en-US"/>
        </w:rPr>
      </w:pPr>
      <w:r w:rsidRPr="00F37A96">
        <w:rPr>
          <w:b/>
          <w:lang w:val="ru-RU" w:eastAsia="en-US"/>
        </w:rPr>
        <w:t>Пластическое интонирование</w:t>
      </w:r>
      <w:r w:rsidRPr="00F37A96">
        <w:rPr>
          <w:lang w:val="ru-RU"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441995" w:rsidRPr="00F37A96" w:rsidRDefault="00441995" w:rsidP="00386A35">
      <w:pPr>
        <w:spacing w:line="276" w:lineRule="auto"/>
        <w:ind w:firstLine="709"/>
        <w:contextualSpacing/>
        <w:jc w:val="both"/>
        <w:rPr>
          <w:lang w:val="ru-RU" w:eastAsia="en-US"/>
        </w:rPr>
      </w:pPr>
      <w:r w:rsidRPr="00F37A96">
        <w:rPr>
          <w:b/>
          <w:lang w:val="ru-RU" w:eastAsia="en-US"/>
        </w:rPr>
        <w:t>Создание презентации</w:t>
      </w:r>
      <w:r w:rsidRPr="00F37A96">
        <w:rPr>
          <w:lang w:val="ru-RU"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441995" w:rsidRPr="00F37A96" w:rsidRDefault="00441995" w:rsidP="00386A35">
      <w:pPr>
        <w:spacing w:line="276" w:lineRule="auto"/>
        <w:ind w:firstLine="709"/>
        <w:contextualSpacing/>
        <w:jc w:val="both"/>
        <w:rPr>
          <w:lang w:val="ru-RU" w:eastAsia="en-US"/>
        </w:rPr>
      </w:pPr>
      <w:r w:rsidRPr="00F37A96">
        <w:rPr>
          <w:b/>
          <w:lang w:val="ru-RU" w:eastAsia="en-US"/>
        </w:rPr>
        <w:t>Исполнение песен</w:t>
      </w:r>
      <w:r w:rsidRPr="00F37A96">
        <w:rPr>
          <w:lang w:val="ru-RU"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441995" w:rsidRPr="00F37A96" w:rsidRDefault="00441995" w:rsidP="00386A35">
      <w:pPr>
        <w:spacing w:line="276" w:lineRule="auto"/>
        <w:ind w:firstLine="709"/>
        <w:contextualSpacing/>
        <w:jc w:val="both"/>
        <w:rPr>
          <w:lang w:val="ru-RU" w:eastAsia="en-US"/>
        </w:rPr>
      </w:pPr>
      <w:r w:rsidRPr="00F37A96">
        <w:rPr>
          <w:lang w:val="ru-RU"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441995" w:rsidRPr="00F37A96" w:rsidRDefault="00441995" w:rsidP="00386A35">
      <w:pPr>
        <w:spacing w:line="276" w:lineRule="auto"/>
        <w:ind w:firstLine="709"/>
        <w:jc w:val="both"/>
        <w:rPr>
          <w:b/>
          <w:lang w:val="ru-RU" w:eastAsia="en-US"/>
        </w:rPr>
      </w:pPr>
      <w:r w:rsidRPr="00F37A96">
        <w:rPr>
          <w:b/>
          <w:lang w:val="ru-RU" w:eastAsia="en-US"/>
        </w:rPr>
        <w:t>Я – артист</w:t>
      </w:r>
    </w:p>
    <w:p w:rsidR="00441995" w:rsidRPr="00F37A96" w:rsidRDefault="00441995" w:rsidP="00386A35">
      <w:pPr>
        <w:spacing w:line="276" w:lineRule="auto"/>
        <w:ind w:firstLine="709"/>
        <w:jc w:val="both"/>
        <w:rPr>
          <w:lang w:val="ru-RU" w:eastAsia="en-US"/>
        </w:rPr>
      </w:pPr>
      <w:r w:rsidRPr="00F37A96">
        <w:rPr>
          <w:lang w:val="ru-RU" w:eastAsia="en-US"/>
        </w:rPr>
        <w:t xml:space="preserve">Сольное и ансамблевое музицирование (вокальное и инструментальное). Творческое соревнование. </w:t>
      </w:r>
    </w:p>
    <w:p w:rsidR="00441995" w:rsidRPr="00F37A96" w:rsidRDefault="00441995" w:rsidP="00386A35">
      <w:pPr>
        <w:spacing w:line="276" w:lineRule="auto"/>
        <w:ind w:firstLine="709"/>
        <w:jc w:val="both"/>
        <w:rPr>
          <w:lang w:val="ru-RU" w:eastAsia="en-US"/>
        </w:rPr>
      </w:pPr>
      <w:r w:rsidRPr="00F37A96">
        <w:rPr>
          <w:lang w:val="ru-RU"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pacing w:line="276" w:lineRule="auto"/>
        <w:ind w:firstLine="709"/>
        <w:jc w:val="both"/>
        <w:rPr>
          <w:lang w:val="ru-RU" w:eastAsia="en-US"/>
        </w:rPr>
      </w:pPr>
      <w:r w:rsidRPr="00F37A96">
        <w:rPr>
          <w:b/>
          <w:lang w:val="ru-RU" w:eastAsia="en-US"/>
        </w:rPr>
        <w:t>Исполнение пройденных хоровых и инструментальных произведений</w:t>
      </w:r>
      <w:r w:rsidRPr="00F37A96">
        <w:rPr>
          <w:lang w:val="ru-RU" w:eastAsia="en-US"/>
        </w:rPr>
        <w:t xml:space="preserve"> в школьных мероприятиях, посвященных праздникам, торжественным событиям. </w:t>
      </w:r>
    </w:p>
    <w:p w:rsidR="00441995" w:rsidRPr="00F37A96" w:rsidRDefault="00441995" w:rsidP="00386A35">
      <w:pPr>
        <w:spacing w:line="276" w:lineRule="auto"/>
        <w:ind w:firstLine="709"/>
        <w:jc w:val="both"/>
        <w:rPr>
          <w:lang w:val="ru-RU" w:eastAsia="en-US"/>
        </w:rPr>
      </w:pPr>
      <w:r w:rsidRPr="00F37A96">
        <w:rPr>
          <w:b/>
          <w:lang w:val="ru-RU" w:eastAsia="en-US"/>
        </w:rPr>
        <w:t>Подготовка концертных программ</w:t>
      </w:r>
      <w:r w:rsidRPr="00F37A96">
        <w:rPr>
          <w:lang w:val="ru-RU" w:eastAsia="en-US"/>
        </w:rPr>
        <w:t xml:space="preserve">, включающих произведения для хорового и инструментального (либо совместного) музицирования. </w:t>
      </w:r>
    </w:p>
    <w:p w:rsidR="00441995" w:rsidRPr="00F37A96" w:rsidRDefault="00441995" w:rsidP="00386A35">
      <w:pPr>
        <w:spacing w:line="276" w:lineRule="auto"/>
        <w:ind w:firstLine="709"/>
        <w:jc w:val="both"/>
        <w:rPr>
          <w:i/>
          <w:lang w:val="ru-RU" w:eastAsia="en-US"/>
        </w:rPr>
      </w:pPr>
      <w:r w:rsidRPr="00F37A96">
        <w:rPr>
          <w:i/>
          <w:lang w:val="ru-RU" w:eastAsia="en-US"/>
        </w:rPr>
        <w:t>Участие в школьных, региональных и всероссийских музыкально-исполнительских фестивалях, конкурсах и т.д.</w:t>
      </w:r>
    </w:p>
    <w:p w:rsidR="00441995" w:rsidRPr="00F37A96" w:rsidRDefault="00441995" w:rsidP="00386A35">
      <w:pPr>
        <w:spacing w:line="276" w:lineRule="auto"/>
        <w:ind w:firstLine="709"/>
        <w:jc w:val="both"/>
        <w:rPr>
          <w:lang w:val="ru-RU" w:eastAsia="en-US"/>
        </w:rPr>
      </w:pPr>
      <w:r w:rsidRPr="00F37A96">
        <w:rPr>
          <w:b/>
          <w:lang w:val="ru-RU" w:eastAsia="en-US"/>
        </w:rPr>
        <w:t>Командные состязания</w:t>
      </w:r>
      <w:r w:rsidRPr="00F37A96">
        <w:rPr>
          <w:lang w:val="ru-RU"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441995" w:rsidRPr="00F37A96" w:rsidRDefault="00441995" w:rsidP="00386A35">
      <w:pPr>
        <w:spacing w:line="276" w:lineRule="auto"/>
        <w:ind w:firstLine="709"/>
        <w:jc w:val="both"/>
        <w:rPr>
          <w:b/>
          <w:lang w:val="ru-RU" w:eastAsia="en-US"/>
        </w:rPr>
      </w:pPr>
      <w:r w:rsidRPr="00F37A96">
        <w:rPr>
          <w:b/>
          <w:lang w:val="ru-RU" w:eastAsia="en-US"/>
        </w:rPr>
        <w:lastRenderedPageBreak/>
        <w:t xml:space="preserve">Содержание обучения по видам деятельности: </w:t>
      </w:r>
    </w:p>
    <w:p w:rsidR="00441995" w:rsidRPr="00F37A96" w:rsidRDefault="00441995" w:rsidP="00386A35">
      <w:pPr>
        <w:spacing w:line="276" w:lineRule="auto"/>
        <w:ind w:firstLine="709"/>
        <w:jc w:val="both"/>
        <w:rPr>
          <w:lang w:val="ru-RU" w:eastAsia="en-US"/>
        </w:rPr>
      </w:pPr>
      <w:r w:rsidRPr="00F37A96">
        <w:rPr>
          <w:lang w:val="ru-RU"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441995" w:rsidRPr="00F37A96" w:rsidRDefault="00441995" w:rsidP="000F21D0">
      <w:pPr>
        <w:spacing w:line="276" w:lineRule="auto"/>
        <w:ind w:firstLine="709"/>
        <w:jc w:val="center"/>
        <w:rPr>
          <w:b/>
          <w:lang w:val="ru-RU" w:eastAsia="en-US"/>
        </w:rPr>
      </w:pPr>
      <w:r w:rsidRPr="00F37A96">
        <w:rPr>
          <w:b/>
          <w:lang w:val="ru-RU" w:eastAsia="en-US"/>
        </w:rPr>
        <w:t>3 класс</w:t>
      </w:r>
    </w:p>
    <w:p w:rsidR="000F21D0" w:rsidRPr="00F37A96" w:rsidRDefault="000F21D0" w:rsidP="000F21D0">
      <w:pPr>
        <w:jc w:val="both"/>
        <w:rPr>
          <w:lang w:val="ru-RU"/>
        </w:rPr>
      </w:pPr>
      <w:r w:rsidRPr="00F37A96">
        <w:rPr>
          <w:lang w:val="ru-RU"/>
        </w:rPr>
        <w:t xml:space="preserve">Содержание программы третьего года выстраивается с учетом преемственности  музыкального обучения учащихся и имеет те же разделы, что  для </w:t>
      </w:r>
      <w:r w:rsidRPr="00F37A96">
        <w:t>II</w:t>
      </w:r>
      <w:r w:rsidRPr="00F37A96">
        <w:rPr>
          <w:lang w:val="ru-RU"/>
        </w:rPr>
        <w:t xml:space="preserve"> класса: </w:t>
      </w:r>
    </w:p>
    <w:p w:rsidR="000F21D0" w:rsidRPr="00F37A96" w:rsidRDefault="000F21D0" w:rsidP="000F21D0">
      <w:pPr>
        <w:jc w:val="both"/>
        <w:rPr>
          <w:lang w:val="ru-RU"/>
        </w:rPr>
      </w:pPr>
      <w:r w:rsidRPr="00F37A96">
        <w:rPr>
          <w:lang w:val="ru-RU"/>
        </w:rPr>
        <w:t xml:space="preserve">1. </w:t>
      </w:r>
      <w:r w:rsidRPr="00F37A96">
        <w:rPr>
          <w:bCs/>
          <w:iCs/>
          <w:lang w:val="ru-RU"/>
        </w:rPr>
        <w:t>“Россия – Родина моя”-</w:t>
      </w:r>
      <w:r w:rsidRPr="00F37A96">
        <w:rPr>
          <w:lang w:val="ru-RU"/>
        </w:rPr>
        <w:t xml:space="preserve"> 3 ч. </w:t>
      </w:r>
    </w:p>
    <w:p w:rsidR="000F21D0" w:rsidRPr="00F37A96" w:rsidRDefault="000F21D0" w:rsidP="000F21D0">
      <w:pPr>
        <w:jc w:val="both"/>
        <w:rPr>
          <w:lang w:val="ru-RU"/>
        </w:rPr>
      </w:pPr>
      <w:r w:rsidRPr="00F37A96">
        <w:rPr>
          <w:lang w:val="ru-RU"/>
        </w:rPr>
        <w:t xml:space="preserve">2. </w:t>
      </w:r>
      <w:r w:rsidRPr="00F37A96">
        <w:rPr>
          <w:bCs/>
          <w:iCs/>
          <w:lang w:val="ru-RU"/>
        </w:rPr>
        <w:t>“День, полный событий”-</w:t>
      </w:r>
      <w:r w:rsidRPr="00F37A96">
        <w:rPr>
          <w:lang w:val="ru-RU"/>
        </w:rPr>
        <w:t>6 ч.</w:t>
      </w:r>
    </w:p>
    <w:p w:rsidR="000F21D0" w:rsidRPr="00F37A96" w:rsidRDefault="000F21D0" w:rsidP="000F21D0">
      <w:pPr>
        <w:jc w:val="both"/>
        <w:rPr>
          <w:lang w:val="ru-RU"/>
        </w:rPr>
      </w:pPr>
      <w:r w:rsidRPr="00F37A96">
        <w:rPr>
          <w:lang w:val="ru-RU"/>
        </w:rPr>
        <w:t>3.</w:t>
      </w:r>
      <w:r w:rsidRPr="00F37A96">
        <w:rPr>
          <w:bCs/>
          <w:iCs/>
          <w:lang w:val="ru-RU"/>
        </w:rPr>
        <w:t xml:space="preserve"> “О России петь – что стремиться в храм”-</w:t>
      </w:r>
      <w:r w:rsidRPr="00F37A96">
        <w:rPr>
          <w:lang w:val="ru-RU"/>
        </w:rPr>
        <w:t>7 ч.</w:t>
      </w:r>
    </w:p>
    <w:p w:rsidR="000F21D0" w:rsidRPr="00F37A96" w:rsidRDefault="000F21D0" w:rsidP="000F21D0">
      <w:pPr>
        <w:jc w:val="both"/>
        <w:rPr>
          <w:lang w:val="ru-RU"/>
        </w:rPr>
      </w:pPr>
      <w:r w:rsidRPr="00F37A96">
        <w:rPr>
          <w:lang w:val="ru-RU"/>
        </w:rPr>
        <w:t>4.</w:t>
      </w:r>
      <w:r w:rsidRPr="00F37A96">
        <w:rPr>
          <w:bCs/>
          <w:iCs/>
          <w:lang w:val="ru-RU"/>
        </w:rPr>
        <w:t xml:space="preserve"> “Гори, гори ясно, чтобы не погасло!”</w:t>
      </w:r>
      <w:r w:rsidRPr="00F37A96">
        <w:rPr>
          <w:lang w:val="ru-RU"/>
        </w:rPr>
        <w:t xml:space="preserve"> -5 ч.</w:t>
      </w:r>
    </w:p>
    <w:p w:rsidR="000F21D0" w:rsidRPr="00F37A96" w:rsidRDefault="000F21D0" w:rsidP="000F21D0">
      <w:pPr>
        <w:jc w:val="both"/>
        <w:rPr>
          <w:lang w:val="ru-RU"/>
        </w:rPr>
      </w:pPr>
      <w:r w:rsidRPr="00F37A96">
        <w:rPr>
          <w:lang w:val="ru-RU"/>
        </w:rPr>
        <w:t>5.</w:t>
      </w:r>
      <w:r w:rsidRPr="00F37A96">
        <w:rPr>
          <w:bCs/>
          <w:iCs/>
          <w:lang w:val="ru-RU"/>
        </w:rPr>
        <w:t xml:space="preserve"> “В музыкальном театре”-</w:t>
      </w:r>
      <w:r w:rsidRPr="00F37A96">
        <w:rPr>
          <w:lang w:val="ru-RU"/>
        </w:rPr>
        <w:t>4 ч.</w:t>
      </w:r>
    </w:p>
    <w:p w:rsidR="000F21D0" w:rsidRPr="00F37A96" w:rsidRDefault="000F21D0" w:rsidP="000F21D0">
      <w:pPr>
        <w:jc w:val="both"/>
        <w:rPr>
          <w:lang w:val="ru-RU"/>
        </w:rPr>
      </w:pPr>
      <w:r w:rsidRPr="00F37A96">
        <w:rPr>
          <w:lang w:val="ru-RU"/>
        </w:rPr>
        <w:t>6.</w:t>
      </w:r>
      <w:r w:rsidRPr="00F37A96">
        <w:rPr>
          <w:bCs/>
          <w:iCs/>
          <w:lang w:val="ru-RU"/>
        </w:rPr>
        <w:t xml:space="preserve"> “В концертном зале”-</w:t>
      </w:r>
      <w:r w:rsidRPr="00F37A96">
        <w:rPr>
          <w:lang w:val="ru-RU"/>
        </w:rPr>
        <w:t>3 ч.</w:t>
      </w:r>
    </w:p>
    <w:p w:rsidR="000F21D0" w:rsidRPr="00F37A96" w:rsidRDefault="000F21D0" w:rsidP="000F21D0">
      <w:pPr>
        <w:jc w:val="both"/>
        <w:rPr>
          <w:lang w:val="ru-RU"/>
        </w:rPr>
      </w:pPr>
      <w:r w:rsidRPr="00F37A96">
        <w:rPr>
          <w:lang w:val="ru-RU"/>
        </w:rPr>
        <w:t>7.</w:t>
      </w:r>
      <w:r w:rsidRPr="00F37A96">
        <w:rPr>
          <w:bCs/>
          <w:iCs/>
          <w:lang w:val="ru-RU"/>
        </w:rPr>
        <w:t xml:space="preserve"> “Чтоб музыкантом быть, такнадобно уменье”-</w:t>
      </w:r>
      <w:r w:rsidRPr="00F37A96">
        <w:rPr>
          <w:lang w:val="ru-RU"/>
        </w:rPr>
        <w:t>6 ч.</w:t>
      </w:r>
    </w:p>
    <w:p w:rsidR="000F21D0" w:rsidRPr="00F37A96" w:rsidRDefault="000F21D0" w:rsidP="000F21D0">
      <w:pPr>
        <w:jc w:val="both"/>
        <w:rPr>
          <w:lang w:val="ru-RU"/>
        </w:rPr>
      </w:pPr>
      <w:r w:rsidRPr="00F37A96">
        <w:rPr>
          <w:lang w:val="ru-RU"/>
        </w:rPr>
        <w:t xml:space="preserve">Действие принципа концентричности  и метода «забегания вперед и возвращения к пройденному» (перспективы и ретроспективы в обучении) проявляется не только на уровне тематического повторения разделов, но и в том, что некоторые произведения из программы уроков музыки для </w:t>
      </w:r>
      <w:r w:rsidRPr="00F37A96">
        <w:t>I</w:t>
      </w:r>
      <w:r w:rsidRPr="00F37A96">
        <w:rPr>
          <w:lang w:val="ru-RU"/>
        </w:rPr>
        <w:t xml:space="preserve">  и </w:t>
      </w:r>
      <w:r w:rsidRPr="00F37A96">
        <w:t>II</w:t>
      </w:r>
      <w:r w:rsidRPr="00F37A96">
        <w:rPr>
          <w:lang w:val="ru-RU"/>
        </w:rPr>
        <w:t xml:space="preserve"> классов повторяются в </w:t>
      </w:r>
      <w:r w:rsidRPr="00F37A96">
        <w:t>III</w:t>
      </w:r>
      <w:r w:rsidRPr="00F37A96">
        <w:rPr>
          <w:lang w:val="ru-RU"/>
        </w:rPr>
        <w:t xml:space="preserve"> классе с новыми заданиями, на новом уровне их осмысления детьми. </w:t>
      </w:r>
    </w:p>
    <w:p w:rsidR="000F21D0" w:rsidRPr="00F37A96" w:rsidRDefault="000F21D0" w:rsidP="000F21D0">
      <w:pPr>
        <w:spacing w:before="180"/>
        <w:jc w:val="both"/>
        <w:rPr>
          <w:b/>
          <w:lang w:val="ru-RU"/>
        </w:rPr>
      </w:pPr>
      <w:r w:rsidRPr="00F37A96">
        <w:rPr>
          <w:b/>
          <w:bCs/>
          <w:lang w:val="ru-RU"/>
        </w:rPr>
        <w:t>Раздел 1. «Россия — Родина моя»</w:t>
      </w:r>
    </w:p>
    <w:p w:rsidR="000F21D0" w:rsidRPr="00F37A96" w:rsidRDefault="000F21D0" w:rsidP="000F21D0">
      <w:pPr>
        <w:spacing w:before="120"/>
        <w:ind w:left="80"/>
        <w:jc w:val="both"/>
        <w:rPr>
          <w:lang w:val="ru-RU"/>
        </w:rPr>
      </w:pPr>
      <w:r w:rsidRPr="00F37A96">
        <w:rPr>
          <w:lang w:val="ru-RU"/>
        </w:rPr>
        <w:t>Мелодия — душа музыки. Песенность музыки русских ком</w:t>
      </w:r>
      <w:r w:rsidRPr="00F37A96">
        <w:rPr>
          <w:lang w:val="ru-RU"/>
        </w:rPr>
        <w:softHyphen/>
        <w:t>позиторов. Лирические образы в романсах и картинах русских композиторов и художников. Образы Родины, защитников Отечества в различных жанрах музыки.</w:t>
      </w:r>
    </w:p>
    <w:p w:rsidR="000F21D0" w:rsidRPr="00F37A96" w:rsidRDefault="000F21D0" w:rsidP="000F21D0">
      <w:pPr>
        <w:spacing w:before="300"/>
        <w:jc w:val="both"/>
        <w:rPr>
          <w:b/>
          <w:lang w:val="ru-RU"/>
        </w:rPr>
      </w:pPr>
      <w:r w:rsidRPr="00F37A96">
        <w:rPr>
          <w:b/>
          <w:bCs/>
          <w:lang w:val="ru-RU"/>
        </w:rPr>
        <w:t>Раздел 2. «День, полный событий»</w:t>
      </w:r>
    </w:p>
    <w:p w:rsidR="000F21D0" w:rsidRPr="00F37A96" w:rsidRDefault="000F21D0" w:rsidP="000F21D0">
      <w:pPr>
        <w:spacing w:before="80"/>
        <w:jc w:val="both"/>
        <w:rPr>
          <w:lang w:val="ru-RU"/>
        </w:rPr>
      </w:pPr>
      <w:r w:rsidRPr="00F37A96">
        <w:rPr>
          <w:lang w:val="ru-RU"/>
        </w:rPr>
        <w:t>Выразительность и изобразительность в музыке разных</w:t>
      </w:r>
      <w:r w:rsidRPr="00F37A96">
        <w:rPr>
          <w:bCs/>
          <w:lang w:val="ru-RU"/>
        </w:rPr>
        <w:t>жан</w:t>
      </w:r>
      <w:r w:rsidRPr="00F37A96">
        <w:rPr>
          <w:bCs/>
          <w:lang w:val="ru-RU"/>
        </w:rPr>
        <w:softHyphen/>
        <w:t>ров и</w:t>
      </w:r>
      <w:r w:rsidRPr="00F37A96">
        <w:rPr>
          <w:lang w:val="ru-RU"/>
        </w:rPr>
        <w:t xml:space="preserve"> стилей. Портрет в музыке.</w:t>
      </w:r>
    </w:p>
    <w:p w:rsidR="000F21D0" w:rsidRPr="00F37A96" w:rsidRDefault="000F21D0" w:rsidP="000F21D0">
      <w:pPr>
        <w:spacing w:before="240"/>
        <w:jc w:val="both"/>
        <w:rPr>
          <w:b/>
          <w:lang w:val="ru-RU"/>
        </w:rPr>
      </w:pPr>
      <w:r w:rsidRPr="00F37A96">
        <w:rPr>
          <w:b/>
          <w:bCs/>
          <w:lang w:val="ru-RU"/>
        </w:rPr>
        <w:t>Раздел 3. «О России петь — что стремиться в храм»</w:t>
      </w:r>
    </w:p>
    <w:p w:rsidR="000F21D0" w:rsidRPr="00F37A96" w:rsidRDefault="000F21D0" w:rsidP="000F21D0">
      <w:pPr>
        <w:spacing w:before="80"/>
        <w:jc w:val="both"/>
        <w:rPr>
          <w:lang w:val="ru-RU"/>
        </w:rPr>
      </w:pPr>
      <w:r w:rsidRPr="00F37A96">
        <w:rPr>
          <w:lang w:val="ru-RU"/>
        </w:rPr>
        <w:t>Древнейшая песнь материнства. Образ матери в музыке, по</w:t>
      </w:r>
      <w:r w:rsidRPr="00F37A96">
        <w:rPr>
          <w:lang w:val="ru-RU"/>
        </w:rPr>
        <w:softHyphen/>
        <w:t>эзии, изобразительном искусстве. Образ праздника в искусстве. Вербное воскресенье. Святые земли Русской.</w:t>
      </w:r>
    </w:p>
    <w:p w:rsidR="000F21D0" w:rsidRPr="00F37A96" w:rsidRDefault="000F21D0" w:rsidP="000F21D0">
      <w:pPr>
        <w:spacing w:before="140"/>
        <w:jc w:val="both"/>
        <w:rPr>
          <w:b/>
          <w:lang w:val="ru-RU"/>
        </w:rPr>
      </w:pPr>
      <w:r w:rsidRPr="00F37A96">
        <w:rPr>
          <w:b/>
          <w:bCs/>
          <w:lang w:val="ru-RU"/>
        </w:rPr>
        <w:t>Раздел 4. «Гори, гори ясно, чтобы не погасло!»</w:t>
      </w:r>
    </w:p>
    <w:p w:rsidR="000F21D0" w:rsidRPr="00F37A96" w:rsidRDefault="000F21D0" w:rsidP="000F21D0">
      <w:pPr>
        <w:spacing w:before="80"/>
        <w:jc w:val="both"/>
        <w:rPr>
          <w:lang w:val="ru-RU"/>
        </w:rPr>
      </w:pPr>
      <w:r w:rsidRPr="00F37A96">
        <w:rPr>
          <w:lang w:val="ru-RU"/>
        </w:rPr>
        <w:t>Жанр былины. Певцы-гусляры. Образы былинных сказите</w:t>
      </w:r>
      <w:r w:rsidRPr="00F37A96">
        <w:rPr>
          <w:lang w:val="ru-RU"/>
        </w:rPr>
        <w:softHyphen/>
        <w:t>лей, народные традиции и обряды в музыке русских композито</w:t>
      </w:r>
      <w:r w:rsidRPr="00F37A96">
        <w:rPr>
          <w:lang w:val="ru-RU"/>
        </w:rPr>
        <w:softHyphen/>
        <w:t>ров.</w:t>
      </w:r>
    </w:p>
    <w:p w:rsidR="000F21D0" w:rsidRPr="00F37A96" w:rsidRDefault="000F21D0" w:rsidP="000F21D0">
      <w:pPr>
        <w:ind w:left="280"/>
        <w:jc w:val="both"/>
        <w:rPr>
          <w:lang w:val="ru-RU"/>
        </w:rPr>
      </w:pPr>
    </w:p>
    <w:p w:rsidR="000F21D0" w:rsidRPr="00F37A96" w:rsidRDefault="000F21D0" w:rsidP="000F21D0">
      <w:pPr>
        <w:jc w:val="both"/>
        <w:rPr>
          <w:b/>
          <w:lang w:val="ru-RU"/>
        </w:rPr>
      </w:pPr>
      <w:r w:rsidRPr="00F37A96">
        <w:rPr>
          <w:b/>
          <w:bCs/>
          <w:lang w:val="ru-RU"/>
        </w:rPr>
        <w:t>Раздел 5. «В музыкальном театре»</w:t>
      </w:r>
    </w:p>
    <w:p w:rsidR="000F21D0" w:rsidRPr="00F37A96" w:rsidRDefault="000F21D0" w:rsidP="000F21D0">
      <w:pPr>
        <w:spacing w:before="20"/>
        <w:jc w:val="both"/>
        <w:rPr>
          <w:lang w:val="ru-RU"/>
        </w:rPr>
      </w:pPr>
      <w:r w:rsidRPr="00F37A96">
        <w:rPr>
          <w:lang w:val="ru-RU"/>
        </w:rPr>
        <w:t>Музыкальные темы-характеристики главных героев. Интона</w:t>
      </w:r>
      <w:r w:rsidRPr="00F37A96">
        <w:rPr>
          <w:lang w:val="ru-RU"/>
        </w:rPr>
        <w:softHyphen/>
        <w:t>ционно-образное развитие в опере и балете. Контраст. Мюзикл как жанр легкой музыки. Особенности содержания музыкально</w:t>
      </w:r>
      <w:r w:rsidRPr="00F37A96">
        <w:rPr>
          <w:lang w:val="ru-RU"/>
        </w:rPr>
        <w:softHyphen/>
        <w:t>го языка, исполнения.</w:t>
      </w:r>
    </w:p>
    <w:p w:rsidR="000F21D0" w:rsidRPr="00F37A96" w:rsidRDefault="000F21D0" w:rsidP="000F21D0">
      <w:pPr>
        <w:spacing w:before="80"/>
        <w:jc w:val="both"/>
        <w:rPr>
          <w:b/>
          <w:lang w:val="ru-RU"/>
        </w:rPr>
      </w:pPr>
      <w:r w:rsidRPr="00F37A96">
        <w:rPr>
          <w:b/>
          <w:bCs/>
          <w:lang w:val="ru-RU"/>
        </w:rPr>
        <w:lastRenderedPageBreak/>
        <w:t>Раздел 6. «В концертном зале»</w:t>
      </w:r>
    </w:p>
    <w:p w:rsidR="000F21D0" w:rsidRPr="00F37A96" w:rsidRDefault="000F21D0" w:rsidP="000F21D0">
      <w:pPr>
        <w:spacing w:before="80"/>
        <w:jc w:val="both"/>
        <w:rPr>
          <w:lang w:val="ru-RU"/>
        </w:rPr>
      </w:pPr>
      <w:r w:rsidRPr="00F37A96">
        <w:rPr>
          <w:lang w:val="ru-RU"/>
        </w:rPr>
        <w:t>Жанр инструментального концерта. Мастерство композито</w:t>
      </w:r>
      <w:r w:rsidRPr="00F37A96">
        <w:rPr>
          <w:lang w:val="ru-RU"/>
        </w:rPr>
        <w:softHyphen/>
        <w:t>ров и исполнителей. Выразительные возможности флейты, скрип</w:t>
      </w:r>
      <w:r w:rsidRPr="00F37A96">
        <w:rPr>
          <w:lang w:val="ru-RU"/>
        </w:rPr>
        <w:softHyphen/>
        <w:t>ки. Выдающиеся скрипичные мастера и исполнители. Контраст</w:t>
      </w:r>
      <w:r w:rsidRPr="00F37A96">
        <w:rPr>
          <w:lang w:val="ru-RU"/>
        </w:rPr>
        <w:softHyphen/>
        <w:t>ные образы сюиты, симфонии. Музыкальная форма (трехчаст</w:t>
      </w:r>
      <w:r w:rsidRPr="00F37A96">
        <w:rPr>
          <w:lang w:val="ru-RU"/>
        </w:rPr>
        <w:softHyphen/>
        <w:t>ная, вариационная). Темы, сюжеты и образы музыки Бетховена.</w:t>
      </w:r>
    </w:p>
    <w:p w:rsidR="000F21D0" w:rsidRPr="00F37A96" w:rsidRDefault="000F21D0" w:rsidP="000F21D0">
      <w:pPr>
        <w:spacing w:before="100"/>
        <w:ind w:right="800"/>
        <w:jc w:val="both"/>
        <w:rPr>
          <w:b/>
          <w:lang w:val="ru-RU"/>
        </w:rPr>
      </w:pPr>
      <w:r w:rsidRPr="00F37A96">
        <w:rPr>
          <w:b/>
          <w:bCs/>
          <w:lang w:val="ru-RU"/>
        </w:rPr>
        <w:t>Раздел 7. «Чтоб музыкантом быть, так надобно уменье...»</w:t>
      </w:r>
    </w:p>
    <w:p w:rsidR="000F21D0" w:rsidRPr="00F37A96" w:rsidRDefault="000F21D0" w:rsidP="000F21D0">
      <w:pPr>
        <w:spacing w:before="40"/>
        <w:jc w:val="both"/>
        <w:rPr>
          <w:lang w:val="ru-RU"/>
        </w:rPr>
      </w:pPr>
      <w:r w:rsidRPr="00F37A96">
        <w:rPr>
          <w:lang w:val="ru-RU"/>
        </w:rPr>
        <w:t>Роль композитора, исполнителя, слушателя в создании и бытовании музыкальных сочинений. Сходство и различие музы</w:t>
      </w:r>
      <w:r w:rsidRPr="00F37A96">
        <w:rPr>
          <w:lang w:val="ru-RU"/>
        </w:rPr>
        <w:softHyphen/>
        <w:t>кальной речи разных композиторов.</w:t>
      </w:r>
    </w:p>
    <w:p w:rsidR="000F21D0" w:rsidRPr="00F37A96" w:rsidRDefault="000F21D0" w:rsidP="000F21D0">
      <w:pPr>
        <w:jc w:val="both"/>
        <w:rPr>
          <w:lang w:val="ru-RU"/>
        </w:rPr>
      </w:pPr>
      <w:r w:rsidRPr="00F37A96">
        <w:rPr>
          <w:lang w:val="ru-RU"/>
        </w:rPr>
        <w:t xml:space="preserve">Джаз — музыка </w:t>
      </w:r>
      <w:r w:rsidRPr="00F37A96">
        <w:t>XX</w:t>
      </w:r>
      <w:r w:rsidRPr="00F37A96">
        <w:rPr>
          <w:lang w:val="ru-RU"/>
        </w:rPr>
        <w:t xml:space="preserve"> века. Особенности ритма и мелодики. Импровизация. Известные джазовые музыканты-исполнители. Музыка — источник вдохновения и радости.</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pacing w:line="276" w:lineRule="auto"/>
        <w:ind w:firstLine="709"/>
        <w:jc w:val="both"/>
        <w:rPr>
          <w:lang w:val="ru-RU" w:eastAsia="en-US"/>
        </w:rPr>
      </w:pPr>
      <w:r w:rsidRPr="00F37A96">
        <w:rPr>
          <w:b/>
          <w:lang w:val="ru-RU" w:eastAsia="en-US"/>
        </w:rPr>
        <w:t>Разработка плана</w:t>
      </w:r>
      <w:r w:rsidRPr="00F37A96">
        <w:rPr>
          <w:lang w:val="ru-RU"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441995" w:rsidRPr="00F37A96" w:rsidRDefault="00441995" w:rsidP="00386A35">
      <w:pPr>
        <w:spacing w:line="276" w:lineRule="auto"/>
        <w:ind w:firstLine="709"/>
        <w:jc w:val="both"/>
        <w:rPr>
          <w:b/>
          <w:lang w:val="ru-RU" w:eastAsia="en-US"/>
        </w:rPr>
      </w:pPr>
      <w:r w:rsidRPr="00F37A96">
        <w:rPr>
          <w:b/>
          <w:lang w:val="ru-RU" w:eastAsia="en-US"/>
        </w:rPr>
        <w:t>Создание информационного сопровождения проекта</w:t>
      </w:r>
      <w:r w:rsidRPr="00F37A96">
        <w:rPr>
          <w:lang w:val="ru-RU" w:eastAsia="en-US"/>
        </w:rPr>
        <w:t xml:space="preserve"> (афиша, презентация, пригласительные билеты и т. д.).</w:t>
      </w:r>
    </w:p>
    <w:p w:rsidR="00441995" w:rsidRPr="00F37A96" w:rsidRDefault="00441995" w:rsidP="00386A35">
      <w:pPr>
        <w:spacing w:line="276" w:lineRule="auto"/>
        <w:ind w:firstLine="709"/>
        <w:jc w:val="both"/>
        <w:rPr>
          <w:lang w:val="ru-RU" w:eastAsia="en-US"/>
        </w:rPr>
      </w:pPr>
      <w:r w:rsidRPr="00F37A96">
        <w:rPr>
          <w:b/>
          <w:lang w:val="ru-RU" w:eastAsia="en-US"/>
        </w:rPr>
        <w:t>Разучивание и исполнение песенного ансамблевого и хорового материала как части проекта.</w:t>
      </w:r>
      <w:r w:rsidRPr="00F37A96">
        <w:rPr>
          <w:lang w:val="ru-RU"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441995" w:rsidRPr="00F37A96" w:rsidRDefault="00441995" w:rsidP="00386A35">
      <w:pPr>
        <w:spacing w:line="276" w:lineRule="auto"/>
        <w:ind w:firstLine="709"/>
        <w:jc w:val="both"/>
        <w:rPr>
          <w:lang w:val="ru-RU" w:eastAsia="en-US"/>
        </w:rPr>
      </w:pPr>
      <w:r w:rsidRPr="00F37A96">
        <w:rPr>
          <w:b/>
          <w:lang w:val="ru-RU" w:eastAsia="en-US"/>
        </w:rPr>
        <w:t>Практическое освоение и применение элементов музыкальной грамоты</w:t>
      </w:r>
      <w:r w:rsidRPr="00F37A96">
        <w:rPr>
          <w:lang w:val="ru-RU"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441995" w:rsidRPr="00F37A96" w:rsidRDefault="00441995" w:rsidP="00386A35">
      <w:pPr>
        <w:spacing w:line="276" w:lineRule="auto"/>
        <w:ind w:firstLine="709"/>
        <w:jc w:val="both"/>
        <w:rPr>
          <w:lang w:val="ru-RU" w:eastAsia="en-US"/>
        </w:rPr>
      </w:pPr>
      <w:r w:rsidRPr="00F37A96">
        <w:rPr>
          <w:b/>
          <w:lang w:val="ru-RU" w:eastAsia="en-US"/>
        </w:rPr>
        <w:t>Широка страна моя родная</w:t>
      </w:r>
    </w:p>
    <w:p w:rsidR="00441995" w:rsidRPr="00F37A96" w:rsidRDefault="00441995" w:rsidP="00386A35">
      <w:pPr>
        <w:spacing w:line="276" w:lineRule="auto"/>
        <w:ind w:firstLine="709"/>
        <w:jc w:val="both"/>
        <w:rPr>
          <w:lang w:val="ru-RU" w:eastAsia="en-US"/>
        </w:rPr>
      </w:pPr>
      <w:r w:rsidRPr="00F37A96">
        <w:rPr>
          <w:lang w:val="ru-RU"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pacing w:line="276" w:lineRule="auto"/>
        <w:ind w:firstLine="709"/>
        <w:jc w:val="both"/>
        <w:rPr>
          <w:lang w:val="ru-RU" w:eastAsia="en-US"/>
        </w:rPr>
      </w:pPr>
      <w:r w:rsidRPr="00F37A96">
        <w:rPr>
          <w:lang w:val="ru-RU"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441995" w:rsidRPr="00F37A96" w:rsidRDefault="00441995" w:rsidP="00386A35">
      <w:pPr>
        <w:spacing w:line="276" w:lineRule="auto"/>
        <w:ind w:firstLine="709"/>
        <w:jc w:val="both"/>
        <w:rPr>
          <w:lang w:val="ru-RU" w:eastAsia="en-US"/>
        </w:rPr>
      </w:pPr>
      <w:r w:rsidRPr="00F37A96">
        <w:rPr>
          <w:b/>
          <w:lang w:val="ru-RU" w:eastAsia="en-US"/>
        </w:rPr>
        <w:t>Исполнение песен</w:t>
      </w:r>
      <w:r w:rsidRPr="00F37A96">
        <w:rPr>
          <w:lang w:val="ru-RU" w:eastAsia="en-US"/>
        </w:rPr>
        <w:t xml:space="preserve"> народов России различных жанров колыбельные, хороводные, плясовые и др.) в сопровождении народных инструментов. Пение </w:t>
      </w:r>
      <w:r w:rsidRPr="00F37A96">
        <w:rPr>
          <w:lang w:eastAsia="en-US"/>
        </w:rPr>
        <w:t>acapella</w:t>
      </w:r>
      <w:r w:rsidRPr="00F37A96">
        <w:rPr>
          <w:lang w:val="ru-RU" w:eastAsia="en-US"/>
        </w:rPr>
        <w:t>, канонов, включение элементов двухголосия. Разучивание песен по нотам.</w:t>
      </w:r>
    </w:p>
    <w:p w:rsidR="00441995" w:rsidRPr="00F37A96" w:rsidRDefault="00441995" w:rsidP="00386A35">
      <w:pPr>
        <w:spacing w:line="276" w:lineRule="auto"/>
        <w:ind w:firstLine="709"/>
        <w:jc w:val="both"/>
        <w:rPr>
          <w:lang w:val="ru-RU" w:eastAsia="en-US"/>
        </w:rPr>
      </w:pPr>
      <w:r w:rsidRPr="00F37A96">
        <w:rPr>
          <w:b/>
          <w:lang w:val="ru-RU" w:eastAsia="en-US"/>
        </w:rPr>
        <w:t>Игры-драматизации</w:t>
      </w:r>
      <w:r w:rsidRPr="00F37A96">
        <w:rPr>
          <w:lang w:val="ru-RU"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441995" w:rsidRPr="00F37A96" w:rsidRDefault="00441995" w:rsidP="00386A35">
      <w:pPr>
        <w:spacing w:line="276" w:lineRule="auto"/>
        <w:ind w:firstLine="709"/>
        <w:contextualSpacing/>
        <w:jc w:val="both"/>
        <w:rPr>
          <w:b/>
          <w:lang w:val="ru-RU" w:eastAsia="en-US"/>
        </w:rPr>
      </w:pPr>
      <w:r w:rsidRPr="00F37A96">
        <w:rPr>
          <w:b/>
          <w:lang w:val="ru-RU" w:eastAsia="en-US"/>
        </w:rPr>
        <w:t>Хоровая планета</w:t>
      </w:r>
    </w:p>
    <w:p w:rsidR="00441995" w:rsidRPr="00F37A96" w:rsidRDefault="00441995" w:rsidP="00386A35">
      <w:pPr>
        <w:spacing w:line="276" w:lineRule="auto"/>
        <w:ind w:firstLine="709"/>
        <w:contextualSpacing/>
        <w:jc w:val="both"/>
        <w:rPr>
          <w:lang w:val="ru-RU" w:eastAsia="en-US"/>
        </w:rPr>
      </w:pPr>
      <w:r w:rsidRPr="00F37A96">
        <w:rPr>
          <w:lang w:val="ru-RU"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uppressAutoHyphens/>
        <w:spacing w:line="276" w:lineRule="auto"/>
        <w:ind w:firstLine="709"/>
        <w:jc w:val="both"/>
        <w:rPr>
          <w:kern w:val="3"/>
          <w:lang w:val="ru-RU" w:eastAsia="zh-CN" w:bidi="hi-IN"/>
        </w:rPr>
      </w:pPr>
      <w:r w:rsidRPr="00F37A96">
        <w:rPr>
          <w:b/>
          <w:kern w:val="3"/>
          <w:lang w:val="ru-RU" w:eastAsia="zh-CN" w:bidi="hi-IN"/>
        </w:rPr>
        <w:lastRenderedPageBreak/>
        <w:t>Слушание произведений</w:t>
      </w:r>
      <w:r w:rsidRPr="00F37A96">
        <w:rPr>
          <w:kern w:val="3"/>
          <w:lang w:val="ru-RU"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w:t>
      </w:r>
      <w:r w:rsidRPr="00F37A96">
        <w:rPr>
          <w:kern w:val="3"/>
          <w:lang w:val="ru-RU" w:bidi="hi-IN"/>
        </w:rPr>
        <w:t>усского народного хора им. М.Е. Пятницкого</w:t>
      </w:r>
      <w:r w:rsidRPr="00F37A96">
        <w:rPr>
          <w:kern w:val="3"/>
          <w:lang w:val="ru-RU"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441995" w:rsidRPr="00F37A96" w:rsidRDefault="00441995" w:rsidP="00386A35">
      <w:pPr>
        <w:spacing w:line="276" w:lineRule="auto"/>
        <w:ind w:firstLine="709"/>
        <w:jc w:val="both"/>
        <w:rPr>
          <w:b/>
          <w:lang w:val="ru-RU" w:eastAsia="en-US"/>
        </w:rPr>
      </w:pPr>
      <w:r w:rsidRPr="00F37A96">
        <w:rPr>
          <w:b/>
          <w:lang w:val="ru-RU" w:eastAsia="en-US"/>
        </w:rPr>
        <w:t>Совершенствование хорового исполнения</w:t>
      </w:r>
      <w:r w:rsidRPr="00F37A96">
        <w:rPr>
          <w:lang w:val="ru-RU"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pacing w:line="276" w:lineRule="auto"/>
        <w:ind w:firstLine="709"/>
        <w:contextualSpacing/>
        <w:jc w:val="both"/>
        <w:rPr>
          <w:lang w:val="ru-RU" w:eastAsia="en-US"/>
        </w:rPr>
      </w:pPr>
      <w:r w:rsidRPr="00F37A96">
        <w:rPr>
          <w:b/>
          <w:lang w:val="ru-RU" w:eastAsia="en-US"/>
        </w:rPr>
        <w:t>Слушание фрагментов произведений мировой музыкальной классики</w:t>
      </w:r>
      <w:r w:rsidRPr="00F37A96">
        <w:rPr>
          <w:lang w:val="ru-RU"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441995" w:rsidRPr="00F37A96" w:rsidRDefault="00441995" w:rsidP="00386A35">
      <w:pPr>
        <w:spacing w:line="276" w:lineRule="auto"/>
        <w:ind w:firstLine="709"/>
        <w:contextualSpacing/>
        <w:jc w:val="both"/>
        <w:rPr>
          <w:lang w:val="ru-RU" w:eastAsia="en-US"/>
        </w:rPr>
      </w:pPr>
      <w:r w:rsidRPr="00F37A96">
        <w:rPr>
          <w:b/>
          <w:lang w:val="ru-RU" w:eastAsia="en-US"/>
        </w:rPr>
        <w:t>Музыкальная викторина</w:t>
      </w:r>
      <w:r w:rsidRPr="00F37A96">
        <w:rPr>
          <w:lang w:val="ru-RU" w:eastAsia="en-US"/>
        </w:rPr>
        <w:t xml:space="preserve"> «Угадай инструмент». Викторина-соревнование на определение тембра различных инструментов и оркестровых групп. </w:t>
      </w:r>
    </w:p>
    <w:p w:rsidR="00441995" w:rsidRPr="00F37A96" w:rsidRDefault="00441995" w:rsidP="00386A35">
      <w:pPr>
        <w:spacing w:line="276" w:lineRule="auto"/>
        <w:ind w:firstLine="709"/>
        <w:contextualSpacing/>
        <w:jc w:val="both"/>
        <w:rPr>
          <w:lang w:val="ru-RU" w:eastAsia="en-US"/>
        </w:rPr>
      </w:pPr>
      <w:r w:rsidRPr="00F37A96">
        <w:rPr>
          <w:b/>
          <w:lang w:val="ru-RU" w:eastAsia="en-US"/>
        </w:rPr>
        <w:t>Исполнение песен</w:t>
      </w:r>
      <w:r w:rsidRPr="00F37A96">
        <w:rPr>
          <w:lang w:val="ru-RU" w:eastAsia="en-US"/>
        </w:rPr>
        <w:t xml:space="preserve"> в сопровождении оркестра элементарного музицирования. Начальные навыки пения под фонограмму.</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pacing w:line="276" w:lineRule="auto"/>
        <w:ind w:firstLine="709"/>
        <w:contextualSpacing/>
        <w:jc w:val="both"/>
        <w:rPr>
          <w:lang w:val="ru-RU" w:eastAsia="en-US"/>
        </w:rPr>
      </w:pPr>
      <w:r w:rsidRPr="00F37A96">
        <w:rPr>
          <w:b/>
          <w:lang w:val="ru-RU" w:eastAsia="en-US"/>
        </w:rPr>
        <w:t>Музыкально-игровая деятельность</w:t>
      </w:r>
      <w:r w:rsidRPr="00F37A96">
        <w:rPr>
          <w:lang w:val="ru-RU" w:eastAsia="en-US"/>
        </w:rPr>
        <w:t xml:space="preserve">: двигательные, ритмические и мелодические каноны-эстафеты в коллективном музицировании. </w:t>
      </w:r>
    </w:p>
    <w:p w:rsidR="00441995" w:rsidRPr="00F37A96" w:rsidRDefault="00441995" w:rsidP="00386A35">
      <w:pPr>
        <w:spacing w:line="276" w:lineRule="auto"/>
        <w:ind w:firstLine="709"/>
        <w:jc w:val="both"/>
        <w:rPr>
          <w:b/>
          <w:lang w:val="ru-RU" w:eastAsia="en-US"/>
        </w:rPr>
      </w:pPr>
      <w:r w:rsidRPr="00F37A96">
        <w:rPr>
          <w:b/>
          <w:lang w:val="ru-RU" w:eastAsia="en-US"/>
        </w:rPr>
        <w:t>Формы и жанры в музыке</w:t>
      </w:r>
    </w:p>
    <w:p w:rsidR="00441995" w:rsidRPr="00F37A96" w:rsidRDefault="00441995" w:rsidP="00386A35">
      <w:pPr>
        <w:spacing w:line="276" w:lineRule="auto"/>
        <w:ind w:firstLine="709"/>
        <w:jc w:val="both"/>
        <w:rPr>
          <w:lang w:val="ru-RU" w:eastAsia="en-US"/>
        </w:rPr>
      </w:pPr>
      <w:r w:rsidRPr="00F37A96">
        <w:rPr>
          <w:lang w:val="ru-RU" w:eastAsia="en-US"/>
        </w:rPr>
        <w:t>Простые двухчастная и трехчастная формы, вариации на новом музыкальном материале. Форма рондо.</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pacing w:line="276" w:lineRule="auto"/>
        <w:ind w:firstLine="709"/>
        <w:contextualSpacing/>
        <w:jc w:val="both"/>
        <w:rPr>
          <w:lang w:val="ru-RU" w:eastAsia="en-US"/>
        </w:rPr>
      </w:pPr>
      <w:r w:rsidRPr="00F37A96">
        <w:rPr>
          <w:lang w:val="ru-RU"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441995" w:rsidRPr="00F37A96" w:rsidRDefault="00441995" w:rsidP="00386A35">
      <w:pPr>
        <w:spacing w:line="276" w:lineRule="auto"/>
        <w:ind w:firstLine="709"/>
        <w:contextualSpacing/>
        <w:jc w:val="both"/>
        <w:rPr>
          <w:lang w:val="ru-RU" w:eastAsia="en-US"/>
        </w:rPr>
      </w:pPr>
      <w:r w:rsidRPr="00F37A96">
        <w:rPr>
          <w:b/>
          <w:lang w:val="ru-RU" w:eastAsia="en-US"/>
        </w:rPr>
        <w:t>Музыкально-игровая деятельность</w:t>
      </w:r>
      <w:r w:rsidRPr="00F37A96">
        <w:rPr>
          <w:lang w:val="ru-RU"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441995" w:rsidRPr="00F37A96" w:rsidRDefault="00441995" w:rsidP="00386A35">
      <w:pPr>
        <w:spacing w:line="276" w:lineRule="auto"/>
        <w:ind w:firstLine="709"/>
        <w:jc w:val="both"/>
        <w:rPr>
          <w:b/>
          <w:lang w:val="ru-RU" w:eastAsia="en-US"/>
        </w:rPr>
      </w:pPr>
      <w:r w:rsidRPr="00F37A96">
        <w:rPr>
          <w:b/>
          <w:lang w:val="ru-RU" w:eastAsia="en-US"/>
        </w:rPr>
        <w:t>Я – артист</w:t>
      </w:r>
    </w:p>
    <w:p w:rsidR="00441995" w:rsidRPr="00F37A96" w:rsidRDefault="00441995" w:rsidP="00386A35">
      <w:pPr>
        <w:spacing w:line="276" w:lineRule="auto"/>
        <w:ind w:firstLine="709"/>
        <w:jc w:val="both"/>
        <w:rPr>
          <w:lang w:val="ru-RU" w:eastAsia="en-US"/>
        </w:rPr>
      </w:pPr>
      <w:r w:rsidRPr="00F37A96">
        <w:rPr>
          <w:lang w:val="ru-RU" w:eastAsia="en-US"/>
        </w:rPr>
        <w:t xml:space="preserve">Сольное и ансамблевое музицирование (вокальное и инструментальное). Творческое соревнование. </w:t>
      </w:r>
    </w:p>
    <w:p w:rsidR="00441995" w:rsidRPr="00F37A96" w:rsidRDefault="00441995" w:rsidP="00386A35">
      <w:pPr>
        <w:spacing w:line="276" w:lineRule="auto"/>
        <w:ind w:firstLine="709"/>
        <w:jc w:val="both"/>
        <w:rPr>
          <w:lang w:val="ru-RU" w:eastAsia="en-US"/>
        </w:rPr>
      </w:pPr>
      <w:r w:rsidRPr="00F37A96">
        <w:rPr>
          <w:lang w:val="ru-RU" w:eastAsia="en-US"/>
        </w:rPr>
        <w:t xml:space="preserve">Разучивание песен к праздникам (Новый год, День Защитника Отечества, </w:t>
      </w:r>
      <w:r w:rsidRPr="00F37A96">
        <w:rPr>
          <w:lang w:val="ru-RU" w:eastAsia="en-US"/>
        </w:rPr>
        <w:lastRenderedPageBreak/>
        <w:t>Международный день 8 марта, годовой круг календарных праздников, праздники церковного календаря и другие), подготовка концертных программ.</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pacing w:line="276" w:lineRule="auto"/>
        <w:ind w:firstLine="709"/>
        <w:jc w:val="both"/>
        <w:rPr>
          <w:lang w:val="ru-RU" w:eastAsia="en-US"/>
        </w:rPr>
      </w:pPr>
      <w:r w:rsidRPr="00F37A96">
        <w:rPr>
          <w:b/>
          <w:lang w:val="ru-RU" w:eastAsia="en-US"/>
        </w:rPr>
        <w:t>Исполнение пройденных хоровых и инструментальных произведений</w:t>
      </w:r>
      <w:r w:rsidRPr="00F37A96">
        <w:rPr>
          <w:lang w:val="ru-RU" w:eastAsia="en-US"/>
        </w:rPr>
        <w:t xml:space="preserve"> в школьных мероприятиях, посвященных праздникам, торжественным событиям. </w:t>
      </w:r>
    </w:p>
    <w:p w:rsidR="00441995" w:rsidRPr="00F37A96" w:rsidRDefault="00441995" w:rsidP="00386A35">
      <w:pPr>
        <w:spacing w:line="276" w:lineRule="auto"/>
        <w:ind w:firstLine="709"/>
        <w:jc w:val="both"/>
        <w:rPr>
          <w:lang w:val="ru-RU" w:eastAsia="en-US"/>
        </w:rPr>
      </w:pPr>
      <w:r w:rsidRPr="00F37A96">
        <w:rPr>
          <w:b/>
          <w:lang w:val="ru-RU" w:eastAsia="en-US"/>
        </w:rPr>
        <w:t>Подготовка концертных программ</w:t>
      </w:r>
      <w:r w:rsidRPr="00F37A96">
        <w:rPr>
          <w:lang w:val="ru-RU"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441995" w:rsidRPr="00F37A96" w:rsidRDefault="00441995" w:rsidP="00386A35">
      <w:pPr>
        <w:spacing w:line="276" w:lineRule="auto"/>
        <w:ind w:firstLine="709"/>
        <w:jc w:val="both"/>
        <w:rPr>
          <w:i/>
          <w:lang w:val="ru-RU" w:eastAsia="en-US"/>
        </w:rPr>
      </w:pPr>
      <w:r w:rsidRPr="00F37A96">
        <w:rPr>
          <w:i/>
          <w:lang w:val="ru-RU" w:eastAsia="en-US"/>
        </w:rPr>
        <w:t>Участие в школьных, региональных и всероссийских музыкально-исполнительских фестивалях, конкурсах и т.д.</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pacing w:line="276" w:lineRule="auto"/>
        <w:ind w:firstLine="709"/>
        <w:jc w:val="both"/>
        <w:rPr>
          <w:lang w:val="ru-RU" w:eastAsia="en-US"/>
        </w:rPr>
      </w:pPr>
      <w:r w:rsidRPr="00F37A96">
        <w:rPr>
          <w:lang w:val="ru-RU"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441995" w:rsidRPr="00F37A96" w:rsidRDefault="00441995" w:rsidP="000F21D0">
      <w:pPr>
        <w:spacing w:line="276" w:lineRule="auto"/>
        <w:ind w:firstLine="709"/>
        <w:jc w:val="center"/>
        <w:rPr>
          <w:b/>
          <w:lang w:val="ru-RU" w:eastAsia="en-US"/>
        </w:rPr>
      </w:pPr>
      <w:r w:rsidRPr="00F37A96">
        <w:rPr>
          <w:b/>
          <w:lang w:val="ru-RU" w:eastAsia="en-US"/>
        </w:rPr>
        <w:t>4 класс</w:t>
      </w:r>
    </w:p>
    <w:p w:rsidR="000F21D0" w:rsidRPr="00F37A96" w:rsidRDefault="000F21D0" w:rsidP="000F21D0">
      <w:pPr>
        <w:jc w:val="both"/>
        <w:rPr>
          <w:lang w:val="ru-RU"/>
        </w:rPr>
      </w:pPr>
      <w:r w:rsidRPr="00F37A96">
        <w:rPr>
          <w:lang w:val="ru-RU"/>
        </w:rPr>
        <w:t xml:space="preserve">Содержание программы четвертого года выстраивается с учетом преемственности  музыкального обучения учащихся и имеет те же разделы, что  для </w:t>
      </w:r>
      <w:r w:rsidRPr="00F37A96">
        <w:t>III</w:t>
      </w:r>
      <w:r w:rsidRPr="00F37A96">
        <w:rPr>
          <w:lang w:val="ru-RU"/>
        </w:rPr>
        <w:t xml:space="preserve"> класса: </w:t>
      </w:r>
    </w:p>
    <w:p w:rsidR="000F21D0" w:rsidRPr="00F37A96" w:rsidRDefault="000F21D0" w:rsidP="000F21D0">
      <w:pPr>
        <w:jc w:val="both"/>
        <w:rPr>
          <w:lang w:val="ru-RU"/>
        </w:rPr>
      </w:pPr>
      <w:r w:rsidRPr="00F37A96">
        <w:rPr>
          <w:lang w:val="ru-RU"/>
        </w:rPr>
        <w:t xml:space="preserve">1. </w:t>
      </w:r>
      <w:r w:rsidRPr="00F37A96">
        <w:rPr>
          <w:bCs/>
          <w:iCs/>
          <w:lang w:val="ru-RU"/>
        </w:rPr>
        <w:t>“Россия – Родина моя”-</w:t>
      </w:r>
      <w:r w:rsidRPr="00F37A96">
        <w:rPr>
          <w:lang w:val="ru-RU"/>
        </w:rPr>
        <w:t xml:space="preserve"> 4 ч. </w:t>
      </w:r>
    </w:p>
    <w:p w:rsidR="000F21D0" w:rsidRPr="00F37A96" w:rsidRDefault="000F21D0" w:rsidP="000F21D0">
      <w:pPr>
        <w:jc w:val="both"/>
        <w:rPr>
          <w:lang w:val="ru-RU"/>
        </w:rPr>
      </w:pPr>
      <w:r w:rsidRPr="00F37A96">
        <w:rPr>
          <w:lang w:val="ru-RU"/>
        </w:rPr>
        <w:t xml:space="preserve">2. </w:t>
      </w:r>
      <w:r w:rsidRPr="00F37A96">
        <w:rPr>
          <w:bCs/>
          <w:iCs/>
          <w:lang w:val="ru-RU"/>
        </w:rPr>
        <w:t>“День, полный событий”-</w:t>
      </w:r>
      <w:r w:rsidRPr="00F37A96">
        <w:rPr>
          <w:lang w:val="ru-RU"/>
        </w:rPr>
        <w:t>5 ч.</w:t>
      </w:r>
    </w:p>
    <w:p w:rsidR="000F21D0" w:rsidRPr="00F37A96" w:rsidRDefault="000F21D0" w:rsidP="000F21D0">
      <w:pPr>
        <w:jc w:val="both"/>
        <w:rPr>
          <w:lang w:val="ru-RU"/>
        </w:rPr>
      </w:pPr>
      <w:r w:rsidRPr="00F37A96">
        <w:rPr>
          <w:lang w:val="ru-RU"/>
        </w:rPr>
        <w:t>3.</w:t>
      </w:r>
      <w:r w:rsidRPr="00F37A96">
        <w:rPr>
          <w:bCs/>
          <w:iCs/>
          <w:lang w:val="ru-RU"/>
        </w:rPr>
        <w:t xml:space="preserve"> “О России петь – что стремиться в храм”-</w:t>
      </w:r>
      <w:r w:rsidRPr="00F37A96">
        <w:rPr>
          <w:lang w:val="ru-RU"/>
        </w:rPr>
        <w:t>7 ч.</w:t>
      </w:r>
    </w:p>
    <w:p w:rsidR="000F21D0" w:rsidRPr="00F37A96" w:rsidRDefault="000F21D0" w:rsidP="000F21D0">
      <w:pPr>
        <w:jc w:val="both"/>
        <w:rPr>
          <w:lang w:val="ru-RU"/>
        </w:rPr>
      </w:pPr>
      <w:r w:rsidRPr="00F37A96">
        <w:rPr>
          <w:lang w:val="ru-RU"/>
        </w:rPr>
        <w:t>4.</w:t>
      </w:r>
      <w:r w:rsidRPr="00F37A96">
        <w:rPr>
          <w:bCs/>
          <w:iCs/>
          <w:lang w:val="ru-RU"/>
        </w:rPr>
        <w:t xml:space="preserve"> “Гори, гори ясно, чтобы не погасло!”</w:t>
      </w:r>
      <w:r w:rsidRPr="00F37A96">
        <w:rPr>
          <w:lang w:val="ru-RU"/>
        </w:rPr>
        <w:t xml:space="preserve"> -5 ч.</w:t>
      </w:r>
    </w:p>
    <w:p w:rsidR="000F21D0" w:rsidRPr="00F37A96" w:rsidRDefault="000F21D0" w:rsidP="000F21D0">
      <w:pPr>
        <w:jc w:val="both"/>
        <w:rPr>
          <w:lang w:val="ru-RU"/>
        </w:rPr>
      </w:pPr>
      <w:r w:rsidRPr="00F37A96">
        <w:rPr>
          <w:lang w:val="ru-RU"/>
        </w:rPr>
        <w:t>5.</w:t>
      </w:r>
      <w:r w:rsidRPr="00F37A96">
        <w:rPr>
          <w:bCs/>
          <w:iCs/>
          <w:lang w:val="ru-RU"/>
        </w:rPr>
        <w:t xml:space="preserve"> “В музыкальном театре”-</w:t>
      </w:r>
      <w:r w:rsidRPr="00F37A96">
        <w:rPr>
          <w:lang w:val="ru-RU"/>
        </w:rPr>
        <w:t>4 ч.</w:t>
      </w:r>
    </w:p>
    <w:p w:rsidR="000F21D0" w:rsidRPr="00F37A96" w:rsidRDefault="000F21D0" w:rsidP="000F21D0">
      <w:pPr>
        <w:jc w:val="both"/>
        <w:rPr>
          <w:lang w:val="ru-RU"/>
        </w:rPr>
      </w:pPr>
      <w:r w:rsidRPr="00F37A96">
        <w:rPr>
          <w:lang w:val="ru-RU"/>
        </w:rPr>
        <w:t>6.</w:t>
      </w:r>
      <w:r w:rsidRPr="00F37A96">
        <w:rPr>
          <w:bCs/>
          <w:iCs/>
          <w:lang w:val="ru-RU"/>
        </w:rPr>
        <w:t xml:space="preserve"> “В концертном зале”-</w:t>
      </w:r>
      <w:r w:rsidRPr="00F37A96">
        <w:rPr>
          <w:lang w:val="ru-RU"/>
        </w:rPr>
        <w:t>3 ч.</w:t>
      </w:r>
    </w:p>
    <w:p w:rsidR="000F21D0" w:rsidRPr="00F37A96" w:rsidRDefault="000F21D0" w:rsidP="000F21D0">
      <w:pPr>
        <w:jc w:val="both"/>
        <w:rPr>
          <w:lang w:val="ru-RU"/>
        </w:rPr>
      </w:pPr>
      <w:r w:rsidRPr="00F37A96">
        <w:rPr>
          <w:lang w:val="ru-RU"/>
        </w:rPr>
        <w:t>7.</w:t>
      </w:r>
      <w:r w:rsidRPr="00F37A96">
        <w:rPr>
          <w:bCs/>
          <w:iCs/>
          <w:lang w:val="ru-RU"/>
        </w:rPr>
        <w:t xml:space="preserve"> “Чтоб музыкантом быть, такнадобно уменье”-</w:t>
      </w:r>
      <w:r w:rsidRPr="00F37A96">
        <w:rPr>
          <w:lang w:val="ru-RU"/>
        </w:rPr>
        <w:t>6 ч.</w:t>
      </w:r>
    </w:p>
    <w:p w:rsidR="000F21D0" w:rsidRPr="00F37A96" w:rsidRDefault="000F21D0" w:rsidP="000F21D0">
      <w:pPr>
        <w:jc w:val="both"/>
        <w:rPr>
          <w:lang w:val="ru-RU"/>
        </w:rPr>
      </w:pPr>
      <w:r w:rsidRPr="00F37A96">
        <w:rPr>
          <w:lang w:val="ru-RU"/>
        </w:rPr>
        <w:t>Накоплению жизненно-музыкальных впечатлений учащихся, их интонационного словаря способствует повторение некоторых произведений «золотого фонда» музыкального искусства (принцип концентричности) на новом уровне, с более сложными заданиями, в сопряжении с другими знакомыми и незнакомыми детям сочинениями.</w:t>
      </w:r>
    </w:p>
    <w:p w:rsidR="000F21D0" w:rsidRPr="00F37A96" w:rsidRDefault="000F21D0" w:rsidP="000F21D0">
      <w:pPr>
        <w:ind w:left="280"/>
        <w:jc w:val="both"/>
        <w:rPr>
          <w:b/>
          <w:lang w:val="ru-RU"/>
        </w:rPr>
      </w:pPr>
      <w:r w:rsidRPr="00F37A96">
        <w:rPr>
          <w:b/>
          <w:bCs/>
          <w:lang w:val="ru-RU"/>
        </w:rPr>
        <w:t>Раздел 1. «Россия — Родина моя»</w:t>
      </w:r>
      <w:r w:rsidRPr="00F37A96">
        <w:rPr>
          <w:b/>
          <w:lang w:val="ru-RU"/>
        </w:rPr>
        <w:t>.</w:t>
      </w:r>
    </w:p>
    <w:p w:rsidR="000F21D0" w:rsidRPr="00F37A96" w:rsidRDefault="000F21D0" w:rsidP="000F21D0">
      <w:pPr>
        <w:jc w:val="both"/>
        <w:rPr>
          <w:lang w:val="ru-RU"/>
        </w:rPr>
      </w:pPr>
      <w:r w:rsidRPr="00F37A96">
        <w:rPr>
          <w:lang w:val="ru-RU"/>
        </w:rPr>
        <w:t>Общность интонаций народной музыки и музыки русских композиторов. Жанры народных песен, их интонационно-образ</w:t>
      </w:r>
      <w:r w:rsidRPr="00F37A96">
        <w:rPr>
          <w:lang w:val="ru-RU"/>
        </w:rPr>
        <w:softHyphen/>
        <w:t>ные особенности. Лирическая и патриотическая темы в русской классике.</w:t>
      </w:r>
    </w:p>
    <w:p w:rsidR="000F21D0" w:rsidRPr="00F37A96" w:rsidRDefault="000F21D0" w:rsidP="000F21D0">
      <w:pPr>
        <w:spacing w:before="140"/>
        <w:jc w:val="both"/>
        <w:rPr>
          <w:b/>
          <w:lang w:val="ru-RU"/>
        </w:rPr>
      </w:pPr>
      <w:r w:rsidRPr="00F37A96">
        <w:rPr>
          <w:b/>
          <w:bCs/>
          <w:lang w:val="ru-RU"/>
        </w:rPr>
        <w:t>Раздел 2. «День, полный событий»</w:t>
      </w:r>
    </w:p>
    <w:p w:rsidR="000F21D0" w:rsidRPr="00F37A96" w:rsidRDefault="000F21D0" w:rsidP="000F21D0">
      <w:pPr>
        <w:spacing w:before="100"/>
        <w:jc w:val="both"/>
        <w:rPr>
          <w:lang w:val="ru-RU"/>
        </w:rPr>
      </w:pPr>
      <w:r w:rsidRPr="00F37A96">
        <w:rPr>
          <w:lang w:val="ru-RU"/>
        </w:rPr>
        <w:t>«В краю великих вдохновений...». Один день с А. Пушкиным. Музыкально-поэтические образы.</w:t>
      </w:r>
    </w:p>
    <w:p w:rsidR="000F21D0" w:rsidRPr="00F37A96" w:rsidRDefault="000F21D0" w:rsidP="000F21D0">
      <w:pPr>
        <w:spacing w:before="140"/>
        <w:jc w:val="both"/>
        <w:rPr>
          <w:b/>
          <w:lang w:val="ru-RU"/>
        </w:rPr>
      </w:pPr>
      <w:r w:rsidRPr="00F37A96">
        <w:rPr>
          <w:b/>
          <w:bCs/>
          <w:lang w:val="ru-RU"/>
        </w:rPr>
        <w:t>Раздел 3. «О России петь — что стремиться в храм»</w:t>
      </w:r>
    </w:p>
    <w:p w:rsidR="000F21D0" w:rsidRPr="00F37A96" w:rsidRDefault="000F21D0" w:rsidP="000F21D0">
      <w:pPr>
        <w:spacing w:before="20"/>
        <w:jc w:val="both"/>
        <w:rPr>
          <w:lang w:val="ru-RU"/>
        </w:rPr>
      </w:pPr>
      <w:r w:rsidRPr="00F37A96">
        <w:rPr>
          <w:lang w:val="ru-RU"/>
        </w:rPr>
        <w:t>Святые земли Русской. Праздники Русской православной церкви. Пасха. Церковные песнопения: стихира, тропарь, мо</w:t>
      </w:r>
      <w:r w:rsidRPr="00F37A96">
        <w:rPr>
          <w:lang w:val="ru-RU"/>
        </w:rPr>
        <w:softHyphen/>
        <w:t>литва, величание.</w:t>
      </w:r>
    </w:p>
    <w:p w:rsidR="000F21D0" w:rsidRPr="00F37A96" w:rsidRDefault="000F21D0" w:rsidP="000F21D0">
      <w:pPr>
        <w:spacing w:before="240"/>
        <w:jc w:val="both"/>
        <w:rPr>
          <w:b/>
          <w:lang w:val="ru-RU"/>
        </w:rPr>
      </w:pPr>
      <w:r w:rsidRPr="00F37A96">
        <w:rPr>
          <w:b/>
          <w:bCs/>
          <w:lang w:val="ru-RU"/>
        </w:rPr>
        <w:lastRenderedPageBreak/>
        <w:t>Раздел 4. «Гори, гори ясно, чтобы не погасло!»</w:t>
      </w:r>
    </w:p>
    <w:p w:rsidR="000F21D0" w:rsidRPr="00F37A96" w:rsidRDefault="000F21D0" w:rsidP="000F21D0">
      <w:pPr>
        <w:spacing w:before="100"/>
        <w:jc w:val="both"/>
        <w:rPr>
          <w:lang w:val="ru-RU"/>
        </w:rPr>
      </w:pPr>
      <w:r w:rsidRPr="00F37A96">
        <w:rPr>
          <w:lang w:val="ru-RU"/>
        </w:rPr>
        <w:t>Народная песня — летопись жизни народа и источник вдох</w:t>
      </w:r>
      <w:r w:rsidRPr="00F37A96">
        <w:rPr>
          <w:lang w:val="ru-RU"/>
        </w:rPr>
        <w:softHyphen/>
        <w:t>новения композиторов. Интонационная выразительность народ</w:t>
      </w:r>
      <w:r w:rsidRPr="00F37A96">
        <w:rPr>
          <w:lang w:val="ru-RU"/>
        </w:rPr>
        <w:softHyphen/>
        <w:t>ных песен. Мифы, легенды, предания, сказки о музыке и музы</w:t>
      </w:r>
      <w:r w:rsidRPr="00F37A96">
        <w:rPr>
          <w:lang w:val="ru-RU"/>
        </w:rPr>
        <w:softHyphen/>
        <w:t>кантах. Музыкальные инструменты России. Оркестр русских на</w:t>
      </w:r>
      <w:r w:rsidRPr="00F37A96">
        <w:rPr>
          <w:lang w:val="ru-RU"/>
        </w:rPr>
        <w:softHyphen/>
        <w:t>родных инструментов. Вариации в народной и композиторской музыке. Праздники русского народа. Троицын день.</w:t>
      </w:r>
    </w:p>
    <w:p w:rsidR="000F21D0" w:rsidRPr="00F37A96" w:rsidRDefault="000F21D0" w:rsidP="000F21D0">
      <w:pPr>
        <w:spacing w:before="240"/>
        <w:jc w:val="both"/>
        <w:rPr>
          <w:b/>
          <w:lang w:val="ru-RU"/>
        </w:rPr>
      </w:pPr>
      <w:r w:rsidRPr="00F37A96">
        <w:rPr>
          <w:b/>
          <w:bCs/>
          <w:lang w:val="ru-RU"/>
        </w:rPr>
        <w:t>Раздел 5. «В музыкальном театре»</w:t>
      </w:r>
    </w:p>
    <w:p w:rsidR="000F21D0" w:rsidRPr="00F37A96" w:rsidRDefault="000F21D0" w:rsidP="000F21D0">
      <w:pPr>
        <w:spacing w:before="120"/>
        <w:jc w:val="both"/>
        <w:rPr>
          <w:lang w:val="ru-RU"/>
        </w:rPr>
      </w:pPr>
      <w:r w:rsidRPr="00F37A96">
        <w:rPr>
          <w:lang w:val="ru-RU"/>
        </w:rPr>
        <w:t>Линии драматургического развития в опере. Основные те</w:t>
      </w:r>
      <w:r w:rsidRPr="00F37A96">
        <w:rPr>
          <w:lang w:val="ru-RU"/>
        </w:rPr>
        <w:softHyphen/>
        <w:t>мы — музыкальная характеристика действующих лиц. Вариационность. Орнаментальная мелодика. Восточные мотивы в творчестве русских композиторов. Жанры легкой музыки. Оперетта. Мюзикл.</w:t>
      </w:r>
    </w:p>
    <w:p w:rsidR="000F21D0" w:rsidRPr="00F37A96" w:rsidRDefault="000F21D0" w:rsidP="000F21D0">
      <w:pPr>
        <w:jc w:val="both"/>
        <w:rPr>
          <w:b/>
          <w:lang w:val="ru-RU"/>
        </w:rPr>
      </w:pPr>
      <w:r w:rsidRPr="00F37A96">
        <w:rPr>
          <w:b/>
          <w:bCs/>
          <w:lang w:val="ru-RU"/>
        </w:rPr>
        <w:t>Раздел 6. «В концертном зале»</w:t>
      </w:r>
    </w:p>
    <w:p w:rsidR="000F21D0" w:rsidRPr="00F37A96" w:rsidRDefault="000F21D0" w:rsidP="000F21D0">
      <w:pPr>
        <w:spacing w:before="80"/>
        <w:jc w:val="both"/>
        <w:rPr>
          <w:lang w:val="ru-RU"/>
        </w:rPr>
      </w:pPr>
      <w:r w:rsidRPr="00F37A96">
        <w:rPr>
          <w:lang w:val="ru-RU"/>
        </w:rPr>
        <w:t>Различные жанры вокальной, фортепианной и симфониче</w:t>
      </w:r>
      <w:r w:rsidRPr="00F37A96">
        <w:rPr>
          <w:lang w:val="ru-RU"/>
        </w:rPr>
        <w:softHyphen/>
        <w:t>ской музыки. Интонации народных танцев. Музыкальная драма</w:t>
      </w:r>
      <w:r w:rsidRPr="00F37A96">
        <w:rPr>
          <w:lang w:val="ru-RU"/>
        </w:rPr>
        <w:softHyphen/>
        <w:t>тургия сонаты. Музыкальные инструменты симфонического оркестра.</w:t>
      </w:r>
    </w:p>
    <w:p w:rsidR="000F21D0" w:rsidRPr="00F37A96" w:rsidRDefault="000F21D0" w:rsidP="000F21D0">
      <w:pPr>
        <w:ind w:right="800"/>
        <w:jc w:val="both"/>
        <w:rPr>
          <w:b/>
          <w:lang w:val="ru-RU"/>
        </w:rPr>
      </w:pPr>
      <w:r w:rsidRPr="00F37A96">
        <w:rPr>
          <w:b/>
          <w:bCs/>
          <w:lang w:val="ru-RU"/>
        </w:rPr>
        <w:t>Раздел 7. «Чтоб музыкантом быть, так надобно уменье...»</w:t>
      </w:r>
    </w:p>
    <w:p w:rsidR="000F21D0" w:rsidRPr="00F37A96" w:rsidRDefault="000F21D0" w:rsidP="000F21D0">
      <w:pPr>
        <w:spacing w:before="120"/>
        <w:jc w:val="both"/>
        <w:rPr>
          <w:lang w:val="ru-RU"/>
        </w:rPr>
      </w:pPr>
      <w:r w:rsidRPr="00F37A96">
        <w:rPr>
          <w:lang w:val="ru-RU"/>
        </w:rPr>
        <w:t>Произведения композиторов-классиков и мастерство извест</w:t>
      </w:r>
      <w:r w:rsidRPr="00F37A96">
        <w:rPr>
          <w:lang w:val="ru-RU"/>
        </w:rPr>
        <w:softHyphen/>
        <w:t>ных исполнителей. Сходство и различие музыкального языка раз</w:t>
      </w:r>
      <w:r w:rsidRPr="00F37A96">
        <w:rPr>
          <w:lang w:val="ru-RU"/>
        </w:rPr>
        <w:softHyphen/>
        <w:t>ных эпох, композиторов, народов. Музыкальные образы и их развитие в разных жанрах. Форма музыки (трехчастная, сонат</w:t>
      </w:r>
      <w:r w:rsidRPr="00F37A96">
        <w:rPr>
          <w:lang w:val="ru-RU"/>
        </w:rPr>
        <w:softHyphen/>
        <w:t>ная). Авторская песня. Восточные мотивы в творчестве русских композиторов.</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pacing w:line="276" w:lineRule="auto"/>
        <w:ind w:firstLine="709"/>
        <w:jc w:val="both"/>
        <w:rPr>
          <w:lang w:val="ru-RU" w:eastAsia="en-US"/>
        </w:rPr>
      </w:pPr>
      <w:r w:rsidRPr="00F37A96">
        <w:rPr>
          <w:b/>
          <w:lang w:val="ru-RU" w:eastAsia="en-US"/>
        </w:rPr>
        <w:t>Подбор по слуху</w:t>
      </w:r>
      <w:r w:rsidRPr="00F37A96">
        <w:rPr>
          <w:lang w:val="ru-RU" w:eastAsia="en-US"/>
        </w:rPr>
        <w:t xml:space="preserve"> с помощью учителя пройденных песен.</w:t>
      </w:r>
    </w:p>
    <w:p w:rsidR="00441995" w:rsidRPr="00F37A96" w:rsidRDefault="00441995" w:rsidP="00386A35">
      <w:pPr>
        <w:spacing w:line="276" w:lineRule="auto"/>
        <w:ind w:firstLine="709"/>
        <w:jc w:val="both"/>
        <w:rPr>
          <w:b/>
          <w:lang w:val="ru-RU" w:eastAsia="en-US"/>
        </w:rPr>
      </w:pPr>
      <w:r w:rsidRPr="00F37A96">
        <w:rPr>
          <w:b/>
          <w:lang w:val="ru-RU" w:eastAsia="en-US"/>
        </w:rPr>
        <w:t>Оркестровая музыка</w:t>
      </w:r>
    </w:p>
    <w:p w:rsidR="00441995" w:rsidRPr="00F37A96" w:rsidRDefault="00441995" w:rsidP="00386A35">
      <w:pPr>
        <w:spacing w:line="276" w:lineRule="auto"/>
        <w:ind w:firstLine="709"/>
        <w:jc w:val="both"/>
        <w:rPr>
          <w:lang w:val="ru-RU" w:eastAsia="en-US"/>
        </w:rPr>
      </w:pPr>
      <w:r w:rsidRPr="00F37A96">
        <w:rPr>
          <w:lang w:val="ru-RU"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pacing w:line="276" w:lineRule="auto"/>
        <w:ind w:firstLine="709"/>
        <w:contextualSpacing/>
        <w:jc w:val="both"/>
        <w:rPr>
          <w:lang w:val="ru-RU" w:eastAsia="en-US"/>
        </w:rPr>
      </w:pPr>
      <w:r w:rsidRPr="00F37A96">
        <w:rPr>
          <w:b/>
          <w:lang w:val="ru-RU" w:eastAsia="en-US"/>
        </w:rPr>
        <w:t>Слушание произведений для симфонического, камерного, духового, народного оркестров</w:t>
      </w:r>
      <w:r w:rsidRPr="00F37A96">
        <w:rPr>
          <w:lang w:val="ru-RU"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441995" w:rsidRPr="00F37A96" w:rsidRDefault="00441995" w:rsidP="00386A35">
      <w:pPr>
        <w:spacing w:line="276" w:lineRule="auto"/>
        <w:ind w:firstLine="709"/>
        <w:contextualSpacing/>
        <w:jc w:val="both"/>
        <w:rPr>
          <w:b/>
          <w:lang w:val="ru-RU" w:eastAsia="en-US"/>
        </w:rPr>
      </w:pPr>
      <w:r w:rsidRPr="00F37A96">
        <w:rPr>
          <w:b/>
          <w:lang w:val="ru-RU" w:eastAsia="en-US"/>
        </w:rPr>
        <w:t>Музыкально-сценические жанры</w:t>
      </w:r>
    </w:p>
    <w:p w:rsidR="00441995" w:rsidRPr="00F37A96" w:rsidRDefault="00441995" w:rsidP="00386A35">
      <w:pPr>
        <w:spacing w:line="276" w:lineRule="auto"/>
        <w:ind w:firstLine="709"/>
        <w:jc w:val="both"/>
        <w:rPr>
          <w:lang w:val="ru-RU" w:eastAsia="en-US"/>
        </w:rPr>
      </w:pPr>
      <w:r w:rsidRPr="00F37A96">
        <w:rPr>
          <w:lang w:val="ru-RU" w:eastAsia="en-US"/>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pacing w:line="276" w:lineRule="auto"/>
        <w:ind w:firstLine="709"/>
        <w:contextualSpacing/>
        <w:jc w:val="both"/>
        <w:rPr>
          <w:lang w:val="ru-RU" w:eastAsia="en-US"/>
        </w:rPr>
      </w:pPr>
      <w:r w:rsidRPr="00F37A96">
        <w:rPr>
          <w:b/>
          <w:lang w:val="ru-RU" w:eastAsia="en-US"/>
        </w:rPr>
        <w:t>Слушание и просмотр фрагментов из классических опер, балетов и мюзиклов</w:t>
      </w:r>
      <w:r w:rsidRPr="00F37A96">
        <w:rPr>
          <w:lang w:val="ru-RU"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441995" w:rsidRPr="00F37A96" w:rsidRDefault="00441995" w:rsidP="00386A35">
      <w:pPr>
        <w:spacing w:line="276" w:lineRule="auto"/>
        <w:ind w:firstLine="709"/>
        <w:jc w:val="both"/>
        <w:rPr>
          <w:lang w:val="ru-RU" w:eastAsia="en-US"/>
        </w:rPr>
      </w:pPr>
      <w:r w:rsidRPr="00F37A96">
        <w:rPr>
          <w:b/>
          <w:lang w:val="ru-RU" w:eastAsia="en-US"/>
        </w:rPr>
        <w:t>Драматизация отдельных фрагментов музыкально-сценических произведений.</w:t>
      </w:r>
      <w:r w:rsidRPr="00F37A96">
        <w:rPr>
          <w:lang w:val="ru-RU" w:eastAsia="en-US"/>
        </w:rPr>
        <w:t xml:space="preserve">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w:t>
      </w:r>
      <w:r w:rsidRPr="00F37A96">
        <w:rPr>
          <w:lang w:val="ru-RU" w:eastAsia="en-US"/>
        </w:rPr>
        <w:lastRenderedPageBreak/>
        <w:t>А. Долуханяна).</w:t>
      </w:r>
    </w:p>
    <w:p w:rsidR="00441995" w:rsidRPr="00F37A96" w:rsidRDefault="00441995" w:rsidP="00386A35">
      <w:pPr>
        <w:spacing w:line="276" w:lineRule="auto"/>
        <w:ind w:firstLine="709"/>
        <w:jc w:val="both"/>
        <w:rPr>
          <w:b/>
          <w:lang w:val="ru-RU" w:eastAsia="en-US"/>
        </w:rPr>
      </w:pPr>
      <w:r w:rsidRPr="00F37A96">
        <w:rPr>
          <w:b/>
          <w:lang w:val="ru-RU" w:eastAsia="en-US"/>
        </w:rPr>
        <w:t>Музыка кино</w:t>
      </w:r>
    </w:p>
    <w:p w:rsidR="00441995" w:rsidRPr="00F37A96" w:rsidRDefault="00441995" w:rsidP="00386A35">
      <w:pPr>
        <w:spacing w:line="276" w:lineRule="auto"/>
        <w:ind w:firstLine="709"/>
        <w:jc w:val="both"/>
        <w:rPr>
          <w:lang w:val="ru-RU" w:eastAsia="en-US"/>
        </w:rPr>
      </w:pPr>
      <w:r w:rsidRPr="00F37A96">
        <w:rPr>
          <w:lang w:val="ru-RU"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441995" w:rsidRPr="00F37A96" w:rsidRDefault="00441995" w:rsidP="00386A35">
      <w:pPr>
        <w:spacing w:line="276" w:lineRule="auto"/>
        <w:ind w:firstLine="709"/>
        <w:jc w:val="both"/>
        <w:rPr>
          <w:lang w:val="ru-RU" w:eastAsia="en-US"/>
        </w:rPr>
      </w:pPr>
      <w:r w:rsidRPr="00F37A96">
        <w:rPr>
          <w:b/>
          <w:lang w:val="ru-RU" w:eastAsia="en-US"/>
        </w:rPr>
        <w:t>Исполнение песен</w:t>
      </w:r>
      <w:r w:rsidRPr="00F37A96">
        <w:rPr>
          <w:lang w:val="ru-RU"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441995" w:rsidRPr="00F37A96" w:rsidRDefault="00441995" w:rsidP="00386A35">
      <w:pPr>
        <w:spacing w:line="276" w:lineRule="auto"/>
        <w:ind w:firstLine="709"/>
        <w:jc w:val="both"/>
        <w:rPr>
          <w:lang w:val="ru-RU" w:eastAsia="en-US"/>
        </w:rPr>
      </w:pPr>
      <w:r w:rsidRPr="00F37A96">
        <w:rPr>
          <w:b/>
          <w:lang w:val="ru-RU" w:eastAsia="en-US"/>
        </w:rPr>
        <w:t>Создание музыкальных композиций</w:t>
      </w:r>
      <w:r w:rsidRPr="00F37A96">
        <w:rPr>
          <w:lang w:val="ru-RU" w:eastAsia="en-US"/>
        </w:rPr>
        <w:t xml:space="preserve"> на основе сюжетов различных кинофильмов и мультфильмов. </w:t>
      </w:r>
    </w:p>
    <w:p w:rsidR="00441995" w:rsidRPr="00F37A96" w:rsidRDefault="00441995" w:rsidP="00386A35">
      <w:pPr>
        <w:spacing w:line="276" w:lineRule="auto"/>
        <w:ind w:firstLine="709"/>
        <w:jc w:val="both"/>
        <w:rPr>
          <w:b/>
          <w:lang w:val="ru-RU" w:eastAsia="en-US"/>
        </w:rPr>
      </w:pPr>
      <w:r w:rsidRPr="00F37A96">
        <w:rPr>
          <w:b/>
          <w:lang w:val="ru-RU" w:eastAsia="en-US"/>
        </w:rPr>
        <w:t>Учимся, играя</w:t>
      </w:r>
    </w:p>
    <w:p w:rsidR="00441995" w:rsidRPr="00F37A96" w:rsidRDefault="00441995" w:rsidP="00386A35">
      <w:pPr>
        <w:spacing w:line="276" w:lineRule="auto"/>
        <w:ind w:firstLine="709"/>
        <w:jc w:val="both"/>
        <w:rPr>
          <w:lang w:val="ru-RU" w:eastAsia="en-US"/>
        </w:rPr>
      </w:pPr>
      <w:r w:rsidRPr="00F37A96">
        <w:rPr>
          <w:lang w:val="ru-RU"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pacing w:line="276" w:lineRule="auto"/>
        <w:ind w:firstLine="709"/>
        <w:contextualSpacing/>
        <w:jc w:val="both"/>
        <w:rPr>
          <w:lang w:val="ru-RU" w:eastAsia="en-US"/>
        </w:rPr>
      </w:pPr>
      <w:r w:rsidRPr="00F37A96">
        <w:rPr>
          <w:b/>
          <w:lang w:val="ru-RU" w:eastAsia="en-US"/>
        </w:rPr>
        <w:t>Музыкально-игровая деятельность</w:t>
      </w:r>
      <w:r w:rsidRPr="00F37A96">
        <w:rPr>
          <w:lang w:val="ru-RU"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441995" w:rsidRPr="00F37A96" w:rsidRDefault="00441995" w:rsidP="00386A35">
      <w:pPr>
        <w:spacing w:line="276" w:lineRule="auto"/>
        <w:ind w:firstLine="709"/>
        <w:jc w:val="both"/>
        <w:rPr>
          <w:b/>
          <w:lang w:val="ru-RU" w:eastAsia="en-US"/>
        </w:rPr>
      </w:pPr>
      <w:r w:rsidRPr="00F37A96">
        <w:rPr>
          <w:b/>
          <w:lang w:val="ru-RU" w:eastAsia="en-US"/>
        </w:rPr>
        <w:t>Я – артист</w:t>
      </w:r>
    </w:p>
    <w:p w:rsidR="00441995" w:rsidRPr="00F37A96" w:rsidRDefault="00441995" w:rsidP="00386A35">
      <w:pPr>
        <w:spacing w:line="276" w:lineRule="auto"/>
        <w:ind w:firstLine="709"/>
        <w:jc w:val="both"/>
        <w:rPr>
          <w:lang w:val="ru-RU" w:eastAsia="en-US"/>
        </w:rPr>
      </w:pPr>
      <w:r w:rsidRPr="00F37A96">
        <w:rPr>
          <w:lang w:val="ru-RU" w:eastAsia="en-US"/>
        </w:rPr>
        <w:t xml:space="preserve">Сольное и ансамблевое музицирование (вокальное и инструментальное). Творческое соревнование. </w:t>
      </w:r>
    </w:p>
    <w:p w:rsidR="00441995" w:rsidRPr="00F37A96" w:rsidRDefault="00441995" w:rsidP="00386A35">
      <w:pPr>
        <w:spacing w:line="276" w:lineRule="auto"/>
        <w:ind w:firstLine="709"/>
        <w:jc w:val="both"/>
        <w:rPr>
          <w:lang w:val="ru-RU" w:eastAsia="en-US"/>
        </w:rPr>
      </w:pPr>
      <w:r w:rsidRPr="00F37A96">
        <w:rPr>
          <w:lang w:val="ru-RU"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386A35">
      <w:pPr>
        <w:spacing w:line="276" w:lineRule="auto"/>
        <w:ind w:firstLine="709"/>
        <w:jc w:val="both"/>
        <w:rPr>
          <w:lang w:val="ru-RU" w:eastAsia="en-US"/>
        </w:rPr>
      </w:pPr>
      <w:r w:rsidRPr="00F37A96">
        <w:rPr>
          <w:b/>
          <w:lang w:val="ru-RU" w:eastAsia="en-US"/>
        </w:rPr>
        <w:t>Подготовка концертных программ</w:t>
      </w:r>
      <w:r w:rsidRPr="00F37A96">
        <w:rPr>
          <w:lang w:val="ru-RU"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441995" w:rsidRPr="00F37A96" w:rsidRDefault="00441995" w:rsidP="00386A35">
      <w:pPr>
        <w:spacing w:line="276" w:lineRule="auto"/>
        <w:ind w:firstLine="709"/>
        <w:jc w:val="both"/>
        <w:rPr>
          <w:i/>
          <w:lang w:val="ru-RU" w:eastAsia="en-US"/>
        </w:rPr>
      </w:pPr>
      <w:r w:rsidRPr="00F37A96">
        <w:rPr>
          <w:i/>
          <w:lang w:val="ru-RU" w:eastAsia="en-US"/>
        </w:rPr>
        <w:t>Участие в школьных, региональных и всероссийских музыкально-исполнительских фестивалях, конкурсах и т.д.</w:t>
      </w:r>
    </w:p>
    <w:p w:rsidR="00441995" w:rsidRPr="00F37A96" w:rsidRDefault="00441995" w:rsidP="00386A35">
      <w:pPr>
        <w:spacing w:line="276" w:lineRule="auto"/>
        <w:ind w:firstLine="709"/>
        <w:jc w:val="both"/>
        <w:rPr>
          <w:b/>
          <w:lang w:val="ru-RU" w:eastAsia="en-US"/>
        </w:rPr>
      </w:pPr>
      <w:r w:rsidRPr="00F37A96">
        <w:rPr>
          <w:b/>
          <w:lang w:val="ru-RU" w:eastAsia="en-US"/>
        </w:rPr>
        <w:t>Музыкально-театрализованное представление</w:t>
      </w:r>
    </w:p>
    <w:p w:rsidR="00441995" w:rsidRPr="00F37A96" w:rsidRDefault="00441995" w:rsidP="00386A35">
      <w:pPr>
        <w:spacing w:line="276" w:lineRule="auto"/>
        <w:ind w:firstLine="709"/>
        <w:jc w:val="both"/>
        <w:rPr>
          <w:lang w:val="ru-RU" w:eastAsia="en-US"/>
        </w:rPr>
      </w:pPr>
      <w:r w:rsidRPr="00F37A96">
        <w:rPr>
          <w:lang w:val="ru-RU" w:eastAsia="en-US"/>
        </w:rPr>
        <w:t>Музыкально-театрализованное представление как итоговый результат освоения программы.</w:t>
      </w:r>
    </w:p>
    <w:p w:rsidR="00441995" w:rsidRPr="00F37A96" w:rsidRDefault="00441995" w:rsidP="00386A35">
      <w:pPr>
        <w:spacing w:line="276" w:lineRule="auto"/>
        <w:ind w:firstLine="709"/>
        <w:jc w:val="both"/>
        <w:rPr>
          <w:b/>
          <w:lang w:val="ru-RU" w:eastAsia="en-US"/>
        </w:rPr>
      </w:pPr>
      <w:r w:rsidRPr="00F37A96">
        <w:rPr>
          <w:b/>
          <w:lang w:val="ru-RU" w:eastAsia="en-US"/>
        </w:rPr>
        <w:t xml:space="preserve">Содержание обучения по видам деятельности: </w:t>
      </w:r>
    </w:p>
    <w:p w:rsidR="00441995" w:rsidRPr="00F37A96" w:rsidRDefault="00441995" w:rsidP="00F36136">
      <w:pPr>
        <w:spacing w:line="276" w:lineRule="auto"/>
        <w:ind w:firstLine="709"/>
        <w:jc w:val="both"/>
        <w:rPr>
          <w:lang w:val="ru-RU" w:eastAsia="en-US"/>
        </w:rPr>
      </w:pPr>
      <w:r w:rsidRPr="00F37A96">
        <w:rPr>
          <w:lang w:val="ru-RU"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441995" w:rsidRPr="00F37A96" w:rsidRDefault="004A2A9F" w:rsidP="00386A35">
      <w:pPr>
        <w:keepNext/>
        <w:widowControl/>
        <w:spacing w:line="276" w:lineRule="auto"/>
        <w:ind w:firstLine="709"/>
        <w:jc w:val="center"/>
        <w:textAlignment w:val="center"/>
        <w:rPr>
          <w:rFonts w:eastAsia="Times New Roman"/>
          <w:b/>
          <w:iCs/>
          <w:color w:val="000000"/>
          <w:lang w:val="ru-RU"/>
        </w:rPr>
      </w:pPr>
      <w:r>
        <w:rPr>
          <w:rFonts w:eastAsia="Times New Roman"/>
          <w:b/>
          <w:iCs/>
          <w:color w:val="000000"/>
          <w:lang w:val="ru-RU"/>
        </w:rPr>
        <w:lastRenderedPageBreak/>
        <w:t>2.2.2.11</w:t>
      </w:r>
      <w:r w:rsidR="00441995" w:rsidRPr="00F37A96">
        <w:rPr>
          <w:rFonts w:eastAsia="Times New Roman"/>
          <w:b/>
          <w:iCs/>
          <w:color w:val="000000"/>
          <w:lang w:val="ru-RU"/>
        </w:rPr>
        <w:t>. Технология</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lang w:val="ru-RU"/>
        </w:rPr>
        <w:t>1.</w:t>
      </w:r>
      <w:r w:rsidRPr="00F37A96">
        <w:rPr>
          <w:rFonts w:eastAsia="Times New Roman"/>
          <w:color w:val="000000"/>
          <w:lang w:val="ru-RU"/>
        </w:rPr>
        <w:t> </w:t>
      </w:r>
      <w:r w:rsidRPr="00F37A96">
        <w:rPr>
          <w:rFonts w:eastAsia="Times New Roman"/>
          <w:b/>
          <w:bCs/>
          <w:color w:val="000000"/>
          <w:lang w:val="ru-RU"/>
        </w:rPr>
        <w:t>Общекультурные и общетрудовые компетенции. Основы культуры труда, самообслуживания</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 xml:space="preserve">Трудовая деятельность и её значение в жизни человека. </w:t>
      </w:r>
      <w:r w:rsidRPr="00F37A96">
        <w:rPr>
          <w:rFonts w:eastAsia="Times New Roman"/>
          <w:color w:val="000000"/>
          <w:lang w:val="ru-RU"/>
        </w:rPr>
        <w:t>Рукотворный мир как результат труда человека; разнообразие предметов рукотворного мира (</w:t>
      </w:r>
      <w:r w:rsidRPr="00F37A96">
        <w:rPr>
          <w:rFonts w:eastAsia="Times New Roman"/>
          <w:i/>
          <w:iCs/>
          <w:color w:val="000000"/>
          <w:lang w:val="ru-RU"/>
        </w:rPr>
        <w:t>архитектура</w:t>
      </w:r>
      <w:r w:rsidRPr="00F37A96">
        <w:rPr>
          <w:rFonts w:eastAsia="Times New Roman"/>
          <w:color w:val="000000"/>
          <w:lang w:val="ru-RU"/>
        </w:rPr>
        <w:t>, техника, предметы быта и декоративно­прикладного искусства и</w:t>
      </w:r>
      <w:r w:rsidRPr="00F37A96">
        <w:rPr>
          <w:rFonts w:eastAsia="Times New Roman"/>
          <w:color w:val="000000"/>
          <w:lang w:val="ru-RU"/>
        </w:rPr>
        <w:t> </w:t>
      </w:r>
      <w:r w:rsidRPr="00F37A96">
        <w:rPr>
          <w:rFonts w:eastAsia="Times New Roman"/>
          <w:color w:val="000000"/>
          <w:lang w:val="ru-RU"/>
        </w:rPr>
        <w:t>т.</w:t>
      </w:r>
      <w:r w:rsidRPr="00F37A96">
        <w:rPr>
          <w:rFonts w:eastAsia="Times New Roman"/>
          <w:color w:val="000000"/>
          <w:lang w:val="ru-RU"/>
        </w:rPr>
        <w:t> </w:t>
      </w:r>
      <w:r w:rsidRPr="00F37A96">
        <w:rPr>
          <w:rFonts w:eastAsia="Times New Roman"/>
          <w:color w:val="000000"/>
          <w:lang w:val="ru-RU"/>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Элементарные общие правила создания предметов руко­</w:t>
      </w:r>
      <w:r w:rsidRPr="00F37A96">
        <w:rPr>
          <w:rFonts w:eastAsia="Times New Roman"/>
          <w:color w:val="000000"/>
          <w:spacing w:val="2"/>
          <w:lang w:val="ru-RU"/>
        </w:rPr>
        <w:br/>
      </w:r>
      <w:r w:rsidRPr="00F37A96">
        <w:rPr>
          <w:rFonts w:eastAsia="Times New Roman"/>
          <w:color w:val="000000"/>
          <w:lang w:val="ru-RU"/>
        </w:rPr>
        <w:t>т</w:t>
      </w:r>
      <w:r w:rsidRPr="00F37A96">
        <w:rPr>
          <w:rFonts w:eastAsia="Times New Roman"/>
          <w:color w:val="000000"/>
          <w:spacing w:val="-2"/>
          <w:lang w:val="ru-RU"/>
        </w:rPr>
        <w:t>ворного мира (удобство, эстетическая выразительность, проч</w:t>
      </w:r>
      <w:r w:rsidRPr="00F37A96">
        <w:rPr>
          <w:rFonts w:eastAsia="Times New Roman"/>
          <w:color w:val="000000"/>
          <w:lang w:val="ru-RU"/>
        </w:rPr>
        <w:t xml:space="preserve">ность; гармония предметов и окружающей среды). Бережное </w:t>
      </w:r>
      <w:r w:rsidRPr="00F37A96">
        <w:rPr>
          <w:rFonts w:eastAsia="Times New Roman"/>
          <w:color w:val="000000"/>
          <w:spacing w:val="2"/>
          <w:lang w:val="ru-RU"/>
        </w:rPr>
        <w:t>отношение к природе как источнику сырьевых ресурсов.</w:t>
      </w:r>
      <w:r w:rsidRPr="00F37A96">
        <w:rPr>
          <w:rFonts w:eastAsia="Times New Roman"/>
          <w:color w:val="000000"/>
          <w:spacing w:val="2"/>
          <w:lang w:val="ru-RU"/>
        </w:rPr>
        <w:br/>
      </w:r>
      <w:r w:rsidRPr="00F37A96">
        <w:rPr>
          <w:rFonts w:eastAsia="Times New Roman"/>
          <w:color w:val="000000"/>
          <w:lang w:val="ru-RU"/>
        </w:rPr>
        <w:t xml:space="preserve">Мастера и их профессии; </w:t>
      </w:r>
      <w:r w:rsidRPr="00F37A96">
        <w:rPr>
          <w:rFonts w:eastAsia="Times New Roman"/>
          <w:i/>
          <w:iCs/>
          <w:color w:val="000000"/>
          <w:lang w:val="ru-RU"/>
        </w:rPr>
        <w:t>традиции и творчество мастера в создании предметной среды (общее представление)</w:t>
      </w:r>
      <w:r w:rsidRPr="00F37A96">
        <w:rPr>
          <w:rFonts w:eastAsia="Times New Roman"/>
          <w:color w:val="000000"/>
          <w:lang w:val="ru-RU"/>
        </w:rPr>
        <w:t>.</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37A96">
        <w:rPr>
          <w:rFonts w:eastAsia="Times New Roman"/>
          <w:i/>
          <w:iCs/>
          <w:color w:val="000000"/>
          <w:spacing w:val="-2"/>
          <w:lang w:val="ru-RU"/>
        </w:rPr>
        <w:t>распределение рабочего времени</w:t>
      </w:r>
      <w:r w:rsidRPr="00F37A96">
        <w:rPr>
          <w:rFonts w:eastAsia="Times New Roman"/>
          <w:color w:val="000000"/>
          <w:spacing w:val="-2"/>
          <w:lang w:val="ru-RU"/>
        </w:rPr>
        <w:t>. Отбор и анализ информа</w:t>
      </w:r>
      <w:r w:rsidRPr="00F37A96">
        <w:rPr>
          <w:rFonts w:eastAsia="Times New Roman"/>
          <w:color w:val="000000"/>
          <w:spacing w:val="2"/>
          <w:lang w:val="ru-RU"/>
        </w:rPr>
        <w:t xml:space="preserve">ции (из учебника и других дидактических материалов), её </w:t>
      </w:r>
      <w:r w:rsidRPr="00F37A96">
        <w:rPr>
          <w:rFonts w:eastAsia="Times New Roman"/>
          <w:color w:val="000000"/>
          <w:lang w:val="ru-RU"/>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37A96">
        <w:rPr>
          <w:rFonts w:eastAsia="Times New Roman"/>
          <w:color w:val="000000"/>
          <w:lang w:val="ru-RU"/>
        </w:rPr>
        <w:t> </w:t>
      </w:r>
      <w:r w:rsidRPr="00F37A96">
        <w:rPr>
          <w:rFonts w:eastAsia="Times New Roman"/>
          <w:color w:val="000000"/>
          <w:lang w:val="ru-RU"/>
        </w:rPr>
        <w:t>т.</w:t>
      </w:r>
      <w:r w:rsidRPr="00F37A96">
        <w:rPr>
          <w:rFonts w:eastAsia="Times New Roman"/>
          <w:color w:val="000000"/>
          <w:lang w:val="ru-RU"/>
        </w:rPr>
        <w:t> </w:t>
      </w:r>
      <w:r w:rsidRPr="00F37A96">
        <w:rPr>
          <w:rFonts w:eastAsia="Times New Roman"/>
          <w:color w:val="000000"/>
          <w:lang w:val="ru-RU"/>
        </w:rPr>
        <w:t>п.</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color w:val="000000"/>
          <w:spacing w:val="2"/>
          <w:lang w:val="ru-RU"/>
        </w:rPr>
        <w:t>Выполнение доступных видов работ по самообслужива</w:t>
      </w:r>
      <w:r w:rsidRPr="00F37A96">
        <w:rPr>
          <w:rFonts w:eastAsia="Times New Roman"/>
          <w:color w:val="000000"/>
          <w:lang w:val="ru-RU"/>
        </w:rPr>
        <w:t>нию, домашнему труду, оказание доступных видов помощи малышам, взрослым и сверстникам.</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lang w:val="ru-RU"/>
        </w:rPr>
        <w:t>2.</w:t>
      </w:r>
      <w:r w:rsidRPr="00F37A96">
        <w:rPr>
          <w:rFonts w:eastAsia="Times New Roman"/>
          <w:b/>
          <w:bCs/>
          <w:color w:val="000000"/>
          <w:lang w:val="ru-RU"/>
        </w:rPr>
        <w:t> </w:t>
      </w:r>
      <w:r w:rsidRPr="00F37A96">
        <w:rPr>
          <w:rFonts w:eastAsia="Times New Roman"/>
          <w:b/>
          <w:bCs/>
          <w:color w:val="000000"/>
          <w:lang w:val="ru-RU"/>
        </w:rPr>
        <w:t>Технология ручной обработки материалов</w:t>
      </w:r>
      <w:r w:rsidRPr="00F37A96">
        <w:rPr>
          <w:rFonts w:eastAsia="Times New Roman"/>
          <w:color w:val="000000"/>
          <w:spacing w:val="2"/>
          <w:vertAlign w:val="superscript"/>
          <w:lang w:val="ru-RU"/>
        </w:rPr>
        <w:footnoteReference w:id="4"/>
      </w:r>
      <w:r w:rsidRPr="00F37A96">
        <w:rPr>
          <w:rFonts w:eastAsia="Times New Roman"/>
          <w:b/>
          <w:bCs/>
          <w:color w:val="000000"/>
          <w:lang w:val="ru-RU"/>
        </w:rPr>
        <w:t>. Элементы графической грамоты</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37A96">
        <w:rPr>
          <w:rFonts w:eastAsia="Times New Roman"/>
          <w:i/>
          <w:iCs/>
          <w:color w:val="000000"/>
          <w:lang w:val="ru-RU"/>
        </w:rPr>
        <w:t>Многообразие материалов и их практическое применение в жизни</w:t>
      </w:r>
      <w:r w:rsidRPr="00F37A96">
        <w:rPr>
          <w:rFonts w:eastAsia="Times New Roman"/>
          <w:color w:val="000000"/>
          <w:lang w:val="ru-RU"/>
        </w:rPr>
        <w:t>.</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 xml:space="preserve">Подготовка материалов к работе. Экономное расходование материалов. </w:t>
      </w:r>
      <w:r w:rsidRPr="00F37A96">
        <w:rPr>
          <w:rFonts w:eastAsia="Times New Roman"/>
          <w:i/>
          <w:iCs/>
          <w:color w:val="000000"/>
          <w:lang w:val="ru-RU"/>
        </w:rPr>
        <w:t>Выбор материалов по их декоративно­художе</w:t>
      </w:r>
      <w:r w:rsidRPr="00F37A96">
        <w:rPr>
          <w:rFonts w:eastAsia="Times New Roman"/>
          <w:i/>
          <w:iCs/>
          <w:color w:val="000000"/>
          <w:spacing w:val="2"/>
          <w:lang w:val="ru-RU"/>
        </w:rPr>
        <w:t xml:space="preserve">ственным и конструктивным свойствам, использование </w:t>
      </w:r>
      <w:r w:rsidRPr="00F37A96">
        <w:rPr>
          <w:rFonts w:eastAsia="Times New Roman"/>
          <w:i/>
          <w:iCs/>
          <w:color w:val="000000"/>
          <w:lang w:val="ru-RU"/>
        </w:rPr>
        <w:t>соответствующих способов обработки материалов в зависимости от назначения изделия</w:t>
      </w:r>
      <w:r w:rsidRPr="00F37A96">
        <w:rPr>
          <w:rFonts w:eastAsia="Times New Roman"/>
          <w:color w:val="000000"/>
          <w:lang w:val="ru-RU"/>
        </w:rPr>
        <w:t>.</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color w:val="000000"/>
          <w:lang w:val="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i/>
          <w:iCs/>
          <w:color w:val="000000"/>
          <w:lang w:val="ru-RU"/>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37A96">
        <w:rPr>
          <w:rFonts w:eastAsia="Times New Roman"/>
          <w:i/>
          <w:iCs/>
          <w:color w:val="000000"/>
          <w:spacing w:val="2"/>
          <w:lang w:val="ru-RU"/>
        </w:rPr>
        <w:t xml:space="preserve">сборка, отделка изделия; проверка изделия в действии, </w:t>
      </w:r>
      <w:r w:rsidRPr="00F37A96">
        <w:rPr>
          <w:rFonts w:eastAsia="Times New Roman"/>
          <w:i/>
          <w:iCs/>
          <w:color w:val="000000"/>
          <w:lang w:val="ru-RU"/>
        </w:rPr>
        <w:t>внесение необходимых дополнений и изменений</w:t>
      </w:r>
      <w:r w:rsidRPr="00F37A96">
        <w:rPr>
          <w:rFonts w:eastAsia="Times New Roman"/>
          <w:color w:val="000000"/>
          <w:lang w:val="ru-RU"/>
        </w:rPr>
        <w:t xml:space="preserve">. Называние </w:t>
      </w:r>
      <w:r w:rsidRPr="00F37A96">
        <w:rPr>
          <w:rFonts w:eastAsia="Times New Roman"/>
          <w:color w:val="000000"/>
          <w:spacing w:val="2"/>
          <w:lang w:val="ru-RU"/>
        </w:rPr>
        <w:t xml:space="preserve">и выполнение основных технологических </w:t>
      </w:r>
      <w:r w:rsidRPr="00F37A96">
        <w:rPr>
          <w:rFonts w:eastAsia="Times New Roman"/>
          <w:color w:val="000000"/>
          <w:spacing w:val="2"/>
          <w:lang w:val="ru-RU"/>
        </w:rPr>
        <w:lastRenderedPageBreak/>
        <w:t xml:space="preserve">операций ручной </w:t>
      </w:r>
      <w:r w:rsidRPr="00F37A96">
        <w:rPr>
          <w:rFonts w:eastAsia="Times New Roman"/>
          <w:color w:val="000000"/>
          <w:lang w:val="ru-RU"/>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37A96">
        <w:rPr>
          <w:rFonts w:eastAsia="Times New Roman"/>
          <w:color w:val="000000"/>
          <w:lang w:val="ru-RU"/>
        </w:rPr>
        <w:t> </w:t>
      </w:r>
      <w:r w:rsidRPr="00F37A96">
        <w:rPr>
          <w:rFonts w:eastAsia="Times New Roman"/>
          <w:color w:val="000000"/>
          <w:lang w:val="ru-RU"/>
        </w:rPr>
        <w:t xml:space="preserve">др.), сборка изделия (клеевое, </w:t>
      </w:r>
      <w:r w:rsidRPr="00F37A96">
        <w:rPr>
          <w:rFonts w:eastAsia="Times New Roman"/>
          <w:color w:val="000000"/>
          <w:spacing w:val="2"/>
          <w:lang w:val="ru-RU"/>
        </w:rPr>
        <w:t>ниточное, проволочное, винтовое и другие виды соедине</w:t>
      </w:r>
      <w:r w:rsidRPr="00F37A96">
        <w:rPr>
          <w:rFonts w:eastAsia="Times New Roman"/>
          <w:color w:val="000000"/>
          <w:lang w:val="ru-RU"/>
        </w:rPr>
        <w:t>ния), отделка изделия или его деталей (окрашивание, вышивка, аппликация и</w:t>
      </w:r>
      <w:r w:rsidRPr="00F37A96">
        <w:rPr>
          <w:rFonts w:eastAsia="Times New Roman"/>
          <w:color w:val="000000"/>
          <w:lang w:val="ru-RU"/>
        </w:rPr>
        <w:t> </w:t>
      </w:r>
      <w:r w:rsidRPr="00F37A96">
        <w:rPr>
          <w:rFonts w:eastAsia="Times New Roman"/>
          <w:color w:val="000000"/>
          <w:lang w:val="ru-RU"/>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color w:val="000000"/>
          <w:spacing w:val="2"/>
          <w:lang w:val="ru-RU"/>
        </w:rPr>
        <w:t xml:space="preserve">Использование измерений и построений для решения </w:t>
      </w:r>
      <w:r w:rsidRPr="00F37A96">
        <w:rPr>
          <w:rFonts w:eastAsia="Times New Roman"/>
          <w:color w:val="000000"/>
          <w:lang w:val="ru-RU"/>
        </w:rPr>
        <w:t>практических задач. Виды условных графических изображе</w:t>
      </w:r>
      <w:r w:rsidRPr="00F37A96">
        <w:rPr>
          <w:rFonts w:eastAsia="Times New Roman"/>
          <w:color w:val="000000"/>
          <w:spacing w:val="2"/>
          <w:lang w:val="ru-RU"/>
        </w:rPr>
        <w:t>ний: рисунок, простейший чертёж, эскиз, развёртка, схема (их узнавание). Назначение линий чертежа (контур, линия</w:t>
      </w:r>
      <w:r w:rsidRPr="00F37A96">
        <w:rPr>
          <w:rFonts w:eastAsia="Times New Roman"/>
          <w:color w:val="000000"/>
          <w:lang w:val="ru-RU"/>
        </w:rPr>
        <w:t xml:space="preserve"> надреза, сгиба, размерная, осевая, центровая, </w:t>
      </w:r>
      <w:r w:rsidRPr="00F37A96">
        <w:rPr>
          <w:rFonts w:eastAsia="Times New Roman"/>
          <w:i/>
          <w:iCs/>
          <w:color w:val="000000"/>
          <w:lang w:val="ru-RU"/>
        </w:rPr>
        <w:t>разрыва</w:t>
      </w:r>
      <w:r w:rsidRPr="00F37A96">
        <w:rPr>
          <w:rFonts w:eastAsia="Times New Roman"/>
          <w:color w:val="000000"/>
          <w:lang w:val="ru-RU"/>
        </w:rPr>
        <w:t>). Чте</w:t>
      </w:r>
      <w:r w:rsidRPr="00F37A96">
        <w:rPr>
          <w:rFonts w:eastAsia="Times New Roman"/>
          <w:color w:val="000000"/>
          <w:spacing w:val="2"/>
          <w:lang w:val="ru-RU"/>
        </w:rPr>
        <w:t>ние условных графических изображений. Разметка деталей</w:t>
      </w:r>
      <w:r w:rsidRPr="00F37A96">
        <w:rPr>
          <w:rFonts w:eastAsia="Times New Roman"/>
          <w:color w:val="000000"/>
          <w:spacing w:val="2"/>
          <w:lang w:val="ru-RU"/>
        </w:rPr>
        <w:br/>
      </w:r>
      <w:r w:rsidRPr="00F37A96">
        <w:rPr>
          <w:rFonts w:eastAsia="Times New Roman"/>
          <w:color w:val="000000"/>
          <w:lang w:val="ru-RU"/>
        </w:rPr>
        <w:t>с опорой на простейший чертёж, эскиз. Изготовление изделий по рисунку, простейшему чертежу или эскизу, схеме.</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lang w:val="ru-RU"/>
        </w:rPr>
        <w:t>3.</w:t>
      </w:r>
      <w:r w:rsidRPr="00F37A96">
        <w:rPr>
          <w:rFonts w:eastAsia="Times New Roman"/>
          <w:b/>
          <w:bCs/>
          <w:color w:val="000000"/>
          <w:lang w:val="ru-RU"/>
        </w:rPr>
        <w:t> </w:t>
      </w:r>
      <w:r w:rsidRPr="00F37A96">
        <w:rPr>
          <w:rFonts w:eastAsia="Times New Roman"/>
          <w:b/>
          <w:bCs/>
          <w:color w:val="000000"/>
          <w:lang w:val="ru-RU"/>
        </w:rPr>
        <w:t>Конструирование и моделирование</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 xml:space="preserve">Общее представление о конструировании как создании конструкции каких­либо изделий (технических, бытовых, </w:t>
      </w:r>
      <w:r w:rsidRPr="00F37A96">
        <w:rPr>
          <w:rFonts w:eastAsia="Times New Roman"/>
          <w:color w:val="000000"/>
          <w:lang w:val="ru-RU"/>
        </w:rPr>
        <w:t>учебных и</w:t>
      </w:r>
      <w:r w:rsidRPr="00F37A96">
        <w:rPr>
          <w:rFonts w:eastAsia="Times New Roman"/>
          <w:color w:val="000000"/>
          <w:lang w:val="ru-RU"/>
        </w:rPr>
        <w:t> </w:t>
      </w:r>
      <w:r w:rsidRPr="00F37A96">
        <w:rPr>
          <w:rFonts w:eastAsia="Times New Roman"/>
          <w:color w:val="000000"/>
          <w:lang w:val="ru-RU"/>
        </w:rPr>
        <w:t xml:space="preserve">пр.). Изделие, деталь изделия (общее представление). Понятие о конструкции изделия; </w:t>
      </w:r>
      <w:r w:rsidRPr="00F37A96">
        <w:rPr>
          <w:rFonts w:eastAsia="Times New Roman"/>
          <w:i/>
          <w:iCs/>
          <w:color w:val="000000"/>
          <w:lang w:val="ru-RU"/>
        </w:rPr>
        <w:t>различные виды конструкций и способы их сборки</w:t>
      </w:r>
      <w:r w:rsidRPr="00F37A96">
        <w:rPr>
          <w:rFonts w:eastAsia="Times New Roman"/>
          <w:color w:val="000000"/>
          <w:lang w:val="ru-RU"/>
        </w:rPr>
        <w:t>. Виды и способы соединения деталей. Основные требования к изделию (соответствие</w:t>
      </w:r>
      <w:r w:rsidRPr="00F37A96">
        <w:rPr>
          <w:rFonts w:eastAsia="Times New Roman"/>
          <w:color w:val="000000"/>
          <w:lang w:val="ru-RU"/>
        </w:rPr>
        <w:br/>
        <w:t>материала, конструкции и внешнего оформления назначению изделия).</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color w:val="000000"/>
          <w:lang w:val="ru-RU"/>
        </w:rPr>
        <w:t xml:space="preserve">Конструирование и моделирование изделий из различных материалов по образцу, рисунку, простейшему </w:t>
      </w:r>
      <w:r w:rsidRPr="00F37A96">
        <w:rPr>
          <w:rFonts w:eastAsia="Times New Roman"/>
          <w:i/>
          <w:iCs/>
          <w:color w:val="000000"/>
          <w:lang w:val="ru-RU"/>
        </w:rPr>
        <w:t xml:space="preserve">чертежу или эскизу и по заданным условиям (технико­технологическим, </w:t>
      </w:r>
      <w:r w:rsidRPr="00F37A96">
        <w:rPr>
          <w:rFonts w:eastAsia="Times New Roman"/>
          <w:i/>
          <w:iCs/>
          <w:color w:val="000000"/>
          <w:spacing w:val="-4"/>
          <w:lang w:val="ru-RU"/>
        </w:rPr>
        <w:t>функциональным, декоративно­художественным и</w:t>
      </w:r>
      <w:r w:rsidRPr="00F37A96">
        <w:rPr>
          <w:rFonts w:eastAsia="Times New Roman"/>
          <w:i/>
          <w:iCs/>
          <w:color w:val="000000"/>
          <w:spacing w:val="-4"/>
          <w:lang w:val="ru-RU"/>
        </w:rPr>
        <w:t> </w:t>
      </w:r>
      <w:r w:rsidRPr="00F37A96">
        <w:rPr>
          <w:rFonts w:eastAsia="Times New Roman"/>
          <w:i/>
          <w:iCs/>
          <w:color w:val="000000"/>
          <w:spacing w:val="-4"/>
          <w:lang w:val="ru-RU"/>
        </w:rPr>
        <w:t>пр.).</w:t>
      </w:r>
      <w:r w:rsidRPr="00F37A96">
        <w:rPr>
          <w:rFonts w:eastAsia="Times New Roman"/>
          <w:color w:val="000000"/>
          <w:lang w:val="ru-RU"/>
        </w:rPr>
        <w:t>Конструирование и моделирование на компьютере и в интерактивном конструкторе.</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lang w:val="ru-RU"/>
        </w:rPr>
        <w:t>4.</w:t>
      </w:r>
      <w:r w:rsidRPr="00F37A96">
        <w:rPr>
          <w:rFonts w:eastAsia="Times New Roman"/>
          <w:b/>
          <w:bCs/>
          <w:color w:val="000000"/>
          <w:lang w:val="ru-RU"/>
        </w:rPr>
        <w:t> </w:t>
      </w:r>
      <w:r w:rsidRPr="00F37A96">
        <w:rPr>
          <w:rFonts w:eastAsia="Times New Roman"/>
          <w:b/>
          <w:bCs/>
          <w:color w:val="000000"/>
          <w:lang w:val="ru-RU"/>
        </w:rPr>
        <w:t>Практика работы на компьютере</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Информация, её отбор, анализ и систематизация. Способы получения, хранения, переработки информации.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spacing w:val="2"/>
          <w:lang w:val="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37A96">
        <w:rPr>
          <w:rFonts w:eastAsia="Times New Roman"/>
          <w:color w:val="000000"/>
          <w:lang w:val="ru-RU"/>
        </w:rPr>
        <w:t xml:space="preserve">ра, </w:t>
      </w:r>
      <w:r w:rsidRPr="00F37A96">
        <w:rPr>
          <w:rFonts w:eastAsia="Times New Roman"/>
          <w:i/>
          <w:iCs/>
          <w:color w:val="000000"/>
          <w:lang w:val="ru-RU"/>
        </w:rPr>
        <w:t>общее представление о правилах клавиатурного письма</w:t>
      </w:r>
      <w:r w:rsidRPr="00F37A96">
        <w:rPr>
          <w:rFonts w:eastAsia="Times New Roman"/>
          <w:color w:val="000000"/>
          <w:lang w:val="ru-RU"/>
        </w:rPr>
        <w:t xml:space="preserve">, пользование мышью, использование простейших средств текстового редактора. </w:t>
      </w:r>
      <w:r w:rsidRPr="00F37A96">
        <w:rPr>
          <w:rFonts w:eastAsia="Times New Roman"/>
          <w:i/>
          <w:iCs/>
          <w:color w:val="000000"/>
          <w:lang w:val="ru-RU"/>
        </w:rPr>
        <w:t>Простейшие приёмы поиска информации: по ключевым словам, каталогам</w:t>
      </w:r>
      <w:r w:rsidRPr="00F37A96">
        <w:rPr>
          <w:rFonts w:eastAsia="Times New Roman"/>
          <w:color w:val="000000"/>
          <w:lang w:val="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41995" w:rsidRPr="00F37A96" w:rsidRDefault="00441995" w:rsidP="00F36136">
      <w:pPr>
        <w:widowControl/>
        <w:spacing w:line="276" w:lineRule="auto"/>
        <w:ind w:firstLine="709"/>
        <w:jc w:val="both"/>
        <w:textAlignment w:val="center"/>
        <w:rPr>
          <w:rFonts w:eastAsia="Times New Roman"/>
          <w:i/>
          <w:iCs/>
          <w:color w:val="000000"/>
          <w:lang w:val="ru-RU"/>
        </w:rPr>
      </w:pPr>
      <w:r w:rsidRPr="00F37A96">
        <w:rPr>
          <w:rFonts w:eastAsia="Times New Roman"/>
          <w:color w:val="000000"/>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37A96">
        <w:rPr>
          <w:rFonts w:eastAsia="Times New Roman"/>
          <w:color w:val="000000"/>
          <w:spacing w:val="2"/>
          <w:lang w:val="ru-RU"/>
        </w:rPr>
        <w:t xml:space="preserve">детям тематике. Вывод текста на принтер. </w:t>
      </w:r>
      <w:r w:rsidRPr="00F37A96">
        <w:rPr>
          <w:rFonts w:eastAsia="Times New Roman"/>
          <w:i/>
          <w:iCs/>
          <w:color w:val="000000"/>
          <w:spacing w:val="2"/>
          <w:lang w:val="ru-RU"/>
        </w:rPr>
        <w:t xml:space="preserve">Использование </w:t>
      </w:r>
      <w:r w:rsidRPr="00F37A96">
        <w:rPr>
          <w:rFonts w:eastAsia="Times New Roman"/>
          <w:i/>
          <w:iCs/>
          <w:color w:val="000000"/>
          <w:lang w:val="ru-RU"/>
        </w:rPr>
        <w:t>рисунков из ресурса компьютера, программ Word и Power Point.</w:t>
      </w:r>
    </w:p>
    <w:p w:rsidR="00441995" w:rsidRPr="00F37A96" w:rsidRDefault="008610A4" w:rsidP="00386A35">
      <w:pPr>
        <w:keepNext/>
        <w:widowControl/>
        <w:spacing w:line="276" w:lineRule="auto"/>
        <w:ind w:firstLine="709"/>
        <w:jc w:val="center"/>
        <w:textAlignment w:val="center"/>
        <w:rPr>
          <w:rFonts w:eastAsia="Times New Roman"/>
          <w:b/>
          <w:iCs/>
          <w:color w:val="000000"/>
          <w:lang w:val="ru-RU"/>
        </w:rPr>
      </w:pPr>
      <w:r>
        <w:rPr>
          <w:rFonts w:eastAsia="Times New Roman"/>
          <w:b/>
          <w:iCs/>
          <w:color w:val="000000"/>
          <w:lang w:val="ru-RU"/>
        </w:rPr>
        <w:t>2.2.2.12</w:t>
      </w:r>
      <w:r w:rsidR="00441995" w:rsidRPr="00F37A96">
        <w:rPr>
          <w:rFonts w:eastAsia="Times New Roman"/>
          <w:b/>
          <w:iCs/>
          <w:color w:val="000000"/>
          <w:lang w:val="ru-RU"/>
        </w:rPr>
        <w:t>. Физическая культура</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Знания о физической культуре</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lang w:val="ru-RU"/>
        </w:rPr>
        <w:t xml:space="preserve">Физическая культура. </w:t>
      </w:r>
      <w:r w:rsidRPr="00F37A96">
        <w:rPr>
          <w:rFonts w:eastAsia="Times New Roman"/>
          <w:color w:val="000000"/>
          <w:lang w:val="ru-RU"/>
        </w:rPr>
        <w:t xml:space="preserve">Физическая культура как система </w:t>
      </w:r>
      <w:r w:rsidRPr="00F37A96">
        <w:rPr>
          <w:rFonts w:eastAsia="Times New Roman"/>
          <w:color w:val="000000"/>
          <w:spacing w:val="2"/>
          <w:lang w:val="ru-RU"/>
        </w:rPr>
        <w:t xml:space="preserve">разнообразных форм занятий физическими упражнениями </w:t>
      </w:r>
      <w:r w:rsidRPr="00F37A96">
        <w:rPr>
          <w:rFonts w:eastAsia="Times New Roman"/>
          <w:color w:val="000000"/>
          <w:lang w:val="ru-RU"/>
        </w:rPr>
        <w:t xml:space="preserve">по укреплению здоровья человека. Ходьба, бег, прыжки, </w:t>
      </w:r>
      <w:r w:rsidRPr="00F37A96">
        <w:rPr>
          <w:rFonts w:eastAsia="Times New Roman"/>
          <w:color w:val="000000"/>
          <w:lang w:val="ru-RU"/>
        </w:rPr>
        <w:lastRenderedPageBreak/>
        <w:t>лазанье, ползание, ходьба на лыжах, плавание как жизненно важные способы передвижения человека.</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color w:val="000000"/>
          <w:spacing w:val="2"/>
          <w:lang w:val="ru-RU"/>
        </w:rPr>
        <w:t xml:space="preserve">Правила предупреждения травматизма во время занятий </w:t>
      </w:r>
      <w:r w:rsidRPr="00F37A96">
        <w:rPr>
          <w:rFonts w:eastAsia="Times New Roman"/>
          <w:color w:val="000000"/>
          <w:lang w:val="ru-RU"/>
        </w:rPr>
        <w:t>физическими упражнениями: организация мест занятий, подбор одежды, обуви и инвентаря.</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spacing w:val="2"/>
          <w:lang w:val="ru-RU"/>
        </w:rPr>
        <w:t xml:space="preserve">Из истории физической культуры. </w:t>
      </w:r>
      <w:r w:rsidRPr="00F37A96">
        <w:rPr>
          <w:rFonts w:eastAsia="Times New Roman"/>
          <w:color w:val="000000"/>
          <w:spacing w:val="2"/>
          <w:lang w:val="ru-RU"/>
        </w:rPr>
        <w:t xml:space="preserve">История развития </w:t>
      </w:r>
      <w:r w:rsidRPr="00F37A96">
        <w:rPr>
          <w:rFonts w:eastAsia="Times New Roman"/>
          <w:color w:val="000000"/>
          <w:lang w:val="ru-RU"/>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441995" w:rsidRPr="00F37A96" w:rsidRDefault="00441995" w:rsidP="00386A35">
      <w:pPr>
        <w:widowControl/>
        <w:spacing w:line="276" w:lineRule="auto"/>
        <w:ind w:firstLine="709"/>
        <w:jc w:val="both"/>
        <w:textAlignment w:val="center"/>
        <w:rPr>
          <w:rFonts w:eastAsia="Times New Roman"/>
          <w:color w:val="000000"/>
          <w:spacing w:val="-2"/>
          <w:lang w:val="ru-RU"/>
        </w:rPr>
      </w:pPr>
      <w:r w:rsidRPr="00F37A96">
        <w:rPr>
          <w:rFonts w:eastAsia="Times New Roman"/>
          <w:b/>
          <w:bCs/>
          <w:color w:val="000000"/>
          <w:spacing w:val="-4"/>
          <w:lang w:val="ru-RU"/>
        </w:rPr>
        <w:t xml:space="preserve">Физические упражнения. </w:t>
      </w:r>
      <w:r w:rsidRPr="00F37A96">
        <w:rPr>
          <w:rFonts w:eastAsia="Times New Roman"/>
          <w:color w:val="000000"/>
          <w:spacing w:val="-4"/>
          <w:lang w:val="ru-RU"/>
        </w:rPr>
        <w:t>Физические упражнения, их вли</w:t>
      </w:r>
      <w:r w:rsidRPr="00F37A96">
        <w:rPr>
          <w:rFonts w:eastAsia="Times New Roman"/>
          <w:color w:val="000000"/>
          <w:spacing w:val="-2"/>
          <w:lang w:val="ru-RU"/>
        </w:rPr>
        <w:t xml:space="preserve">яние на физическое развитие и развитие физических качеств. </w:t>
      </w:r>
      <w:r w:rsidRPr="00F37A96">
        <w:rPr>
          <w:rFonts w:eastAsia="Times New Roman"/>
          <w:color w:val="000000"/>
          <w:spacing w:val="-4"/>
          <w:lang w:val="ru-RU"/>
        </w:rPr>
        <w:t>Физическая подготовка и её связь с развитием основных физи</w:t>
      </w:r>
      <w:r w:rsidR="00255063">
        <w:rPr>
          <w:rFonts w:eastAsia="Times New Roman"/>
          <w:color w:val="000000"/>
          <w:spacing w:val="-4"/>
          <w:lang w:val="ru-RU"/>
        </w:rPr>
        <w:t>ч</w:t>
      </w:r>
      <w:r w:rsidRPr="00F37A96">
        <w:rPr>
          <w:rFonts w:eastAsia="Times New Roman"/>
          <w:color w:val="000000"/>
          <w:spacing w:val="-2"/>
          <w:lang w:val="ru-RU"/>
        </w:rPr>
        <w:t>еских качеств. Характеристика основных физических качеств: силы, быстроты, выносливости, гибкости и равновесия.</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Физическая нагрузка и её влияние на повышение частоты сердечных сокращений.</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Способы физкультурной деятельности</w:t>
      </w:r>
    </w:p>
    <w:p w:rsidR="00441995" w:rsidRPr="00F37A96" w:rsidRDefault="00441995" w:rsidP="00386A35">
      <w:pPr>
        <w:widowControl/>
        <w:spacing w:line="276" w:lineRule="auto"/>
        <w:ind w:firstLine="709"/>
        <w:jc w:val="both"/>
        <w:textAlignment w:val="center"/>
        <w:rPr>
          <w:rFonts w:eastAsia="Times New Roman"/>
          <w:b/>
          <w:bCs/>
          <w:color w:val="000000"/>
          <w:spacing w:val="-2"/>
          <w:lang w:val="ru-RU"/>
        </w:rPr>
      </w:pPr>
      <w:r w:rsidRPr="00F37A96">
        <w:rPr>
          <w:rFonts w:eastAsia="Times New Roman"/>
          <w:b/>
          <w:bCs/>
          <w:color w:val="000000"/>
          <w:spacing w:val="2"/>
          <w:lang w:val="ru-RU"/>
        </w:rPr>
        <w:t xml:space="preserve">Самостоятельные занятия. </w:t>
      </w:r>
      <w:r w:rsidRPr="00F37A96">
        <w:rPr>
          <w:rFonts w:eastAsia="Times New Roman"/>
          <w:color w:val="000000"/>
          <w:spacing w:val="2"/>
          <w:lang w:val="ru-RU"/>
        </w:rPr>
        <w:t>Составление режима дня.</w:t>
      </w:r>
      <w:r w:rsidRPr="00F37A96">
        <w:rPr>
          <w:rFonts w:eastAsia="Times New Roman"/>
          <w:color w:val="000000"/>
          <w:spacing w:val="2"/>
          <w:lang w:val="ru-RU"/>
        </w:rPr>
        <w:br/>
      </w:r>
      <w:r w:rsidRPr="00F37A96">
        <w:rPr>
          <w:rFonts w:eastAsia="Times New Roman"/>
          <w:color w:val="000000"/>
          <w:spacing w:val="-2"/>
          <w:lang w:val="ru-RU"/>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lang w:val="ru-RU"/>
        </w:rPr>
        <w:t xml:space="preserve">Самостоятельные наблюдения за физическим развитием и физической подготовленностью. </w:t>
      </w:r>
      <w:r w:rsidRPr="00F37A96">
        <w:rPr>
          <w:rFonts w:eastAsia="Times New Roman"/>
          <w:color w:val="000000"/>
          <w:lang w:val="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lang w:val="ru-RU"/>
        </w:rPr>
        <w:t xml:space="preserve">Самостоятельные игры и развлечения. </w:t>
      </w:r>
      <w:r w:rsidRPr="00F37A96">
        <w:rPr>
          <w:rFonts w:eastAsia="Times New Roman"/>
          <w:color w:val="000000"/>
          <w:lang w:val="ru-RU"/>
        </w:rPr>
        <w:t>Организация и проведение подвижных игр (на спортивных площадках и в спортивных залах).</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Физическое совершенствование</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b/>
          <w:bCs/>
          <w:color w:val="000000"/>
          <w:lang w:val="ru-RU"/>
        </w:rPr>
        <w:t xml:space="preserve">Физкультурно­оздоровительная деятельность. </w:t>
      </w:r>
      <w:r w:rsidRPr="00F37A96">
        <w:rPr>
          <w:rFonts w:eastAsia="Times New Roman"/>
          <w:color w:val="000000"/>
          <w:lang w:val="ru-RU"/>
        </w:rPr>
        <w:t>Комплексы физических упражнений для утренней зарядки, физкульт­</w:t>
      </w:r>
      <w:r w:rsidRPr="00F37A96">
        <w:rPr>
          <w:rFonts w:eastAsia="Times New Roman"/>
          <w:color w:val="000000"/>
          <w:lang w:val="ru-RU"/>
        </w:rPr>
        <w:br/>
        <w:t>минуток, занятий по профилактике и коррекции нарушений осанки.</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color w:val="000000"/>
          <w:lang w:val="ru-RU"/>
        </w:rPr>
        <w:t>Комплексы упражнений на развитие физических качеств.</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color w:val="000000"/>
          <w:spacing w:val="-2"/>
          <w:lang w:val="ru-RU"/>
        </w:rPr>
        <w:t xml:space="preserve">Комплексы дыхательных упражнений. Гимнастика для </w:t>
      </w:r>
      <w:r w:rsidRPr="00F37A96">
        <w:rPr>
          <w:rFonts w:eastAsia="Times New Roman"/>
          <w:color w:val="000000"/>
          <w:lang w:val="ru-RU"/>
        </w:rPr>
        <w:t>глаз.</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b/>
          <w:bCs/>
          <w:color w:val="000000"/>
          <w:lang w:val="ru-RU"/>
        </w:rPr>
        <w:t>Спортивно­оздоровительная деятельность.</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b/>
          <w:bCs/>
          <w:i/>
          <w:iCs/>
          <w:color w:val="000000"/>
          <w:spacing w:val="2"/>
          <w:lang w:val="ru-RU"/>
        </w:rPr>
        <w:t xml:space="preserve">Гимнастика с основами акробатики. </w:t>
      </w:r>
      <w:r w:rsidRPr="00F37A96">
        <w:rPr>
          <w:rFonts w:eastAsia="Times New Roman"/>
          <w:i/>
          <w:iCs/>
          <w:color w:val="000000"/>
          <w:spacing w:val="2"/>
          <w:lang w:val="ru-RU"/>
        </w:rPr>
        <w:t xml:space="preserve">Организующие </w:t>
      </w:r>
      <w:r w:rsidRPr="00F37A96">
        <w:rPr>
          <w:rFonts w:eastAsia="Times New Roman"/>
          <w:i/>
          <w:iCs/>
          <w:color w:val="000000"/>
          <w:lang w:val="ru-RU"/>
        </w:rPr>
        <w:t xml:space="preserve">команды и приёмы. </w:t>
      </w:r>
      <w:r w:rsidRPr="00F37A96">
        <w:rPr>
          <w:rFonts w:eastAsia="Times New Roman"/>
          <w:color w:val="000000"/>
          <w:lang w:val="ru-RU"/>
        </w:rPr>
        <w:t>Строевые действия в шеренге и колонне; выполнение строевых команд.</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i/>
          <w:iCs/>
          <w:color w:val="000000"/>
          <w:lang w:val="ru-RU"/>
        </w:rPr>
        <w:t xml:space="preserve">Акробатические упражнения. </w:t>
      </w:r>
      <w:r w:rsidRPr="00F37A96">
        <w:rPr>
          <w:rFonts w:eastAsia="Times New Roman"/>
          <w:color w:val="000000"/>
          <w:lang w:val="ru-RU"/>
        </w:rPr>
        <w:t>Упоры; седы; упражнения в группировке; перекаты; стойка на лопатках; кувырки вперёд и назад; гимнастический мост.</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i/>
          <w:iCs/>
          <w:color w:val="000000"/>
          <w:lang w:val="ru-RU"/>
        </w:rPr>
        <w:t xml:space="preserve">Акробатические комбинации. </w:t>
      </w:r>
      <w:r w:rsidRPr="00F37A96">
        <w:rPr>
          <w:rFonts w:eastAsia="Times New Roman"/>
          <w:color w:val="000000"/>
          <w:lang w:val="ru-RU"/>
        </w:rPr>
        <w:t>Например: 1)</w:t>
      </w:r>
      <w:r w:rsidRPr="00F37A96">
        <w:rPr>
          <w:rFonts w:eastAsia="Times New Roman"/>
          <w:color w:val="000000"/>
          <w:lang w:val="ru-RU"/>
        </w:rPr>
        <w:t> </w:t>
      </w:r>
      <w:r w:rsidRPr="00F37A96">
        <w:rPr>
          <w:rFonts w:eastAsia="Times New Roman"/>
          <w:color w:val="000000"/>
          <w:lang w:val="ru-RU"/>
        </w:rPr>
        <w:t xml:space="preserve">мост из положения лёжа на спине, опуститься в исходное положение, переворот в положение лёжа на животе, прыжок с опорой </w:t>
      </w:r>
      <w:r w:rsidRPr="00F37A96">
        <w:rPr>
          <w:rFonts w:eastAsia="Times New Roman"/>
          <w:color w:val="000000"/>
          <w:spacing w:val="2"/>
          <w:lang w:val="ru-RU"/>
        </w:rPr>
        <w:t>на руки в упор присев; 2)</w:t>
      </w:r>
      <w:r w:rsidRPr="00F37A96">
        <w:rPr>
          <w:rFonts w:eastAsia="Times New Roman"/>
          <w:color w:val="000000"/>
          <w:spacing w:val="2"/>
          <w:lang w:val="ru-RU"/>
        </w:rPr>
        <w:t> </w:t>
      </w:r>
      <w:r w:rsidRPr="00F37A96">
        <w:rPr>
          <w:rFonts w:eastAsia="Times New Roman"/>
          <w:color w:val="000000"/>
          <w:spacing w:val="2"/>
          <w:lang w:val="ru-RU"/>
        </w:rPr>
        <w:t xml:space="preserve">кувырок вперёд в упор присев, </w:t>
      </w:r>
      <w:r w:rsidRPr="00F37A96">
        <w:rPr>
          <w:rFonts w:eastAsia="Times New Roman"/>
          <w:color w:val="000000"/>
          <w:lang w:val="ru-RU"/>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i/>
          <w:iCs/>
          <w:color w:val="000000"/>
          <w:spacing w:val="-4"/>
          <w:lang w:val="ru-RU"/>
        </w:rPr>
        <w:t xml:space="preserve">Упражнения на низкой гимнастической перекладине: </w:t>
      </w:r>
      <w:r w:rsidRPr="00F37A96">
        <w:rPr>
          <w:rFonts w:eastAsia="Times New Roman"/>
          <w:color w:val="000000"/>
          <w:spacing w:val="-4"/>
          <w:lang w:val="ru-RU"/>
        </w:rPr>
        <w:t xml:space="preserve">висы, </w:t>
      </w:r>
      <w:r w:rsidRPr="00F37A96">
        <w:rPr>
          <w:rFonts w:eastAsia="Times New Roman"/>
          <w:color w:val="000000"/>
          <w:lang w:val="ru-RU"/>
        </w:rPr>
        <w:t>перемахи.</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i/>
          <w:iCs/>
          <w:color w:val="000000"/>
          <w:spacing w:val="2"/>
          <w:lang w:val="ru-RU"/>
        </w:rPr>
        <w:lastRenderedPageBreak/>
        <w:t xml:space="preserve">Гимнастическая комбинация. </w:t>
      </w:r>
      <w:r w:rsidRPr="00F37A96">
        <w:rPr>
          <w:rFonts w:eastAsia="Times New Roman"/>
          <w:color w:val="000000"/>
          <w:spacing w:val="2"/>
          <w:lang w:val="ru-RU"/>
        </w:rPr>
        <w:t xml:space="preserve">Например, из виса стоя </w:t>
      </w:r>
      <w:r w:rsidRPr="00F37A96">
        <w:rPr>
          <w:rFonts w:eastAsia="Times New Roman"/>
          <w:color w:val="000000"/>
          <w:lang w:val="ru-RU"/>
        </w:rPr>
        <w:t xml:space="preserve">присев толчком двумя ногами перемах, согнув ноги, в вис </w:t>
      </w:r>
      <w:r w:rsidRPr="00F37A96">
        <w:rPr>
          <w:rFonts w:eastAsia="Times New Roman"/>
          <w:color w:val="000000"/>
          <w:spacing w:val="2"/>
          <w:lang w:val="ru-RU"/>
        </w:rPr>
        <w:t xml:space="preserve">сзади согнувшись, опускание назад в вис стоя и обратное </w:t>
      </w:r>
      <w:r w:rsidRPr="00F37A96">
        <w:rPr>
          <w:rFonts w:eastAsia="Times New Roman"/>
          <w:color w:val="000000"/>
          <w:lang w:val="ru-RU"/>
        </w:rPr>
        <w:t>движение через вис сзади согнувшись со сходом вперёд ноги.</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i/>
          <w:iCs/>
          <w:color w:val="000000"/>
          <w:lang w:val="ru-RU"/>
        </w:rPr>
        <w:t xml:space="preserve">Опорный прыжок: </w:t>
      </w:r>
      <w:r w:rsidRPr="00F37A96">
        <w:rPr>
          <w:rFonts w:eastAsia="Times New Roman"/>
          <w:color w:val="000000"/>
          <w:lang w:val="ru-RU"/>
        </w:rPr>
        <w:t>с разбега через гимнастического козла.</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i/>
          <w:iCs/>
          <w:color w:val="000000"/>
          <w:spacing w:val="2"/>
          <w:lang w:val="ru-RU"/>
        </w:rPr>
        <w:t xml:space="preserve">Гимнастические упражнения прикладного характера. </w:t>
      </w:r>
      <w:r w:rsidRPr="00F37A96">
        <w:rPr>
          <w:rFonts w:eastAsia="Times New Roman"/>
          <w:color w:val="000000"/>
          <w:spacing w:val="2"/>
          <w:lang w:val="ru-RU"/>
        </w:rPr>
        <w:t xml:space="preserve">Прыжки со скакалкой. Передвижение по гимнастической </w:t>
      </w:r>
      <w:r w:rsidRPr="00F37A96">
        <w:rPr>
          <w:rFonts w:eastAsia="Times New Roman"/>
          <w:color w:val="000000"/>
          <w:lang w:val="ru-RU"/>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b/>
          <w:bCs/>
          <w:i/>
          <w:iCs/>
          <w:color w:val="000000"/>
          <w:lang w:val="ru-RU"/>
        </w:rPr>
        <w:t xml:space="preserve">Лёгкая атлетика. </w:t>
      </w:r>
      <w:r w:rsidRPr="00F37A96">
        <w:rPr>
          <w:rFonts w:eastAsia="Times New Roman"/>
          <w:i/>
          <w:iCs/>
          <w:color w:val="000000"/>
          <w:lang w:val="ru-RU"/>
        </w:rPr>
        <w:t xml:space="preserve">Беговые упражнения: </w:t>
      </w:r>
      <w:r w:rsidRPr="00F37A96">
        <w:rPr>
          <w:rFonts w:eastAsia="Times New Roman"/>
          <w:color w:val="000000"/>
          <w:lang w:val="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i/>
          <w:iCs/>
          <w:color w:val="000000"/>
          <w:lang w:val="ru-RU"/>
        </w:rPr>
        <w:t xml:space="preserve">Прыжковые упражнения: </w:t>
      </w:r>
      <w:r w:rsidRPr="00F37A96">
        <w:rPr>
          <w:rFonts w:eastAsia="Times New Roman"/>
          <w:color w:val="000000"/>
          <w:lang w:val="ru-RU"/>
        </w:rPr>
        <w:t>на одной ноге и двух ногах на месте и с продвижением; в длину и высоту; спрыгивание и запрыгивание.</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i/>
          <w:iCs/>
          <w:color w:val="000000"/>
          <w:lang w:val="ru-RU"/>
        </w:rPr>
        <w:t xml:space="preserve">Броски: </w:t>
      </w:r>
      <w:r w:rsidRPr="00F37A96">
        <w:rPr>
          <w:rFonts w:eastAsia="Times New Roman"/>
          <w:color w:val="000000"/>
          <w:lang w:val="ru-RU"/>
        </w:rPr>
        <w:t>большого мяча (1 кг) на дальность разными способами.</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i/>
          <w:iCs/>
          <w:color w:val="000000"/>
          <w:lang w:val="ru-RU"/>
        </w:rPr>
        <w:t xml:space="preserve">Метание: </w:t>
      </w:r>
      <w:r w:rsidRPr="00F37A96">
        <w:rPr>
          <w:rFonts w:eastAsia="Times New Roman"/>
          <w:color w:val="000000"/>
          <w:lang w:val="ru-RU"/>
        </w:rPr>
        <w:t>малого мяча в вертикальную цель и на дальность.</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 xml:space="preserve">Лыжные гонки. </w:t>
      </w:r>
      <w:r w:rsidRPr="00F37A96">
        <w:rPr>
          <w:rFonts w:eastAsia="Times New Roman"/>
          <w:color w:val="000000"/>
          <w:lang w:val="ru-RU"/>
        </w:rPr>
        <w:t>Передвижение на лыжах; повороты; спуски; подъёмы; торможение.</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 xml:space="preserve">Плавание. </w:t>
      </w:r>
      <w:r w:rsidRPr="00F37A96">
        <w:rPr>
          <w:rFonts w:eastAsia="Times New Roman"/>
          <w:i/>
          <w:iCs/>
          <w:color w:val="000000"/>
          <w:lang w:val="ru-RU"/>
        </w:rPr>
        <w:t xml:space="preserve">Подводящие упражнения: </w:t>
      </w:r>
      <w:r w:rsidRPr="00F37A96">
        <w:rPr>
          <w:rFonts w:eastAsia="Times New Roman"/>
          <w:color w:val="000000"/>
          <w:lang w:val="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F37A96">
        <w:rPr>
          <w:rFonts w:eastAsia="Times New Roman"/>
          <w:i/>
          <w:iCs/>
          <w:color w:val="000000"/>
          <w:lang w:val="ru-RU"/>
        </w:rPr>
        <w:t xml:space="preserve">Проплывание учебных дистанций: </w:t>
      </w:r>
      <w:r w:rsidRPr="00F37A96">
        <w:rPr>
          <w:rFonts w:eastAsia="Times New Roman"/>
          <w:color w:val="000000"/>
          <w:lang w:val="ru-RU"/>
        </w:rPr>
        <w:t>произвольным способом.</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b/>
          <w:bCs/>
          <w:i/>
          <w:iCs/>
          <w:color w:val="000000"/>
          <w:lang w:val="ru-RU"/>
        </w:rPr>
        <w:t xml:space="preserve">Подвижные и спортивные игры. </w:t>
      </w:r>
      <w:r w:rsidRPr="00F37A96">
        <w:rPr>
          <w:rFonts w:eastAsia="Times New Roman"/>
          <w:i/>
          <w:iCs/>
          <w:color w:val="000000"/>
          <w:lang w:val="ru-RU"/>
        </w:rPr>
        <w:t xml:space="preserve">На материале гимнастики с основами акробатики: </w:t>
      </w:r>
      <w:r w:rsidRPr="00F37A96">
        <w:rPr>
          <w:rFonts w:eastAsia="Times New Roman"/>
          <w:color w:val="000000"/>
          <w:lang w:val="ru-RU"/>
        </w:rPr>
        <w:t>игровые задания с исполь</w:t>
      </w:r>
      <w:r w:rsidRPr="00F37A96">
        <w:rPr>
          <w:rFonts w:eastAsia="Times New Roman"/>
          <w:color w:val="000000"/>
          <w:spacing w:val="2"/>
          <w:lang w:val="ru-RU"/>
        </w:rPr>
        <w:t xml:space="preserve">зованием строевых упражнений, упражнений на внимание, </w:t>
      </w:r>
      <w:r w:rsidRPr="00F37A96">
        <w:rPr>
          <w:rFonts w:eastAsia="Times New Roman"/>
          <w:color w:val="000000"/>
          <w:lang w:val="ru-RU"/>
        </w:rPr>
        <w:t>силу, ловкость и координацию.</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i/>
          <w:iCs/>
          <w:color w:val="000000"/>
          <w:lang w:val="ru-RU"/>
        </w:rPr>
        <w:t xml:space="preserve">На материале лёгкой атлетики: </w:t>
      </w:r>
      <w:r w:rsidRPr="00F37A96">
        <w:rPr>
          <w:rFonts w:eastAsia="Times New Roman"/>
          <w:color w:val="000000"/>
          <w:lang w:val="ru-RU"/>
        </w:rPr>
        <w:t>прыжки, бег, метания и броски; упражнения на координацию, выносливость и быстроту.</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i/>
          <w:iCs/>
          <w:color w:val="000000"/>
          <w:spacing w:val="2"/>
          <w:lang w:val="ru-RU"/>
        </w:rPr>
        <w:t xml:space="preserve">На материале лыжной подготовки: </w:t>
      </w:r>
      <w:r w:rsidRPr="00F37A96">
        <w:rPr>
          <w:rFonts w:eastAsia="Times New Roman"/>
          <w:color w:val="000000"/>
          <w:spacing w:val="2"/>
          <w:lang w:val="ru-RU"/>
        </w:rPr>
        <w:t>эстафеты в пере</w:t>
      </w:r>
      <w:r w:rsidRPr="00F37A96">
        <w:rPr>
          <w:rFonts w:eastAsia="Times New Roman"/>
          <w:color w:val="000000"/>
          <w:lang w:val="ru-RU"/>
        </w:rPr>
        <w:t>движении на лыжах, упражнения на выносливость и координацию.</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i/>
          <w:iCs/>
          <w:color w:val="000000"/>
          <w:lang w:val="ru-RU"/>
        </w:rPr>
        <w:t>На материале спортивных игр:</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i/>
          <w:iCs/>
          <w:color w:val="000000"/>
          <w:lang w:val="ru-RU"/>
        </w:rPr>
        <w:t xml:space="preserve">Футбол: </w:t>
      </w:r>
      <w:r w:rsidRPr="00F37A96">
        <w:rPr>
          <w:rFonts w:eastAsia="Times New Roman"/>
          <w:color w:val="000000"/>
          <w:lang w:val="ru-RU"/>
        </w:rPr>
        <w:t>удар по неподвижному и катящемуся мячу; оста</w:t>
      </w:r>
      <w:r w:rsidRPr="00F37A96">
        <w:rPr>
          <w:rFonts w:eastAsia="Times New Roman"/>
          <w:color w:val="000000"/>
          <w:spacing w:val="2"/>
          <w:lang w:val="ru-RU"/>
        </w:rPr>
        <w:t xml:space="preserve">новка мяча; ведение мяча; подвижные игры на материале </w:t>
      </w:r>
      <w:r w:rsidRPr="00F37A96">
        <w:rPr>
          <w:rFonts w:eastAsia="Times New Roman"/>
          <w:color w:val="000000"/>
          <w:lang w:val="ru-RU"/>
        </w:rPr>
        <w:t>футбола.</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i/>
          <w:iCs/>
          <w:color w:val="000000"/>
          <w:lang w:val="ru-RU"/>
        </w:rPr>
        <w:t xml:space="preserve">Баскетбол: </w:t>
      </w:r>
      <w:r w:rsidRPr="00F37A96">
        <w:rPr>
          <w:rFonts w:eastAsia="Times New Roman"/>
          <w:color w:val="000000"/>
          <w:lang w:val="ru-RU"/>
        </w:rPr>
        <w:t>специальные передвижения без мяча; ведение мяча; броски мяча в корзину; подвижные игры на материале баскетбола.</w:t>
      </w:r>
    </w:p>
    <w:p w:rsidR="00441995" w:rsidRPr="00F37A96" w:rsidRDefault="00441995" w:rsidP="00386A35">
      <w:pPr>
        <w:widowControl/>
        <w:spacing w:line="276" w:lineRule="auto"/>
        <w:ind w:firstLine="709"/>
        <w:jc w:val="both"/>
        <w:textAlignment w:val="center"/>
        <w:rPr>
          <w:rFonts w:eastAsia="Times New Roman"/>
          <w:color w:val="000000"/>
          <w:lang w:val="ru-RU"/>
        </w:rPr>
      </w:pPr>
      <w:r w:rsidRPr="00F37A96">
        <w:rPr>
          <w:rFonts w:eastAsia="Times New Roman"/>
          <w:i/>
          <w:iCs/>
          <w:color w:val="000000"/>
          <w:lang w:val="ru-RU"/>
        </w:rPr>
        <w:t xml:space="preserve">Волейбол: </w:t>
      </w:r>
      <w:r w:rsidRPr="00F37A96">
        <w:rPr>
          <w:rFonts w:eastAsia="Times New Roman"/>
          <w:color w:val="000000"/>
          <w:lang w:val="ru-RU"/>
        </w:rPr>
        <w:t>подбрасывание мяча; подача мяча; приём и передача мяча; подвижные игры на материале волейбола. Подвижные игры разных народов.</w:t>
      </w:r>
    </w:p>
    <w:p w:rsidR="00441995" w:rsidRPr="00F37A96" w:rsidRDefault="00441995" w:rsidP="00386A35">
      <w:pPr>
        <w:widowControl/>
        <w:spacing w:line="276" w:lineRule="auto"/>
        <w:ind w:firstLine="709"/>
        <w:jc w:val="both"/>
        <w:textAlignment w:val="center"/>
        <w:rPr>
          <w:rFonts w:eastAsia="Times New Roman"/>
          <w:b/>
          <w:bCs/>
          <w:i/>
          <w:iCs/>
          <w:color w:val="000000"/>
          <w:lang w:val="ru-RU"/>
        </w:rPr>
      </w:pPr>
      <w:r w:rsidRPr="00F37A96">
        <w:rPr>
          <w:rFonts w:eastAsia="Times New Roman"/>
          <w:b/>
          <w:bCs/>
          <w:i/>
          <w:iCs/>
          <w:color w:val="000000"/>
          <w:lang w:val="ru-RU"/>
        </w:rPr>
        <w:t>Общеразвивающие упражнения</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b/>
          <w:bCs/>
          <w:color w:val="000000"/>
          <w:lang w:val="ru-RU"/>
        </w:rPr>
        <w:t>На материале гимнастики с основами акробатики</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i/>
          <w:iCs/>
          <w:color w:val="000000"/>
          <w:spacing w:val="2"/>
          <w:lang w:val="ru-RU"/>
        </w:rPr>
        <w:t xml:space="preserve">Развитие гибкости: </w:t>
      </w:r>
      <w:r w:rsidRPr="00F37A96">
        <w:rPr>
          <w:rFonts w:eastAsia="Times New Roman"/>
          <w:color w:val="000000"/>
          <w:spacing w:val="2"/>
          <w:lang w:val="ru-RU"/>
        </w:rPr>
        <w:t xml:space="preserve">широкие стойки на ногах; ходьба </w:t>
      </w:r>
      <w:r w:rsidRPr="00F37A96">
        <w:rPr>
          <w:rFonts w:eastAsia="Times New Roman"/>
          <w:color w:val="000000"/>
          <w:lang w:val="ru-RU"/>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F37A96">
        <w:rPr>
          <w:rFonts w:eastAsia="Times New Roman"/>
          <w:color w:val="000000"/>
          <w:spacing w:val="2"/>
          <w:lang w:val="ru-RU"/>
        </w:rPr>
        <w:t xml:space="preserve">упражнений, включающие в себя максимальное сгибание </w:t>
      </w:r>
      <w:r w:rsidRPr="00F37A96">
        <w:rPr>
          <w:rFonts w:eastAsia="Times New Roman"/>
          <w:color w:val="000000"/>
          <w:lang w:val="ru-RU"/>
        </w:rPr>
        <w:t xml:space="preserve">и </w:t>
      </w:r>
      <w:r w:rsidRPr="00F37A96">
        <w:rPr>
          <w:rFonts w:eastAsia="Times New Roman"/>
          <w:color w:val="000000"/>
          <w:spacing w:val="2"/>
          <w:lang w:val="ru-RU"/>
        </w:rPr>
        <w:t xml:space="preserve">прогибание туловища (в стойках и седах); индивидуальные </w:t>
      </w:r>
      <w:r w:rsidRPr="00F37A96">
        <w:rPr>
          <w:rFonts w:eastAsia="Times New Roman"/>
          <w:color w:val="000000"/>
          <w:lang w:val="ru-RU"/>
        </w:rPr>
        <w:t>комплексы по развитию гибкости.</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i/>
          <w:iCs/>
          <w:color w:val="000000"/>
          <w:lang w:val="ru-RU"/>
        </w:rPr>
        <w:t xml:space="preserve">Развитие координации: </w:t>
      </w:r>
      <w:r w:rsidRPr="00F37A96">
        <w:rPr>
          <w:rFonts w:eastAsia="Times New Roman"/>
          <w:color w:val="000000"/>
          <w:lang w:val="ru-RU"/>
        </w:rPr>
        <w:t xml:space="preserve">произвольное преодоление простых препятствий; передвижение с резко изменяющимся направлением и остановками в заданной позе; ходьба по </w:t>
      </w:r>
      <w:r w:rsidRPr="00F37A96">
        <w:rPr>
          <w:rFonts w:eastAsia="Times New Roman"/>
          <w:color w:val="000000"/>
          <w:lang w:val="ru-RU"/>
        </w:rPr>
        <w:lastRenderedPageBreak/>
        <w:t>гим</w:t>
      </w:r>
      <w:r w:rsidRPr="00F37A96">
        <w:rPr>
          <w:rFonts w:eastAsia="Times New Roman"/>
          <w:color w:val="000000"/>
          <w:spacing w:val="2"/>
          <w:lang w:val="ru-RU"/>
        </w:rPr>
        <w:t xml:space="preserve">настической скамейке, низкому гимнастическому бревну с </w:t>
      </w:r>
      <w:r w:rsidRPr="00F37A96">
        <w:rPr>
          <w:rFonts w:eastAsia="Times New Roman"/>
          <w:color w:val="000000"/>
          <w:lang w:val="ru-RU"/>
        </w:rPr>
        <w:t xml:space="preserve">меняющимся темпом и длиной шага, поворотами и приседаниями; воспроизведение заданной игровой позы; игры на </w:t>
      </w:r>
      <w:r w:rsidRPr="00F37A96">
        <w:rPr>
          <w:rFonts w:eastAsia="Times New Roman"/>
          <w:color w:val="000000"/>
          <w:spacing w:val="2"/>
          <w:lang w:val="ru-RU"/>
        </w:rPr>
        <w:t xml:space="preserve">переключение внимания, на расслабление мышц рук, ног, </w:t>
      </w:r>
      <w:r w:rsidRPr="00F37A96">
        <w:rPr>
          <w:rFonts w:eastAsia="Times New Roman"/>
          <w:color w:val="000000"/>
          <w:lang w:val="ru-RU"/>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F37A96">
        <w:rPr>
          <w:rFonts w:eastAsia="Times New Roman"/>
          <w:color w:val="000000"/>
          <w:spacing w:val="2"/>
          <w:lang w:val="ru-RU"/>
        </w:rPr>
        <w:t>нения на расслабление отдельных мышечных групп; пере­</w:t>
      </w:r>
      <w:r w:rsidRPr="00F37A96">
        <w:rPr>
          <w:rFonts w:eastAsia="Times New Roman"/>
          <w:color w:val="000000"/>
          <w:spacing w:val="2"/>
          <w:lang w:val="ru-RU"/>
        </w:rPr>
        <w:br/>
      </w:r>
      <w:r w:rsidRPr="00F37A96">
        <w:rPr>
          <w:rFonts w:eastAsia="Times New Roman"/>
          <w:color w:val="000000"/>
          <w:lang w:val="ru-RU"/>
        </w:rPr>
        <w:t>движение шагом, бегом, прыжками в разных направлениях по намеченным ориентирам и по сигналу.</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i/>
          <w:iCs/>
          <w:color w:val="000000"/>
          <w:lang w:val="ru-RU"/>
        </w:rPr>
        <w:t xml:space="preserve">Формирование осанки: </w:t>
      </w:r>
      <w:r w:rsidRPr="00F37A96">
        <w:rPr>
          <w:rFonts w:eastAsia="Times New Roman"/>
          <w:color w:val="000000"/>
          <w:lang w:val="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w:t>
      </w:r>
      <w:r w:rsidRPr="00F37A96">
        <w:rPr>
          <w:rFonts w:eastAsia="Times New Roman"/>
          <w:color w:val="000000"/>
          <w:lang w:val="ru-RU"/>
        </w:rPr>
        <w:br/>
        <w:t>ления мышечного корсета.</w:t>
      </w:r>
    </w:p>
    <w:p w:rsidR="00441995" w:rsidRPr="00F37A96" w:rsidRDefault="00441995" w:rsidP="00386A35">
      <w:pPr>
        <w:widowControl/>
        <w:spacing w:line="276" w:lineRule="auto"/>
        <w:ind w:firstLine="709"/>
        <w:jc w:val="both"/>
        <w:textAlignment w:val="center"/>
        <w:rPr>
          <w:rFonts w:eastAsia="Times New Roman"/>
          <w:b/>
          <w:bCs/>
          <w:color w:val="000000"/>
          <w:spacing w:val="-2"/>
          <w:lang w:val="ru-RU"/>
        </w:rPr>
      </w:pPr>
      <w:r w:rsidRPr="00F37A96">
        <w:rPr>
          <w:rFonts w:eastAsia="Times New Roman"/>
          <w:i/>
          <w:iCs/>
          <w:color w:val="000000"/>
          <w:lang w:val="ru-RU"/>
        </w:rPr>
        <w:t xml:space="preserve">Развитие силовых способностей: </w:t>
      </w:r>
      <w:r w:rsidRPr="00F37A96">
        <w:rPr>
          <w:rFonts w:eastAsia="Times New Roman"/>
          <w:color w:val="000000"/>
          <w:lang w:val="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F37A96">
        <w:rPr>
          <w:rFonts w:eastAsia="Times New Roman"/>
          <w:color w:val="000000"/>
          <w:spacing w:val="-2"/>
          <w:lang w:val="ru-RU"/>
        </w:rPr>
        <w:t xml:space="preserve">шечных групп и увеличивающимся отягощением; лазанье </w:t>
      </w:r>
      <w:r w:rsidRPr="00F37A96">
        <w:rPr>
          <w:rFonts w:eastAsia="Times New Roman"/>
          <w:color w:val="000000"/>
          <w:spacing w:val="2"/>
          <w:lang w:val="ru-RU"/>
        </w:rPr>
        <w:t>с дополнительным отягощением на поясе (по гимнастиче</w:t>
      </w:r>
      <w:r w:rsidRPr="00F37A96">
        <w:rPr>
          <w:rFonts w:eastAsia="Times New Roman"/>
          <w:color w:val="000000"/>
          <w:spacing w:val="-2"/>
          <w:lang w:val="ru-RU"/>
        </w:rPr>
        <w:t xml:space="preserve">ской стенке и наклонной гимнастической скамейке в упоре </w:t>
      </w:r>
      <w:r w:rsidRPr="00F37A96">
        <w:rPr>
          <w:rFonts w:eastAsia="Times New Roman"/>
          <w:color w:val="000000"/>
          <w:lang w:val="ru-RU"/>
        </w:rPr>
        <w:t>на коленях и в упоре присев); перелезание и перепрыгива</w:t>
      </w:r>
      <w:r w:rsidRPr="00F37A96">
        <w:rPr>
          <w:rFonts w:eastAsia="Times New Roman"/>
          <w:color w:val="000000"/>
          <w:spacing w:val="2"/>
          <w:lang w:val="ru-RU"/>
        </w:rPr>
        <w:t xml:space="preserve">ние через препятствия с опорой на руки; подтягивание в </w:t>
      </w:r>
      <w:r w:rsidRPr="00F37A96">
        <w:rPr>
          <w:rFonts w:eastAsia="Times New Roman"/>
          <w:color w:val="000000"/>
          <w:spacing w:val="-2"/>
          <w:lang w:val="ru-RU"/>
        </w:rPr>
        <w:t>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F37A96">
        <w:rPr>
          <w:rFonts w:eastAsia="Times New Roman"/>
          <w:color w:val="000000"/>
          <w:spacing w:val="-2"/>
          <w:lang w:val="ru-RU"/>
        </w:rPr>
        <w:noBreakHyphen/>
        <w:t>вперёд толчком одной ногой и двумя ногами о гимнастический мостик; переноска партнёра в парах.</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b/>
          <w:bCs/>
          <w:color w:val="000000"/>
          <w:lang w:val="ru-RU"/>
        </w:rPr>
        <w:t>На материале лёгкой атлетики</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i/>
          <w:iCs/>
          <w:color w:val="000000"/>
          <w:spacing w:val="2"/>
          <w:lang w:val="ru-RU"/>
        </w:rPr>
        <w:t xml:space="preserve">Развитие координации: </w:t>
      </w:r>
      <w:r w:rsidRPr="00F37A96">
        <w:rPr>
          <w:rFonts w:eastAsia="Times New Roman"/>
          <w:color w:val="000000"/>
          <w:spacing w:val="2"/>
          <w:lang w:val="ru-RU"/>
        </w:rPr>
        <w:t>бег с изменяющимся направле</w:t>
      </w:r>
      <w:r w:rsidRPr="00F37A96">
        <w:rPr>
          <w:rFonts w:eastAsia="Times New Roman"/>
          <w:color w:val="000000"/>
          <w:lang w:val="ru-RU"/>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41995" w:rsidRPr="00F37A96" w:rsidRDefault="00441995" w:rsidP="00386A35">
      <w:pPr>
        <w:widowControl/>
        <w:spacing w:line="276" w:lineRule="auto"/>
        <w:ind w:firstLine="709"/>
        <w:jc w:val="both"/>
        <w:textAlignment w:val="center"/>
        <w:rPr>
          <w:rFonts w:eastAsia="Times New Roman"/>
          <w:i/>
          <w:iCs/>
          <w:color w:val="000000"/>
          <w:spacing w:val="2"/>
          <w:lang w:val="ru-RU"/>
        </w:rPr>
      </w:pPr>
      <w:r w:rsidRPr="00F37A96">
        <w:rPr>
          <w:rFonts w:eastAsia="Times New Roman"/>
          <w:i/>
          <w:iCs/>
          <w:color w:val="000000"/>
          <w:spacing w:val="2"/>
          <w:lang w:val="ru-RU"/>
        </w:rPr>
        <w:t xml:space="preserve">Развитие быстроты: </w:t>
      </w:r>
      <w:r w:rsidRPr="00F37A96">
        <w:rPr>
          <w:rFonts w:eastAsia="Times New Roman"/>
          <w:color w:val="000000"/>
          <w:spacing w:val="2"/>
          <w:lang w:val="ru-RU"/>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w:t>
      </w:r>
      <w:r w:rsidRPr="00F37A96">
        <w:rPr>
          <w:rFonts w:eastAsia="Times New Roman"/>
          <w:color w:val="000000"/>
          <w:lang w:val="ru-RU"/>
        </w:rPr>
        <w:t>положений; броски в стенку и ловля теннисного мяча в мак</w:t>
      </w:r>
      <w:r w:rsidRPr="00F37A96">
        <w:rPr>
          <w:rFonts w:eastAsia="Times New Roman"/>
          <w:color w:val="000000"/>
          <w:spacing w:val="2"/>
          <w:lang w:val="ru-RU"/>
        </w:rPr>
        <w:t>симальном темпе, из разных исходных положений, с поворотами.</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i/>
          <w:iCs/>
          <w:color w:val="000000"/>
          <w:lang w:val="ru-RU"/>
        </w:rPr>
        <w:t xml:space="preserve">Развитие выносливости: </w:t>
      </w:r>
      <w:r w:rsidRPr="00F37A96">
        <w:rPr>
          <w:rFonts w:eastAsia="Times New Roman"/>
          <w:color w:val="000000"/>
          <w:lang w:val="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F37A96">
        <w:rPr>
          <w:rFonts w:eastAsia="Times New Roman"/>
          <w:color w:val="000000"/>
          <w:lang w:val="ru-RU"/>
        </w:rPr>
        <w:noBreakHyphen/>
        <w:t>минутный бег.</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i/>
          <w:iCs/>
          <w:color w:val="000000"/>
          <w:lang w:val="ru-RU"/>
        </w:rPr>
        <w:t xml:space="preserve">Развитие силовых способностей: </w:t>
      </w:r>
      <w:r w:rsidRPr="00F37A96">
        <w:rPr>
          <w:rFonts w:eastAsia="Times New Roman"/>
          <w:color w:val="000000"/>
          <w:lang w:val="ru-RU"/>
        </w:rPr>
        <w:t xml:space="preserve">повторное выполнение </w:t>
      </w:r>
      <w:r w:rsidRPr="00F37A96">
        <w:rPr>
          <w:rFonts w:eastAsia="Times New Roman"/>
          <w:color w:val="000000"/>
          <w:spacing w:val="-2"/>
          <w:lang w:val="ru-RU"/>
        </w:rPr>
        <w:t xml:space="preserve">многоскоков; повторное преодоление препятствий (15—20 см); </w:t>
      </w:r>
      <w:r w:rsidRPr="00F37A96">
        <w:rPr>
          <w:rFonts w:eastAsia="Times New Roman"/>
          <w:color w:val="000000"/>
          <w:lang w:val="ru-RU"/>
        </w:rPr>
        <w:t xml:space="preserve">передача набивного мяча (1 кг) в максимальном темпе, по </w:t>
      </w:r>
      <w:r w:rsidRPr="00F37A96">
        <w:rPr>
          <w:rFonts w:eastAsia="Times New Roman"/>
          <w:color w:val="000000"/>
          <w:spacing w:val="2"/>
          <w:lang w:val="ru-RU"/>
        </w:rPr>
        <w:t xml:space="preserve">кругу, из разных исходных положений; метание набивных </w:t>
      </w:r>
      <w:r w:rsidRPr="00F37A96">
        <w:rPr>
          <w:rFonts w:eastAsia="Times New Roman"/>
          <w:color w:val="000000"/>
          <w:lang w:val="ru-RU"/>
        </w:rPr>
        <w:t xml:space="preserve">мячей (1—2 кг) одной рукой и </w:t>
      </w:r>
      <w:r w:rsidRPr="00F37A96">
        <w:rPr>
          <w:rFonts w:eastAsia="Times New Roman"/>
          <w:color w:val="000000"/>
          <w:lang w:val="ru-RU"/>
        </w:rPr>
        <w:lastRenderedPageBreak/>
        <w:t xml:space="preserve">двумя руками из разных исходных положений и различными способами (сверху, сбоку, </w:t>
      </w:r>
      <w:r w:rsidRPr="00F37A96">
        <w:rPr>
          <w:rFonts w:eastAsia="Times New Roman"/>
          <w:color w:val="000000"/>
          <w:spacing w:val="2"/>
          <w:lang w:val="ru-RU"/>
        </w:rPr>
        <w:t xml:space="preserve">снизу, от груди); повторное выполнение беговых нагрузок </w:t>
      </w:r>
      <w:r w:rsidRPr="00F37A96">
        <w:rPr>
          <w:rFonts w:eastAsia="Times New Roman"/>
          <w:color w:val="000000"/>
          <w:lang w:val="ru-RU"/>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b/>
          <w:bCs/>
          <w:color w:val="000000"/>
          <w:lang w:val="ru-RU"/>
        </w:rPr>
        <w:t>На материале лыжных гонок</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i/>
          <w:iCs/>
          <w:color w:val="000000"/>
          <w:lang w:val="ru-RU"/>
        </w:rPr>
        <w:t xml:space="preserve">Развитие координации: </w:t>
      </w:r>
      <w:r w:rsidRPr="00F37A96">
        <w:rPr>
          <w:rFonts w:eastAsia="Times New Roman"/>
          <w:color w:val="000000"/>
          <w:lang w:val="ru-RU"/>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37A96">
        <w:rPr>
          <w:rFonts w:eastAsia="Times New Roman"/>
          <w:color w:val="000000"/>
          <w:spacing w:val="2"/>
          <w:lang w:val="ru-RU"/>
        </w:rPr>
        <w:t xml:space="preserve">ками на лыжах; подбирание предметов во время спуска в </w:t>
      </w:r>
      <w:r w:rsidRPr="00F37A96">
        <w:rPr>
          <w:rFonts w:eastAsia="Times New Roman"/>
          <w:color w:val="000000"/>
          <w:lang w:val="ru-RU"/>
        </w:rPr>
        <w:t>низкой стойке.</w:t>
      </w:r>
    </w:p>
    <w:p w:rsidR="00441995" w:rsidRPr="00F37A96" w:rsidRDefault="00441995" w:rsidP="00386A35">
      <w:pPr>
        <w:widowControl/>
        <w:spacing w:line="276" w:lineRule="auto"/>
        <w:ind w:firstLine="709"/>
        <w:jc w:val="both"/>
        <w:textAlignment w:val="center"/>
        <w:rPr>
          <w:rFonts w:eastAsia="Times New Roman"/>
          <w:b/>
          <w:bCs/>
          <w:color w:val="000000"/>
          <w:lang w:val="ru-RU"/>
        </w:rPr>
      </w:pPr>
      <w:r w:rsidRPr="00F37A96">
        <w:rPr>
          <w:rFonts w:eastAsia="Times New Roman"/>
          <w:i/>
          <w:iCs/>
          <w:color w:val="000000"/>
          <w:lang w:val="ru-RU"/>
        </w:rPr>
        <w:t xml:space="preserve">Развитие выносливости: </w:t>
      </w:r>
      <w:r w:rsidRPr="00F37A96">
        <w:rPr>
          <w:rFonts w:eastAsia="Times New Roman"/>
          <w:color w:val="000000"/>
          <w:lang w:val="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441995" w:rsidRPr="00F37A96" w:rsidRDefault="00441995" w:rsidP="00386A35">
      <w:pPr>
        <w:widowControl/>
        <w:spacing w:line="276" w:lineRule="auto"/>
        <w:ind w:firstLine="709"/>
        <w:jc w:val="both"/>
        <w:textAlignment w:val="center"/>
        <w:rPr>
          <w:rFonts w:eastAsia="Times New Roman"/>
          <w:i/>
          <w:iCs/>
          <w:color w:val="000000"/>
          <w:lang w:val="ru-RU"/>
        </w:rPr>
      </w:pPr>
      <w:r w:rsidRPr="00F37A96">
        <w:rPr>
          <w:rFonts w:eastAsia="Times New Roman"/>
          <w:b/>
          <w:bCs/>
          <w:color w:val="000000"/>
          <w:lang w:val="ru-RU"/>
        </w:rPr>
        <w:t>На материале плавания</w:t>
      </w:r>
    </w:p>
    <w:p w:rsidR="00720077" w:rsidRPr="00F37A96" w:rsidRDefault="00441995" w:rsidP="00F36136">
      <w:pPr>
        <w:widowControl/>
        <w:spacing w:line="276" w:lineRule="auto"/>
        <w:ind w:firstLine="709"/>
        <w:jc w:val="both"/>
        <w:textAlignment w:val="center"/>
        <w:rPr>
          <w:rFonts w:eastAsia="Times New Roman"/>
          <w:color w:val="000000"/>
          <w:lang w:val="ru-RU"/>
        </w:rPr>
      </w:pPr>
      <w:r w:rsidRPr="00F37A96">
        <w:rPr>
          <w:rFonts w:eastAsia="Times New Roman"/>
          <w:i/>
          <w:iCs/>
          <w:color w:val="000000"/>
          <w:lang w:val="ru-RU"/>
        </w:rPr>
        <w:t xml:space="preserve">Развитие выносливости: </w:t>
      </w:r>
      <w:r w:rsidRPr="00F37A96">
        <w:rPr>
          <w:rFonts w:eastAsia="Times New Roman"/>
          <w:color w:val="000000"/>
          <w:lang w:val="ru-RU"/>
        </w:rPr>
        <w:t>повторное проплывание отрез</w:t>
      </w:r>
      <w:r w:rsidRPr="00F37A96">
        <w:rPr>
          <w:rFonts w:eastAsia="Times New Roman"/>
          <w:color w:val="000000"/>
          <w:spacing w:val="2"/>
          <w:lang w:val="ru-RU"/>
        </w:rPr>
        <w:t xml:space="preserve">ков на ногах, держась за доску; повторное скольжение на </w:t>
      </w:r>
      <w:r w:rsidRPr="00F37A96">
        <w:rPr>
          <w:rFonts w:eastAsia="Times New Roman"/>
          <w:color w:val="000000"/>
          <w:lang w:val="ru-RU"/>
        </w:rPr>
        <w:t>груди с задержкой дыхания; повторное проплывание отрезков одним из способов плавания.</w:t>
      </w:r>
    </w:p>
    <w:p w:rsidR="00F36136" w:rsidRPr="00F37A96" w:rsidRDefault="00F36136" w:rsidP="00F36136">
      <w:pPr>
        <w:widowControl/>
        <w:spacing w:line="276" w:lineRule="auto"/>
        <w:ind w:firstLine="709"/>
        <w:jc w:val="both"/>
        <w:textAlignment w:val="center"/>
        <w:rPr>
          <w:rFonts w:eastAsia="Times New Roman"/>
          <w:color w:val="000000"/>
          <w:lang w:val="ru-RU"/>
        </w:rPr>
      </w:pPr>
    </w:p>
    <w:p w:rsidR="00441995" w:rsidRPr="00F37A96" w:rsidRDefault="00441995" w:rsidP="00F36136">
      <w:pPr>
        <w:spacing w:line="276" w:lineRule="auto"/>
        <w:jc w:val="center"/>
        <w:rPr>
          <w:b/>
          <w:color w:val="000000"/>
          <w:lang w:val="ru-RU"/>
        </w:rPr>
      </w:pPr>
      <w:r w:rsidRPr="00F37A96">
        <w:rPr>
          <w:b/>
          <w:color w:val="000000"/>
          <w:lang w:val="ru-RU"/>
        </w:rPr>
        <w:t>2.3. Программа духовно-нравственного развития, воспитания о</w:t>
      </w:r>
      <w:r w:rsidR="00052E59" w:rsidRPr="00F37A96">
        <w:rPr>
          <w:b/>
          <w:color w:val="000000"/>
          <w:lang w:val="ru-RU"/>
        </w:rPr>
        <w:t>б</w:t>
      </w:r>
      <w:r w:rsidRPr="00F37A96">
        <w:rPr>
          <w:b/>
          <w:color w:val="000000"/>
          <w:lang w:val="ru-RU"/>
        </w:rPr>
        <w:t>учающихся на уровне начального общего образования</w:t>
      </w:r>
    </w:p>
    <w:p w:rsidR="00052E59" w:rsidRPr="00F37A96" w:rsidRDefault="00052E59" w:rsidP="00052E59">
      <w:pPr>
        <w:ind w:firstLine="709"/>
        <w:jc w:val="both"/>
        <w:textAlignment w:val="top"/>
        <w:rPr>
          <w:color w:val="000000"/>
          <w:lang w:val="ru-RU"/>
        </w:rPr>
      </w:pPr>
      <w:r w:rsidRPr="00F37A96">
        <w:rPr>
          <w:color w:val="000000"/>
          <w:lang w:val="ru-RU"/>
        </w:rPr>
        <w:t>Программа духовно-нравственного воспитания и развития учащихся МБОУ «</w:t>
      </w:r>
      <w:r w:rsidR="00A113B7">
        <w:rPr>
          <w:color w:val="000000"/>
          <w:lang w:val="ru-RU"/>
        </w:rPr>
        <w:t>Нагорьевская средняя</w:t>
      </w:r>
      <w:r w:rsidRPr="00F37A96">
        <w:rPr>
          <w:color w:val="000000"/>
          <w:lang w:val="ru-RU"/>
        </w:rPr>
        <w:t xml:space="preserve"> общеобразовательная школа Ровеньского района Белгородской области» разработана в соответствии с требованиями Закона «Об образовании</w:t>
      </w:r>
      <w:r w:rsidR="000D3AB8" w:rsidRPr="00F37A96">
        <w:rPr>
          <w:color w:val="000000"/>
          <w:lang w:val="ru-RU"/>
        </w:rPr>
        <w:t xml:space="preserve"> в РФ</w:t>
      </w:r>
      <w:r w:rsidRPr="00F37A96">
        <w:rPr>
          <w:color w:val="000000"/>
          <w:lang w:val="ru-RU"/>
        </w:rPr>
        <w:t>»,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w:t>
      </w:r>
    </w:p>
    <w:p w:rsidR="00052E59" w:rsidRPr="00F37A96" w:rsidRDefault="00052E59" w:rsidP="00052E59">
      <w:pPr>
        <w:ind w:firstLine="709"/>
        <w:jc w:val="both"/>
        <w:textAlignment w:val="top"/>
        <w:rPr>
          <w:color w:val="000000"/>
          <w:lang w:val="ru-RU"/>
        </w:rPr>
      </w:pPr>
      <w:r w:rsidRPr="00F37A96">
        <w:rPr>
          <w:color w:val="000000"/>
          <w:lang w:val="ru-RU"/>
        </w:rPr>
        <w:t xml:space="preserve">Программа духовно-нравственного воспитания и развития учащихся направлена на </w:t>
      </w:r>
      <w:r w:rsidRPr="00F37A96">
        <w:rPr>
          <w:color w:val="000000"/>
          <w:spacing w:val="-8"/>
          <w:lang w:val="ru-RU"/>
        </w:rPr>
        <w:t>воспитание в каждом ученике гражданина и</w:t>
      </w:r>
      <w:r w:rsidRPr="00F37A96">
        <w:rPr>
          <w:color w:val="000000"/>
          <w:spacing w:val="-2"/>
          <w:lang w:val="ru-RU"/>
        </w:rPr>
        <w:t xml:space="preserve"> патриота, на раскрытие способностей и талантов учащихся, подготовку их к жизни в высокотехнологичном конкурентном </w:t>
      </w:r>
      <w:r w:rsidRPr="00F37A96">
        <w:rPr>
          <w:color w:val="000000"/>
          <w:spacing w:val="-12"/>
          <w:lang w:val="ru-RU"/>
        </w:rPr>
        <w:t xml:space="preserve">мире. </w:t>
      </w:r>
    </w:p>
    <w:p w:rsidR="00052E59" w:rsidRPr="00F37A96" w:rsidRDefault="00052E59" w:rsidP="00052E59">
      <w:pPr>
        <w:ind w:firstLine="709"/>
        <w:jc w:val="both"/>
        <w:textAlignment w:val="top"/>
        <w:rPr>
          <w:lang w:val="ru-RU"/>
        </w:rPr>
      </w:pPr>
      <w:r w:rsidRPr="00F37A96">
        <w:rPr>
          <w:color w:val="000000"/>
          <w:spacing w:val="-12"/>
          <w:lang w:val="ru-RU"/>
        </w:rPr>
        <w:t xml:space="preserve">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w:t>
      </w:r>
      <w:r w:rsidR="00A113B7">
        <w:rPr>
          <w:spacing w:val="-12"/>
          <w:lang w:val="ru-RU"/>
        </w:rPr>
        <w:t>Нагорьевский</w:t>
      </w:r>
      <w:r w:rsidRPr="00F37A96">
        <w:rPr>
          <w:spacing w:val="-12"/>
          <w:lang w:val="ru-RU"/>
        </w:rPr>
        <w:t xml:space="preserve"> Дом культуры,</w:t>
      </w:r>
      <w:r w:rsidRPr="00F37A96">
        <w:rPr>
          <w:lang w:val="ru-RU"/>
        </w:rPr>
        <w:t xml:space="preserve"> фельдшерско-акушерский медпункт (ФАП), сельская библиотека, Детский дом творчества, станция юннатов, районный краеведческий музей, районная библиотека, детско-юношеская  спортивная школа, школа бокса, школа искусств.</w:t>
      </w:r>
    </w:p>
    <w:p w:rsidR="00052E59" w:rsidRPr="00F37A96" w:rsidRDefault="00052E59" w:rsidP="00052E59">
      <w:pPr>
        <w:jc w:val="both"/>
        <w:textAlignment w:val="top"/>
        <w:rPr>
          <w:lang w:val="ru-RU"/>
        </w:rPr>
      </w:pPr>
    </w:p>
    <w:p w:rsidR="00052E59" w:rsidRPr="00F37A96" w:rsidRDefault="00052E59" w:rsidP="00052E59">
      <w:pPr>
        <w:ind w:firstLine="709"/>
        <w:jc w:val="both"/>
        <w:textAlignment w:val="top"/>
        <w:rPr>
          <w:color w:val="000000"/>
          <w:lang w:val="ru-RU"/>
        </w:rPr>
      </w:pPr>
    </w:p>
    <w:p w:rsidR="00052E59" w:rsidRPr="00F37A96" w:rsidRDefault="00052E59" w:rsidP="008958CE">
      <w:pPr>
        <w:pStyle w:val="afc"/>
        <w:keepNext/>
        <w:keepLines/>
        <w:numPr>
          <w:ilvl w:val="0"/>
          <w:numId w:val="115"/>
        </w:numPr>
        <w:tabs>
          <w:tab w:val="left" w:pos="426"/>
          <w:tab w:val="left" w:pos="1134"/>
        </w:tabs>
        <w:ind w:left="0" w:firstLine="0"/>
        <w:jc w:val="center"/>
        <w:textAlignment w:val="top"/>
        <w:rPr>
          <w:color w:val="000000"/>
        </w:rPr>
      </w:pPr>
      <w:bookmarkStart w:id="45" w:name="bookmark0"/>
      <w:r w:rsidRPr="00F37A96">
        <w:rPr>
          <w:b/>
          <w:bCs/>
          <w:color w:val="000000"/>
        </w:rPr>
        <w:t>Цель и задачи духовно-нравственного</w:t>
      </w:r>
      <w:bookmarkStart w:id="46" w:name="bookmark1"/>
      <w:bookmarkEnd w:id="45"/>
      <w:r w:rsidRPr="00F37A96">
        <w:rPr>
          <w:b/>
          <w:bCs/>
          <w:color w:val="000000"/>
        </w:rPr>
        <w:t xml:space="preserve"> развития и воспитания обучающихся на ступени начального общего образования</w:t>
      </w:r>
      <w:bookmarkEnd w:id="46"/>
    </w:p>
    <w:p w:rsidR="00052E59" w:rsidRPr="00F37A96" w:rsidRDefault="00052E59" w:rsidP="00052E59">
      <w:pPr>
        <w:ind w:firstLine="709"/>
        <w:jc w:val="both"/>
        <w:textAlignment w:val="top"/>
        <w:rPr>
          <w:color w:val="000000"/>
          <w:lang w:val="ru-RU"/>
        </w:rPr>
      </w:pPr>
      <w:r w:rsidRPr="00F37A96">
        <w:rPr>
          <w:b/>
          <w:bCs/>
          <w:i/>
          <w:color w:val="000000"/>
          <w:lang w:val="ru-RU"/>
        </w:rPr>
        <w:t>Духовно-нравственное воспитание</w:t>
      </w:r>
      <w:r w:rsidRPr="00F37A96">
        <w:rPr>
          <w:color w:val="000000"/>
          <w:lang w:val="ru-RU"/>
        </w:rPr>
        <w:t xml:space="preserve"> – педагогически организованный процесс усвоения и принятия обучающихся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052E59" w:rsidRPr="00F37A96" w:rsidRDefault="00052E59" w:rsidP="00052E59">
      <w:pPr>
        <w:ind w:firstLine="709"/>
        <w:jc w:val="both"/>
        <w:textAlignment w:val="top"/>
        <w:rPr>
          <w:color w:val="000000"/>
          <w:lang w:val="ru-RU"/>
        </w:rPr>
      </w:pPr>
      <w:r w:rsidRPr="00F37A96">
        <w:rPr>
          <w:b/>
          <w:bCs/>
          <w:i/>
          <w:color w:val="000000"/>
          <w:lang w:val="ru-RU"/>
        </w:rPr>
        <w:t>Духовно-нравственное развитие</w:t>
      </w:r>
      <w:r w:rsidRPr="00F37A96">
        <w:rPr>
          <w:bCs/>
          <w:color w:val="000000"/>
          <w:lang w:val="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w:t>
      </w:r>
      <w:r w:rsidRPr="00F37A96">
        <w:rPr>
          <w:bCs/>
          <w:color w:val="000000"/>
          <w:lang w:val="ru-RU"/>
        </w:rPr>
        <w:lastRenderedPageBreak/>
        <w:t>обществу, государству, Отечеству, миру в целом</w:t>
      </w:r>
      <w:r w:rsidRPr="00F37A96">
        <w:rPr>
          <w:color w:val="000000"/>
          <w:lang w:val="ru-RU"/>
        </w:rPr>
        <w:t>.</w:t>
      </w:r>
    </w:p>
    <w:p w:rsidR="00052E59" w:rsidRPr="00F37A96" w:rsidRDefault="00052E59" w:rsidP="00052E59">
      <w:pPr>
        <w:ind w:firstLine="709"/>
        <w:jc w:val="both"/>
        <w:textAlignment w:val="top"/>
        <w:rPr>
          <w:color w:val="000000"/>
          <w:lang w:val="ru-RU"/>
        </w:rPr>
      </w:pPr>
      <w:r w:rsidRPr="00F37A96">
        <w:rPr>
          <w:b/>
          <w:bCs/>
          <w:color w:val="000000"/>
          <w:lang w:val="ru-RU"/>
        </w:rPr>
        <w:t>Основная педагогическая цель</w:t>
      </w:r>
      <w:r w:rsidRPr="00F37A96">
        <w:rPr>
          <w:bCs/>
          <w:color w:val="000000"/>
          <w:lang w:val="ru-RU"/>
        </w:rPr>
        <w:t xml:space="preserve"> — воспитание, со</w:t>
      </w:r>
      <w:r w:rsidRPr="00F37A96">
        <w:rPr>
          <w:bCs/>
          <w:color w:val="000000"/>
          <w:lang w:val="ru-RU"/>
        </w:rPr>
        <w:softHyphen/>
        <w:t>циально-педагогическая поддержка становления и разви</w:t>
      </w:r>
      <w:r w:rsidRPr="00F37A96">
        <w:rPr>
          <w:bCs/>
          <w:color w:val="000000"/>
          <w:lang w:val="ru-RU"/>
        </w:rPr>
        <w:softHyphen/>
        <w:t>тия высоконравственного, ответственного, инициативного и компетентного гражданина России.</w:t>
      </w:r>
    </w:p>
    <w:p w:rsidR="00052E59" w:rsidRPr="00F37A96" w:rsidRDefault="00052E59" w:rsidP="00052E59">
      <w:pPr>
        <w:keepNext/>
        <w:keepLines/>
        <w:ind w:firstLine="709"/>
        <w:jc w:val="both"/>
        <w:textAlignment w:val="top"/>
        <w:rPr>
          <w:color w:val="000000"/>
          <w:lang w:val="ru-RU"/>
        </w:rPr>
      </w:pPr>
      <w:r w:rsidRPr="00F37A96">
        <w:rPr>
          <w:color w:val="000000"/>
          <w:lang w:val="ru-RU"/>
        </w:rPr>
        <w:t>В Концепции такой идеал обоснован и сформулирована высшая цель образования —</w:t>
      </w:r>
      <w:r w:rsidRPr="00F37A96">
        <w:rPr>
          <w:bCs/>
          <w:color w:val="000000"/>
          <w:lang w:val="ru-RU"/>
        </w:rPr>
        <w:t>высоконравственный, творчес</w:t>
      </w:r>
      <w:r w:rsidRPr="00F37A96">
        <w:rPr>
          <w:bCs/>
          <w:color w:val="000000"/>
          <w:lang w:val="ru-RU"/>
        </w:rPr>
        <w:softHyphen/>
        <w:t>кий, компетентный гражданин России, принимающий судьбу Отечества как свою личную, осознающий ответ</w:t>
      </w:r>
      <w:r w:rsidRPr="00F37A96">
        <w:rPr>
          <w:bCs/>
          <w:color w:val="000000"/>
          <w:lang w:val="ru-RU"/>
        </w:rPr>
        <w:softHyphen/>
        <w:t>ственность за настоящее и будущее своей страны, уко</w:t>
      </w:r>
      <w:r w:rsidRPr="00F37A96">
        <w:rPr>
          <w:bCs/>
          <w:color w:val="000000"/>
          <w:lang w:val="ru-RU"/>
        </w:rPr>
        <w:softHyphen/>
        <w:t>ренённый в духовных и культурных традициях многона</w:t>
      </w:r>
      <w:r w:rsidRPr="00F37A96">
        <w:rPr>
          <w:bCs/>
          <w:color w:val="000000"/>
          <w:lang w:val="ru-RU"/>
        </w:rPr>
        <w:softHyphen/>
        <w:t>ционального народа Российской Федерации.</w:t>
      </w:r>
    </w:p>
    <w:p w:rsidR="00052E59" w:rsidRPr="00F37A96" w:rsidRDefault="00052E59" w:rsidP="00052E59">
      <w:pPr>
        <w:ind w:firstLine="709"/>
        <w:jc w:val="both"/>
        <w:textAlignment w:val="top"/>
        <w:rPr>
          <w:color w:val="000000"/>
          <w:lang w:val="ru-RU"/>
        </w:rPr>
      </w:pPr>
      <w:r w:rsidRPr="00F37A96">
        <w:rPr>
          <w:b/>
          <w:i/>
          <w:color w:val="000000"/>
          <w:lang w:val="ru-RU"/>
        </w:rPr>
        <w:t>Задачи духовно-нравственного воспитания</w:t>
      </w:r>
      <w:r w:rsidRPr="00F37A96">
        <w:rPr>
          <w:color w:val="000000"/>
          <w:lang w:val="ru-RU"/>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052E59" w:rsidRPr="00F37A96" w:rsidRDefault="00052E59" w:rsidP="00052E59">
      <w:pPr>
        <w:ind w:firstLine="709"/>
        <w:jc w:val="both"/>
        <w:textAlignment w:val="top"/>
        <w:rPr>
          <w:color w:val="000000"/>
          <w:lang w:val="ru-RU"/>
        </w:rPr>
      </w:pPr>
      <w:bookmarkStart w:id="47" w:name="bookmark2"/>
      <w:r w:rsidRPr="00F37A96">
        <w:rPr>
          <w:b/>
          <w:bCs/>
          <w:color w:val="000000"/>
          <w:lang w:val="ru-RU"/>
        </w:rPr>
        <w:t>в области формирования личностной культуры:</w:t>
      </w:r>
      <w:bookmarkEnd w:id="47"/>
    </w:p>
    <w:p w:rsidR="00052E59" w:rsidRPr="00F37A96" w:rsidRDefault="00052E59" w:rsidP="00052E59">
      <w:pPr>
        <w:tabs>
          <w:tab w:val="left" w:pos="582"/>
        </w:tabs>
        <w:ind w:firstLine="709"/>
        <w:jc w:val="both"/>
        <w:textAlignment w:val="top"/>
        <w:rPr>
          <w:color w:val="000000"/>
          <w:lang w:val="ru-RU"/>
        </w:rPr>
      </w:pPr>
      <w:r w:rsidRPr="00F37A96">
        <w:rPr>
          <w:color w:val="000000"/>
          <w:lang w:val="ru-RU"/>
        </w:rPr>
        <w:t>• формирование способности к духовному развитию, реа</w:t>
      </w:r>
      <w:r w:rsidRPr="00F37A96">
        <w:rPr>
          <w:color w:val="000000"/>
          <w:lang w:val="ru-RU"/>
        </w:rPr>
        <w:softHyphen/>
        <w:t>лизации творческого потенциала в учебно-игровой, предмет</w:t>
      </w:r>
      <w:r w:rsidRPr="00F37A96">
        <w:rPr>
          <w:color w:val="000000"/>
          <w:lang w:val="ru-RU"/>
        </w:rPr>
        <w:softHyphen/>
        <w:t>но-продуктивной, социально ориентированной деятельности на основе нравственных установок и моральных норм, не</w:t>
      </w:r>
      <w:r w:rsidRPr="00F37A96">
        <w:rPr>
          <w:color w:val="000000"/>
          <w:lang w:val="ru-RU"/>
        </w:rPr>
        <w:softHyphen/>
        <w:t>прерывного образования, самовоспитания и универсальной духовно-нравственной компетенции — «становиться лучше»;</w:t>
      </w:r>
    </w:p>
    <w:p w:rsidR="00052E59" w:rsidRPr="00F37A96" w:rsidRDefault="00052E59" w:rsidP="00052E59">
      <w:pPr>
        <w:tabs>
          <w:tab w:val="left" w:pos="582"/>
        </w:tabs>
        <w:ind w:firstLine="709"/>
        <w:jc w:val="both"/>
        <w:textAlignment w:val="top"/>
        <w:rPr>
          <w:color w:val="000000"/>
          <w:lang w:val="ru-RU"/>
        </w:rPr>
      </w:pPr>
      <w:r w:rsidRPr="00F37A96">
        <w:rPr>
          <w:color w:val="000000"/>
          <w:lang w:val="ru-RU"/>
        </w:rPr>
        <w:t>• укрепление нравственности, основанной на свободе воли и духовных отечественных традициях, внутренней уста</w:t>
      </w:r>
      <w:r w:rsidRPr="00F37A96">
        <w:rPr>
          <w:color w:val="000000"/>
          <w:lang w:val="ru-RU"/>
        </w:rPr>
        <w:softHyphen/>
        <w:t>новке личности школьника поступать согласно своей со</w:t>
      </w:r>
      <w:r w:rsidRPr="00F37A96">
        <w:rPr>
          <w:color w:val="000000"/>
          <w:lang w:val="ru-RU"/>
        </w:rPr>
        <w:softHyphen/>
        <w:t>вести;</w:t>
      </w:r>
    </w:p>
    <w:p w:rsidR="00052E59" w:rsidRPr="00F37A96" w:rsidRDefault="00052E59" w:rsidP="00052E59">
      <w:pPr>
        <w:tabs>
          <w:tab w:val="left" w:pos="562"/>
        </w:tabs>
        <w:ind w:firstLine="709"/>
        <w:jc w:val="both"/>
        <w:textAlignment w:val="top"/>
        <w:rPr>
          <w:color w:val="000000"/>
          <w:lang w:val="ru-RU"/>
        </w:rPr>
      </w:pPr>
      <w:r w:rsidRPr="00F37A96">
        <w:rPr>
          <w:color w:val="000000"/>
          <w:lang w:val="ru-RU"/>
        </w:rPr>
        <w:t>• формирование основ нравственного самосознания лич</w:t>
      </w:r>
      <w:r w:rsidRPr="00F37A96">
        <w:rPr>
          <w:color w:val="000000"/>
          <w:lang w:val="ru-RU"/>
        </w:rPr>
        <w:softHyphen/>
        <w:t>ности (совести) — способности младшего школьника форму</w:t>
      </w:r>
      <w:r w:rsidRPr="00F37A96">
        <w:rPr>
          <w:color w:val="000000"/>
          <w:lang w:val="ru-RU"/>
        </w:rPr>
        <w:softHyphen/>
        <w:t>лировать собственные нравственные обязательства, осу</w:t>
      </w:r>
      <w:r w:rsidRPr="00F37A96">
        <w:rPr>
          <w:color w:val="000000"/>
          <w:lang w:val="ru-RU"/>
        </w:rPr>
        <w:softHyphen/>
        <w:t>ществлять нравственный самоконтроль, требовать от себя выполнения моральных норм, давать нравственную оценку своим и чужим поступкам;</w:t>
      </w:r>
    </w:p>
    <w:p w:rsidR="00052E59" w:rsidRPr="00F37A96" w:rsidRDefault="00052E59" w:rsidP="00052E59">
      <w:pPr>
        <w:tabs>
          <w:tab w:val="left" w:pos="582"/>
        </w:tabs>
        <w:ind w:firstLine="709"/>
        <w:jc w:val="both"/>
        <w:textAlignment w:val="top"/>
        <w:rPr>
          <w:color w:val="000000"/>
          <w:lang w:val="ru-RU"/>
        </w:rPr>
      </w:pPr>
      <w:r w:rsidRPr="00F37A96">
        <w:rPr>
          <w:color w:val="000000"/>
          <w:lang w:val="ru-RU"/>
        </w:rPr>
        <w:t>• формирование нравственного смысла учения;</w:t>
      </w:r>
    </w:p>
    <w:p w:rsidR="00052E59" w:rsidRPr="00F37A96" w:rsidRDefault="00052E59" w:rsidP="00052E59">
      <w:pPr>
        <w:tabs>
          <w:tab w:val="left" w:pos="573"/>
        </w:tabs>
        <w:ind w:firstLine="709"/>
        <w:jc w:val="both"/>
        <w:textAlignment w:val="top"/>
        <w:rPr>
          <w:color w:val="000000"/>
          <w:lang w:val="ru-RU"/>
        </w:rPr>
      </w:pPr>
      <w:r w:rsidRPr="00F37A96">
        <w:rPr>
          <w:color w:val="000000"/>
          <w:lang w:val="ru-RU"/>
        </w:rPr>
        <w:t>• формирование основ морали — осознанной обучающим</w:t>
      </w:r>
      <w:r w:rsidRPr="00F37A96">
        <w:rPr>
          <w:color w:val="000000"/>
          <w:lang w:val="ru-RU"/>
        </w:rPr>
        <w:softHyphen/>
        <w:t>ся необходимости определённого поведения, обусловленного принятыми в обществе представлениями о добре и зле, долж</w:t>
      </w:r>
      <w:r w:rsidRPr="00F37A96">
        <w:rPr>
          <w:color w:val="000000"/>
          <w:lang w:val="ru-RU"/>
        </w:rPr>
        <w:softHyphen/>
        <w:t>ном и недопустимом, укрепление у обучающегося позитивной нравственной самооценки, самоуважения и жизненного опти</w:t>
      </w:r>
      <w:r w:rsidRPr="00F37A96">
        <w:rPr>
          <w:color w:val="000000"/>
          <w:lang w:val="ru-RU"/>
        </w:rPr>
        <w:softHyphen/>
        <w:t>мизма;</w:t>
      </w:r>
    </w:p>
    <w:p w:rsidR="00052E59" w:rsidRPr="00F37A96" w:rsidRDefault="00052E59" w:rsidP="00052E59">
      <w:pPr>
        <w:tabs>
          <w:tab w:val="left" w:pos="572"/>
        </w:tabs>
        <w:ind w:firstLine="709"/>
        <w:jc w:val="both"/>
        <w:textAlignment w:val="top"/>
        <w:rPr>
          <w:color w:val="000000"/>
          <w:lang w:val="ru-RU"/>
        </w:rPr>
      </w:pPr>
      <w:r w:rsidRPr="00F37A96">
        <w:rPr>
          <w:color w:val="000000"/>
          <w:lang w:val="ru-RU"/>
        </w:rPr>
        <w:t>• принятие обучающимся базовых национальных ценнос</w:t>
      </w:r>
      <w:r w:rsidRPr="00F37A96">
        <w:rPr>
          <w:color w:val="000000"/>
          <w:lang w:val="ru-RU"/>
        </w:rPr>
        <w:softHyphen/>
        <w:t>тей, национальных и этнических духовных традиций;</w:t>
      </w:r>
    </w:p>
    <w:p w:rsidR="00052E59" w:rsidRPr="00F37A96" w:rsidRDefault="00052E59" w:rsidP="00052E59">
      <w:pPr>
        <w:tabs>
          <w:tab w:val="left" w:pos="577"/>
        </w:tabs>
        <w:ind w:firstLine="709"/>
        <w:jc w:val="both"/>
        <w:textAlignment w:val="top"/>
        <w:rPr>
          <w:color w:val="000000"/>
          <w:lang w:val="ru-RU"/>
        </w:rPr>
      </w:pPr>
      <w:r w:rsidRPr="00F37A96">
        <w:rPr>
          <w:color w:val="000000"/>
          <w:lang w:val="ru-RU"/>
        </w:rPr>
        <w:t>• формирование эстетических потребностей, ценностей и чувств;</w:t>
      </w:r>
    </w:p>
    <w:p w:rsidR="00052E59" w:rsidRPr="00F37A96" w:rsidRDefault="00052E59" w:rsidP="00052E59">
      <w:pPr>
        <w:tabs>
          <w:tab w:val="left" w:pos="572"/>
        </w:tabs>
        <w:ind w:firstLine="709"/>
        <w:textAlignment w:val="top"/>
        <w:rPr>
          <w:color w:val="000000"/>
          <w:lang w:val="ru-RU"/>
        </w:rPr>
      </w:pPr>
      <w:r w:rsidRPr="00F37A96">
        <w:rPr>
          <w:color w:val="000000"/>
          <w:lang w:val="ru-RU"/>
        </w:rPr>
        <w:t>• формирование способности открыто выражать и отстаи</w:t>
      </w:r>
      <w:r w:rsidRPr="00F37A96">
        <w:rPr>
          <w:color w:val="000000"/>
          <w:lang w:val="ru-RU"/>
        </w:rPr>
        <w:softHyphen/>
        <w:t>вать свою нравственно оправданную позицию, проявлять кри</w:t>
      </w:r>
      <w:r w:rsidRPr="00F37A96">
        <w:rPr>
          <w:color w:val="000000"/>
          <w:lang w:val="ru-RU"/>
        </w:rPr>
        <w:softHyphen/>
        <w:t>тичность к собственным намерениям, мыслям и поступкам;</w:t>
      </w:r>
    </w:p>
    <w:p w:rsidR="00052E59" w:rsidRPr="00F37A96" w:rsidRDefault="00052E59" w:rsidP="00052E59">
      <w:pPr>
        <w:tabs>
          <w:tab w:val="left" w:pos="577"/>
        </w:tabs>
        <w:ind w:firstLine="709"/>
        <w:jc w:val="both"/>
        <w:textAlignment w:val="top"/>
        <w:rPr>
          <w:color w:val="000000"/>
          <w:lang w:val="ru-RU"/>
        </w:rPr>
      </w:pPr>
      <w:r w:rsidRPr="00F37A96">
        <w:rPr>
          <w:color w:val="000000"/>
          <w:lang w:val="ru-RU"/>
        </w:rPr>
        <w:t>• формирование способности к самостоятельным поступ</w:t>
      </w:r>
      <w:r w:rsidRPr="00F37A96">
        <w:rPr>
          <w:color w:val="000000"/>
          <w:lang w:val="ru-RU"/>
        </w:rPr>
        <w:softHyphen/>
        <w:t>кам и действиям, совершаемым на основе морального выбо</w:t>
      </w:r>
      <w:r w:rsidRPr="00F37A96">
        <w:rPr>
          <w:color w:val="000000"/>
          <w:lang w:val="ru-RU"/>
        </w:rPr>
        <w:softHyphen/>
        <w:t>ра, к принятию ответственности за их результаты;</w:t>
      </w:r>
    </w:p>
    <w:p w:rsidR="00052E59" w:rsidRPr="00F37A96" w:rsidRDefault="00052E59" w:rsidP="00052E59">
      <w:pPr>
        <w:tabs>
          <w:tab w:val="left" w:pos="562"/>
        </w:tabs>
        <w:ind w:firstLine="709"/>
        <w:jc w:val="both"/>
        <w:textAlignment w:val="top"/>
        <w:rPr>
          <w:color w:val="000000"/>
          <w:lang w:val="ru-RU"/>
        </w:rPr>
      </w:pPr>
      <w:r w:rsidRPr="00F37A96">
        <w:rPr>
          <w:color w:val="000000"/>
          <w:lang w:val="ru-RU"/>
        </w:rPr>
        <w:t>• развитие трудолюбия, способности к преодолению труд</w:t>
      </w:r>
      <w:r w:rsidRPr="00F37A96">
        <w:rPr>
          <w:color w:val="000000"/>
          <w:lang w:val="ru-RU"/>
        </w:rPr>
        <w:softHyphen/>
        <w:t>ностей, целеустремлённости и настойчивости в достижении результата;</w:t>
      </w:r>
    </w:p>
    <w:p w:rsidR="00052E59" w:rsidRPr="00F37A96" w:rsidRDefault="00052E59" w:rsidP="00052E59">
      <w:pPr>
        <w:tabs>
          <w:tab w:val="left" w:pos="558"/>
        </w:tabs>
        <w:ind w:firstLine="709"/>
        <w:jc w:val="both"/>
        <w:textAlignment w:val="top"/>
        <w:rPr>
          <w:color w:val="000000"/>
          <w:lang w:val="ru-RU"/>
        </w:rPr>
      </w:pPr>
      <w:r w:rsidRPr="00F37A96">
        <w:rPr>
          <w:color w:val="000000"/>
          <w:lang w:val="ru-RU"/>
        </w:rPr>
        <w:t>• осознание обучающимся ценности человеческой жизни, формирование умения противостоять в пределах своих воз</w:t>
      </w:r>
      <w:r w:rsidRPr="00F37A96">
        <w:rPr>
          <w:color w:val="000000"/>
          <w:lang w:val="ru-RU"/>
        </w:rPr>
        <w:softHyphen/>
        <w:t>можностей действиям и влияниям, представляющим угрозу для жизни, физического и нравственного здоровья, духовной безопасности личности.</w:t>
      </w:r>
    </w:p>
    <w:p w:rsidR="00052E59" w:rsidRPr="00F37A96" w:rsidRDefault="00052E59" w:rsidP="00052E59">
      <w:pPr>
        <w:tabs>
          <w:tab w:val="left" w:pos="558"/>
        </w:tabs>
        <w:ind w:firstLine="709"/>
        <w:jc w:val="both"/>
        <w:textAlignment w:val="top"/>
        <w:rPr>
          <w:color w:val="000000"/>
          <w:lang w:val="ru-RU"/>
        </w:rPr>
      </w:pPr>
    </w:p>
    <w:p w:rsidR="00052E59" w:rsidRPr="00F37A96" w:rsidRDefault="00052E59" w:rsidP="00052E59">
      <w:pPr>
        <w:tabs>
          <w:tab w:val="left" w:pos="582"/>
        </w:tabs>
        <w:ind w:firstLine="709"/>
        <w:jc w:val="both"/>
        <w:textAlignment w:val="top"/>
        <w:rPr>
          <w:color w:val="000000"/>
          <w:lang w:val="ru-RU"/>
        </w:rPr>
      </w:pPr>
      <w:r w:rsidRPr="00F37A96">
        <w:rPr>
          <w:b/>
          <w:bCs/>
          <w:color w:val="000000"/>
          <w:lang w:val="ru-RU"/>
        </w:rPr>
        <w:t>В области формирования социальной культуры:</w:t>
      </w:r>
    </w:p>
    <w:p w:rsidR="00052E59" w:rsidRPr="00F37A96" w:rsidRDefault="00052E59" w:rsidP="00052E59">
      <w:pPr>
        <w:tabs>
          <w:tab w:val="left" w:pos="574"/>
        </w:tabs>
        <w:ind w:firstLine="709"/>
        <w:jc w:val="both"/>
        <w:textAlignment w:val="top"/>
        <w:rPr>
          <w:color w:val="000000"/>
          <w:lang w:val="ru-RU"/>
        </w:rPr>
      </w:pPr>
      <w:r w:rsidRPr="00F37A96">
        <w:rPr>
          <w:color w:val="000000"/>
          <w:lang w:val="ru-RU"/>
        </w:rPr>
        <w:t>• формирование основ российской гражданской идентичности;</w:t>
      </w:r>
    </w:p>
    <w:p w:rsidR="00052E59" w:rsidRPr="00F37A96" w:rsidRDefault="00052E59" w:rsidP="00052E59">
      <w:pPr>
        <w:tabs>
          <w:tab w:val="left" w:pos="574"/>
        </w:tabs>
        <w:ind w:firstLine="709"/>
        <w:jc w:val="both"/>
        <w:textAlignment w:val="top"/>
        <w:rPr>
          <w:color w:val="000000"/>
          <w:lang w:val="ru-RU"/>
        </w:rPr>
      </w:pPr>
      <w:r w:rsidRPr="00F37A96">
        <w:rPr>
          <w:color w:val="000000"/>
          <w:lang w:val="ru-RU"/>
        </w:rPr>
        <w:t>• пробуждение веры в Россию, чувства личной ответствен</w:t>
      </w:r>
      <w:r w:rsidRPr="00F37A96">
        <w:rPr>
          <w:color w:val="000000"/>
          <w:lang w:val="ru-RU"/>
        </w:rPr>
        <w:softHyphen/>
        <w:t>ности за Отечество;</w:t>
      </w:r>
    </w:p>
    <w:p w:rsidR="00052E59" w:rsidRPr="00F37A96" w:rsidRDefault="00052E59" w:rsidP="00052E59">
      <w:pPr>
        <w:tabs>
          <w:tab w:val="left" w:pos="582"/>
        </w:tabs>
        <w:ind w:firstLine="709"/>
        <w:jc w:val="both"/>
        <w:textAlignment w:val="top"/>
        <w:rPr>
          <w:color w:val="000000"/>
          <w:lang w:val="ru-RU"/>
        </w:rPr>
      </w:pPr>
      <w:r w:rsidRPr="00F37A96">
        <w:rPr>
          <w:color w:val="000000"/>
          <w:lang w:val="ru-RU"/>
        </w:rPr>
        <w:t>• воспитание ценностного отношения к своему нацио</w:t>
      </w:r>
      <w:r w:rsidRPr="00F37A96">
        <w:rPr>
          <w:color w:val="000000"/>
          <w:lang w:val="ru-RU"/>
        </w:rPr>
        <w:softHyphen/>
        <w:t>нальному языку и культуре;</w:t>
      </w:r>
    </w:p>
    <w:p w:rsidR="00052E59" w:rsidRPr="00F37A96" w:rsidRDefault="00052E59" w:rsidP="00052E59">
      <w:pPr>
        <w:tabs>
          <w:tab w:val="left" w:pos="586"/>
        </w:tabs>
        <w:ind w:firstLine="709"/>
        <w:jc w:val="both"/>
        <w:textAlignment w:val="top"/>
        <w:rPr>
          <w:color w:val="000000"/>
          <w:lang w:val="ru-RU"/>
        </w:rPr>
      </w:pPr>
      <w:r w:rsidRPr="00F37A96">
        <w:rPr>
          <w:color w:val="000000"/>
          <w:lang w:val="ru-RU"/>
        </w:rPr>
        <w:t>• формирование патриотизма и гражданской солидарности;</w:t>
      </w:r>
    </w:p>
    <w:p w:rsidR="00052E59" w:rsidRPr="00F37A96" w:rsidRDefault="00052E59" w:rsidP="00052E59">
      <w:pPr>
        <w:tabs>
          <w:tab w:val="left" w:pos="588"/>
        </w:tabs>
        <w:ind w:firstLine="709"/>
        <w:jc w:val="both"/>
        <w:textAlignment w:val="top"/>
        <w:rPr>
          <w:color w:val="000000"/>
          <w:lang w:val="ru-RU"/>
        </w:rPr>
      </w:pPr>
      <w:r w:rsidRPr="00F37A96">
        <w:rPr>
          <w:color w:val="000000"/>
          <w:lang w:val="ru-RU"/>
        </w:rPr>
        <w:t>• развитие навыков организации и осуществления сотруд</w:t>
      </w:r>
      <w:r w:rsidRPr="00F37A96">
        <w:rPr>
          <w:color w:val="000000"/>
          <w:lang w:val="ru-RU"/>
        </w:rPr>
        <w:softHyphen/>
        <w:t>ничества с педагогами, сверстниками, родителями, старшими детьми в решении общих проблем;</w:t>
      </w:r>
    </w:p>
    <w:p w:rsidR="00052E59" w:rsidRPr="00F37A96" w:rsidRDefault="00052E59" w:rsidP="00052E59">
      <w:pPr>
        <w:tabs>
          <w:tab w:val="left" w:pos="582"/>
        </w:tabs>
        <w:ind w:firstLine="709"/>
        <w:jc w:val="both"/>
        <w:textAlignment w:val="top"/>
        <w:rPr>
          <w:color w:val="000000"/>
          <w:lang w:val="ru-RU"/>
        </w:rPr>
      </w:pPr>
      <w:r w:rsidRPr="00F37A96">
        <w:rPr>
          <w:color w:val="000000"/>
          <w:lang w:val="ru-RU"/>
        </w:rPr>
        <w:lastRenderedPageBreak/>
        <w:t>• укрепление доверия к другим людям;</w:t>
      </w:r>
    </w:p>
    <w:p w:rsidR="00052E59" w:rsidRPr="00F37A96" w:rsidRDefault="00052E59" w:rsidP="00052E59">
      <w:pPr>
        <w:tabs>
          <w:tab w:val="left" w:pos="588"/>
        </w:tabs>
        <w:ind w:firstLine="709"/>
        <w:jc w:val="both"/>
        <w:textAlignment w:val="top"/>
        <w:rPr>
          <w:color w:val="000000"/>
          <w:lang w:val="ru-RU"/>
        </w:rPr>
      </w:pPr>
      <w:r w:rsidRPr="00F37A96">
        <w:rPr>
          <w:color w:val="000000"/>
          <w:lang w:val="ru-RU"/>
        </w:rPr>
        <w:t>• развитие доброжелательности и эмоциональной отзыв</w:t>
      </w:r>
      <w:r w:rsidRPr="00F37A96">
        <w:rPr>
          <w:color w:val="000000"/>
          <w:lang w:val="ru-RU"/>
        </w:rPr>
        <w:softHyphen/>
        <w:t>чивости, понимания и сопереживания другим людям;</w:t>
      </w:r>
    </w:p>
    <w:p w:rsidR="00052E59" w:rsidRPr="00F37A96" w:rsidRDefault="00052E59" w:rsidP="00052E59">
      <w:pPr>
        <w:tabs>
          <w:tab w:val="left" w:pos="577"/>
        </w:tabs>
        <w:ind w:firstLine="709"/>
        <w:jc w:val="both"/>
        <w:textAlignment w:val="top"/>
        <w:rPr>
          <w:color w:val="000000"/>
          <w:lang w:val="ru-RU"/>
        </w:rPr>
      </w:pPr>
      <w:r w:rsidRPr="00F37A96">
        <w:rPr>
          <w:color w:val="000000"/>
          <w:lang w:val="ru-RU"/>
        </w:rPr>
        <w:t>• становление гуманистических и демократических ценно</w:t>
      </w:r>
      <w:r w:rsidRPr="00F37A96">
        <w:rPr>
          <w:color w:val="000000"/>
          <w:lang w:val="ru-RU"/>
        </w:rPr>
        <w:softHyphen/>
        <w:t>стных ориентаций;</w:t>
      </w:r>
    </w:p>
    <w:p w:rsidR="00052E59" w:rsidRPr="00F37A96" w:rsidRDefault="00052E59" w:rsidP="00052E59">
      <w:pPr>
        <w:tabs>
          <w:tab w:val="left" w:pos="582"/>
        </w:tabs>
        <w:ind w:firstLine="709"/>
        <w:jc w:val="both"/>
        <w:textAlignment w:val="top"/>
        <w:rPr>
          <w:color w:val="000000"/>
          <w:lang w:val="ru-RU"/>
        </w:rPr>
      </w:pPr>
      <w:r w:rsidRPr="00F37A96">
        <w:rPr>
          <w:color w:val="000000"/>
          <w:lang w:val="ru-RU"/>
        </w:rPr>
        <w:t>• формирование осознанного и уважительного отношения к традиционным российским религиям и религиозным орга</w:t>
      </w:r>
      <w:r w:rsidRPr="00F37A96">
        <w:rPr>
          <w:color w:val="000000"/>
          <w:lang w:val="ru-RU"/>
        </w:rPr>
        <w:softHyphen/>
        <w:t>низациям, к вере и религиозным убеждениям;</w:t>
      </w:r>
    </w:p>
    <w:p w:rsidR="00052E59" w:rsidRPr="00F37A96" w:rsidRDefault="00052E59" w:rsidP="00052E59">
      <w:pPr>
        <w:tabs>
          <w:tab w:val="left" w:pos="582"/>
        </w:tabs>
        <w:ind w:firstLine="709"/>
        <w:jc w:val="both"/>
        <w:textAlignment w:val="top"/>
        <w:rPr>
          <w:color w:val="000000"/>
          <w:lang w:val="ru-RU"/>
        </w:rPr>
      </w:pPr>
      <w:r w:rsidRPr="00F37A96">
        <w:rPr>
          <w:color w:val="000000"/>
          <w:lang w:val="ru-RU"/>
        </w:rPr>
        <w:t>• формирование толерантности и основ культуры межэт</w:t>
      </w:r>
      <w:r w:rsidRPr="00F37A96">
        <w:rPr>
          <w:color w:val="000000"/>
          <w:lang w:val="ru-RU"/>
        </w:rPr>
        <w:softHyphen/>
        <w:t>нического общения, уважения к языку, культурным, религи</w:t>
      </w:r>
      <w:r w:rsidRPr="00F37A96">
        <w:rPr>
          <w:color w:val="000000"/>
          <w:lang w:val="ru-RU"/>
        </w:rPr>
        <w:softHyphen/>
        <w:t>озным традициям, истории и образу жизни представителей народов России.</w:t>
      </w:r>
    </w:p>
    <w:p w:rsidR="00052E59" w:rsidRPr="00F37A96" w:rsidRDefault="00052E59" w:rsidP="00052E59">
      <w:pPr>
        <w:tabs>
          <w:tab w:val="left" w:pos="582"/>
        </w:tabs>
        <w:ind w:firstLine="709"/>
        <w:textAlignment w:val="top"/>
        <w:rPr>
          <w:color w:val="000000"/>
          <w:lang w:val="ru-RU"/>
        </w:rPr>
      </w:pPr>
    </w:p>
    <w:p w:rsidR="00052E59" w:rsidRPr="00F37A96" w:rsidRDefault="00052E59" w:rsidP="00052E59">
      <w:pPr>
        <w:keepNext/>
        <w:keepLines/>
        <w:ind w:firstLine="709"/>
        <w:textAlignment w:val="top"/>
        <w:rPr>
          <w:color w:val="000000"/>
          <w:lang w:val="ru-RU"/>
        </w:rPr>
      </w:pPr>
      <w:r w:rsidRPr="00F37A96">
        <w:rPr>
          <w:b/>
          <w:bCs/>
          <w:color w:val="000000"/>
          <w:lang w:val="ru-RU"/>
        </w:rPr>
        <w:t>В области формирования семейной культуры:</w:t>
      </w:r>
    </w:p>
    <w:p w:rsidR="00052E59" w:rsidRPr="00F37A96" w:rsidRDefault="00052E59" w:rsidP="00052E59">
      <w:pPr>
        <w:tabs>
          <w:tab w:val="left" w:pos="577"/>
        </w:tabs>
        <w:ind w:firstLine="709"/>
        <w:textAlignment w:val="top"/>
        <w:rPr>
          <w:color w:val="000000"/>
          <w:lang w:val="ru-RU"/>
        </w:rPr>
      </w:pPr>
      <w:r w:rsidRPr="00F37A96">
        <w:rPr>
          <w:color w:val="000000"/>
          <w:lang w:val="ru-RU"/>
        </w:rPr>
        <w:t>• формирование отношения к семье как основе россий</w:t>
      </w:r>
      <w:r w:rsidRPr="00F37A96">
        <w:rPr>
          <w:color w:val="000000"/>
          <w:lang w:val="ru-RU"/>
        </w:rPr>
        <w:softHyphen/>
        <w:t>ского общества;</w:t>
      </w:r>
    </w:p>
    <w:p w:rsidR="00052E59" w:rsidRPr="00F37A96" w:rsidRDefault="00052E59" w:rsidP="00052E59">
      <w:pPr>
        <w:tabs>
          <w:tab w:val="left" w:pos="577"/>
        </w:tabs>
        <w:ind w:firstLine="709"/>
        <w:textAlignment w:val="top"/>
        <w:rPr>
          <w:color w:val="000000"/>
          <w:lang w:val="ru-RU"/>
        </w:rPr>
      </w:pPr>
      <w:r w:rsidRPr="00F37A96">
        <w:rPr>
          <w:color w:val="000000"/>
          <w:lang w:val="ru-RU"/>
        </w:rPr>
        <w:t>• формирование у обучающегося уважительного отноше</w:t>
      </w:r>
      <w:r w:rsidRPr="00F37A96">
        <w:rPr>
          <w:color w:val="000000"/>
          <w:lang w:val="ru-RU"/>
        </w:rPr>
        <w:softHyphen/>
        <w:t>ния к родителям, осознанного, заботливого отношения к старшим и младшим;</w:t>
      </w:r>
    </w:p>
    <w:p w:rsidR="00052E59" w:rsidRPr="00F37A96" w:rsidRDefault="00052E59" w:rsidP="00052E59">
      <w:pPr>
        <w:tabs>
          <w:tab w:val="left" w:pos="577"/>
        </w:tabs>
        <w:ind w:firstLine="709"/>
        <w:textAlignment w:val="top"/>
        <w:rPr>
          <w:color w:val="000000"/>
          <w:lang w:val="ru-RU"/>
        </w:rPr>
      </w:pPr>
      <w:r w:rsidRPr="00F37A96">
        <w:rPr>
          <w:color w:val="000000"/>
          <w:lang w:val="ru-RU"/>
        </w:rPr>
        <w:t>• формирование представления о семейных ценностях, тендерных семейных ролях и уважения к ним;</w:t>
      </w:r>
    </w:p>
    <w:p w:rsidR="00052E59" w:rsidRPr="00F37A96" w:rsidRDefault="00052E59" w:rsidP="00052E59">
      <w:pPr>
        <w:tabs>
          <w:tab w:val="left" w:pos="582"/>
        </w:tabs>
        <w:ind w:firstLine="709"/>
        <w:textAlignment w:val="top"/>
        <w:rPr>
          <w:color w:val="000000"/>
          <w:lang w:val="ru-RU"/>
        </w:rPr>
      </w:pPr>
      <w:r w:rsidRPr="00F37A96">
        <w:rPr>
          <w:color w:val="000000"/>
          <w:lang w:val="ru-RU"/>
        </w:rPr>
        <w:t>• знакомство обучающегося с культурно-историческими и этническими традициями российской семьи.</w:t>
      </w:r>
    </w:p>
    <w:p w:rsidR="00052E59" w:rsidRPr="00F37A96" w:rsidRDefault="00052E59" w:rsidP="00052E59">
      <w:pPr>
        <w:tabs>
          <w:tab w:val="left" w:pos="577"/>
        </w:tabs>
        <w:ind w:firstLine="709"/>
        <w:textAlignment w:val="top"/>
        <w:rPr>
          <w:color w:val="000000"/>
          <w:lang w:val="ru-RU"/>
        </w:rPr>
      </w:pPr>
    </w:p>
    <w:p w:rsidR="00052E59" w:rsidRPr="00F37A96" w:rsidRDefault="00052E59" w:rsidP="008958CE">
      <w:pPr>
        <w:pStyle w:val="afc"/>
        <w:keepNext/>
        <w:keepLines/>
        <w:numPr>
          <w:ilvl w:val="0"/>
          <w:numId w:val="115"/>
        </w:numPr>
        <w:tabs>
          <w:tab w:val="left" w:pos="426"/>
          <w:tab w:val="left" w:pos="1134"/>
        </w:tabs>
        <w:ind w:left="0" w:firstLine="0"/>
        <w:jc w:val="center"/>
        <w:textAlignment w:val="top"/>
        <w:rPr>
          <w:color w:val="000000"/>
        </w:rPr>
      </w:pPr>
      <w:r w:rsidRPr="00F37A96">
        <w:rPr>
          <w:b/>
          <w:bCs/>
          <w:color w:val="000000"/>
        </w:rPr>
        <w:t>Ценностные установки духовно-нравственного развития и воспитания обучающихся</w:t>
      </w:r>
    </w:p>
    <w:p w:rsidR="00052E59" w:rsidRPr="00F37A96" w:rsidRDefault="00052E59" w:rsidP="00052E59">
      <w:pPr>
        <w:ind w:firstLine="709"/>
        <w:jc w:val="both"/>
        <w:textAlignment w:val="top"/>
        <w:rPr>
          <w:color w:val="000000"/>
          <w:lang w:val="ru-RU"/>
        </w:rPr>
      </w:pPr>
      <w:r w:rsidRPr="00F37A96">
        <w:rPr>
          <w:color w:val="000000"/>
          <w:lang w:val="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052E59" w:rsidRPr="00F37A96" w:rsidRDefault="00052E59" w:rsidP="00052E59">
      <w:pPr>
        <w:tabs>
          <w:tab w:val="left" w:pos="573"/>
        </w:tabs>
        <w:ind w:firstLine="709"/>
        <w:jc w:val="both"/>
        <w:textAlignment w:val="top"/>
        <w:rPr>
          <w:color w:val="000000"/>
          <w:lang w:val="ru-RU"/>
        </w:rPr>
      </w:pPr>
      <w:r w:rsidRPr="00F37A96">
        <w:rPr>
          <w:color w:val="000000"/>
          <w:lang w:val="ru-RU"/>
        </w:rPr>
        <w:t>• патриотизм — любовь к Родине, своему краю, своему народу, служение Отечеству;</w:t>
      </w:r>
    </w:p>
    <w:p w:rsidR="00052E59" w:rsidRPr="00F37A96" w:rsidRDefault="00052E59" w:rsidP="00052E59">
      <w:pPr>
        <w:tabs>
          <w:tab w:val="left" w:pos="573"/>
        </w:tabs>
        <w:ind w:firstLine="709"/>
        <w:jc w:val="both"/>
        <w:textAlignment w:val="top"/>
        <w:rPr>
          <w:color w:val="000000"/>
          <w:lang w:val="ru-RU"/>
        </w:rPr>
      </w:pPr>
      <w:r w:rsidRPr="00F37A96">
        <w:rPr>
          <w:color w:val="000000"/>
          <w:lang w:val="ru-RU"/>
        </w:rPr>
        <w:t>• социальная солидарность — свобода личная и нацио</w:t>
      </w:r>
      <w:r w:rsidRPr="00F37A96">
        <w:rPr>
          <w:color w:val="000000"/>
          <w:lang w:val="ru-RU"/>
        </w:rPr>
        <w:softHyphen/>
        <w:t>нальная; уважение и доверие к людям, институтам государства и гражданского общества; справедливость, равноправие, милосердие, честь, достоинство,</w:t>
      </w:r>
    </w:p>
    <w:p w:rsidR="00052E59" w:rsidRPr="00F37A96" w:rsidRDefault="00052E59" w:rsidP="00052E59">
      <w:pPr>
        <w:tabs>
          <w:tab w:val="left" w:pos="578"/>
        </w:tabs>
        <w:ind w:firstLine="709"/>
        <w:jc w:val="both"/>
        <w:textAlignment w:val="top"/>
        <w:rPr>
          <w:color w:val="000000"/>
          <w:lang w:val="ru-RU"/>
        </w:rPr>
      </w:pPr>
      <w:r w:rsidRPr="00F37A96">
        <w:rPr>
          <w:color w:val="000000"/>
          <w:lang w:val="ru-RU"/>
        </w:rPr>
        <w:t>•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w:t>
      </w:r>
      <w:r w:rsidRPr="00F37A96">
        <w:rPr>
          <w:color w:val="000000"/>
          <w:lang w:val="ru-RU"/>
        </w:rPr>
        <w:softHyphen/>
        <w:t>бота о благосостоянии общества;</w:t>
      </w:r>
    </w:p>
    <w:p w:rsidR="00052E59" w:rsidRPr="00F37A96" w:rsidRDefault="00052E59" w:rsidP="00052E59">
      <w:pPr>
        <w:tabs>
          <w:tab w:val="left" w:pos="578"/>
        </w:tabs>
        <w:ind w:firstLine="709"/>
        <w:jc w:val="both"/>
        <w:textAlignment w:val="top"/>
        <w:rPr>
          <w:color w:val="000000"/>
          <w:lang w:val="ru-RU"/>
        </w:rPr>
      </w:pPr>
      <w:r w:rsidRPr="00F37A96">
        <w:rPr>
          <w:color w:val="000000"/>
          <w:lang w:val="ru-RU"/>
        </w:rPr>
        <w:t>•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052E59" w:rsidRPr="00F37A96" w:rsidRDefault="00052E59" w:rsidP="00052E59">
      <w:pPr>
        <w:tabs>
          <w:tab w:val="left" w:pos="558"/>
        </w:tabs>
        <w:ind w:firstLine="709"/>
        <w:jc w:val="both"/>
        <w:textAlignment w:val="top"/>
        <w:rPr>
          <w:color w:val="000000"/>
          <w:lang w:val="ru-RU"/>
        </w:rPr>
      </w:pPr>
      <w:r w:rsidRPr="00F37A96">
        <w:rPr>
          <w:color w:val="000000"/>
          <w:lang w:val="ru-RU"/>
        </w:rPr>
        <w:t>• 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052E59" w:rsidRPr="00F37A96" w:rsidRDefault="00052E59" w:rsidP="00052E59">
      <w:pPr>
        <w:tabs>
          <w:tab w:val="left" w:pos="563"/>
        </w:tabs>
        <w:ind w:firstLine="709"/>
        <w:jc w:val="both"/>
        <w:textAlignment w:val="top"/>
        <w:rPr>
          <w:color w:val="000000"/>
          <w:lang w:val="ru-RU"/>
        </w:rPr>
      </w:pPr>
      <w:r w:rsidRPr="00F37A96">
        <w:rPr>
          <w:color w:val="000000"/>
          <w:lang w:val="ru-RU"/>
        </w:rPr>
        <w:t>• груд и творчество — уважение к труду, творчество и созидание, целеустремлённость и настойчивость, трудолюбие;</w:t>
      </w:r>
    </w:p>
    <w:p w:rsidR="00052E59" w:rsidRPr="00F37A96" w:rsidRDefault="00052E59" w:rsidP="00052E59">
      <w:pPr>
        <w:tabs>
          <w:tab w:val="left" w:pos="558"/>
        </w:tabs>
        <w:ind w:firstLine="709"/>
        <w:jc w:val="both"/>
        <w:textAlignment w:val="top"/>
        <w:rPr>
          <w:color w:val="000000"/>
          <w:lang w:val="ru-RU"/>
        </w:rPr>
      </w:pPr>
      <w:r w:rsidRPr="00F37A96">
        <w:rPr>
          <w:color w:val="000000"/>
          <w:lang w:val="ru-RU"/>
        </w:rPr>
        <w:t>• наука — ценность знания, стремление к познанию и истине, научная картина мира;</w:t>
      </w:r>
    </w:p>
    <w:p w:rsidR="00052E59" w:rsidRPr="00F37A96" w:rsidRDefault="00052E59" w:rsidP="00052E59">
      <w:pPr>
        <w:tabs>
          <w:tab w:val="left" w:leader="dot" w:pos="352"/>
          <w:tab w:val="left" w:pos="554"/>
        </w:tabs>
        <w:ind w:firstLine="709"/>
        <w:jc w:val="both"/>
        <w:textAlignment w:val="top"/>
        <w:rPr>
          <w:color w:val="000000"/>
          <w:lang w:val="ru-RU"/>
        </w:rPr>
      </w:pPr>
      <w:r w:rsidRPr="00F37A96">
        <w:rPr>
          <w:color w:val="000000"/>
          <w:lang w:val="ru-RU"/>
        </w:rPr>
        <w:t>•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052E59" w:rsidRPr="00F37A96" w:rsidRDefault="00052E59" w:rsidP="00052E59">
      <w:pPr>
        <w:tabs>
          <w:tab w:val="left" w:pos="558"/>
        </w:tabs>
        <w:ind w:firstLine="709"/>
        <w:jc w:val="both"/>
        <w:textAlignment w:val="top"/>
        <w:rPr>
          <w:color w:val="000000"/>
          <w:lang w:val="ru-RU"/>
        </w:rPr>
      </w:pPr>
      <w:r w:rsidRPr="00F37A96">
        <w:rPr>
          <w:color w:val="000000"/>
          <w:lang w:val="ru-RU"/>
        </w:rPr>
        <w:t>• искусство и литература — красота, гармония, духовный мир человека, нравственный выбор, смысл жизни, эстетичес</w:t>
      </w:r>
      <w:r w:rsidRPr="00F37A96">
        <w:rPr>
          <w:color w:val="000000"/>
          <w:lang w:val="ru-RU"/>
        </w:rPr>
        <w:softHyphen/>
        <w:t>кое развитие;</w:t>
      </w:r>
    </w:p>
    <w:p w:rsidR="00052E59" w:rsidRPr="00F37A96" w:rsidRDefault="00052E59" w:rsidP="00052E59">
      <w:pPr>
        <w:tabs>
          <w:tab w:val="left" w:pos="530"/>
        </w:tabs>
        <w:ind w:firstLine="709"/>
        <w:jc w:val="both"/>
        <w:textAlignment w:val="top"/>
        <w:rPr>
          <w:color w:val="000000"/>
          <w:lang w:val="ru-RU"/>
        </w:rPr>
      </w:pPr>
      <w:r w:rsidRPr="00F37A96">
        <w:rPr>
          <w:color w:val="000000"/>
          <w:lang w:val="ru-RU"/>
        </w:rPr>
        <w:t>• природа — эволюция, родная земля, заповедная природа, планета Земля, экологическое сознание;</w:t>
      </w:r>
    </w:p>
    <w:p w:rsidR="00052E59" w:rsidRPr="00F37A96" w:rsidRDefault="00052E59" w:rsidP="00052E59">
      <w:pPr>
        <w:tabs>
          <w:tab w:val="left" w:pos="568"/>
        </w:tabs>
        <w:ind w:firstLine="709"/>
        <w:jc w:val="both"/>
        <w:textAlignment w:val="top"/>
        <w:rPr>
          <w:color w:val="000000"/>
          <w:lang w:val="ru-RU"/>
        </w:rPr>
      </w:pPr>
      <w:r w:rsidRPr="00F37A96">
        <w:rPr>
          <w:color w:val="000000"/>
          <w:lang w:val="ru-RU"/>
        </w:rPr>
        <w:t>• человечество — мир во всём мире, многообразие и уважение культур и народов, прогресс человечества, международное сотрудничество.</w:t>
      </w:r>
    </w:p>
    <w:p w:rsidR="00052E59" w:rsidRPr="00F37A96" w:rsidRDefault="00052E59" w:rsidP="00052E59">
      <w:pPr>
        <w:ind w:firstLine="709"/>
        <w:jc w:val="both"/>
        <w:textAlignment w:val="top"/>
        <w:rPr>
          <w:color w:val="000000"/>
          <w:lang w:val="ru-RU"/>
        </w:rPr>
      </w:pPr>
      <w:r w:rsidRPr="00F37A96">
        <w:rPr>
          <w:color w:val="000000"/>
          <w:lang w:val="ru-RU"/>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w:t>
      </w:r>
      <w:r w:rsidRPr="00F37A96">
        <w:rPr>
          <w:color w:val="000000"/>
          <w:lang w:val="ru-RU"/>
        </w:rPr>
        <w:lastRenderedPageBreak/>
        <w:t xml:space="preserve">реализации этих ценностей на практике.  </w:t>
      </w:r>
    </w:p>
    <w:p w:rsidR="00052E59" w:rsidRPr="00F37A96" w:rsidRDefault="00052E59" w:rsidP="00052E59">
      <w:pPr>
        <w:tabs>
          <w:tab w:val="left" w:pos="568"/>
        </w:tabs>
        <w:ind w:firstLine="709"/>
        <w:jc w:val="both"/>
        <w:textAlignment w:val="top"/>
        <w:rPr>
          <w:color w:val="000000"/>
          <w:lang w:val="ru-RU"/>
        </w:rPr>
      </w:pPr>
    </w:p>
    <w:p w:rsidR="00052E59" w:rsidRPr="00F37A96" w:rsidRDefault="00052E59" w:rsidP="00052E59">
      <w:pPr>
        <w:tabs>
          <w:tab w:val="left" w:pos="426"/>
          <w:tab w:val="left" w:pos="1134"/>
        </w:tabs>
        <w:jc w:val="center"/>
        <w:textAlignment w:val="top"/>
        <w:rPr>
          <w:b/>
          <w:color w:val="000000"/>
          <w:lang w:val="ru-RU"/>
        </w:rPr>
      </w:pPr>
      <w:r w:rsidRPr="00F37A96">
        <w:rPr>
          <w:b/>
          <w:color w:val="000000"/>
          <w:lang w:val="ru-RU"/>
        </w:rPr>
        <w:t>3.</w:t>
      </w:r>
      <w:r w:rsidRPr="00F37A96">
        <w:rPr>
          <w:b/>
          <w:color w:val="000000"/>
          <w:lang w:val="ru-RU"/>
        </w:rPr>
        <w:tab/>
        <w:t>Основные направления и содержание духовно- нравственного развития и воспитания обучающихся</w:t>
      </w:r>
    </w:p>
    <w:tbl>
      <w:tblPr>
        <w:tblW w:w="10000" w:type="dxa"/>
        <w:jc w:val="center"/>
        <w:tblBorders>
          <w:top w:val="single" w:sz="4" w:space="0" w:color="auto"/>
          <w:left w:val="single" w:sz="4" w:space="0" w:color="auto"/>
          <w:bottom w:val="single" w:sz="4" w:space="0" w:color="auto"/>
          <w:right w:val="single" w:sz="4" w:space="0" w:color="auto"/>
        </w:tblBorders>
        <w:tblLook w:val="01E0"/>
      </w:tblPr>
      <w:tblGrid>
        <w:gridCol w:w="3400"/>
        <w:gridCol w:w="3979"/>
        <w:gridCol w:w="2621"/>
      </w:tblGrid>
      <w:tr w:rsidR="00052E59" w:rsidRPr="00F37A96" w:rsidTr="00052E59">
        <w:trPr>
          <w:trHeight w:val="673"/>
          <w:jc w:val="center"/>
        </w:trPr>
        <w:tc>
          <w:tcPr>
            <w:tcW w:w="3400" w:type="dxa"/>
            <w:tcBorders>
              <w:top w:val="single" w:sz="4" w:space="0" w:color="auto"/>
              <w:bottom w:val="single" w:sz="4" w:space="0" w:color="auto"/>
              <w:right w:val="single" w:sz="4" w:space="0" w:color="auto"/>
            </w:tcBorders>
          </w:tcPr>
          <w:p w:rsidR="00052E59" w:rsidRPr="00F37A96" w:rsidRDefault="00052E59" w:rsidP="00052E59">
            <w:pPr>
              <w:jc w:val="center"/>
              <w:rPr>
                <w:b/>
                <w:color w:val="000000"/>
              </w:rPr>
            </w:pPr>
            <w:r w:rsidRPr="00F37A96">
              <w:rPr>
                <w:b/>
                <w:color w:val="000000"/>
              </w:rPr>
              <w:t>Направления, ценности</w:t>
            </w:r>
          </w:p>
        </w:tc>
        <w:tc>
          <w:tcPr>
            <w:tcW w:w="3979" w:type="dxa"/>
            <w:tcBorders>
              <w:top w:val="single" w:sz="4" w:space="0" w:color="auto"/>
              <w:left w:val="single" w:sz="4" w:space="0" w:color="auto"/>
              <w:bottom w:val="single" w:sz="4" w:space="0" w:color="auto"/>
              <w:right w:val="single" w:sz="4" w:space="0" w:color="auto"/>
            </w:tcBorders>
          </w:tcPr>
          <w:p w:rsidR="00052E59" w:rsidRPr="00F37A96" w:rsidRDefault="00052E59" w:rsidP="00052E59">
            <w:pPr>
              <w:jc w:val="center"/>
              <w:rPr>
                <w:b/>
                <w:color w:val="000000"/>
              </w:rPr>
            </w:pPr>
            <w:r w:rsidRPr="00F37A96">
              <w:rPr>
                <w:b/>
                <w:color w:val="000000"/>
              </w:rPr>
              <w:t>Содержание</w:t>
            </w:r>
          </w:p>
        </w:tc>
        <w:tc>
          <w:tcPr>
            <w:tcW w:w="2621" w:type="dxa"/>
            <w:tcBorders>
              <w:top w:val="single" w:sz="4" w:space="0" w:color="auto"/>
              <w:left w:val="single" w:sz="4" w:space="0" w:color="auto"/>
              <w:bottom w:val="single" w:sz="4" w:space="0" w:color="auto"/>
            </w:tcBorders>
          </w:tcPr>
          <w:p w:rsidR="00052E59" w:rsidRPr="00F37A96" w:rsidRDefault="00052E59" w:rsidP="00052E59">
            <w:pPr>
              <w:jc w:val="center"/>
              <w:rPr>
                <w:b/>
                <w:color w:val="000000"/>
              </w:rPr>
            </w:pPr>
            <w:r w:rsidRPr="00F37A96">
              <w:rPr>
                <w:b/>
                <w:color w:val="000000"/>
              </w:rPr>
              <w:t>Формы работы</w:t>
            </w:r>
          </w:p>
        </w:tc>
      </w:tr>
      <w:tr w:rsidR="00052E59" w:rsidRPr="00713EC8" w:rsidTr="00052E59">
        <w:trPr>
          <w:trHeight w:val="1254"/>
          <w:jc w:val="center"/>
        </w:trPr>
        <w:tc>
          <w:tcPr>
            <w:tcW w:w="3400" w:type="dxa"/>
            <w:tcBorders>
              <w:top w:val="single" w:sz="4" w:space="0" w:color="auto"/>
              <w:bottom w:val="single" w:sz="4" w:space="0" w:color="auto"/>
              <w:right w:val="single" w:sz="4" w:space="0" w:color="auto"/>
            </w:tcBorders>
          </w:tcPr>
          <w:p w:rsidR="00052E59" w:rsidRPr="00F37A96" w:rsidRDefault="00052E59" w:rsidP="00052E59">
            <w:pPr>
              <w:jc w:val="both"/>
              <w:rPr>
                <w:color w:val="000000"/>
                <w:lang w:val="ru-RU"/>
              </w:rPr>
            </w:pPr>
            <w:r w:rsidRPr="00F37A96">
              <w:rPr>
                <w:color w:val="000000"/>
                <w:lang w:val="ru-RU"/>
              </w:rPr>
              <w:t>Воспитание гражданственности, патриотизма, уважения к правам, свободам и обязанностям человек</w:t>
            </w:r>
          </w:p>
          <w:p w:rsidR="00052E59" w:rsidRPr="00F37A96" w:rsidRDefault="00052E59" w:rsidP="00052E59">
            <w:pPr>
              <w:jc w:val="both"/>
              <w:rPr>
                <w:color w:val="000000"/>
                <w:lang w:val="ru-RU"/>
              </w:rPr>
            </w:pPr>
            <w:r w:rsidRPr="00F37A96">
              <w:rPr>
                <w:i/>
                <w:color w:val="000000"/>
                <w:lang w:val="ru-RU"/>
              </w:rPr>
              <w:t xml:space="preserve"> Ценности:</w:t>
            </w:r>
            <w:r w:rsidRPr="00F37A96">
              <w:rPr>
                <w:color w:val="000000"/>
                <w:lang w:val="ru-RU"/>
              </w:rPr>
              <w:t xml:space="preserve">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052E59" w:rsidRPr="00F37A96" w:rsidRDefault="00052E59" w:rsidP="00052E59">
            <w:pPr>
              <w:jc w:val="both"/>
              <w:rPr>
                <w:color w:val="000000"/>
                <w:lang w:val="ru-RU"/>
              </w:rPr>
            </w:pPr>
            <w:r w:rsidRPr="00F37A96">
              <w:rPr>
                <w:color w:val="000000"/>
              </w:rPr>
              <w:t> </w:t>
            </w:r>
          </w:p>
          <w:p w:rsidR="00052E59" w:rsidRPr="00F37A96" w:rsidRDefault="00052E59" w:rsidP="00052E59">
            <w:pPr>
              <w:jc w:val="both"/>
              <w:rPr>
                <w:color w:val="000000"/>
                <w:lang w:val="ru-RU"/>
              </w:rPr>
            </w:pPr>
            <w:r w:rsidRPr="00F37A96">
              <w:rPr>
                <w:color w:val="000000"/>
              </w:rPr>
              <w:t> </w:t>
            </w:r>
          </w:p>
        </w:tc>
        <w:tc>
          <w:tcPr>
            <w:tcW w:w="3979" w:type="dxa"/>
            <w:tcBorders>
              <w:top w:val="single" w:sz="4" w:space="0" w:color="auto"/>
              <w:left w:val="single" w:sz="4" w:space="0" w:color="auto"/>
              <w:bottom w:val="single" w:sz="4" w:space="0" w:color="auto"/>
              <w:right w:val="single" w:sz="4" w:space="0" w:color="auto"/>
            </w:tcBorders>
          </w:tcPr>
          <w:p w:rsidR="00052E59" w:rsidRPr="00F37A96" w:rsidRDefault="00052E59" w:rsidP="00052E59">
            <w:pPr>
              <w:shd w:val="clear" w:color="auto" w:fill="FFFFFF"/>
              <w:jc w:val="both"/>
              <w:rPr>
                <w:color w:val="000000"/>
                <w:lang w:val="ru-RU"/>
              </w:rPr>
            </w:pPr>
            <w:r w:rsidRPr="00F37A96">
              <w:rPr>
                <w:color w:val="000000"/>
                <w:lang w:val="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052E59" w:rsidRPr="00F37A96" w:rsidRDefault="00052E59" w:rsidP="00052E59">
            <w:pPr>
              <w:shd w:val="clear" w:color="auto" w:fill="FFFFFF"/>
              <w:jc w:val="both"/>
              <w:rPr>
                <w:color w:val="000000"/>
                <w:lang w:val="ru-RU"/>
              </w:rPr>
            </w:pPr>
            <w:r w:rsidRPr="00F37A96">
              <w:rPr>
                <w:color w:val="000000"/>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052E59" w:rsidRPr="00F37A96" w:rsidRDefault="00052E59" w:rsidP="00052E59">
            <w:pPr>
              <w:shd w:val="clear" w:color="auto" w:fill="FFFFFF"/>
              <w:jc w:val="both"/>
              <w:rPr>
                <w:color w:val="000000"/>
                <w:lang w:val="ru-RU"/>
              </w:rPr>
            </w:pPr>
            <w:r w:rsidRPr="00F37A96">
              <w:rPr>
                <w:color w:val="000000"/>
                <w:lang w:val="ru-RU"/>
              </w:rPr>
              <w:t>-элементарные представления об институтах гражданского общества, о возможностях участия граждан в общественном управлении;</w:t>
            </w:r>
          </w:p>
          <w:p w:rsidR="00052E59" w:rsidRPr="00F37A96" w:rsidRDefault="00052E59" w:rsidP="00052E59">
            <w:pPr>
              <w:shd w:val="clear" w:color="auto" w:fill="FFFFFF"/>
              <w:jc w:val="both"/>
              <w:rPr>
                <w:color w:val="000000"/>
                <w:lang w:val="ru-RU"/>
              </w:rPr>
            </w:pPr>
            <w:r w:rsidRPr="00F37A96">
              <w:rPr>
                <w:color w:val="000000"/>
                <w:lang w:val="ru-RU"/>
              </w:rPr>
              <w:t>-элементарные представления о правах и обязанностях гражданина России;</w:t>
            </w:r>
          </w:p>
          <w:p w:rsidR="00052E59" w:rsidRPr="00F37A96" w:rsidRDefault="00052E59" w:rsidP="00052E59">
            <w:pPr>
              <w:shd w:val="clear" w:color="auto" w:fill="FFFFFF"/>
              <w:jc w:val="both"/>
              <w:rPr>
                <w:color w:val="000000"/>
                <w:lang w:val="ru-RU"/>
              </w:rPr>
            </w:pPr>
            <w:r w:rsidRPr="00F37A96">
              <w:rPr>
                <w:color w:val="000000"/>
                <w:lang w:val="ru-RU"/>
              </w:rPr>
              <w:t>-интерес к общественным явлениям, понимание активной роли человека в обществе;</w:t>
            </w:r>
          </w:p>
          <w:p w:rsidR="00052E59" w:rsidRPr="00F37A96" w:rsidRDefault="00052E59" w:rsidP="00052E59">
            <w:pPr>
              <w:shd w:val="clear" w:color="auto" w:fill="FFFFFF"/>
              <w:jc w:val="both"/>
              <w:rPr>
                <w:color w:val="000000"/>
                <w:lang w:val="ru-RU"/>
              </w:rPr>
            </w:pPr>
            <w:r w:rsidRPr="00F37A96">
              <w:rPr>
                <w:color w:val="000000"/>
                <w:lang w:val="ru-RU"/>
              </w:rPr>
              <w:t>-уважительное отношение к русскому языку как государственному, языку межнационального общения;</w:t>
            </w:r>
          </w:p>
          <w:p w:rsidR="00052E59" w:rsidRPr="00F37A96" w:rsidRDefault="00052E59" w:rsidP="00052E59">
            <w:pPr>
              <w:shd w:val="clear" w:color="auto" w:fill="FFFFFF"/>
              <w:jc w:val="both"/>
              <w:rPr>
                <w:color w:val="000000"/>
                <w:lang w:val="ru-RU"/>
              </w:rPr>
            </w:pPr>
            <w:r w:rsidRPr="00F37A96">
              <w:rPr>
                <w:color w:val="000000"/>
                <w:lang w:val="ru-RU"/>
              </w:rPr>
              <w:t>-ценностное отношение к своему национальному языку и культуре;</w:t>
            </w:r>
          </w:p>
          <w:p w:rsidR="00052E59" w:rsidRPr="00F37A96" w:rsidRDefault="00052E59" w:rsidP="00052E59">
            <w:pPr>
              <w:shd w:val="clear" w:color="auto" w:fill="FFFFFF"/>
              <w:jc w:val="both"/>
              <w:rPr>
                <w:color w:val="000000"/>
                <w:lang w:val="ru-RU"/>
              </w:rPr>
            </w:pPr>
            <w:r w:rsidRPr="00F37A96">
              <w:rPr>
                <w:color w:val="000000"/>
                <w:lang w:val="ru-RU"/>
              </w:rPr>
              <w:t>-начальные представления о народах России, об их общей исторической судьбе, о единстве народов нашей страны;</w:t>
            </w:r>
          </w:p>
          <w:p w:rsidR="00052E59" w:rsidRPr="00F37A96" w:rsidRDefault="00052E59" w:rsidP="00052E59">
            <w:pPr>
              <w:shd w:val="clear" w:color="auto" w:fill="FFFFFF"/>
              <w:jc w:val="both"/>
              <w:rPr>
                <w:color w:val="000000"/>
                <w:lang w:val="ru-RU"/>
              </w:rPr>
            </w:pPr>
            <w:r w:rsidRPr="00F37A96">
              <w:rPr>
                <w:color w:val="000000"/>
                <w:lang w:val="ru-RU"/>
              </w:rPr>
              <w:t>-элементарные представления о национальных героях и важнейших событиях истории России и её народов;</w:t>
            </w:r>
          </w:p>
          <w:p w:rsidR="00052E59" w:rsidRPr="00F37A96" w:rsidRDefault="00052E59" w:rsidP="00052E59">
            <w:pPr>
              <w:shd w:val="clear" w:color="auto" w:fill="FFFFFF"/>
              <w:jc w:val="both"/>
              <w:rPr>
                <w:color w:val="000000"/>
                <w:lang w:val="ru-RU"/>
              </w:rPr>
            </w:pPr>
            <w:r w:rsidRPr="00F37A96">
              <w:rPr>
                <w:color w:val="000000"/>
                <w:lang w:val="ru-RU"/>
              </w:rPr>
              <w:t xml:space="preserve">-интерес к государственным праздникам и важнейшим событиям в жизни России, субъекта Российской Федерации, </w:t>
            </w:r>
            <w:r w:rsidRPr="00F37A96">
              <w:rPr>
                <w:i/>
                <w:color w:val="000000"/>
                <w:lang w:val="ru-RU"/>
              </w:rPr>
              <w:t>края (населённого пункта)</w:t>
            </w:r>
            <w:r w:rsidRPr="00F37A96">
              <w:rPr>
                <w:color w:val="000000"/>
                <w:lang w:val="ru-RU"/>
              </w:rPr>
              <w:t>, в котором находится образовательное учреждение;</w:t>
            </w:r>
          </w:p>
          <w:p w:rsidR="00052E59" w:rsidRPr="00F37A96" w:rsidRDefault="00052E59" w:rsidP="00052E59">
            <w:pPr>
              <w:shd w:val="clear" w:color="auto" w:fill="FFFFFF"/>
              <w:jc w:val="both"/>
              <w:rPr>
                <w:color w:val="000000"/>
                <w:lang w:val="ru-RU"/>
              </w:rPr>
            </w:pPr>
            <w:r w:rsidRPr="00F37A96">
              <w:rPr>
                <w:color w:val="000000"/>
                <w:lang w:val="ru-RU"/>
              </w:rPr>
              <w:t xml:space="preserve">-стремление активно участвовать в </w:t>
            </w:r>
            <w:r w:rsidRPr="00F37A96">
              <w:rPr>
                <w:color w:val="000000"/>
                <w:lang w:val="ru-RU"/>
              </w:rPr>
              <w:lastRenderedPageBreak/>
              <w:t xml:space="preserve">делах класса, школы, семьи, </w:t>
            </w:r>
            <w:r w:rsidRPr="00F37A96">
              <w:rPr>
                <w:i/>
                <w:color w:val="000000"/>
                <w:lang w:val="ru-RU"/>
              </w:rPr>
              <w:t>своего поселка</w:t>
            </w:r>
            <w:r w:rsidRPr="00F37A96">
              <w:rPr>
                <w:color w:val="000000"/>
                <w:lang w:val="ru-RU"/>
              </w:rPr>
              <w:t>;</w:t>
            </w:r>
          </w:p>
          <w:p w:rsidR="00052E59" w:rsidRPr="00F37A96" w:rsidRDefault="00052E59" w:rsidP="00052E59">
            <w:pPr>
              <w:shd w:val="clear" w:color="auto" w:fill="FFFFFF"/>
              <w:jc w:val="both"/>
              <w:rPr>
                <w:color w:val="000000"/>
                <w:lang w:val="ru-RU"/>
              </w:rPr>
            </w:pPr>
            <w:r w:rsidRPr="00F37A96">
              <w:rPr>
                <w:color w:val="000000"/>
                <w:lang w:val="ru-RU"/>
              </w:rPr>
              <w:t xml:space="preserve">-любовь к образовательному учреждению, </w:t>
            </w:r>
            <w:r w:rsidRPr="00F37A96">
              <w:rPr>
                <w:i/>
                <w:color w:val="000000"/>
                <w:lang w:val="ru-RU"/>
              </w:rPr>
              <w:t>своему поселку,</w:t>
            </w:r>
            <w:r w:rsidRPr="00F37A96">
              <w:rPr>
                <w:color w:val="000000"/>
                <w:lang w:val="ru-RU"/>
              </w:rPr>
              <w:t xml:space="preserve"> народу, России;</w:t>
            </w:r>
          </w:p>
          <w:p w:rsidR="00052E59" w:rsidRPr="00F37A96" w:rsidRDefault="00052E59" w:rsidP="00052E59">
            <w:pPr>
              <w:shd w:val="clear" w:color="auto" w:fill="FFFFFF"/>
              <w:jc w:val="both"/>
              <w:rPr>
                <w:color w:val="000000"/>
                <w:lang w:val="ru-RU"/>
              </w:rPr>
            </w:pPr>
            <w:r w:rsidRPr="00F37A96">
              <w:rPr>
                <w:color w:val="000000"/>
                <w:lang w:val="ru-RU"/>
              </w:rPr>
              <w:t>-уважение к защитникам Родины;</w:t>
            </w:r>
          </w:p>
          <w:p w:rsidR="00052E59" w:rsidRPr="00F37A96" w:rsidRDefault="00052E59" w:rsidP="00052E59">
            <w:pPr>
              <w:shd w:val="clear" w:color="auto" w:fill="FFFFFF"/>
              <w:jc w:val="both"/>
              <w:rPr>
                <w:color w:val="000000"/>
                <w:lang w:val="ru-RU"/>
              </w:rPr>
            </w:pPr>
            <w:r w:rsidRPr="00F37A96">
              <w:rPr>
                <w:color w:val="000000"/>
                <w:lang w:val="ru-RU"/>
              </w:rPr>
              <w:t>-умение отвечать за свои поступки;</w:t>
            </w:r>
          </w:p>
          <w:p w:rsidR="00052E59" w:rsidRPr="00F37A96" w:rsidRDefault="00052E59" w:rsidP="00052E59">
            <w:pPr>
              <w:shd w:val="clear" w:color="auto" w:fill="FFFFFF"/>
              <w:jc w:val="both"/>
              <w:rPr>
                <w:color w:val="000000"/>
                <w:lang w:val="ru-RU"/>
              </w:rPr>
            </w:pPr>
            <w:r w:rsidRPr="00F37A96">
              <w:rPr>
                <w:color w:val="000000"/>
                <w:lang w:val="ru-RU"/>
              </w:rPr>
              <w:t>-негативное отношение к нарушениям порядка в классе, дома, на улице, к невыполнению человеком своих обязанностей.</w:t>
            </w:r>
          </w:p>
        </w:tc>
        <w:tc>
          <w:tcPr>
            <w:tcW w:w="2621" w:type="dxa"/>
            <w:tcBorders>
              <w:top w:val="single" w:sz="4" w:space="0" w:color="auto"/>
              <w:left w:val="single" w:sz="4" w:space="0" w:color="auto"/>
              <w:bottom w:val="single" w:sz="4" w:space="0" w:color="auto"/>
            </w:tcBorders>
          </w:tcPr>
          <w:p w:rsidR="00052E59" w:rsidRPr="00F37A96" w:rsidRDefault="00052E59" w:rsidP="00052E59">
            <w:pPr>
              <w:tabs>
                <w:tab w:val="left" w:pos="543"/>
              </w:tabs>
              <w:rPr>
                <w:color w:val="000000"/>
                <w:lang w:val="ru-RU"/>
              </w:rPr>
            </w:pPr>
            <w:r w:rsidRPr="00F37A96">
              <w:rPr>
                <w:color w:val="000000"/>
                <w:lang w:val="ru-RU"/>
              </w:rPr>
              <w:lastRenderedPageBreak/>
              <w:t>-Беседы, чтение книг, изучение предметов, преду</w:t>
            </w:r>
            <w:r w:rsidRPr="00F37A96">
              <w:rPr>
                <w:color w:val="000000"/>
                <w:lang w:val="ru-RU"/>
              </w:rPr>
              <w:softHyphen/>
              <w:t>смотренных базисным учебным планом, на плакатах, картинах;</w:t>
            </w:r>
          </w:p>
          <w:p w:rsidR="00052E59" w:rsidRPr="00F37A96" w:rsidRDefault="00052E59" w:rsidP="00052E59">
            <w:pPr>
              <w:tabs>
                <w:tab w:val="left" w:pos="543"/>
              </w:tabs>
              <w:rPr>
                <w:color w:val="000000"/>
                <w:lang w:val="ru-RU"/>
              </w:rPr>
            </w:pPr>
            <w:r w:rsidRPr="00F37A96">
              <w:rPr>
                <w:color w:val="000000"/>
                <w:lang w:val="ru-RU"/>
              </w:rPr>
              <w:t>-в процессе  экскурсий,  путешествий по историческим и па</w:t>
            </w:r>
            <w:r w:rsidRPr="00F37A96">
              <w:rPr>
                <w:color w:val="000000"/>
                <w:lang w:val="ru-RU"/>
              </w:rPr>
              <w:softHyphen/>
              <w:t>мятным местам, сюжетно-ролевых игр гражданского и историко-патриотического содержания, изучения основных и ва</w:t>
            </w:r>
            <w:r w:rsidRPr="00F37A96">
              <w:rPr>
                <w:color w:val="000000"/>
                <w:lang w:val="ru-RU"/>
              </w:rPr>
              <w:softHyphen/>
              <w:t>риативных учебных дисциплин;</w:t>
            </w:r>
          </w:p>
          <w:p w:rsidR="00052E59" w:rsidRPr="00F37A96" w:rsidRDefault="00052E59" w:rsidP="00052E59">
            <w:pPr>
              <w:tabs>
                <w:tab w:val="left" w:pos="543"/>
              </w:tabs>
              <w:rPr>
                <w:color w:val="000000"/>
                <w:lang w:val="ru-RU"/>
              </w:rPr>
            </w:pPr>
            <w:r w:rsidRPr="00F37A96">
              <w:rPr>
                <w:color w:val="000000"/>
                <w:lang w:val="ru-RU"/>
              </w:rPr>
              <w:t>-сюжетно-ролевые игры,  творческие конкурсы,  праздники, изучение вариативных учебных дисциплин;</w:t>
            </w:r>
          </w:p>
          <w:p w:rsidR="00052E59" w:rsidRPr="00F37A96" w:rsidRDefault="00052E59" w:rsidP="00052E59">
            <w:pPr>
              <w:tabs>
                <w:tab w:val="left" w:pos="543"/>
              </w:tabs>
              <w:rPr>
                <w:color w:val="000000"/>
                <w:lang w:val="ru-RU"/>
              </w:rPr>
            </w:pPr>
            <w:r w:rsidRPr="00F37A96">
              <w:rPr>
                <w:color w:val="000000"/>
                <w:lang w:val="ru-RU"/>
              </w:rPr>
              <w:t>-посильное участие в социальных проек</w:t>
            </w:r>
            <w:r w:rsidRPr="00F37A96">
              <w:rPr>
                <w:color w:val="000000"/>
                <w:lang w:val="ru-RU"/>
              </w:rPr>
              <w:softHyphen/>
              <w:t>тах,</w:t>
            </w:r>
          </w:p>
          <w:p w:rsidR="00052E59" w:rsidRPr="00F37A96" w:rsidRDefault="00052E59" w:rsidP="00052E59">
            <w:pPr>
              <w:tabs>
                <w:tab w:val="left" w:pos="543"/>
              </w:tabs>
              <w:rPr>
                <w:color w:val="000000"/>
                <w:lang w:val="ru-RU"/>
              </w:rPr>
            </w:pPr>
            <w:r w:rsidRPr="00F37A96">
              <w:rPr>
                <w:color w:val="000000"/>
                <w:lang w:val="ru-RU"/>
              </w:rPr>
              <w:t>-проведение бесед о подвигах Рос</w:t>
            </w:r>
            <w:r w:rsidRPr="00F37A96">
              <w:rPr>
                <w:color w:val="000000"/>
                <w:lang w:val="ru-RU"/>
              </w:rPr>
              <w:softHyphen/>
              <w:t>сийской армии, защитниках Отечества, подготовке и прове</w:t>
            </w:r>
            <w:r w:rsidRPr="00F37A96">
              <w:rPr>
                <w:color w:val="000000"/>
                <w:lang w:val="ru-RU"/>
              </w:rPr>
              <w:softHyphen/>
              <w:t>дении игр военно-патриотического содержания, конкурсов и спортивных соревнований,  встреч с ветеранами и военнослужащими;</w:t>
            </w:r>
          </w:p>
          <w:p w:rsidR="00052E59" w:rsidRPr="00F37A96" w:rsidRDefault="00052E59" w:rsidP="00052E59">
            <w:pPr>
              <w:tabs>
                <w:tab w:val="left" w:pos="529"/>
              </w:tabs>
              <w:rPr>
                <w:color w:val="000000"/>
                <w:lang w:val="ru-RU"/>
              </w:rPr>
            </w:pPr>
            <w:r w:rsidRPr="00F37A96">
              <w:rPr>
                <w:color w:val="000000"/>
              </w:rPr>
              <w:t> </w:t>
            </w:r>
          </w:p>
          <w:p w:rsidR="00052E59" w:rsidRPr="00F37A96" w:rsidRDefault="00052E59" w:rsidP="00052E59">
            <w:pPr>
              <w:tabs>
                <w:tab w:val="left" w:pos="577"/>
              </w:tabs>
              <w:rPr>
                <w:color w:val="000000"/>
                <w:lang w:val="ru-RU"/>
              </w:rPr>
            </w:pPr>
            <w:r w:rsidRPr="00F37A96">
              <w:rPr>
                <w:color w:val="000000"/>
                <w:lang w:val="ru-RU"/>
              </w:rPr>
              <w:t xml:space="preserve">-встречи и беседы с выпускниками своей школы, ознакомление с биографиями выпускников, явивших </w:t>
            </w:r>
            <w:r w:rsidRPr="00F37A96">
              <w:rPr>
                <w:color w:val="000000"/>
                <w:lang w:val="ru-RU"/>
              </w:rPr>
              <w:lastRenderedPageBreak/>
              <w:t>собой достойные примеры гражданственности и патриотизма.</w:t>
            </w:r>
          </w:p>
          <w:p w:rsidR="00052E59" w:rsidRPr="00F37A96" w:rsidRDefault="00052E59" w:rsidP="00052E59">
            <w:pPr>
              <w:jc w:val="both"/>
              <w:rPr>
                <w:color w:val="000000"/>
                <w:lang w:val="ru-RU"/>
              </w:rPr>
            </w:pPr>
          </w:p>
        </w:tc>
      </w:tr>
      <w:tr w:rsidR="00052E59" w:rsidRPr="00713EC8" w:rsidTr="00052E59">
        <w:trPr>
          <w:trHeight w:val="70"/>
          <w:jc w:val="center"/>
        </w:trPr>
        <w:tc>
          <w:tcPr>
            <w:tcW w:w="3400" w:type="dxa"/>
            <w:tcBorders>
              <w:top w:val="single" w:sz="4" w:space="0" w:color="auto"/>
              <w:bottom w:val="single" w:sz="4" w:space="0" w:color="auto"/>
              <w:right w:val="single" w:sz="4" w:space="0" w:color="auto"/>
            </w:tcBorders>
          </w:tcPr>
          <w:p w:rsidR="00052E59" w:rsidRPr="00F37A96" w:rsidRDefault="00052E59" w:rsidP="00052E59">
            <w:pPr>
              <w:jc w:val="both"/>
              <w:rPr>
                <w:color w:val="000000"/>
                <w:lang w:val="ru-RU"/>
              </w:rPr>
            </w:pPr>
            <w:r w:rsidRPr="00F37A96">
              <w:rPr>
                <w:color w:val="000000"/>
                <w:lang w:val="ru-RU"/>
              </w:rPr>
              <w:lastRenderedPageBreak/>
              <w:t>Воспитание нравственных чувств и этического сознания.</w:t>
            </w:r>
          </w:p>
          <w:p w:rsidR="00052E59" w:rsidRPr="00F37A96" w:rsidRDefault="00052E59" w:rsidP="00052E59">
            <w:pPr>
              <w:jc w:val="both"/>
              <w:rPr>
                <w:color w:val="000000"/>
                <w:lang w:val="ru-RU"/>
              </w:rPr>
            </w:pPr>
            <w:r w:rsidRPr="00F37A96">
              <w:rPr>
                <w:i/>
                <w:color w:val="000000"/>
                <w:lang w:val="ru-RU"/>
              </w:rPr>
              <w:t>Ценности</w:t>
            </w:r>
            <w:r w:rsidRPr="00F37A96">
              <w:rPr>
                <w:color w:val="000000"/>
                <w:lang w:val="ru-RU"/>
              </w:rPr>
              <w:t>: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052E59" w:rsidRPr="00F37A96" w:rsidRDefault="00052E59" w:rsidP="00052E59">
            <w:pPr>
              <w:jc w:val="both"/>
              <w:rPr>
                <w:color w:val="000000"/>
                <w:lang w:val="ru-RU"/>
              </w:rPr>
            </w:pPr>
            <w:r w:rsidRPr="00F37A96">
              <w:rPr>
                <w:color w:val="000000"/>
              </w:rPr>
              <w:t> </w:t>
            </w:r>
          </w:p>
        </w:tc>
        <w:tc>
          <w:tcPr>
            <w:tcW w:w="3979" w:type="dxa"/>
            <w:tcBorders>
              <w:top w:val="single" w:sz="4" w:space="0" w:color="auto"/>
              <w:left w:val="single" w:sz="4" w:space="0" w:color="auto"/>
              <w:bottom w:val="single" w:sz="4" w:space="0" w:color="auto"/>
              <w:right w:val="single" w:sz="4" w:space="0" w:color="auto"/>
            </w:tcBorders>
          </w:tcPr>
          <w:p w:rsidR="00052E59" w:rsidRPr="00F37A96" w:rsidRDefault="00052E59" w:rsidP="00052E59">
            <w:pPr>
              <w:shd w:val="clear" w:color="auto" w:fill="FFFFFF"/>
              <w:jc w:val="both"/>
              <w:rPr>
                <w:color w:val="000000"/>
                <w:lang w:val="ru-RU"/>
              </w:rPr>
            </w:pPr>
            <w:r w:rsidRPr="00F37A96">
              <w:rPr>
                <w:color w:val="000000"/>
                <w:lang w:val="ru-RU"/>
              </w:rPr>
              <w:t>-первоначальные представления о базовых национальных российских ценностях;</w:t>
            </w:r>
          </w:p>
          <w:p w:rsidR="00052E59" w:rsidRPr="00F37A96" w:rsidRDefault="00052E59" w:rsidP="00052E59">
            <w:pPr>
              <w:shd w:val="clear" w:color="auto" w:fill="FFFFFF"/>
              <w:jc w:val="both"/>
              <w:rPr>
                <w:color w:val="000000"/>
                <w:lang w:val="ru-RU"/>
              </w:rPr>
            </w:pPr>
            <w:r w:rsidRPr="00F37A96">
              <w:rPr>
                <w:color w:val="000000"/>
                <w:lang w:val="ru-RU"/>
              </w:rPr>
              <w:t>-различение хороших и плохих поступков;</w:t>
            </w:r>
          </w:p>
          <w:p w:rsidR="00052E59" w:rsidRPr="00F37A96" w:rsidRDefault="00052E59" w:rsidP="00052E59">
            <w:pPr>
              <w:shd w:val="clear" w:color="auto" w:fill="FFFFFF"/>
              <w:jc w:val="both"/>
              <w:rPr>
                <w:color w:val="000000"/>
                <w:lang w:val="ru-RU"/>
              </w:rPr>
            </w:pPr>
            <w:r w:rsidRPr="00F37A96">
              <w:rPr>
                <w:color w:val="000000"/>
                <w:lang w:val="ru-RU"/>
              </w:rPr>
              <w:t>-представления о правилах поведения в образовательном учреждении, дома, на улице, в населённом пункте, в общественных местах, на природе;</w:t>
            </w:r>
          </w:p>
          <w:p w:rsidR="00052E59" w:rsidRPr="00F37A96" w:rsidRDefault="00052E59" w:rsidP="00052E59">
            <w:pPr>
              <w:shd w:val="clear" w:color="auto" w:fill="FFFFFF"/>
              <w:jc w:val="both"/>
              <w:rPr>
                <w:color w:val="000000"/>
                <w:lang w:val="ru-RU"/>
              </w:rPr>
            </w:pPr>
            <w:r w:rsidRPr="00F37A96">
              <w:rPr>
                <w:color w:val="000000"/>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52E59" w:rsidRPr="00F37A96" w:rsidRDefault="00052E59" w:rsidP="00052E59">
            <w:pPr>
              <w:shd w:val="clear" w:color="auto" w:fill="FFFFFF"/>
              <w:jc w:val="both"/>
              <w:rPr>
                <w:color w:val="000000"/>
                <w:lang w:val="ru-RU"/>
              </w:rPr>
            </w:pPr>
            <w:r w:rsidRPr="00F37A96">
              <w:rPr>
                <w:color w:val="000000"/>
                <w:lang w:val="ru-RU"/>
              </w:rPr>
              <w:t>-уважительное отношение к родителям, старшим, доброжелательное отношение к сверстникам и младшим;</w:t>
            </w:r>
          </w:p>
          <w:p w:rsidR="00052E59" w:rsidRPr="00F37A96" w:rsidRDefault="00052E59" w:rsidP="00052E59">
            <w:pPr>
              <w:shd w:val="clear" w:color="auto" w:fill="FFFFFF"/>
              <w:jc w:val="both"/>
              <w:rPr>
                <w:color w:val="000000"/>
                <w:lang w:val="ru-RU"/>
              </w:rPr>
            </w:pPr>
            <w:r w:rsidRPr="00F37A96">
              <w:rPr>
                <w:color w:val="000000"/>
                <w:lang w:val="ru-RU"/>
              </w:rPr>
              <w:t>-установление дружеских взаимоотношений в коллективе, основанных на взаимопомощи и взаимной поддержке;</w:t>
            </w:r>
          </w:p>
          <w:p w:rsidR="00052E59" w:rsidRPr="00F37A96" w:rsidRDefault="00052E59" w:rsidP="00052E59">
            <w:pPr>
              <w:shd w:val="clear" w:color="auto" w:fill="FFFFFF"/>
              <w:jc w:val="both"/>
              <w:rPr>
                <w:color w:val="000000"/>
                <w:lang w:val="ru-RU"/>
              </w:rPr>
            </w:pPr>
            <w:r w:rsidRPr="00F37A96">
              <w:rPr>
                <w:color w:val="000000"/>
                <w:lang w:val="ru-RU"/>
              </w:rPr>
              <w:t>-бережное, гуманное отношение ко всему живому;</w:t>
            </w:r>
          </w:p>
          <w:p w:rsidR="00052E59" w:rsidRPr="00F37A96" w:rsidRDefault="00052E59" w:rsidP="00052E59">
            <w:pPr>
              <w:shd w:val="clear" w:color="auto" w:fill="FFFFFF"/>
              <w:jc w:val="both"/>
              <w:rPr>
                <w:color w:val="000000"/>
                <w:lang w:val="ru-RU"/>
              </w:rPr>
            </w:pPr>
            <w:r w:rsidRPr="00F37A96">
              <w:rPr>
                <w:color w:val="000000"/>
                <w:lang w:val="ru-RU"/>
              </w:rPr>
              <w:t>-знание правил вежливого поведения, культуры речи, умение пользоваться «волшебными» словами, быть опрятным, чистым, аккуратным;</w:t>
            </w:r>
          </w:p>
          <w:p w:rsidR="00052E59" w:rsidRPr="00F37A96" w:rsidRDefault="00052E59" w:rsidP="00052E59">
            <w:pPr>
              <w:shd w:val="clear" w:color="auto" w:fill="FFFFFF"/>
              <w:jc w:val="both"/>
              <w:rPr>
                <w:color w:val="000000"/>
                <w:lang w:val="ru-RU"/>
              </w:rPr>
            </w:pPr>
            <w:r w:rsidRPr="00F37A96">
              <w:rPr>
                <w:color w:val="000000"/>
                <w:lang w:val="ru-RU"/>
              </w:rPr>
              <w:t>-стремление избегать плохих поступков, не капризничать, не быть упрямым; умение признаться в плохом поступке и анализировать его;</w:t>
            </w:r>
          </w:p>
          <w:p w:rsidR="00052E59" w:rsidRPr="00F37A96" w:rsidRDefault="00052E59" w:rsidP="00052E59">
            <w:pPr>
              <w:shd w:val="clear" w:color="auto" w:fill="FFFFFF"/>
              <w:jc w:val="both"/>
              <w:rPr>
                <w:color w:val="000000"/>
                <w:lang w:val="ru-RU"/>
              </w:rPr>
            </w:pPr>
            <w:r w:rsidRPr="00F37A96">
              <w:rPr>
                <w:color w:val="000000"/>
                <w:lang w:val="ru-RU"/>
              </w:rPr>
              <w:t xml:space="preserve">-представления о возможном негативном влиянии на морально-психологическое состояние человека компьютерных игр, кино, </w:t>
            </w:r>
            <w:r w:rsidRPr="00F37A96">
              <w:rPr>
                <w:color w:val="000000"/>
                <w:lang w:val="ru-RU"/>
              </w:rPr>
              <w:lastRenderedPageBreak/>
              <w:t>телевизионных передач, рекламы;</w:t>
            </w:r>
          </w:p>
          <w:p w:rsidR="00052E59" w:rsidRPr="00F37A96" w:rsidRDefault="00052E59" w:rsidP="00052E59">
            <w:pPr>
              <w:shd w:val="clear" w:color="auto" w:fill="FFFFFF"/>
              <w:jc w:val="both"/>
              <w:rPr>
                <w:color w:val="000000"/>
                <w:lang w:val="ru-RU"/>
              </w:rPr>
            </w:pPr>
            <w:r w:rsidRPr="00F37A96">
              <w:rPr>
                <w:color w:val="000000"/>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c>
          <w:tcPr>
            <w:tcW w:w="2621" w:type="dxa"/>
            <w:tcBorders>
              <w:top w:val="single" w:sz="4" w:space="0" w:color="auto"/>
              <w:left w:val="single" w:sz="4" w:space="0" w:color="auto"/>
              <w:bottom w:val="single" w:sz="4" w:space="0" w:color="auto"/>
            </w:tcBorders>
          </w:tcPr>
          <w:p w:rsidR="00052E59" w:rsidRPr="00F37A96" w:rsidRDefault="00052E59" w:rsidP="00052E59">
            <w:pPr>
              <w:jc w:val="both"/>
              <w:rPr>
                <w:color w:val="000000"/>
                <w:lang w:val="ru-RU"/>
              </w:rPr>
            </w:pPr>
            <w:r w:rsidRPr="00F37A96">
              <w:rPr>
                <w:color w:val="000000"/>
                <w:lang w:val="ru-RU"/>
              </w:rPr>
              <w:lastRenderedPageBreak/>
              <w:t>Проект «Познаём мир вместе»</w:t>
            </w:r>
          </w:p>
          <w:p w:rsidR="00052E59" w:rsidRPr="00F37A96" w:rsidRDefault="00052E59" w:rsidP="00052E59">
            <w:pPr>
              <w:tabs>
                <w:tab w:val="left" w:pos="586"/>
              </w:tabs>
              <w:rPr>
                <w:color w:val="000000"/>
                <w:lang w:val="ru-RU"/>
              </w:rPr>
            </w:pPr>
            <w:r w:rsidRPr="00F37A96">
              <w:rPr>
                <w:color w:val="000000"/>
                <w:lang w:val="ru-RU"/>
              </w:rPr>
              <w:t>-изучение учебных инвариантных и вариативных предметов, бесед, экскурсий, заочных путешествий, участия в творческой деятельности- театральные постановки, художественные выставки;</w:t>
            </w:r>
          </w:p>
          <w:p w:rsidR="00052E59" w:rsidRPr="00F37A96" w:rsidRDefault="00052E59" w:rsidP="00052E59">
            <w:pPr>
              <w:tabs>
                <w:tab w:val="left" w:pos="586"/>
              </w:tabs>
              <w:rPr>
                <w:color w:val="000000"/>
                <w:lang w:val="ru-RU"/>
              </w:rPr>
            </w:pPr>
            <w:r w:rsidRPr="00F37A96">
              <w:rPr>
                <w:color w:val="000000"/>
                <w:lang w:val="ru-RU"/>
              </w:rPr>
              <w:t>-проведение экс</w:t>
            </w:r>
            <w:r w:rsidRPr="00F37A96">
              <w:rPr>
                <w:color w:val="000000"/>
                <w:lang w:val="ru-RU"/>
              </w:rPr>
              <w:softHyphen/>
              <w:t>курсий в места богослужения, встреч с ре</w:t>
            </w:r>
            <w:r w:rsidRPr="00F37A96">
              <w:rPr>
                <w:color w:val="000000"/>
                <w:lang w:val="ru-RU"/>
              </w:rPr>
              <w:softHyphen/>
              <w:t>лигиозными деятелями;</w:t>
            </w:r>
          </w:p>
          <w:p w:rsidR="00052E59" w:rsidRPr="00F37A96" w:rsidRDefault="00052E59" w:rsidP="00052E59">
            <w:pPr>
              <w:jc w:val="both"/>
              <w:rPr>
                <w:color w:val="000000"/>
                <w:lang w:val="ru-RU"/>
              </w:rPr>
            </w:pPr>
            <w:r w:rsidRPr="00F37A96">
              <w:rPr>
                <w:color w:val="000000"/>
                <w:lang w:val="ru-RU"/>
              </w:rPr>
              <w:t>-проведение внеурочных меро</w:t>
            </w:r>
            <w:r w:rsidRPr="00F37A96">
              <w:rPr>
                <w:color w:val="000000"/>
                <w:lang w:val="ru-RU"/>
              </w:rPr>
              <w:softHyphen/>
              <w:t>приятий, направленных на формирование представлений о нормах морально-нравственного поведения,</w:t>
            </w:r>
          </w:p>
          <w:p w:rsidR="00052E59" w:rsidRPr="00F37A96" w:rsidRDefault="00052E59" w:rsidP="00052E59">
            <w:pPr>
              <w:tabs>
                <w:tab w:val="left" w:pos="596"/>
              </w:tabs>
              <w:rPr>
                <w:color w:val="000000"/>
                <w:lang w:val="ru-RU"/>
              </w:rPr>
            </w:pPr>
            <w:r w:rsidRPr="00F37A96">
              <w:rPr>
                <w:color w:val="000000"/>
                <w:lang w:val="ru-RU"/>
              </w:rPr>
              <w:t>-беседы, классные часы, просмотр учебных фильмов, наблюдение и обсуждение в пе</w:t>
            </w:r>
            <w:r w:rsidRPr="00F37A96">
              <w:rPr>
                <w:color w:val="000000"/>
                <w:lang w:val="ru-RU"/>
              </w:rPr>
              <w:softHyphen/>
              <w:t>дагогически организованной ситуации поступков, поведения разных людей;</w:t>
            </w:r>
          </w:p>
          <w:p w:rsidR="00052E59" w:rsidRPr="00F37A96" w:rsidRDefault="00052E59" w:rsidP="00052E59">
            <w:pPr>
              <w:tabs>
                <w:tab w:val="left" w:pos="577"/>
              </w:tabs>
              <w:rPr>
                <w:color w:val="000000"/>
                <w:lang w:val="ru-RU"/>
              </w:rPr>
            </w:pPr>
            <w:r w:rsidRPr="00F37A96">
              <w:rPr>
                <w:color w:val="000000"/>
                <w:lang w:val="ru-RU"/>
              </w:rPr>
              <w:t xml:space="preserve">-обучение дружной игре, взаимной </w:t>
            </w:r>
            <w:r w:rsidRPr="00F37A96">
              <w:rPr>
                <w:color w:val="000000"/>
                <w:lang w:val="ru-RU"/>
              </w:rPr>
              <w:lastRenderedPageBreak/>
              <w:t>поддержке, участию в коллективных играх, приобретение опыта совмест</w:t>
            </w:r>
            <w:r w:rsidRPr="00F37A96">
              <w:rPr>
                <w:color w:val="000000"/>
                <w:lang w:val="ru-RU"/>
              </w:rPr>
              <w:softHyphen/>
              <w:t>ной деятельности;</w:t>
            </w:r>
          </w:p>
          <w:p w:rsidR="00052E59" w:rsidRPr="00F37A96" w:rsidRDefault="00052E59" w:rsidP="00052E59">
            <w:pPr>
              <w:tabs>
                <w:tab w:val="left" w:pos="577"/>
              </w:tabs>
              <w:rPr>
                <w:color w:val="000000"/>
                <w:lang w:val="ru-RU"/>
              </w:rPr>
            </w:pPr>
            <w:r w:rsidRPr="00F37A96">
              <w:rPr>
                <w:color w:val="000000"/>
                <w:lang w:val="ru-RU"/>
              </w:rPr>
              <w:t>-посильное участие в делах благотворительности, мило</w:t>
            </w:r>
            <w:r w:rsidRPr="00F37A96">
              <w:rPr>
                <w:color w:val="000000"/>
                <w:lang w:val="ru-RU"/>
              </w:rPr>
              <w:softHyphen/>
              <w:t>сердия, в оказании помощи нуждающимся, заботе о живот</w:t>
            </w:r>
            <w:r w:rsidRPr="00F37A96">
              <w:rPr>
                <w:color w:val="000000"/>
                <w:lang w:val="ru-RU"/>
              </w:rPr>
              <w:softHyphen/>
              <w:t>ных, других живых существах, природе;</w:t>
            </w:r>
          </w:p>
          <w:p w:rsidR="00052E59" w:rsidRPr="00F37A96" w:rsidRDefault="00052E59" w:rsidP="00052E59">
            <w:pPr>
              <w:tabs>
                <w:tab w:val="left" w:pos="577"/>
              </w:tabs>
              <w:rPr>
                <w:color w:val="000000"/>
                <w:lang w:val="ru-RU"/>
              </w:rPr>
            </w:pPr>
            <w:r w:rsidRPr="00F37A96">
              <w:rPr>
                <w:color w:val="000000"/>
                <w:lang w:val="ru-RU"/>
              </w:rPr>
              <w:t>-беседы о семье, о родителях и прародителях;</w:t>
            </w:r>
          </w:p>
          <w:p w:rsidR="00052E59" w:rsidRPr="00F37A96" w:rsidRDefault="00052E59" w:rsidP="00052E59">
            <w:pPr>
              <w:tabs>
                <w:tab w:val="left" w:pos="577"/>
              </w:tabs>
              <w:rPr>
                <w:color w:val="000000"/>
                <w:lang w:val="ru-RU"/>
              </w:rPr>
            </w:pPr>
            <w:r w:rsidRPr="00F37A96">
              <w:rPr>
                <w:color w:val="000000"/>
                <w:lang w:val="ru-RU"/>
              </w:rPr>
              <w:t>-проведение открытых семейных праздников, вы</w:t>
            </w:r>
            <w:r w:rsidRPr="00F37A96">
              <w:rPr>
                <w:color w:val="000000"/>
                <w:lang w:val="ru-RU"/>
              </w:rPr>
              <w:softHyphen/>
              <w:t>полнение презентации совместно с родителями (законны</w:t>
            </w:r>
            <w:r w:rsidRPr="00F37A96">
              <w:rPr>
                <w:color w:val="000000"/>
                <w:lang w:val="ru-RU"/>
              </w:rPr>
              <w:softHyphen/>
              <w:t>ми представителями)  и творческих проектов, проведение мероприятий, раскрывающих историю семьи, воспитывающих уважение к старшему поколению, укрепляющих преемствен</w:t>
            </w:r>
            <w:r w:rsidRPr="00F37A96">
              <w:rPr>
                <w:color w:val="000000"/>
                <w:lang w:val="ru-RU"/>
              </w:rPr>
              <w:softHyphen/>
              <w:t>ность между поколениями).</w:t>
            </w:r>
          </w:p>
        </w:tc>
      </w:tr>
      <w:tr w:rsidR="00052E59" w:rsidRPr="00713EC8" w:rsidTr="00052E59">
        <w:trPr>
          <w:jc w:val="center"/>
        </w:trPr>
        <w:tc>
          <w:tcPr>
            <w:tcW w:w="3400" w:type="dxa"/>
            <w:tcBorders>
              <w:top w:val="single" w:sz="4" w:space="0" w:color="auto"/>
              <w:bottom w:val="single" w:sz="4" w:space="0" w:color="auto"/>
              <w:right w:val="single" w:sz="4" w:space="0" w:color="auto"/>
            </w:tcBorders>
          </w:tcPr>
          <w:p w:rsidR="00052E59" w:rsidRPr="00F37A96" w:rsidRDefault="00052E59" w:rsidP="00052E59">
            <w:pPr>
              <w:jc w:val="both"/>
              <w:rPr>
                <w:color w:val="000000"/>
                <w:lang w:val="ru-RU"/>
              </w:rPr>
            </w:pPr>
            <w:r w:rsidRPr="00F37A96">
              <w:rPr>
                <w:color w:val="000000"/>
                <w:lang w:val="ru-RU"/>
              </w:rPr>
              <w:lastRenderedPageBreak/>
              <w:t>Воспитание трудолюбия, творческого отношения к учению, труду, жизни</w:t>
            </w:r>
          </w:p>
          <w:p w:rsidR="00052E59" w:rsidRPr="00F37A96" w:rsidRDefault="00052E59" w:rsidP="00052E59">
            <w:pPr>
              <w:jc w:val="both"/>
              <w:rPr>
                <w:color w:val="000000"/>
                <w:lang w:val="ru-RU"/>
              </w:rPr>
            </w:pPr>
            <w:r w:rsidRPr="00F37A96">
              <w:rPr>
                <w:i/>
                <w:color w:val="000000"/>
                <w:lang w:val="ru-RU"/>
              </w:rPr>
              <w:t>Ценности</w:t>
            </w:r>
            <w:r w:rsidRPr="00F37A96">
              <w:rPr>
                <w:color w:val="000000"/>
                <w:lang w:val="ru-RU"/>
              </w:rPr>
              <w:t>: уважение к труду; творчество и созидание; стремление к познанию и истине; целеустремленность и  настойчивость, бережливость, трудолюбие</w:t>
            </w:r>
          </w:p>
          <w:p w:rsidR="00052E59" w:rsidRPr="00F37A96" w:rsidRDefault="00052E59" w:rsidP="00052E59">
            <w:pPr>
              <w:jc w:val="both"/>
              <w:rPr>
                <w:color w:val="000000"/>
                <w:lang w:val="ru-RU"/>
              </w:rPr>
            </w:pPr>
            <w:r w:rsidRPr="00F37A96">
              <w:rPr>
                <w:color w:val="000000"/>
              </w:rPr>
              <w:t> </w:t>
            </w:r>
          </w:p>
        </w:tc>
        <w:tc>
          <w:tcPr>
            <w:tcW w:w="3979" w:type="dxa"/>
            <w:tcBorders>
              <w:top w:val="single" w:sz="4" w:space="0" w:color="auto"/>
              <w:left w:val="single" w:sz="4" w:space="0" w:color="auto"/>
              <w:bottom w:val="single" w:sz="4" w:space="0" w:color="auto"/>
              <w:right w:val="single" w:sz="4" w:space="0" w:color="auto"/>
            </w:tcBorders>
          </w:tcPr>
          <w:p w:rsidR="00052E59" w:rsidRPr="00F37A96" w:rsidRDefault="00052E59" w:rsidP="00052E59">
            <w:pPr>
              <w:shd w:val="clear" w:color="auto" w:fill="FFFFFF"/>
              <w:jc w:val="both"/>
              <w:rPr>
                <w:color w:val="000000"/>
                <w:lang w:val="ru-RU"/>
              </w:rPr>
            </w:pPr>
            <w:r w:rsidRPr="00F37A96">
              <w:rPr>
                <w:color w:val="000000"/>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52E59" w:rsidRPr="00F37A96" w:rsidRDefault="00052E59" w:rsidP="00052E59">
            <w:pPr>
              <w:shd w:val="clear" w:color="auto" w:fill="FFFFFF"/>
              <w:jc w:val="both"/>
              <w:rPr>
                <w:color w:val="000000"/>
                <w:lang w:val="ru-RU"/>
              </w:rPr>
            </w:pPr>
            <w:r w:rsidRPr="00F37A96">
              <w:rPr>
                <w:color w:val="000000"/>
                <w:lang w:val="ru-RU"/>
              </w:rPr>
              <w:t>-уважение к труду и творчеству старших и сверстников;</w:t>
            </w:r>
          </w:p>
          <w:p w:rsidR="00052E59" w:rsidRPr="00F37A96" w:rsidRDefault="00052E59" w:rsidP="00052E59">
            <w:pPr>
              <w:shd w:val="clear" w:color="auto" w:fill="FFFFFF"/>
              <w:jc w:val="both"/>
              <w:rPr>
                <w:color w:val="000000"/>
                <w:lang w:val="ru-RU"/>
              </w:rPr>
            </w:pPr>
            <w:r w:rsidRPr="00F37A96">
              <w:rPr>
                <w:color w:val="000000"/>
                <w:lang w:val="ru-RU"/>
              </w:rPr>
              <w:t>-элементарные представления об основных профессиях;</w:t>
            </w:r>
          </w:p>
          <w:p w:rsidR="00052E59" w:rsidRPr="00F37A96" w:rsidRDefault="00052E59" w:rsidP="00052E59">
            <w:pPr>
              <w:shd w:val="clear" w:color="auto" w:fill="FFFFFF"/>
              <w:jc w:val="both"/>
              <w:rPr>
                <w:color w:val="000000"/>
                <w:lang w:val="ru-RU"/>
              </w:rPr>
            </w:pPr>
            <w:r w:rsidRPr="00F37A96">
              <w:rPr>
                <w:color w:val="000000"/>
                <w:lang w:val="ru-RU"/>
              </w:rPr>
              <w:t>-ценностное отношение к учёбе как виду творческой деятельности;</w:t>
            </w:r>
          </w:p>
          <w:p w:rsidR="00052E59" w:rsidRPr="00F37A96" w:rsidRDefault="00052E59" w:rsidP="00052E59">
            <w:pPr>
              <w:shd w:val="clear" w:color="auto" w:fill="FFFFFF"/>
              <w:jc w:val="both"/>
              <w:rPr>
                <w:color w:val="000000"/>
                <w:lang w:val="ru-RU"/>
              </w:rPr>
            </w:pPr>
            <w:r w:rsidRPr="00F37A96">
              <w:rPr>
                <w:color w:val="000000"/>
                <w:lang w:val="ru-RU"/>
              </w:rPr>
              <w:t>-элементарные представления о роли знаний, науки, современного производства в жизни человека и общества;</w:t>
            </w:r>
          </w:p>
          <w:p w:rsidR="00052E59" w:rsidRPr="00F37A96" w:rsidRDefault="00052E59" w:rsidP="00052E59">
            <w:pPr>
              <w:shd w:val="clear" w:color="auto" w:fill="FFFFFF"/>
              <w:jc w:val="both"/>
              <w:rPr>
                <w:color w:val="000000"/>
                <w:lang w:val="ru-RU"/>
              </w:rPr>
            </w:pPr>
            <w:r w:rsidRPr="00F37A96">
              <w:rPr>
                <w:color w:val="000000"/>
                <w:lang w:val="ru-RU"/>
              </w:rPr>
              <w:lastRenderedPageBreak/>
              <w:t>-первоначальные навыки коллективной работы, в том числе при разработке и реализации учебных и учебно-трудовых проектов;</w:t>
            </w:r>
          </w:p>
          <w:p w:rsidR="00052E59" w:rsidRPr="00F37A96" w:rsidRDefault="00052E59" w:rsidP="00052E59">
            <w:pPr>
              <w:shd w:val="clear" w:color="auto" w:fill="FFFFFF"/>
              <w:jc w:val="both"/>
              <w:rPr>
                <w:color w:val="000000"/>
                <w:lang w:val="ru-RU"/>
              </w:rPr>
            </w:pPr>
            <w:r w:rsidRPr="00F37A96">
              <w:rPr>
                <w:color w:val="000000"/>
                <w:lang w:val="ru-RU"/>
              </w:rPr>
              <w:t>-умение проявлять дисциплинированность, последовательность и настойчивость в выполнении учебных и учебно-трудовых заданий;</w:t>
            </w:r>
          </w:p>
          <w:p w:rsidR="00052E59" w:rsidRPr="00F37A96" w:rsidRDefault="00052E59" w:rsidP="00052E59">
            <w:pPr>
              <w:shd w:val="clear" w:color="auto" w:fill="FFFFFF"/>
              <w:jc w:val="both"/>
              <w:rPr>
                <w:color w:val="000000"/>
                <w:lang w:val="ru-RU"/>
              </w:rPr>
            </w:pPr>
            <w:r w:rsidRPr="00F37A96">
              <w:rPr>
                <w:color w:val="000000"/>
                <w:lang w:val="ru-RU"/>
              </w:rPr>
              <w:t>-умение соблюдать порядок на рабочем месте;</w:t>
            </w:r>
          </w:p>
          <w:p w:rsidR="00052E59" w:rsidRPr="00F37A96" w:rsidRDefault="00052E59" w:rsidP="00052E59">
            <w:pPr>
              <w:shd w:val="clear" w:color="auto" w:fill="FFFFFF"/>
              <w:jc w:val="both"/>
              <w:rPr>
                <w:color w:val="000000"/>
                <w:lang w:val="ru-RU"/>
              </w:rPr>
            </w:pPr>
            <w:r w:rsidRPr="00F37A96">
              <w:rPr>
                <w:color w:val="000000"/>
                <w:lang w:val="ru-RU"/>
              </w:rPr>
              <w:t>-бережное отношение к результатам своего труда, труда Других людей, к школьному имуществу, учебникам, личным вещам;</w:t>
            </w:r>
          </w:p>
          <w:p w:rsidR="00052E59" w:rsidRPr="00F37A96" w:rsidRDefault="00052E59" w:rsidP="00052E59">
            <w:pPr>
              <w:jc w:val="both"/>
              <w:rPr>
                <w:color w:val="000000"/>
                <w:lang w:val="ru-RU"/>
              </w:rPr>
            </w:pPr>
            <w:r w:rsidRPr="00F37A96">
              <w:rPr>
                <w:color w:val="000000"/>
                <w:lang w:val="ru-RU"/>
              </w:rPr>
              <w:t>-отрицательное отношение к лени и небрежности в труде и учёбе, небережливому отношению к результатам труда людей.</w:t>
            </w:r>
          </w:p>
          <w:p w:rsidR="00052E59" w:rsidRPr="00F37A96" w:rsidRDefault="00052E59" w:rsidP="00052E59">
            <w:pPr>
              <w:jc w:val="both"/>
              <w:rPr>
                <w:color w:val="000000"/>
                <w:lang w:val="ru-RU"/>
              </w:rPr>
            </w:pPr>
            <w:r w:rsidRPr="00F37A96">
              <w:rPr>
                <w:color w:val="000000"/>
              </w:rPr>
              <w:t> </w:t>
            </w:r>
          </w:p>
        </w:tc>
        <w:tc>
          <w:tcPr>
            <w:tcW w:w="2621" w:type="dxa"/>
            <w:tcBorders>
              <w:top w:val="single" w:sz="4" w:space="0" w:color="auto"/>
              <w:left w:val="single" w:sz="4" w:space="0" w:color="auto"/>
              <w:bottom w:val="single" w:sz="4" w:space="0" w:color="auto"/>
            </w:tcBorders>
          </w:tcPr>
          <w:p w:rsidR="00052E59" w:rsidRPr="00F37A96" w:rsidRDefault="00052E59" w:rsidP="00052E59">
            <w:pPr>
              <w:tabs>
                <w:tab w:val="left" w:pos="534"/>
              </w:tabs>
              <w:rPr>
                <w:color w:val="000000"/>
                <w:lang w:val="ru-RU"/>
              </w:rPr>
            </w:pPr>
            <w:r w:rsidRPr="00F37A96">
              <w:rPr>
                <w:color w:val="000000"/>
                <w:lang w:val="ru-RU"/>
              </w:rPr>
              <w:lastRenderedPageBreak/>
              <w:t>-экскурсии по селу, во вре</w:t>
            </w:r>
            <w:r w:rsidRPr="00F37A96">
              <w:rPr>
                <w:color w:val="000000"/>
                <w:lang w:val="ru-RU"/>
              </w:rPr>
              <w:softHyphen/>
              <w:t>мя которых знакомятся с различными видами труда, различ</w:t>
            </w:r>
            <w:r w:rsidRPr="00F37A96">
              <w:rPr>
                <w:color w:val="000000"/>
                <w:lang w:val="ru-RU"/>
              </w:rPr>
              <w:softHyphen/>
              <w:t>ными профессиями в ходе экскурсий на производственные предприятия, встречи с представителями разных профессий;</w:t>
            </w:r>
          </w:p>
          <w:p w:rsidR="00052E59" w:rsidRPr="00F37A96" w:rsidRDefault="00052E59" w:rsidP="00052E59">
            <w:pPr>
              <w:tabs>
                <w:tab w:val="left" w:pos="538"/>
              </w:tabs>
              <w:rPr>
                <w:color w:val="000000"/>
                <w:lang w:val="ru-RU"/>
              </w:rPr>
            </w:pPr>
            <w:r w:rsidRPr="00F37A96">
              <w:rPr>
                <w:color w:val="000000"/>
                <w:lang w:val="ru-RU"/>
              </w:rPr>
              <w:t>-беседы о профессиях своих родителей (законных пред</w:t>
            </w:r>
            <w:r w:rsidRPr="00F37A96">
              <w:rPr>
                <w:color w:val="000000"/>
                <w:lang w:val="ru-RU"/>
              </w:rPr>
              <w:softHyphen/>
              <w:t xml:space="preserve">ставителей) и </w:t>
            </w:r>
            <w:r w:rsidRPr="00F37A96">
              <w:rPr>
                <w:color w:val="000000"/>
                <w:lang w:val="ru-RU"/>
              </w:rPr>
              <w:lastRenderedPageBreak/>
              <w:t>прародителей, участвуют в организации и проведении презентаций «Труд наших родных»;</w:t>
            </w:r>
          </w:p>
          <w:p w:rsidR="00052E59" w:rsidRPr="00F37A96" w:rsidRDefault="00052E59" w:rsidP="00052E59">
            <w:pPr>
              <w:tabs>
                <w:tab w:val="left" w:pos="538"/>
              </w:tabs>
              <w:rPr>
                <w:color w:val="000000"/>
                <w:lang w:val="ru-RU"/>
              </w:rPr>
            </w:pPr>
            <w:r w:rsidRPr="00F37A96">
              <w:rPr>
                <w:color w:val="000000"/>
                <w:lang w:val="ru-RU"/>
              </w:rPr>
              <w:t>-проведение сюжетно-ролевых экономических игр, посредством создания игровых ситуаций по мотивам различных профессий, проведения вне</w:t>
            </w:r>
            <w:r w:rsidRPr="00F37A96">
              <w:rPr>
                <w:color w:val="000000"/>
                <w:lang w:val="ru-RU"/>
              </w:rPr>
              <w:softHyphen/>
              <w:t>урочных мероприятий- праздники труда,  конкурсы, города мастеров, раскрывающих перед детьми широкий спектр профессиональной и трудовой деятельности;</w:t>
            </w:r>
          </w:p>
          <w:p w:rsidR="00052E59" w:rsidRPr="00F37A96" w:rsidRDefault="00052E59" w:rsidP="00052E59">
            <w:pPr>
              <w:tabs>
                <w:tab w:val="left" w:pos="553"/>
              </w:tabs>
              <w:rPr>
                <w:color w:val="000000"/>
                <w:lang w:val="ru-RU"/>
              </w:rPr>
            </w:pPr>
            <w:r w:rsidRPr="00F37A96">
              <w:rPr>
                <w:color w:val="000000"/>
                <w:lang w:val="ru-RU"/>
              </w:rPr>
              <w:t>-презентации учебных и творческих достижений, стимулирование творческого учебного труда, предоставление обучающимся возможностей твор</w:t>
            </w:r>
            <w:r w:rsidRPr="00F37A96">
              <w:rPr>
                <w:color w:val="000000"/>
                <w:lang w:val="ru-RU"/>
              </w:rPr>
              <w:softHyphen/>
              <w:t>ческой инициативы в учебном труде;</w:t>
            </w:r>
          </w:p>
          <w:p w:rsidR="00052E59" w:rsidRPr="00F37A96" w:rsidRDefault="00052E59" w:rsidP="00052E59">
            <w:pPr>
              <w:tabs>
                <w:tab w:val="left" w:pos="553"/>
              </w:tabs>
              <w:rPr>
                <w:color w:val="000000"/>
                <w:lang w:val="ru-RU"/>
              </w:rPr>
            </w:pPr>
            <w:r w:rsidRPr="00F37A96">
              <w:rPr>
                <w:color w:val="000000"/>
                <w:lang w:val="ru-RU"/>
              </w:rPr>
              <w:t>-изучение предмета «Технология», участие в разработке и реализации различ</w:t>
            </w:r>
            <w:r w:rsidRPr="00F37A96">
              <w:rPr>
                <w:color w:val="000000"/>
                <w:lang w:val="ru-RU"/>
              </w:rPr>
              <w:softHyphen/>
              <w:t>ных проектов;</w:t>
            </w:r>
          </w:p>
          <w:p w:rsidR="00052E59" w:rsidRPr="00F37A96" w:rsidRDefault="00052E59" w:rsidP="00052E59">
            <w:pPr>
              <w:tabs>
                <w:tab w:val="left" w:pos="538"/>
              </w:tabs>
              <w:rPr>
                <w:color w:val="000000"/>
                <w:lang w:val="ru-RU"/>
              </w:rPr>
            </w:pPr>
            <w:r w:rsidRPr="00F37A96">
              <w:rPr>
                <w:color w:val="000000"/>
                <w:lang w:val="ru-RU"/>
              </w:rPr>
              <w:t>-занятие народными промыслами, природоохранительная деятельность,  деятельность трудовых и творческих обществен</w:t>
            </w:r>
            <w:r w:rsidRPr="00F37A96">
              <w:rPr>
                <w:color w:val="000000"/>
                <w:lang w:val="ru-RU"/>
              </w:rPr>
              <w:softHyphen/>
              <w:t>ных объединений в учебное,  и в каникулярное время;</w:t>
            </w:r>
          </w:p>
          <w:p w:rsidR="00052E59" w:rsidRPr="00F37A96" w:rsidRDefault="00052E59" w:rsidP="00052E59">
            <w:pPr>
              <w:tabs>
                <w:tab w:val="left" w:pos="553"/>
              </w:tabs>
              <w:rPr>
                <w:color w:val="000000"/>
                <w:lang w:val="ru-RU"/>
              </w:rPr>
            </w:pPr>
            <w:r w:rsidRPr="00F37A96">
              <w:rPr>
                <w:color w:val="000000"/>
                <w:lang w:val="ru-RU"/>
              </w:rPr>
              <w:t xml:space="preserve">-встречи и беседы с </w:t>
            </w:r>
            <w:r w:rsidRPr="00F37A96">
              <w:rPr>
                <w:color w:val="000000"/>
                <w:lang w:val="ru-RU"/>
              </w:rPr>
              <w:lastRenderedPageBreak/>
              <w:t>выпускниками своей школы, знакомство с биографиями выпускников, показавших достойные примеры высокого профессионализма, творческо</w:t>
            </w:r>
            <w:r w:rsidRPr="00F37A96">
              <w:rPr>
                <w:color w:val="000000"/>
                <w:lang w:val="ru-RU"/>
              </w:rPr>
              <w:softHyphen/>
              <w:t>го отношения к труду и жизни.</w:t>
            </w:r>
          </w:p>
        </w:tc>
      </w:tr>
      <w:tr w:rsidR="00052E59" w:rsidRPr="00713EC8" w:rsidTr="00052E59">
        <w:trPr>
          <w:jc w:val="center"/>
        </w:trPr>
        <w:tc>
          <w:tcPr>
            <w:tcW w:w="3400" w:type="dxa"/>
            <w:tcBorders>
              <w:top w:val="single" w:sz="4" w:space="0" w:color="auto"/>
              <w:bottom w:val="single" w:sz="4" w:space="0" w:color="auto"/>
              <w:right w:val="single" w:sz="4" w:space="0" w:color="auto"/>
            </w:tcBorders>
          </w:tcPr>
          <w:p w:rsidR="00052E59" w:rsidRPr="00F37A96" w:rsidRDefault="00052E59" w:rsidP="00052E59">
            <w:pPr>
              <w:jc w:val="both"/>
              <w:rPr>
                <w:color w:val="000000"/>
                <w:lang w:val="ru-RU"/>
              </w:rPr>
            </w:pPr>
            <w:r w:rsidRPr="00F37A96">
              <w:rPr>
                <w:color w:val="000000"/>
                <w:lang w:val="ru-RU"/>
              </w:rPr>
              <w:lastRenderedPageBreak/>
              <w:t>Формирование ценностного отношения к здоровью и здоровому образу жизни</w:t>
            </w:r>
          </w:p>
          <w:p w:rsidR="00052E59" w:rsidRPr="00F37A96" w:rsidRDefault="00052E59" w:rsidP="00052E59">
            <w:pPr>
              <w:jc w:val="both"/>
              <w:rPr>
                <w:color w:val="000000"/>
                <w:lang w:val="ru-RU"/>
              </w:rPr>
            </w:pPr>
            <w:r w:rsidRPr="00F37A96">
              <w:rPr>
                <w:i/>
                <w:color w:val="000000"/>
                <w:lang w:val="ru-RU"/>
              </w:rPr>
              <w:t>Ценности:</w:t>
            </w:r>
            <w:r w:rsidRPr="00F37A96">
              <w:rPr>
                <w:color w:val="000000"/>
                <w:lang w:val="ru-RU"/>
              </w:rPr>
              <w:t xml:space="preserve"> здоровье физическое и стремление к здоровому образу жизни, здоровье нравственное и социально-психологическое.</w:t>
            </w:r>
          </w:p>
          <w:p w:rsidR="00052E59" w:rsidRPr="00F37A96" w:rsidRDefault="00052E59" w:rsidP="00052E59">
            <w:pPr>
              <w:jc w:val="both"/>
              <w:rPr>
                <w:color w:val="000000"/>
                <w:lang w:val="ru-RU"/>
              </w:rPr>
            </w:pPr>
            <w:r w:rsidRPr="00F37A96">
              <w:rPr>
                <w:color w:val="000000"/>
              </w:rPr>
              <w:t> </w:t>
            </w:r>
          </w:p>
        </w:tc>
        <w:tc>
          <w:tcPr>
            <w:tcW w:w="3979" w:type="dxa"/>
            <w:tcBorders>
              <w:top w:val="single" w:sz="4" w:space="0" w:color="auto"/>
              <w:left w:val="single" w:sz="4" w:space="0" w:color="auto"/>
              <w:bottom w:val="single" w:sz="4" w:space="0" w:color="auto"/>
              <w:right w:val="single" w:sz="4" w:space="0" w:color="auto"/>
            </w:tcBorders>
          </w:tcPr>
          <w:p w:rsidR="00052E59" w:rsidRPr="00F37A96" w:rsidRDefault="00052E59" w:rsidP="00052E59">
            <w:pPr>
              <w:shd w:val="clear" w:color="auto" w:fill="FFFFFF"/>
              <w:jc w:val="both"/>
              <w:rPr>
                <w:color w:val="000000"/>
                <w:lang w:val="ru-RU"/>
              </w:rPr>
            </w:pPr>
            <w:r w:rsidRPr="00F37A96">
              <w:rPr>
                <w:color w:val="000000"/>
                <w:lang w:val="ru-RU"/>
              </w:rPr>
              <w:t>-ценностное отношение к своему здоровью, здоровью родителей (законных представителей), членов своей семьи, педагогов, сверстников;</w:t>
            </w:r>
          </w:p>
          <w:p w:rsidR="00052E59" w:rsidRPr="00F37A96" w:rsidRDefault="00052E59" w:rsidP="00052E59">
            <w:pPr>
              <w:shd w:val="clear" w:color="auto" w:fill="FFFFFF"/>
              <w:jc w:val="both"/>
              <w:rPr>
                <w:color w:val="000000"/>
                <w:lang w:val="ru-RU"/>
              </w:rPr>
            </w:pPr>
            <w:r w:rsidRPr="00F37A96">
              <w:rPr>
                <w:color w:val="000000"/>
                <w:lang w:val="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052E59" w:rsidRPr="00F37A96" w:rsidRDefault="00052E59" w:rsidP="00052E59">
            <w:pPr>
              <w:shd w:val="clear" w:color="auto" w:fill="FFFFFF"/>
              <w:jc w:val="both"/>
              <w:rPr>
                <w:color w:val="000000"/>
                <w:lang w:val="ru-RU"/>
              </w:rPr>
            </w:pPr>
            <w:r w:rsidRPr="00F37A96">
              <w:rPr>
                <w:color w:val="000000"/>
                <w:lang w:val="ru-RU"/>
              </w:rPr>
              <w:t>-элементарные представления о влиянии нравственности человека на состояние его здоровья и здоровья окружающих его людей;</w:t>
            </w:r>
          </w:p>
          <w:p w:rsidR="00052E59" w:rsidRPr="00F37A96" w:rsidRDefault="00052E59" w:rsidP="00052E59">
            <w:pPr>
              <w:shd w:val="clear" w:color="auto" w:fill="FFFFFF"/>
              <w:jc w:val="both"/>
              <w:rPr>
                <w:color w:val="000000"/>
                <w:lang w:val="ru-RU"/>
              </w:rPr>
            </w:pPr>
            <w:r w:rsidRPr="00F37A96">
              <w:rPr>
                <w:color w:val="000000"/>
                <w:lang w:val="ru-RU"/>
              </w:rPr>
              <w:t>-понимание важности физической культуры и спорта для здоровья человека, его образования, труда и творчества;</w:t>
            </w:r>
          </w:p>
          <w:p w:rsidR="00052E59" w:rsidRPr="00F37A96" w:rsidRDefault="00052E59" w:rsidP="00052E59">
            <w:pPr>
              <w:shd w:val="clear" w:color="auto" w:fill="FFFFFF"/>
              <w:jc w:val="both"/>
              <w:rPr>
                <w:color w:val="000000"/>
                <w:lang w:val="ru-RU"/>
              </w:rPr>
            </w:pPr>
            <w:r w:rsidRPr="00F37A96">
              <w:rPr>
                <w:color w:val="000000"/>
                <w:lang w:val="ru-RU"/>
              </w:rPr>
              <w:t>-знание и выполнение санитарно-гигиенических правил, соблюдение здоровьесберегающего режима дня;</w:t>
            </w:r>
          </w:p>
          <w:p w:rsidR="00052E59" w:rsidRPr="00F37A96" w:rsidRDefault="00052E59" w:rsidP="00052E59">
            <w:pPr>
              <w:shd w:val="clear" w:color="auto" w:fill="FFFFFF"/>
              <w:jc w:val="both"/>
              <w:rPr>
                <w:color w:val="000000"/>
                <w:lang w:val="ru-RU"/>
              </w:rPr>
            </w:pPr>
            <w:r w:rsidRPr="00F37A96">
              <w:rPr>
                <w:color w:val="000000"/>
                <w:lang w:val="ru-RU"/>
              </w:rPr>
              <w:t>-интерес к прогулкам на природе, подвижным играм, участию в спортивных соревнованиях;</w:t>
            </w:r>
          </w:p>
          <w:p w:rsidR="00052E59" w:rsidRPr="00F37A96" w:rsidRDefault="00052E59" w:rsidP="00052E59">
            <w:pPr>
              <w:shd w:val="clear" w:color="auto" w:fill="FFFFFF"/>
              <w:jc w:val="both"/>
              <w:rPr>
                <w:color w:val="000000"/>
                <w:lang w:val="ru-RU"/>
              </w:rPr>
            </w:pPr>
            <w:r w:rsidRPr="00F37A96">
              <w:rPr>
                <w:color w:val="000000"/>
                <w:lang w:val="ru-RU"/>
              </w:rPr>
              <w:t>-первоначальные представления об оздоровительном вли</w:t>
            </w:r>
            <w:r w:rsidRPr="00F37A96">
              <w:rPr>
                <w:color w:val="000000"/>
                <w:lang w:val="ru-RU"/>
              </w:rPr>
              <w:softHyphen/>
              <w:t>янии природы на человека;</w:t>
            </w:r>
          </w:p>
          <w:p w:rsidR="00052E59" w:rsidRPr="00F37A96" w:rsidRDefault="00052E59" w:rsidP="00052E59">
            <w:pPr>
              <w:shd w:val="clear" w:color="auto" w:fill="FFFFFF"/>
              <w:jc w:val="both"/>
              <w:rPr>
                <w:color w:val="000000"/>
                <w:lang w:val="ru-RU"/>
              </w:rPr>
            </w:pPr>
            <w:r w:rsidRPr="00F37A96">
              <w:rPr>
                <w:color w:val="000000"/>
                <w:lang w:val="ru-RU"/>
              </w:rPr>
              <w:t>-первоначальные представления о возможном негативном влиянии компьютерных игр, телевидения, рекламы на здоровье человека;</w:t>
            </w:r>
          </w:p>
          <w:p w:rsidR="00052E59" w:rsidRPr="00F37A96" w:rsidRDefault="00052E59" w:rsidP="00052E59">
            <w:pPr>
              <w:shd w:val="clear" w:color="auto" w:fill="FFFFFF"/>
              <w:jc w:val="both"/>
              <w:rPr>
                <w:color w:val="000000"/>
                <w:lang w:val="ru-RU"/>
              </w:rPr>
            </w:pPr>
            <w:r w:rsidRPr="00F37A96">
              <w:rPr>
                <w:color w:val="000000"/>
                <w:lang w:val="ru-RU"/>
              </w:rPr>
              <w:t>-отрицательное отношение к невыполнению правил личной гигиены и санитарии, уклонению от занятий физкультурой.</w:t>
            </w:r>
          </w:p>
        </w:tc>
        <w:tc>
          <w:tcPr>
            <w:tcW w:w="2621" w:type="dxa"/>
            <w:tcBorders>
              <w:top w:val="single" w:sz="4" w:space="0" w:color="auto"/>
              <w:left w:val="single" w:sz="4" w:space="0" w:color="auto"/>
              <w:bottom w:val="single" w:sz="4" w:space="0" w:color="auto"/>
            </w:tcBorders>
          </w:tcPr>
          <w:p w:rsidR="00052E59" w:rsidRPr="00F37A96" w:rsidRDefault="00052E59" w:rsidP="00052E59">
            <w:pPr>
              <w:jc w:val="both"/>
              <w:rPr>
                <w:color w:val="000000"/>
                <w:lang w:val="ru-RU"/>
              </w:rPr>
            </w:pPr>
            <w:r w:rsidRPr="00F37A96">
              <w:rPr>
                <w:color w:val="000000"/>
                <w:lang w:val="ru-RU"/>
              </w:rPr>
              <w:t>-на уроках фи</w:t>
            </w:r>
            <w:r w:rsidRPr="00F37A96">
              <w:rPr>
                <w:color w:val="000000"/>
                <w:lang w:val="ru-RU"/>
              </w:rPr>
              <w:softHyphen/>
              <w:t>зической культуры, беседы, просмотр учебных фильмов, в системе внеклассных мероприятий;</w:t>
            </w:r>
          </w:p>
          <w:p w:rsidR="00052E59" w:rsidRPr="00F37A96" w:rsidRDefault="00052E59" w:rsidP="00052E59">
            <w:pPr>
              <w:tabs>
                <w:tab w:val="left" w:pos="586"/>
              </w:tabs>
              <w:rPr>
                <w:color w:val="000000"/>
                <w:lang w:val="ru-RU"/>
              </w:rPr>
            </w:pPr>
            <w:r w:rsidRPr="00F37A96">
              <w:rPr>
                <w:color w:val="000000"/>
                <w:lang w:val="ru-RU"/>
              </w:rPr>
              <w:t>• беседы о значении занятий физическими упражнениями, активного образа жизни, спорта, прогулок на природе для укрепления своего здоровья;</w:t>
            </w:r>
          </w:p>
          <w:p w:rsidR="00052E59" w:rsidRPr="00F37A96" w:rsidRDefault="00052E59" w:rsidP="00052E59">
            <w:pPr>
              <w:tabs>
                <w:tab w:val="left" w:pos="586"/>
              </w:tabs>
              <w:rPr>
                <w:color w:val="000000"/>
                <w:lang w:val="ru-RU"/>
              </w:rPr>
            </w:pPr>
            <w:r w:rsidRPr="00F37A96">
              <w:rPr>
                <w:color w:val="000000"/>
                <w:lang w:val="ru-RU"/>
              </w:rPr>
              <w:t>-в спор</w:t>
            </w:r>
            <w:r w:rsidRPr="00F37A96">
              <w:rPr>
                <w:color w:val="000000"/>
                <w:lang w:val="ru-RU"/>
              </w:rPr>
              <w:softHyphen/>
              <w:t>тивных секциях школы и внешкольных учреждений, при под</w:t>
            </w:r>
            <w:r w:rsidRPr="00F37A96">
              <w:rPr>
                <w:color w:val="000000"/>
                <w:lang w:val="ru-RU"/>
              </w:rPr>
              <w:softHyphen/>
              <w:t>готовке и проведении подвижных игр, туристических похо</w:t>
            </w:r>
            <w:r w:rsidRPr="00F37A96">
              <w:rPr>
                <w:color w:val="000000"/>
                <w:lang w:val="ru-RU"/>
              </w:rPr>
              <w:softHyphen/>
              <w:t>дов, спортивных соревнований;</w:t>
            </w:r>
          </w:p>
          <w:p w:rsidR="00052E59" w:rsidRPr="00F37A96" w:rsidRDefault="00052E59" w:rsidP="00052E59">
            <w:pPr>
              <w:jc w:val="both"/>
              <w:rPr>
                <w:color w:val="000000"/>
                <w:lang w:val="ru-RU"/>
              </w:rPr>
            </w:pPr>
            <w:r w:rsidRPr="00F37A96">
              <w:rPr>
                <w:color w:val="000000"/>
                <w:lang w:val="ru-RU"/>
              </w:rPr>
              <w:t>-составление здоровьесберегающего режима дня и конт</w:t>
            </w:r>
            <w:r w:rsidRPr="00F37A96">
              <w:rPr>
                <w:color w:val="000000"/>
                <w:lang w:val="ru-RU"/>
              </w:rPr>
              <w:softHyphen/>
              <w:t>роль его выполнения, поддержание чистоты и порядка в по</w:t>
            </w:r>
            <w:r w:rsidRPr="00F37A96">
              <w:rPr>
                <w:color w:val="000000"/>
                <w:lang w:val="ru-RU"/>
              </w:rPr>
              <w:softHyphen/>
              <w:t>мещениях, соблюдение санитарно-гигиенических норм труда и отдыха;</w:t>
            </w:r>
          </w:p>
          <w:p w:rsidR="00052E59" w:rsidRPr="00F37A96" w:rsidRDefault="00052E59" w:rsidP="00052E59">
            <w:pPr>
              <w:jc w:val="both"/>
              <w:rPr>
                <w:color w:val="000000"/>
                <w:lang w:val="ru-RU"/>
              </w:rPr>
            </w:pPr>
            <w:r w:rsidRPr="00F37A96">
              <w:rPr>
                <w:color w:val="000000"/>
                <w:lang w:val="ru-RU"/>
              </w:rPr>
              <w:t>-просмотра учебных фильмов, игро</w:t>
            </w:r>
            <w:r w:rsidRPr="00F37A96">
              <w:rPr>
                <w:color w:val="000000"/>
                <w:lang w:val="ru-RU"/>
              </w:rPr>
              <w:softHyphen/>
              <w:t>вых и тренинговых программ в системе взаимодействия об</w:t>
            </w:r>
            <w:r w:rsidRPr="00F37A96">
              <w:rPr>
                <w:color w:val="000000"/>
                <w:lang w:val="ru-RU"/>
              </w:rPr>
              <w:softHyphen/>
              <w:t>разовательных и медицинских учреждений;</w:t>
            </w:r>
          </w:p>
          <w:p w:rsidR="00052E59" w:rsidRPr="00F37A96" w:rsidRDefault="00052E59" w:rsidP="00052E59">
            <w:pPr>
              <w:jc w:val="both"/>
              <w:rPr>
                <w:color w:val="000000"/>
                <w:lang w:val="ru-RU"/>
              </w:rPr>
            </w:pPr>
            <w:r w:rsidRPr="00F37A96">
              <w:rPr>
                <w:color w:val="000000"/>
                <w:lang w:val="ru-RU"/>
              </w:rPr>
              <w:lastRenderedPageBreak/>
              <w:t>-беседы с педагогами, медицинскими работниками образовательного учреждения, родителями (законными представителями);</w:t>
            </w:r>
          </w:p>
        </w:tc>
      </w:tr>
      <w:tr w:rsidR="00052E59" w:rsidRPr="00713EC8" w:rsidTr="00052E59">
        <w:trPr>
          <w:jc w:val="center"/>
        </w:trPr>
        <w:tc>
          <w:tcPr>
            <w:tcW w:w="3400" w:type="dxa"/>
            <w:tcBorders>
              <w:top w:val="single" w:sz="4" w:space="0" w:color="auto"/>
              <w:bottom w:val="single" w:sz="4" w:space="0" w:color="auto"/>
              <w:right w:val="single" w:sz="4" w:space="0" w:color="auto"/>
            </w:tcBorders>
          </w:tcPr>
          <w:p w:rsidR="00052E59" w:rsidRPr="00F37A96" w:rsidRDefault="00052E59" w:rsidP="00052E59">
            <w:pPr>
              <w:jc w:val="both"/>
              <w:rPr>
                <w:color w:val="000000"/>
                <w:lang w:val="ru-RU"/>
              </w:rPr>
            </w:pPr>
            <w:r w:rsidRPr="00F37A96">
              <w:rPr>
                <w:color w:val="000000"/>
                <w:lang w:val="ru-RU"/>
              </w:rPr>
              <w:lastRenderedPageBreak/>
              <w:t>Воспитание  ценностного  отношения к природе, окружающей среде.</w:t>
            </w:r>
          </w:p>
          <w:p w:rsidR="00052E59" w:rsidRPr="00F37A96" w:rsidRDefault="00052E59" w:rsidP="00052E59">
            <w:pPr>
              <w:jc w:val="both"/>
              <w:rPr>
                <w:color w:val="000000"/>
                <w:lang w:val="ru-RU"/>
              </w:rPr>
            </w:pPr>
            <w:r w:rsidRPr="00F37A96">
              <w:rPr>
                <w:i/>
                <w:color w:val="000000"/>
                <w:lang w:val="ru-RU"/>
              </w:rPr>
              <w:t>Ценности</w:t>
            </w:r>
            <w:r w:rsidRPr="00F37A96">
              <w:rPr>
                <w:color w:val="000000"/>
                <w:lang w:val="ru-RU"/>
              </w:rPr>
              <w:t>: родная земля; заповедная природа; планета Земля; экологическое сознание.</w:t>
            </w:r>
          </w:p>
          <w:p w:rsidR="00052E59" w:rsidRPr="00F37A96" w:rsidRDefault="00052E59" w:rsidP="00052E59">
            <w:pPr>
              <w:jc w:val="both"/>
              <w:rPr>
                <w:color w:val="000000"/>
                <w:lang w:val="ru-RU"/>
              </w:rPr>
            </w:pPr>
            <w:r w:rsidRPr="00F37A96">
              <w:rPr>
                <w:color w:val="000000"/>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52E59" w:rsidRPr="00F37A96" w:rsidRDefault="00052E59" w:rsidP="00052E59">
            <w:pPr>
              <w:jc w:val="both"/>
              <w:rPr>
                <w:color w:val="000000"/>
                <w:lang w:val="ru-RU"/>
              </w:rPr>
            </w:pPr>
            <w:r w:rsidRPr="00F37A96">
              <w:rPr>
                <w:i/>
                <w:color w:val="000000"/>
                <w:lang w:val="ru-RU"/>
              </w:rPr>
              <w:t>Ценности</w:t>
            </w:r>
            <w:r w:rsidRPr="00F37A96">
              <w:rPr>
                <w:color w:val="000000"/>
                <w:lang w:val="ru-RU"/>
              </w:rPr>
              <w:t>: красота, гармония, духовный мир человека, самовыражение в творчестве и искусстве.</w:t>
            </w:r>
          </w:p>
        </w:tc>
        <w:tc>
          <w:tcPr>
            <w:tcW w:w="3979" w:type="dxa"/>
            <w:tcBorders>
              <w:top w:val="single" w:sz="4" w:space="0" w:color="auto"/>
              <w:left w:val="single" w:sz="4" w:space="0" w:color="auto"/>
              <w:bottom w:val="single" w:sz="4" w:space="0" w:color="auto"/>
              <w:right w:val="single" w:sz="4" w:space="0" w:color="auto"/>
            </w:tcBorders>
          </w:tcPr>
          <w:p w:rsidR="00052E59" w:rsidRPr="00F37A96" w:rsidRDefault="00052E59" w:rsidP="00052E59">
            <w:pPr>
              <w:shd w:val="clear" w:color="auto" w:fill="FFFFFF"/>
              <w:jc w:val="both"/>
              <w:rPr>
                <w:color w:val="000000"/>
                <w:lang w:val="ru-RU"/>
              </w:rPr>
            </w:pPr>
            <w:r w:rsidRPr="00F37A96">
              <w:rPr>
                <w:color w:val="000000"/>
                <w:lang w:val="ru-RU"/>
              </w:rPr>
              <w:t>-развитие интереса к природе, природным явлениям и формам жизни, понимание активной роли человека в природе;</w:t>
            </w:r>
          </w:p>
          <w:p w:rsidR="00052E59" w:rsidRPr="00F37A96" w:rsidRDefault="00052E59" w:rsidP="00052E59">
            <w:pPr>
              <w:shd w:val="clear" w:color="auto" w:fill="FFFFFF"/>
              <w:jc w:val="both"/>
              <w:rPr>
                <w:color w:val="000000"/>
                <w:lang w:val="ru-RU"/>
              </w:rPr>
            </w:pPr>
            <w:r w:rsidRPr="00F37A96">
              <w:rPr>
                <w:color w:val="000000"/>
                <w:lang w:val="ru-RU"/>
              </w:rPr>
              <w:t>-ценностное отношение к природе и всем формам жизни;</w:t>
            </w:r>
          </w:p>
          <w:p w:rsidR="00052E59" w:rsidRPr="00F37A96" w:rsidRDefault="00052E59" w:rsidP="00052E59">
            <w:pPr>
              <w:shd w:val="clear" w:color="auto" w:fill="FFFFFF"/>
              <w:jc w:val="both"/>
              <w:rPr>
                <w:color w:val="000000"/>
                <w:lang w:val="ru-RU"/>
              </w:rPr>
            </w:pPr>
            <w:r w:rsidRPr="00F37A96">
              <w:rPr>
                <w:color w:val="000000"/>
                <w:lang w:val="ru-RU"/>
              </w:rPr>
              <w:t>-элементарный опыт природоохранительной деятельности;</w:t>
            </w:r>
          </w:p>
          <w:p w:rsidR="00052E59" w:rsidRPr="00F37A96" w:rsidRDefault="00052E59" w:rsidP="00052E59">
            <w:pPr>
              <w:shd w:val="clear" w:color="auto" w:fill="FFFFFF"/>
              <w:jc w:val="both"/>
              <w:rPr>
                <w:color w:val="000000"/>
                <w:lang w:val="ru-RU"/>
              </w:rPr>
            </w:pPr>
            <w:r w:rsidRPr="00F37A96">
              <w:rPr>
                <w:color w:val="000000"/>
                <w:lang w:val="ru-RU"/>
              </w:rPr>
              <w:t xml:space="preserve">-бережное отношение к растениям и животным. </w:t>
            </w:r>
          </w:p>
          <w:p w:rsidR="00052E59" w:rsidRPr="00F37A96" w:rsidRDefault="00052E59" w:rsidP="00052E59">
            <w:pPr>
              <w:shd w:val="clear" w:color="auto" w:fill="FFFFFF"/>
              <w:jc w:val="both"/>
              <w:rPr>
                <w:color w:val="000000"/>
                <w:lang w:val="ru-RU"/>
              </w:rPr>
            </w:pPr>
            <w:r w:rsidRPr="00F37A96">
              <w:rPr>
                <w:color w:val="000000"/>
                <w:lang w:val="ru-RU"/>
              </w:rPr>
              <w:t>-представления о душевной и физической красоте человека;</w:t>
            </w:r>
          </w:p>
          <w:p w:rsidR="00052E59" w:rsidRPr="00F37A96" w:rsidRDefault="00052E59" w:rsidP="00052E59">
            <w:pPr>
              <w:shd w:val="clear" w:color="auto" w:fill="FFFFFF"/>
              <w:jc w:val="both"/>
              <w:rPr>
                <w:color w:val="000000"/>
                <w:lang w:val="ru-RU"/>
              </w:rPr>
            </w:pPr>
            <w:r w:rsidRPr="00F37A96">
              <w:rPr>
                <w:color w:val="000000"/>
                <w:lang w:val="ru-RU"/>
              </w:rPr>
              <w:t>-формирование эстетических идеалов, чувства прекрасного; умение видеть красоту природы, труда и творчества;</w:t>
            </w:r>
          </w:p>
          <w:p w:rsidR="00052E59" w:rsidRPr="00F37A96" w:rsidRDefault="00052E59" w:rsidP="00052E59">
            <w:pPr>
              <w:shd w:val="clear" w:color="auto" w:fill="FFFFFF"/>
              <w:jc w:val="both"/>
              <w:rPr>
                <w:color w:val="000000"/>
                <w:lang w:val="ru-RU"/>
              </w:rPr>
            </w:pPr>
            <w:r w:rsidRPr="00F37A96">
              <w:rPr>
                <w:color w:val="000000"/>
                <w:lang w:val="ru-RU"/>
              </w:rPr>
              <w:t>-интерес к чтению, произведениям искусства, детским спектаклям, концертам, выставкам, музыке;</w:t>
            </w:r>
          </w:p>
          <w:p w:rsidR="00052E59" w:rsidRPr="00F37A96" w:rsidRDefault="00052E59" w:rsidP="00052E59">
            <w:pPr>
              <w:shd w:val="clear" w:color="auto" w:fill="FFFFFF"/>
              <w:jc w:val="both"/>
              <w:rPr>
                <w:color w:val="000000"/>
                <w:lang w:val="ru-RU"/>
              </w:rPr>
            </w:pPr>
            <w:r w:rsidRPr="00F37A96">
              <w:rPr>
                <w:color w:val="000000"/>
                <w:lang w:val="ru-RU"/>
              </w:rPr>
              <w:t>-интерес к занятиям художественным творчеством;</w:t>
            </w:r>
          </w:p>
          <w:p w:rsidR="00052E59" w:rsidRPr="00F37A96" w:rsidRDefault="00052E59" w:rsidP="00052E59">
            <w:pPr>
              <w:shd w:val="clear" w:color="auto" w:fill="FFFFFF"/>
              <w:jc w:val="both"/>
              <w:rPr>
                <w:color w:val="000000"/>
                <w:lang w:val="ru-RU"/>
              </w:rPr>
            </w:pPr>
            <w:r w:rsidRPr="00F37A96">
              <w:rPr>
                <w:color w:val="000000"/>
                <w:lang w:val="ru-RU"/>
              </w:rPr>
              <w:t>-стремление к опрятному внешнему виду;</w:t>
            </w:r>
          </w:p>
          <w:p w:rsidR="00052E59" w:rsidRPr="00F37A96" w:rsidRDefault="00052E59" w:rsidP="00052E59">
            <w:pPr>
              <w:jc w:val="both"/>
              <w:rPr>
                <w:color w:val="000000"/>
                <w:lang w:val="ru-RU"/>
              </w:rPr>
            </w:pPr>
            <w:r w:rsidRPr="00F37A96">
              <w:rPr>
                <w:color w:val="000000"/>
                <w:lang w:val="ru-RU"/>
              </w:rPr>
              <w:t>-отрицательное отношение к некрасивым поступкам и неряшливости.</w:t>
            </w:r>
          </w:p>
          <w:p w:rsidR="00052E59" w:rsidRPr="00F37A96" w:rsidRDefault="00052E59" w:rsidP="00052E59">
            <w:pPr>
              <w:rPr>
                <w:color w:val="000000"/>
                <w:lang w:val="ru-RU"/>
              </w:rPr>
            </w:pPr>
          </w:p>
        </w:tc>
        <w:tc>
          <w:tcPr>
            <w:tcW w:w="2621" w:type="dxa"/>
            <w:tcBorders>
              <w:top w:val="single" w:sz="4" w:space="0" w:color="auto"/>
              <w:left w:val="single" w:sz="4" w:space="0" w:color="auto"/>
              <w:bottom w:val="single" w:sz="4" w:space="0" w:color="auto"/>
            </w:tcBorders>
          </w:tcPr>
          <w:p w:rsidR="00052E59" w:rsidRPr="00F37A96" w:rsidRDefault="00052E59" w:rsidP="00052E59">
            <w:pPr>
              <w:jc w:val="both"/>
              <w:rPr>
                <w:color w:val="000000"/>
                <w:lang w:val="ru-RU"/>
              </w:rPr>
            </w:pPr>
            <w:r w:rsidRPr="00F37A96">
              <w:rPr>
                <w:color w:val="000000"/>
                <w:lang w:val="ru-RU"/>
              </w:rPr>
              <w:t>-изучение учебных дисциплин, бесед;</w:t>
            </w:r>
          </w:p>
          <w:p w:rsidR="00052E59" w:rsidRPr="00F37A96" w:rsidRDefault="00052E59" w:rsidP="00052E59">
            <w:pPr>
              <w:tabs>
                <w:tab w:val="left" w:pos="572"/>
              </w:tabs>
              <w:rPr>
                <w:color w:val="000000"/>
                <w:lang w:val="ru-RU"/>
              </w:rPr>
            </w:pPr>
            <w:r w:rsidRPr="00F37A96">
              <w:rPr>
                <w:color w:val="000000"/>
                <w:lang w:val="ru-RU"/>
              </w:rPr>
              <w:t>-экс</w:t>
            </w:r>
            <w:r w:rsidRPr="00F37A96">
              <w:rPr>
                <w:color w:val="000000"/>
                <w:lang w:val="ru-RU"/>
              </w:rPr>
              <w:softHyphen/>
              <w:t>курсии, прогулки по родному краю;</w:t>
            </w:r>
          </w:p>
          <w:p w:rsidR="00052E59" w:rsidRPr="00F37A96" w:rsidRDefault="00052E59" w:rsidP="00052E59">
            <w:pPr>
              <w:tabs>
                <w:tab w:val="left" w:pos="553"/>
              </w:tabs>
              <w:rPr>
                <w:color w:val="000000"/>
                <w:lang w:val="ru-RU"/>
              </w:rPr>
            </w:pPr>
            <w:r w:rsidRPr="00F37A96">
              <w:rPr>
                <w:color w:val="000000"/>
                <w:lang w:val="ru-RU"/>
              </w:rPr>
              <w:t>-высадка растений, создание цветочных клумб, очистка доступных территорий от мусора, подкормка птиц,  создание и реализация коллективных природо</w:t>
            </w:r>
            <w:r w:rsidRPr="00F37A96">
              <w:rPr>
                <w:color w:val="000000"/>
                <w:lang w:val="ru-RU"/>
              </w:rPr>
              <w:softHyphen/>
              <w:t>охранных проектов;</w:t>
            </w:r>
          </w:p>
          <w:p w:rsidR="00052E59" w:rsidRPr="00F37A96" w:rsidRDefault="00052E59" w:rsidP="00052E59">
            <w:pPr>
              <w:jc w:val="both"/>
              <w:rPr>
                <w:color w:val="000000"/>
                <w:lang w:val="ru-RU"/>
              </w:rPr>
            </w:pPr>
            <w:r w:rsidRPr="00F37A96">
              <w:rPr>
                <w:color w:val="000000"/>
                <w:lang w:val="ru-RU"/>
              </w:rPr>
              <w:t>-посильное участие в деятельности детско-юношеских общественных экологических организаций</w:t>
            </w:r>
          </w:p>
          <w:p w:rsidR="00052E59" w:rsidRPr="00F37A96" w:rsidRDefault="00052E59" w:rsidP="00052E59">
            <w:pPr>
              <w:jc w:val="both"/>
              <w:rPr>
                <w:color w:val="000000"/>
                <w:lang w:val="ru-RU"/>
              </w:rPr>
            </w:pPr>
            <w:r w:rsidRPr="00F37A96">
              <w:rPr>
                <w:color w:val="000000"/>
                <w:lang w:val="ru-RU"/>
              </w:rPr>
              <w:t>-участие вместе с родителями (законны</w:t>
            </w:r>
            <w:r w:rsidRPr="00F37A96">
              <w:rPr>
                <w:color w:val="000000"/>
                <w:lang w:val="ru-RU"/>
              </w:rPr>
              <w:softHyphen/>
              <w:t>ми представителями) в экологической деятельности по месту жительства</w:t>
            </w:r>
          </w:p>
          <w:p w:rsidR="00052E59" w:rsidRPr="00F37A96" w:rsidRDefault="00052E59" w:rsidP="00052E59">
            <w:pPr>
              <w:tabs>
                <w:tab w:val="left" w:pos="553"/>
              </w:tabs>
              <w:rPr>
                <w:color w:val="000000"/>
                <w:lang w:val="ru-RU"/>
              </w:rPr>
            </w:pPr>
            <w:r w:rsidRPr="00F37A96">
              <w:rPr>
                <w:color w:val="000000"/>
                <w:lang w:val="ru-RU"/>
              </w:rPr>
              <w:t xml:space="preserve">-изучения учебных дисциплин, посредством встреч с представителями творческих профессий, экскурсий в краеведческий музей,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w:t>
            </w:r>
            <w:r w:rsidRPr="00F37A96">
              <w:rPr>
                <w:color w:val="000000"/>
                <w:lang w:val="ru-RU"/>
              </w:rPr>
              <w:lastRenderedPageBreak/>
              <w:t>выставках, по репродукциям, учебным фильмам;</w:t>
            </w:r>
          </w:p>
          <w:p w:rsidR="00052E59" w:rsidRPr="00F37A96" w:rsidRDefault="00052E59" w:rsidP="00052E59">
            <w:pPr>
              <w:tabs>
                <w:tab w:val="left" w:pos="553"/>
              </w:tabs>
              <w:rPr>
                <w:color w:val="000000"/>
                <w:lang w:val="ru-RU"/>
              </w:rPr>
            </w:pPr>
            <w:r w:rsidRPr="00F37A96">
              <w:rPr>
                <w:color w:val="000000"/>
                <w:lang w:val="ru-RU"/>
              </w:rPr>
              <w:t>-изучение ва</w:t>
            </w:r>
            <w:r w:rsidRPr="00F37A96">
              <w:rPr>
                <w:color w:val="000000"/>
                <w:lang w:val="ru-RU"/>
              </w:rPr>
              <w:softHyphen/>
              <w:t>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исполнителей народной музыки, художественных мастерских, тематических выставок;</w:t>
            </w:r>
          </w:p>
          <w:p w:rsidR="00052E59" w:rsidRPr="00F37A96" w:rsidRDefault="00052E59" w:rsidP="00052E59">
            <w:pPr>
              <w:tabs>
                <w:tab w:val="left" w:pos="586"/>
              </w:tabs>
              <w:rPr>
                <w:color w:val="000000"/>
                <w:lang w:val="ru-RU"/>
              </w:rPr>
            </w:pPr>
            <w:r w:rsidRPr="00F37A96">
              <w:rPr>
                <w:color w:val="000000"/>
                <w:lang w:val="ru-RU"/>
              </w:rPr>
              <w:t>-разучивание стихотворений, знакомство с картинами, участие в просмотре учебных фильмов, фраг</w:t>
            </w:r>
            <w:r w:rsidRPr="00F37A96">
              <w:rPr>
                <w:color w:val="000000"/>
                <w:lang w:val="ru-RU"/>
              </w:rPr>
              <w:softHyphen/>
              <w:t>ментов художественных фильмов о природе, городских и сельских ландшафтах; обучение понимать красоту окружаю</w:t>
            </w:r>
            <w:r w:rsidRPr="00F37A96">
              <w:rPr>
                <w:color w:val="000000"/>
                <w:lang w:val="ru-RU"/>
              </w:rPr>
              <w:softHyphen/>
              <w:t>щего мира через художественные образы;</w:t>
            </w:r>
          </w:p>
          <w:p w:rsidR="00052E59" w:rsidRPr="00F37A96" w:rsidRDefault="00052E59" w:rsidP="00052E59">
            <w:pPr>
              <w:tabs>
                <w:tab w:val="left" w:pos="586"/>
              </w:tabs>
              <w:rPr>
                <w:color w:val="000000"/>
                <w:lang w:val="ru-RU"/>
              </w:rPr>
            </w:pPr>
            <w:r w:rsidRPr="00F37A96">
              <w:rPr>
                <w:color w:val="000000"/>
                <w:lang w:val="ru-RU"/>
              </w:rPr>
              <w:t>-беседы «Красивые и некрасивые поступки», «Чем красивы люди вокруг нас», бе</w:t>
            </w:r>
            <w:r w:rsidRPr="00F37A96">
              <w:rPr>
                <w:color w:val="000000"/>
                <w:lang w:val="ru-RU"/>
              </w:rPr>
              <w:softHyphen/>
              <w:t>седы о прочитанных книгах, художественных фильмах, теле</w:t>
            </w:r>
            <w:r w:rsidRPr="00F37A96">
              <w:rPr>
                <w:color w:val="000000"/>
                <w:lang w:val="ru-RU"/>
              </w:rPr>
              <w:softHyphen/>
              <w:t>визионных передачах, компьютерные игры; обучение разли</w:t>
            </w:r>
            <w:r w:rsidRPr="00F37A96">
              <w:rPr>
                <w:color w:val="000000"/>
                <w:lang w:val="ru-RU"/>
              </w:rPr>
              <w:softHyphen/>
              <w:t xml:space="preserve">чать добро и зло, отличать красивое от безобразного, плохое от хорошего, </w:t>
            </w:r>
            <w:r w:rsidRPr="00F37A96">
              <w:rPr>
                <w:color w:val="000000"/>
                <w:lang w:val="ru-RU"/>
              </w:rPr>
              <w:lastRenderedPageBreak/>
              <w:t>созидательное от разрушительного;</w:t>
            </w:r>
          </w:p>
          <w:p w:rsidR="00052E59" w:rsidRPr="00F37A96" w:rsidRDefault="00052E59" w:rsidP="00052E59">
            <w:pPr>
              <w:tabs>
                <w:tab w:val="left" w:pos="582"/>
              </w:tabs>
              <w:rPr>
                <w:color w:val="000000"/>
                <w:lang w:val="ru-RU"/>
              </w:rPr>
            </w:pPr>
            <w:r w:rsidRPr="00F37A96">
              <w:rPr>
                <w:color w:val="000000"/>
                <w:lang w:val="ru-RU"/>
              </w:rPr>
              <w:t>-на уроках художественного труда и в системе учреждений дополнительного образования;</w:t>
            </w:r>
          </w:p>
          <w:p w:rsidR="00052E59" w:rsidRPr="00F37A96" w:rsidRDefault="00052E59" w:rsidP="00052E59">
            <w:pPr>
              <w:tabs>
                <w:tab w:val="left" w:pos="601"/>
              </w:tabs>
              <w:rPr>
                <w:color w:val="000000"/>
                <w:lang w:val="ru-RU"/>
              </w:rPr>
            </w:pPr>
            <w:r w:rsidRPr="00F37A96">
              <w:rPr>
                <w:color w:val="000000"/>
                <w:lang w:val="ru-RU"/>
              </w:rPr>
              <w:t>-проведение выставок семейного художественного твор</w:t>
            </w:r>
            <w:r w:rsidRPr="00F37A96">
              <w:rPr>
                <w:color w:val="000000"/>
                <w:lang w:val="ru-RU"/>
              </w:rPr>
              <w:softHyphen/>
              <w:t>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w:t>
            </w:r>
            <w:r w:rsidRPr="00F37A96">
              <w:rPr>
                <w:color w:val="000000"/>
                <w:lang w:val="ru-RU"/>
              </w:rPr>
              <w:softHyphen/>
              <w:t>следующим представлением в образовательном учреждении своих впечатлений и созданных по мотивам экскурсий твор</w:t>
            </w:r>
            <w:r w:rsidRPr="00F37A96">
              <w:rPr>
                <w:color w:val="000000"/>
                <w:lang w:val="ru-RU"/>
              </w:rPr>
              <w:softHyphen/>
              <w:t>ческих работ;</w:t>
            </w:r>
          </w:p>
          <w:p w:rsidR="00052E59" w:rsidRPr="00F37A96" w:rsidRDefault="00052E59" w:rsidP="00052E59">
            <w:pPr>
              <w:tabs>
                <w:tab w:val="left" w:pos="582"/>
              </w:tabs>
              <w:rPr>
                <w:color w:val="000000"/>
                <w:lang w:val="ru-RU"/>
              </w:rPr>
            </w:pPr>
            <w:r w:rsidRPr="00F37A96">
              <w:rPr>
                <w:color w:val="000000"/>
                <w:lang w:val="ru-RU"/>
              </w:rPr>
              <w:t>-участие в художественном оформлении кабинетов.</w:t>
            </w:r>
          </w:p>
        </w:tc>
      </w:tr>
    </w:tbl>
    <w:p w:rsidR="00052E59" w:rsidRPr="00F37A96" w:rsidRDefault="00052E59" w:rsidP="00052E59">
      <w:pPr>
        <w:ind w:firstLine="709"/>
        <w:textAlignment w:val="top"/>
        <w:rPr>
          <w:color w:val="000000"/>
          <w:lang w:val="ru-RU"/>
        </w:rPr>
      </w:pPr>
      <w:r w:rsidRPr="00F37A96">
        <w:rPr>
          <w:color w:val="000000"/>
        </w:rPr>
        <w:lastRenderedPageBreak/>
        <w:t> </w:t>
      </w:r>
    </w:p>
    <w:p w:rsidR="00052E59" w:rsidRPr="00F37A96" w:rsidRDefault="00052E59" w:rsidP="00052E59">
      <w:pPr>
        <w:tabs>
          <w:tab w:val="left" w:pos="426"/>
          <w:tab w:val="left" w:pos="1134"/>
        </w:tabs>
        <w:jc w:val="center"/>
        <w:textAlignment w:val="top"/>
        <w:rPr>
          <w:color w:val="000000"/>
          <w:lang w:val="ru-RU"/>
        </w:rPr>
      </w:pPr>
      <w:r w:rsidRPr="00F37A96">
        <w:rPr>
          <w:b/>
          <w:color w:val="000000"/>
          <w:lang w:val="ru-RU"/>
        </w:rPr>
        <w:t>4.</w:t>
      </w:r>
      <w:r w:rsidRPr="00F37A96">
        <w:rPr>
          <w:b/>
          <w:color w:val="000000"/>
          <w:lang w:val="ru-RU"/>
        </w:rPr>
        <w:tab/>
        <w:t>Организация духовно-нравственного развития и воспитания учащихся</w:t>
      </w:r>
    </w:p>
    <w:p w:rsidR="00052E59" w:rsidRPr="00F37A96" w:rsidRDefault="00052E59" w:rsidP="00052E59">
      <w:pPr>
        <w:ind w:firstLine="709"/>
        <w:jc w:val="both"/>
        <w:textAlignment w:val="top"/>
        <w:rPr>
          <w:color w:val="000000"/>
          <w:lang w:val="ru-RU"/>
        </w:rPr>
      </w:pPr>
      <w:r w:rsidRPr="00F37A96">
        <w:rPr>
          <w:color w:val="000000"/>
          <w:lang w:val="ru-RU"/>
        </w:rPr>
        <w:t>Категория «уклад школьной жизни» является базовой для организации пространства ду</w:t>
      </w:r>
      <w:r w:rsidRPr="00F37A96">
        <w:rPr>
          <w:color w:val="000000"/>
          <w:lang w:val="ru-RU"/>
        </w:rPr>
        <w:softHyphen/>
        <w:t>ховно-нравственного развития обучающегося, его эффектив</w:t>
      </w:r>
      <w:r w:rsidRPr="00F37A96">
        <w:rPr>
          <w:color w:val="000000"/>
          <w:lang w:val="ru-RU"/>
        </w:rPr>
        <w:softHyphen/>
        <w:t>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w:t>
      </w:r>
      <w:r w:rsidRPr="00F37A96">
        <w:rPr>
          <w:color w:val="000000"/>
          <w:lang w:val="ru-RU"/>
        </w:rPr>
        <w:softHyphen/>
        <w:t>школьную, семейную, общественно полезную, трудовую, эс</w:t>
      </w:r>
      <w:r w:rsidRPr="00F37A96">
        <w:rPr>
          <w:color w:val="000000"/>
          <w:lang w:val="ru-RU"/>
        </w:rPr>
        <w:softHyphen/>
        <w:t>тетическую, социально коммуникативную и др. на основе ба</w:t>
      </w:r>
      <w:r w:rsidRPr="00F37A96">
        <w:rPr>
          <w:color w:val="000000"/>
          <w:lang w:val="ru-RU"/>
        </w:rPr>
        <w:softHyphen/>
        <w:t>зовых национальных ценностей, традиционных моральных норм, национальных духовных традиций народов России.</w:t>
      </w:r>
    </w:p>
    <w:p w:rsidR="00052E59" w:rsidRPr="00F37A96" w:rsidRDefault="00052E59" w:rsidP="00052E59">
      <w:pPr>
        <w:tabs>
          <w:tab w:val="left" w:pos="-180"/>
        </w:tabs>
        <w:ind w:firstLine="709"/>
        <w:jc w:val="both"/>
        <w:textAlignment w:val="top"/>
        <w:rPr>
          <w:color w:val="000000"/>
          <w:lang w:val="ru-RU"/>
        </w:rPr>
      </w:pPr>
      <w:r w:rsidRPr="00F37A96">
        <w:rPr>
          <w:color w:val="000000"/>
          <w:lang w:val="ru-RU"/>
        </w:rP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052E59" w:rsidRPr="00F37A96" w:rsidRDefault="00052E59" w:rsidP="00052E59">
      <w:pPr>
        <w:tabs>
          <w:tab w:val="left" w:pos="-180"/>
          <w:tab w:val="num" w:pos="1080"/>
        </w:tabs>
        <w:ind w:firstLine="709"/>
        <w:jc w:val="both"/>
        <w:textAlignment w:val="top"/>
        <w:rPr>
          <w:color w:val="000000"/>
          <w:lang w:val="ru-RU"/>
        </w:rPr>
      </w:pPr>
      <w:r w:rsidRPr="00F37A96">
        <w:rPr>
          <w:color w:val="000000"/>
        </w:rPr>
        <w:t></w:t>
      </w:r>
      <w:r w:rsidRPr="00F37A96">
        <w:rPr>
          <w:color w:val="000000"/>
          <w:lang w:val="ru-RU"/>
        </w:rPr>
        <w:t xml:space="preserve"> в содержании и построении уроков; </w:t>
      </w:r>
    </w:p>
    <w:p w:rsidR="00052E59" w:rsidRPr="00F37A96" w:rsidRDefault="00052E59" w:rsidP="00052E59">
      <w:pPr>
        <w:tabs>
          <w:tab w:val="left" w:pos="-180"/>
          <w:tab w:val="num" w:pos="1080"/>
        </w:tabs>
        <w:ind w:firstLine="709"/>
        <w:jc w:val="both"/>
        <w:textAlignment w:val="top"/>
        <w:rPr>
          <w:color w:val="000000"/>
          <w:lang w:val="ru-RU"/>
        </w:rPr>
      </w:pPr>
      <w:r w:rsidRPr="00F37A96">
        <w:rPr>
          <w:color w:val="000000"/>
        </w:rPr>
        <w:t></w:t>
      </w:r>
      <w:r w:rsidRPr="00F37A96">
        <w:rPr>
          <w:color w:val="000000"/>
          <w:lang w:val="ru-RU"/>
        </w:rPr>
        <w:t xml:space="preserve">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052E59" w:rsidRPr="00F37A96" w:rsidRDefault="00052E59" w:rsidP="00052E59">
      <w:pPr>
        <w:tabs>
          <w:tab w:val="num" w:pos="1080"/>
        </w:tabs>
        <w:ind w:firstLine="709"/>
        <w:jc w:val="both"/>
        <w:textAlignment w:val="top"/>
        <w:rPr>
          <w:color w:val="000000"/>
          <w:lang w:val="ru-RU"/>
        </w:rPr>
      </w:pPr>
      <w:r w:rsidRPr="00F37A96">
        <w:rPr>
          <w:color w:val="000000"/>
        </w:rPr>
        <w:lastRenderedPageBreak/>
        <w:t></w:t>
      </w:r>
      <w:r w:rsidRPr="00F37A96">
        <w:rPr>
          <w:color w:val="000000"/>
          <w:lang w:val="ru-RU"/>
        </w:rPr>
        <w:t xml:space="preserve"> в опыте организации индивидуальной, групповой, коллективной деятельности учащихся;</w:t>
      </w:r>
    </w:p>
    <w:p w:rsidR="00052E59" w:rsidRPr="00F37A96" w:rsidRDefault="00052E59" w:rsidP="00052E59">
      <w:pPr>
        <w:tabs>
          <w:tab w:val="num" w:pos="1080"/>
        </w:tabs>
        <w:ind w:firstLine="709"/>
        <w:jc w:val="both"/>
        <w:textAlignment w:val="top"/>
        <w:rPr>
          <w:color w:val="000000"/>
          <w:lang w:val="ru-RU"/>
        </w:rPr>
      </w:pPr>
      <w:r w:rsidRPr="00F37A96">
        <w:rPr>
          <w:color w:val="000000"/>
        </w:rPr>
        <w:t></w:t>
      </w:r>
      <w:r w:rsidRPr="00F37A96">
        <w:rPr>
          <w:color w:val="000000"/>
          <w:lang w:val="ru-RU"/>
        </w:rPr>
        <w:t xml:space="preserve"> в специальных событиях, спроектированных с  учетом определенной ценности и смысла;</w:t>
      </w:r>
    </w:p>
    <w:p w:rsidR="00052E59" w:rsidRPr="00F37A96" w:rsidRDefault="00052E59" w:rsidP="00052E59">
      <w:pPr>
        <w:tabs>
          <w:tab w:val="num" w:pos="1080"/>
        </w:tabs>
        <w:ind w:firstLine="709"/>
        <w:jc w:val="both"/>
        <w:textAlignment w:val="top"/>
        <w:rPr>
          <w:color w:val="000000"/>
          <w:lang w:val="ru-RU"/>
        </w:rPr>
      </w:pPr>
      <w:r w:rsidRPr="00F37A96">
        <w:rPr>
          <w:color w:val="000000"/>
        </w:rPr>
        <w:t></w:t>
      </w:r>
      <w:r w:rsidRPr="00F37A96">
        <w:rPr>
          <w:color w:val="000000"/>
          <w:lang w:val="ru-RU"/>
        </w:rPr>
        <w:t xml:space="preserve"> в личном  примере ученикам. </w:t>
      </w:r>
    </w:p>
    <w:p w:rsidR="00052E59" w:rsidRPr="00F37A96" w:rsidRDefault="00052E59" w:rsidP="00052E59">
      <w:pPr>
        <w:ind w:firstLine="709"/>
        <w:jc w:val="both"/>
        <w:textAlignment w:val="top"/>
        <w:rPr>
          <w:color w:val="000000"/>
          <w:lang w:val="ru-RU"/>
        </w:rPr>
      </w:pPr>
      <w:r w:rsidRPr="00F37A96">
        <w:rPr>
          <w:color w:val="000000"/>
          <w:lang w:val="ru-RU"/>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052E59" w:rsidRPr="00F37A96" w:rsidRDefault="00052E59" w:rsidP="00052E59">
      <w:pPr>
        <w:ind w:firstLine="709"/>
        <w:jc w:val="both"/>
        <w:textAlignment w:val="top"/>
        <w:rPr>
          <w:color w:val="000000"/>
          <w:lang w:val="ru-RU"/>
        </w:rPr>
      </w:pPr>
      <w:r w:rsidRPr="00F37A96">
        <w:rPr>
          <w:color w:val="000000"/>
          <w:lang w:val="ru-RU"/>
        </w:rPr>
        <w:t>В основе программы духовно-нравственного развития и воспитания обучающихся на ступени начального общего об</w:t>
      </w:r>
      <w:r w:rsidRPr="00F37A96">
        <w:rPr>
          <w:color w:val="000000"/>
          <w:lang w:val="ru-RU"/>
        </w:rPr>
        <w:softHyphen/>
        <w:t>разования и организуемого в соответствии с ней уклада школьной жизни лежат следующие принципы.</w:t>
      </w:r>
    </w:p>
    <w:p w:rsidR="00052E59" w:rsidRPr="00F37A96" w:rsidRDefault="00052E59" w:rsidP="00052E59">
      <w:pPr>
        <w:ind w:firstLine="709"/>
        <w:jc w:val="both"/>
        <w:textAlignment w:val="top"/>
        <w:rPr>
          <w:color w:val="000000"/>
          <w:lang w:val="ru-RU"/>
        </w:rPr>
      </w:pPr>
      <w:r w:rsidRPr="00F37A96">
        <w:rPr>
          <w:b/>
          <w:bCs/>
          <w:color w:val="000000"/>
          <w:lang w:val="ru-RU"/>
        </w:rPr>
        <w:t>Принцип ориентации на идеал.</w:t>
      </w:r>
      <w:r w:rsidRPr="00F37A96">
        <w:rPr>
          <w:color w:val="000000"/>
          <w:lang w:val="ru-RU"/>
        </w:rPr>
        <w:t xml:space="preserve"> Воспитание всегда ори</w:t>
      </w:r>
      <w:r w:rsidRPr="00F37A96">
        <w:rPr>
          <w:color w:val="000000"/>
          <w:lang w:val="ru-RU"/>
        </w:rPr>
        <w:softHyphen/>
        <w:t>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w:t>
      </w:r>
      <w:r w:rsidRPr="00F37A96">
        <w:rPr>
          <w:color w:val="000000"/>
          <w:lang w:val="ru-RU"/>
        </w:rPr>
        <w:softHyphen/>
        <w:t>питательный идеал поддерживает внутреннее (смысловое, со</w:t>
      </w:r>
      <w:r w:rsidRPr="00F37A96">
        <w:rPr>
          <w:color w:val="000000"/>
          <w:lang w:val="ru-RU"/>
        </w:rPr>
        <w:softHyphen/>
        <w:t>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обучающихся начальной школы направлена на достижение национального воспитательного идеала.</w:t>
      </w:r>
    </w:p>
    <w:p w:rsidR="00052E59" w:rsidRPr="00F37A96" w:rsidRDefault="00052E59" w:rsidP="00052E59">
      <w:pPr>
        <w:ind w:firstLine="709"/>
        <w:jc w:val="both"/>
        <w:textAlignment w:val="top"/>
        <w:rPr>
          <w:color w:val="000000"/>
          <w:lang w:val="ru-RU"/>
        </w:rPr>
      </w:pPr>
      <w:r w:rsidRPr="00F37A96">
        <w:rPr>
          <w:b/>
          <w:bCs/>
          <w:color w:val="000000"/>
          <w:lang w:val="ru-RU"/>
        </w:rPr>
        <w:t>Аксиологический принцип.</w:t>
      </w:r>
      <w:r w:rsidRPr="00F37A96">
        <w:rPr>
          <w:color w:val="000000"/>
          <w:lang w:val="ru-RU"/>
        </w:rPr>
        <w:t xml:space="preserve"> Ценности определяют основ</w:t>
      </w:r>
      <w:r w:rsidRPr="00F37A96">
        <w:rPr>
          <w:color w:val="000000"/>
          <w:lang w:val="ru-RU"/>
        </w:rPr>
        <w:softHyphen/>
        <w:t>ное содержание духовно-нравственного развития и воспитания личности младшего школьника. Их отбор среди огром</w:t>
      </w:r>
      <w:r w:rsidRPr="00F37A96">
        <w:rPr>
          <w:color w:val="000000"/>
          <w:lang w:val="ru-RU"/>
        </w:rPr>
        <w:softHyphen/>
        <w:t>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052E59" w:rsidRPr="00F37A96" w:rsidRDefault="00052E59" w:rsidP="00052E59">
      <w:pPr>
        <w:ind w:firstLine="709"/>
        <w:jc w:val="both"/>
        <w:textAlignment w:val="top"/>
        <w:rPr>
          <w:color w:val="000000"/>
          <w:lang w:val="ru-RU"/>
        </w:rPr>
      </w:pPr>
      <w:r w:rsidRPr="00F37A96">
        <w:rPr>
          <w:b/>
          <w:bCs/>
          <w:color w:val="000000"/>
          <w:lang w:val="ru-RU"/>
        </w:rPr>
        <w:t>Принцип следования нравственному примеру.</w:t>
      </w:r>
      <w:r w:rsidRPr="00F37A96">
        <w:rPr>
          <w:color w:val="000000"/>
          <w:lang w:val="ru-RU"/>
        </w:rPr>
        <w:t xml:space="preserve"> Следова</w:t>
      </w:r>
      <w:r w:rsidRPr="00F37A96">
        <w:rPr>
          <w:color w:val="000000"/>
          <w:lang w:val="ru-RU"/>
        </w:rPr>
        <w:softHyphen/>
        <w:t>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w:t>
      </w:r>
      <w:r w:rsidRPr="00F37A96">
        <w:rPr>
          <w:color w:val="000000"/>
          <w:lang w:val="ru-RU"/>
        </w:rPr>
        <w:softHyphen/>
        <w:t>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w:t>
      </w:r>
      <w:r w:rsidRPr="00F37A96">
        <w:rPr>
          <w:color w:val="000000"/>
          <w:lang w:val="ru-RU"/>
        </w:rPr>
        <w:softHyphen/>
        <w:t>ственный опыт ребёнка, побудить его к внутреннему диало</w:t>
      </w:r>
      <w:r w:rsidRPr="00F37A96">
        <w:rPr>
          <w:color w:val="000000"/>
          <w:lang w:val="ru-RU"/>
        </w:rPr>
        <w:softHyphen/>
        <w:t>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w:t>
      </w:r>
      <w:r w:rsidRPr="00F37A96">
        <w:rPr>
          <w:color w:val="000000"/>
          <w:lang w:val="ru-RU"/>
        </w:rPr>
        <w:softHyphen/>
        <w:t>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w:t>
      </w:r>
      <w:r w:rsidRPr="00F37A96">
        <w:rPr>
          <w:color w:val="000000"/>
          <w:lang w:val="ru-RU"/>
        </w:rPr>
        <w:softHyphen/>
        <w:t>держанием национальный воспитательный идеал. Особое зна</w:t>
      </w:r>
      <w:r w:rsidRPr="00F37A96">
        <w:rPr>
          <w:color w:val="000000"/>
          <w:lang w:val="ru-RU"/>
        </w:rPr>
        <w:softHyphen/>
        <w:t>чение для духовно-нравственного развития обучающегося имеет пример учителя.</w:t>
      </w:r>
    </w:p>
    <w:p w:rsidR="00052E59" w:rsidRPr="00F37A96" w:rsidRDefault="00052E59" w:rsidP="00052E59">
      <w:pPr>
        <w:ind w:firstLine="709"/>
        <w:jc w:val="both"/>
        <w:textAlignment w:val="top"/>
        <w:rPr>
          <w:color w:val="000000"/>
          <w:lang w:val="ru-RU"/>
        </w:rPr>
      </w:pPr>
      <w:r w:rsidRPr="00F37A96">
        <w:rPr>
          <w:b/>
          <w:bCs/>
          <w:color w:val="000000"/>
          <w:lang w:val="ru-RU"/>
        </w:rPr>
        <w:t>Принцип идентификации (персонификации).</w:t>
      </w:r>
      <w:r w:rsidRPr="00F37A96">
        <w:rPr>
          <w:color w:val="000000"/>
          <w:lang w:val="ru-RU"/>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w:t>
      </w:r>
      <w:r w:rsidRPr="00F37A96">
        <w:rPr>
          <w:color w:val="000000"/>
          <w:lang w:val="ru-RU"/>
        </w:rPr>
        <w:softHyphen/>
        <w:t>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w:t>
      </w:r>
      <w:r w:rsidRPr="00F37A96">
        <w:rPr>
          <w:color w:val="000000"/>
          <w:lang w:val="ru-RU"/>
        </w:rPr>
        <w:softHyphen/>
        <w:t>кие, эмоционально-привлекательные образы людей (а также природных явлений, живых и неживых существ в образе че</w:t>
      </w:r>
      <w:r w:rsidRPr="00F37A96">
        <w:rPr>
          <w:color w:val="000000"/>
          <w:lang w:val="ru-RU"/>
        </w:rPr>
        <w:softHyphen/>
        <w:t>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052E59" w:rsidRPr="00F37A96" w:rsidRDefault="00052E59" w:rsidP="00052E59">
      <w:pPr>
        <w:ind w:firstLine="709"/>
        <w:jc w:val="both"/>
        <w:textAlignment w:val="top"/>
        <w:rPr>
          <w:color w:val="000000"/>
          <w:lang w:val="ru-RU"/>
        </w:rPr>
      </w:pPr>
      <w:r w:rsidRPr="00F37A96">
        <w:rPr>
          <w:b/>
          <w:bCs/>
          <w:color w:val="000000"/>
          <w:lang w:val="ru-RU"/>
        </w:rPr>
        <w:t>Принцип диалогического общения.</w:t>
      </w:r>
      <w:r w:rsidRPr="00F37A96">
        <w:rPr>
          <w:color w:val="000000"/>
          <w:lang w:val="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w:t>
      </w:r>
      <w:r w:rsidRPr="00F37A96">
        <w:rPr>
          <w:color w:val="000000"/>
          <w:lang w:val="ru-RU"/>
        </w:rPr>
        <w:softHyphen/>
        <w:t xml:space="preserve">ми взрослыми. </w:t>
      </w:r>
      <w:r w:rsidRPr="00F37A96">
        <w:rPr>
          <w:color w:val="000000"/>
          <w:lang w:val="ru-RU"/>
        </w:rPr>
        <w:lastRenderedPageBreak/>
        <w:t xml:space="preserve">Наличие значимого другого в воспитательном процессе делает возможным его организацию на диалогичес </w:t>
      </w:r>
      <w:r w:rsidRPr="00F37A96">
        <w:rPr>
          <w:color w:val="000000"/>
          <w:lang w:val="ru-RU"/>
        </w:rPr>
        <w:softHyphen/>
        <w:t>кой основе. Диалог исходит из признания и безусловного ува</w:t>
      </w:r>
      <w:r w:rsidRPr="00F37A96">
        <w:rPr>
          <w:color w:val="000000"/>
          <w:lang w:val="ru-RU"/>
        </w:rPr>
        <w:softHyphen/>
        <w:t>жения права воспитанника свободно выбирать и сознательно присваивать ту ценность, которую он полагает как истинную.</w:t>
      </w:r>
    </w:p>
    <w:p w:rsidR="00052E59" w:rsidRPr="00F37A96" w:rsidRDefault="00052E59" w:rsidP="00052E59">
      <w:pPr>
        <w:ind w:firstLine="709"/>
        <w:jc w:val="both"/>
        <w:textAlignment w:val="top"/>
        <w:rPr>
          <w:color w:val="000000"/>
          <w:lang w:val="ru-RU"/>
        </w:rPr>
      </w:pPr>
      <w:r w:rsidRPr="00F37A96">
        <w:rPr>
          <w:color w:val="000000"/>
          <w:lang w:val="ru-RU"/>
        </w:rPr>
        <w:t>Диалог не допускает сведения нравственного воспитания к морализаторству и монологической проповеди, но предусмат</w:t>
      </w:r>
      <w:r w:rsidRPr="00F37A96">
        <w:rPr>
          <w:color w:val="000000"/>
          <w:lang w:val="ru-RU"/>
        </w:rPr>
        <w:softHyphen/>
        <w:t>ривает его организацию средствами равноправного межсубъ</w:t>
      </w:r>
      <w:r w:rsidRPr="00F37A96">
        <w:rPr>
          <w:color w:val="000000"/>
          <w:lang w:val="ru-RU"/>
        </w:rPr>
        <w:softHyphen/>
        <w:t>ектного диалога. Выработка личностью собственной системы ценностей, поиск смысла жизни невозможны вне диалогичес</w:t>
      </w:r>
      <w:r w:rsidRPr="00F37A96">
        <w:rPr>
          <w:color w:val="000000"/>
          <w:lang w:val="ru-RU"/>
        </w:rPr>
        <w:softHyphen/>
        <w:t>кого общения ребёнка со значимым другим. Содержанием того педагогически организованного общения должно быть совместное освоение базовых национальных ценностей.</w:t>
      </w:r>
    </w:p>
    <w:p w:rsidR="00052E59" w:rsidRPr="00F37A96" w:rsidRDefault="00052E59" w:rsidP="00052E59">
      <w:pPr>
        <w:ind w:firstLine="709"/>
        <w:jc w:val="both"/>
        <w:textAlignment w:val="top"/>
        <w:rPr>
          <w:color w:val="000000"/>
          <w:lang w:val="ru-RU"/>
        </w:rPr>
      </w:pPr>
      <w:r w:rsidRPr="00F37A96">
        <w:rPr>
          <w:b/>
          <w:bCs/>
          <w:color w:val="000000"/>
          <w:lang w:val="ru-RU"/>
        </w:rPr>
        <w:t>Принцип полисубъектности воспитания.</w:t>
      </w:r>
      <w:r w:rsidRPr="00F37A96">
        <w:rPr>
          <w:color w:val="000000"/>
          <w:lang w:val="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w:t>
      </w:r>
      <w:r w:rsidRPr="00F37A96">
        <w:rPr>
          <w:color w:val="000000"/>
          <w:lang w:val="ru-RU"/>
        </w:rPr>
        <w:softHyphen/>
        <w:t>формационной, коммуникативной активности, в содержании которых присутствуют разные, нередко противоречивые цен</w:t>
      </w:r>
      <w:r w:rsidRPr="00F37A96">
        <w:rPr>
          <w:color w:val="000000"/>
          <w:lang w:val="ru-RU"/>
        </w:rPr>
        <w:softHyphen/>
        <w:t>ности и мировоззренческие установки. Уклад школьной жиз</w:t>
      </w:r>
      <w:r w:rsidRPr="00F37A96">
        <w:rPr>
          <w:color w:val="000000"/>
          <w:lang w:val="ru-RU"/>
        </w:rPr>
        <w:softHyphen/>
        <w:t>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w:t>
      </w:r>
      <w:r w:rsidRPr="00F37A96">
        <w:rPr>
          <w:color w:val="000000"/>
          <w:lang w:val="ru-RU"/>
        </w:rPr>
        <w:softHyphen/>
        <w:t>ности согласована.</w:t>
      </w:r>
    </w:p>
    <w:p w:rsidR="00052E59" w:rsidRPr="00F37A96" w:rsidRDefault="00052E59" w:rsidP="00052E59">
      <w:pPr>
        <w:ind w:firstLine="709"/>
        <w:jc w:val="both"/>
        <w:textAlignment w:val="top"/>
        <w:rPr>
          <w:color w:val="000000"/>
          <w:lang w:val="ru-RU"/>
        </w:rPr>
      </w:pPr>
      <w:r w:rsidRPr="00F37A96">
        <w:rPr>
          <w:b/>
          <w:bCs/>
          <w:color w:val="000000"/>
          <w:lang w:val="ru-RU"/>
        </w:rPr>
        <w:t>Принцип системно-деятельностной организации вос</w:t>
      </w:r>
      <w:r w:rsidRPr="00F37A96">
        <w:rPr>
          <w:b/>
          <w:bCs/>
          <w:color w:val="000000"/>
          <w:lang w:val="ru-RU"/>
        </w:rPr>
        <w:softHyphen/>
        <w:t>питания.</w:t>
      </w:r>
      <w:r w:rsidRPr="00F37A96">
        <w:rPr>
          <w:color w:val="000000"/>
          <w:lang w:val="ru-RU"/>
        </w:rPr>
        <w:t xml:space="preserve"> 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ипешкольной, в том числе общественно полезной, деятель</w:t>
      </w:r>
      <w:r w:rsidRPr="00F37A96">
        <w:rPr>
          <w:color w:val="000000"/>
          <w:lang w:val="ru-RU"/>
        </w:rPr>
        <w:softHyphen/>
        <w:t>ности младших школьников. Интеграция содержания различ</w:t>
      </w:r>
      <w:r w:rsidRPr="00F37A96">
        <w:rPr>
          <w:color w:val="000000"/>
          <w:lang w:val="ru-RU"/>
        </w:rPr>
        <w:softHyphen/>
        <w:t>ных видов деятельности обучающихся в рамках программы их духовно-нравственного развития и воспитания осуществляется и на основе базовых национальных ценностей. Каждая из базовых ценностей, педагогически определяемая как вопрос,  превращается в воспитательную задачу. Что есть Отечество? Семья? милосердие? закон? честь? И т. д.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вмеете с педагогами, родителями, иными субъектами культур</w:t>
      </w:r>
      <w:r w:rsidRPr="00F37A96">
        <w:rPr>
          <w:color w:val="000000"/>
          <w:lang w:val="ru-RU"/>
        </w:rPr>
        <w:softHyphen/>
        <w:t>ной, гражданской жизни обращаются к содержанию:</w:t>
      </w:r>
    </w:p>
    <w:p w:rsidR="00052E59" w:rsidRPr="00F37A96" w:rsidRDefault="00052E59" w:rsidP="00052E59">
      <w:pPr>
        <w:tabs>
          <w:tab w:val="left" w:pos="568"/>
        </w:tabs>
        <w:ind w:firstLine="709"/>
        <w:textAlignment w:val="top"/>
        <w:rPr>
          <w:color w:val="000000"/>
          <w:lang w:val="ru-RU"/>
        </w:rPr>
      </w:pPr>
      <w:r w:rsidRPr="00F37A96">
        <w:rPr>
          <w:color w:val="000000"/>
          <w:lang w:val="ru-RU"/>
        </w:rPr>
        <w:t>• общеобразовательных дисциплин;</w:t>
      </w:r>
    </w:p>
    <w:p w:rsidR="00052E59" w:rsidRPr="00F37A96" w:rsidRDefault="00052E59" w:rsidP="00052E59">
      <w:pPr>
        <w:tabs>
          <w:tab w:val="left" w:pos="568"/>
        </w:tabs>
        <w:ind w:firstLine="709"/>
        <w:textAlignment w:val="top"/>
        <w:rPr>
          <w:color w:val="000000"/>
          <w:lang w:val="ru-RU"/>
        </w:rPr>
      </w:pPr>
      <w:r w:rsidRPr="00F37A96">
        <w:rPr>
          <w:color w:val="000000"/>
          <w:lang w:val="ru-RU"/>
        </w:rPr>
        <w:t xml:space="preserve">• </w:t>
      </w:r>
      <w:r w:rsidRPr="00F37A96">
        <w:rPr>
          <w:bCs/>
          <w:color w:val="000000"/>
          <w:lang w:val="ru-RU"/>
        </w:rPr>
        <w:t>произведений искусства</w:t>
      </w:r>
      <w:r w:rsidRPr="00F37A96">
        <w:rPr>
          <w:b/>
          <w:bCs/>
          <w:color w:val="000000"/>
          <w:lang w:val="ru-RU"/>
        </w:rPr>
        <w:t>;</w:t>
      </w:r>
    </w:p>
    <w:p w:rsidR="00052E59" w:rsidRPr="00F37A96" w:rsidRDefault="00052E59" w:rsidP="00052E59">
      <w:pPr>
        <w:tabs>
          <w:tab w:val="left" w:pos="587"/>
        </w:tabs>
        <w:ind w:firstLine="709"/>
        <w:jc w:val="both"/>
        <w:textAlignment w:val="top"/>
        <w:rPr>
          <w:color w:val="000000"/>
          <w:lang w:val="ru-RU"/>
        </w:rPr>
      </w:pPr>
      <w:r w:rsidRPr="00F37A96">
        <w:rPr>
          <w:color w:val="000000"/>
          <w:lang w:val="ru-RU"/>
        </w:rPr>
        <w:t>• периодической литературы, публикаций, радио- и теле</w:t>
      </w:r>
      <w:r w:rsidRPr="00F37A96">
        <w:rPr>
          <w:color w:val="000000"/>
          <w:lang w:val="ru-RU"/>
        </w:rPr>
        <w:softHyphen/>
        <w:t>передач, отражающих современную жизнь;</w:t>
      </w:r>
    </w:p>
    <w:p w:rsidR="00052E59" w:rsidRPr="00F37A96" w:rsidRDefault="00052E59" w:rsidP="00052E59">
      <w:pPr>
        <w:tabs>
          <w:tab w:val="left" w:pos="573"/>
        </w:tabs>
        <w:ind w:firstLine="709"/>
        <w:textAlignment w:val="top"/>
        <w:rPr>
          <w:color w:val="000000"/>
          <w:lang w:val="ru-RU"/>
        </w:rPr>
      </w:pPr>
      <w:r w:rsidRPr="00F37A96">
        <w:rPr>
          <w:color w:val="000000"/>
          <w:lang w:val="ru-RU"/>
        </w:rPr>
        <w:t xml:space="preserve">• </w:t>
      </w:r>
      <w:r w:rsidRPr="00F37A96">
        <w:rPr>
          <w:bCs/>
          <w:color w:val="000000"/>
          <w:lang w:val="ru-RU"/>
        </w:rPr>
        <w:t>духовной культуры и фольклора народов России;</w:t>
      </w:r>
    </w:p>
    <w:p w:rsidR="00052E59" w:rsidRPr="00F37A96" w:rsidRDefault="00052E59" w:rsidP="00052E59">
      <w:pPr>
        <w:tabs>
          <w:tab w:val="left" w:pos="558"/>
        </w:tabs>
        <w:ind w:firstLine="709"/>
        <w:jc w:val="both"/>
        <w:textAlignment w:val="top"/>
        <w:rPr>
          <w:color w:val="000000"/>
          <w:lang w:val="ru-RU"/>
        </w:rPr>
      </w:pPr>
      <w:r w:rsidRPr="00F37A96">
        <w:rPr>
          <w:color w:val="000000"/>
          <w:lang w:val="ru-RU"/>
        </w:rPr>
        <w:t xml:space="preserve">• </w:t>
      </w:r>
      <w:r w:rsidRPr="00F37A96">
        <w:rPr>
          <w:bCs/>
          <w:color w:val="000000"/>
          <w:lang w:val="ru-RU"/>
        </w:rPr>
        <w:t>истории, традиций и современной жизни своей Родины, моего края, своей семьи;</w:t>
      </w:r>
    </w:p>
    <w:p w:rsidR="00052E59" w:rsidRPr="00F37A96" w:rsidRDefault="00052E59" w:rsidP="00052E59">
      <w:pPr>
        <w:ind w:firstLine="709"/>
        <w:jc w:val="both"/>
        <w:textAlignment w:val="top"/>
        <w:rPr>
          <w:color w:val="000000"/>
          <w:lang w:val="ru-RU"/>
        </w:rPr>
      </w:pPr>
      <w:r w:rsidRPr="00F37A96">
        <w:rPr>
          <w:color w:val="000000"/>
          <w:lang w:val="ru-RU"/>
        </w:rPr>
        <w:t>жизненного опыта своих родителей (законных представителей) и прародителей;</w:t>
      </w:r>
    </w:p>
    <w:p w:rsidR="00052E59" w:rsidRPr="00F37A96" w:rsidRDefault="00052E59" w:rsidP="00052E59">
      <w:pPr>
        <w:tabs>
          <w:tab w:val="left" w:pos="582"/>
        </w:tabs>
        <w:ind w:firstLine="709"/>
        <w:jc w:val="both"/>
        <w:textAlignment w:val="top"/>
        <w:rPr>
          <w:color w:val="000000"/>
          <w:lang w:val="ru-RU"/>
        </w:rPr>
      </w:pPr>
      <w:r w:rsidRPr="00F37A96">
        <w:rPr>
          <w:color w:val="000000"/>
          <w:lang w:val="ru-RU"/>
        </w:rPr>
        <w:t>• общественно полезной и личностно значимой деятель</w:t>
      </w:r>
      <w:r w:rsidRPr="00F37A96">
        <w:rPr>
          <w:color w:val="000000"/>
          <w:lang w:val="ru-RU"/>
        </w:rPr>
        <w:softHyphen/>
        <w:t>ности в рамках педагогически организованных социальных и культурных практик;</w:t>
      </w:r>
    </w:p>
    <w:p w:rsidR="00052E59" w:rsidRPr="00F37A96" w:rsidRDefault="00052E59" w:rsidP="00052E59">
      <w:pPr>
        <w:tabs>
          <w:tab w:val="left" w:pos="543"/>
        </w:tabs>
        <w:ind w:firstLine="709"/>
        <w:textAlignment w:val="top"/>
        <w:rPr>
          <w:color w:val="000000"/>
          <w:lang w:val="ru-RU"/>
        </w:rPr>
      </w:pPr>
      <w:r w:rsidRPr="00F37A96">
        <w:rPr>
          <w:color w:val="000000"/>
          <w:lang w:val="ru-RU"/>
        </w:rPr>
        <w:t>• других источников информации и научного знания.</w:t>
      </w:r>
    </w:p>
    <w:p w:rsidR="00052E59" w:rsidRPr="00F37A96" w:rsidRDefault="00052E59" w:rsidP="00052E59">
      <w:pPr>
        <w:ind w:firstLine="709"/>
        <w:jc w:val="both"/>
        <w:textAlignment w:val="top"/>
        <w:rPr>
          <w:lang w:val="ru-RU"/>
        </w:rPr>
      </w:pPr>
      <w:r w:rsidRPr="00F37A96">
        <w:rPr>
          <w:color w:val="000000"/>
          <w:lang w:val="ru-RU"/>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F37A96">
        <w:rPr>
          <w:b/>
          <w:i/>
          <w:color w:val="000000"/>
          <w:lang w:val="ru-RU"/>
        </w:rPr>
        <w:t>инструментов</w:t>
      </w:r>
      <w:r w:rsidRPr="00F37A96">
        <w:rPr>
          <w:color w:val="000000"/>
          <w:lang w:val="ru-RU"/>
        </w:rPr>
        <w:t>.</w:t>
      </w:r>
    </w:p>
    <w:p w:rsidR="00052E59" w:rsidRPr="00F37A96" w:rsidRDefault="00052E59" w:rsidP="00052E59">
      <w:pPr>
        <w:ind w:firstLine="709"/>
        <w:jc w:val="both"/>
        <w:textAlignment w:val="top"/>
        <w:rPr>
          <w:color w:val="000000"/>
          <w:lang w:val="ru-RU"/>
        </w:rPr>
      </w:pPr>
      <w:r w:rsidRPr="00F37A96">
        <w:rPr>
          <w:lang w:val="ru-RU"/>
        </w:rPr>
        <w:t>Поставленные программой цель и задачи реализует УМК программы «Школа 21 века» под редакцией Н.Ф.Виног</w:t>
      </w:r>
      <w:r w:rsidR="009F55D1" w:rsidRPr="00F37A96">
        <w:rPr>
          <w:lang w:val="ru-RU"/>
        </w:rPr>
        <w:t>радовой, «</w:t>
      </w:r>
      <w:r w:rsidR="000D3AB8" w:rsidRPr="00F37A96">
        <w:rPr>
          <w:lang w:val="ru-RU"/>
        </w:rPr>
        <w:t>Школа России»</w:t>
      </w:r>
      <w:r w:rsidR="001144AE">
        <w:rPr>
          <w:lang w:val="ru-RU"/>
        </w:rPr>
        <w:t xml:space="preserve"> под редакцией </w:t>
      </w:r>
      <w:r w:rsidR="00DE1630">
        <w:rPr>
          <w:lang w:val="ru-RU"/>
        </w:rPr>
        <w:t>А.А.Плешакова</w:t>
      </w:r>
      <w:r w:rsidR="000D3AB8" w:rsidRPr="00F37A96">
        <w:rPr>
          <w:lang w:val="ru-RU"/>
        </w:rPr>
        <w:t xml:space="preserve">, </w:t>
      </w:r>
      <w:r w:rsidRPr="00F37A96">
        <w:rPr>
          <w:lang w:val="ru-RU"/>
        </w:rPr>
        <w:t>направленных на общекультурное, личностное, познавательное развитие, формирование учебной деятельности, развитие коммуникативной компетентности</w:t>
      </w:r>
    </w:p>
    <w:p w:rsidR="00052E59" w:rsidRPr="00F37A96" w:rsidRDefault="00052E59" w:rsidP="00052E59">
      <w:pPr>
        <w:ind w:firstLine="709"/>
        <w:jc w:val="both"/>
        <w:textAlignment w:val="top"/>
        <w:rPr>
          <w:color w:val="000000"/>
          <w:lang w:val="ru-RU"/>
        </w:rPr>
      </w:pPr>
      <w:r w:rsidRPr="00F37A96">
        <w:rPr>
          <w:color w:val="000000"/>
          <w:lang w:val="ru-RU"/>
        </w:rPr>
        <w:t>Важное положение Стандарта — ориентация содержания образования на формирование семейных ценностей, составляющих культурное, духовное и нравственное богатство российского народа.</w:t>
      </w:r>
    </w:p>
    <w:p w:rsidR="00052E59" w:rsidRPr="00F37A96" w:rsidRDefault="00052E59" w:rsidP="00052E59">
      <w:pPr>
        <w:ind w:firstLine="709"/>
        <w:jc w:val="both"/>
        <w:textAlignment w:val="top"/>
        <w:rPr>
          <w:color w:val="000000"/>
          <w:lang w:val="ru-RU"/>
        </w:rPr>
      </w:pPr>
      <w:r w:rsidRPr="00F37A96">
        <w:rPr>
          <w:color w:val="000000"/>
        </w:rPr>
        <w:t> </w:t>
      </w:r>
      <w:r w:rsidRPr="00F37A96">
        <w:rPr>
          <w:color w:val="000000"/>
          <w:lang w:val="ru-RU"/>
        </w:rPr>
        <w:t xml:space="preserve">Эта задача решается средствами всех учебных предметов, среди которых особое место </w:t>
      </w:r>
      <w:r w:rsidRPr="00F37A96">
        <w:rPr>
          <w:color w:val="000000"/>
          <w:lang w:val="ru-RU"/>
        </w:rPr>
        <w:lastRenderedPageBreak/>
        <w:t>занимает курс «Окружающий мир», где формирование семейных ценностей является одной из основных задач. Особенность курса состоит в том, что познание окружающего мира предлагается как совместный проект, который реализуется через взаимодействие взрослого и ребенка в семье. Условно его можно назвать «Познаем мир вместе». Этот проект включает в себя следующую совместную деятельность: чтение познавательной литературы, наблюдения, экологические действия, прогулки и путешествия и множество других ситуаций.</w:t>
      </w:r>
    </w:p>
    <w:p w:rsidR="00052E59" w:rsidRPr="00F37A96" w:rsidRDefault="00052E59" w:rsidP="00052E59">
      <w:pPr>
        <w:ind w:firstLine="709"/>
        <w:jc w:val="both"/>
        <w:textAlignment w:val="top"/>
        <w:rPr>
          <w:color w:val="000000"/>
          <w:lang w:val="ru-RU"/>
        </w:rPr>
      </w:pPr>
    </w:p>
    <w:p w:rsidR="00052E59" w:rsidRPr="00F37A96" w:rsidRDefault="00052E59" w:rsidP="00052E59">
      <w:pPr>
        <w:jc w:val="center"/>
        <w:textAlignment w:val="top"/>
        <w:rPr>
          <w:color w:val="000000"/>
          <w:lang w:val="ru-RU"/>
        </w:rPr>
      </w:pPr>
      <w:r w:rsidRPr="00F37A96">
        <w:rPr>
          <w:b/>
          <w:color w:val="000000"/>
          <w:lang w:val="ru-RU"/>
        </w:rPr>
        <w:t>Средовое проектирование</w:t>
      </w:r>
    </w:p>
    <w:p w:rsidR="00052E59" w:rsidRPr="00F37A96" w:rsidRDefault="00052E59" w:rsidP="00052E59">
      <w:pPr>
        <w:ind w:firstLine="709"/>
        <w:jc w:val="both"/>
        <w:textAlignment w:val="top"/>
        <w:rPr>
          <w:color w:val="000000"/>
          <w:lang w:val="ru-RU"/>
        </w:rPr>
      </w:pPr>
      <w:r w:rsidRPr="00F37A96">
        <w:rPr>
          <w:color w:val="000000"/>
          <w:lang w:val="ru-RU"/>
        </w:rPr>
        <w:t>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w:t>
      </w:r>
    </w:p>
    <w:p w:rsidR="00052E59" w:rsidRPr="00F37A96" w:rsidRDefault="00052E59" w:rsidP="00052E59">
      <w:pPr>
        <w:ind w:firstLine="709"/>
        <w:jc w:val="both"/>
        <w:textAlignment w:val="top"/>
        <w:rPr>
          <w:color w:val="000000"/>
          <w:lang w:val="ru-RU"/>
        </w:rPr>
      </w:pPr>
      <w:r w:rsidRPr="00F37A96">
        <w:rPr>
          <w:color w:val="000000"/>
          <w:lang w:val="ru-RU"/>
        </w:rPr>
        <w:t>В школе организованы подпространства, позволяющие учащимся:</w:t>
      </w:r>
    </w:p>
    <w:p w:rsidR="00052E59" w:rsidRPr="00F37A96" w:rsidRDefault="00052E59" w:rsidP="00052E59">
      <w:pPr>
        <w:tabs>
          <w:tab w:val="num" w:pos="1080"/>
        </w:tabs>
        <w:ind w:firstLine="709"/>
        <w:jc w:val="both"/>
        <w:textAlignment w:val="top"/>
        <w:rPr>
          <w:color w:val="000000"/>
          <w:lang w:val="ru-RU"/>
        </w:rPr>
      </w:pPr>
      <w:r w:rsidRPr="00F37A96">
        <w:rPr>
          <w:color w:val="000000"/>
        </w:rPr>
        <w:t></w:t>
      </w:r>
      <w:r w:rsidRPr="00F37A96">
        <w:rPr>
          <w:color w:val="000000"/>
          <w:lang w:val="ru-RU"/>
        </w:rPr>
        <w:t xml:space="preserve"> 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052E59" w:rsidRPr="00F37A96" w:rsidRDefault="00052E59" w:rsidP="00052E59">
      <w:pPr>
        <w:tabs>
          <w:tab w:val="num" w:pos="1080"/>
        </w:tabs>
        <w:ind w:firstLine="709"/>
        <w:jc w:val="both"/>
        <w:textAlignment w:val="top"/>
        <w:rPr>
          <w:color w:val="000000"/>
          <w:lang w:val="ru-RU"/>
        </w:rPr>
      </w:pPr>
      <w:r w:rsidRPr="00F37A96">
        <w:rPr>
          <w:color w:val="000000"/>
        </w:rPr>
        <w:t></w:t>
      </w:r>
      <w:r w:rsidRPr="00F37A96">
        <w:rPr>
          <w:color w:val="000000"/>
          <w:lang w:val="ru-RU"/>
        </w:rPr>
        <w:t xml:space="preserve"> осваивать культуру общения и взаимодействия с другими учащимися и педагогами эстетические ценности красоты, гармонии, совершенства в архитектурном и предметном пространстве школы; ценности здорового образа жизни </w:t>
      </w:r>
    </w:p>
    <w:p w:rsidR="00052E59" w:rsidRPr="00F37A96" w:rsidRDefault="00052E59" w:rsidP="00052E59">
      <w:pPr>
        <w:tabs>
          <w:tab w:val="num" w:pos="1080"/>
        </w:tabs>
        <w:ind w:firstLine="709"/>
        <w:jc w:val="both"/>
        <w:textAlignment w:val="top"/>
        <w:rPr>
          <w:color w:val="000000"/>
          <w:lang w:val="ru-RU"/>
        </w:rPr>
      </w:pPr>
      <w:r w:rsidRPr="00F37A96">
        <w:rPr>
          <w:color w:val="000000"/>
        </w:rPr>
        <w:t></w:t>
      </w:r>
      <w:r w:rsidRPr="00F37A96">
        <w:rPr>
          <w:color w:val="000000"/>
          <w:lang w:val="ru-RU"/>
        </w:rPr>
        <w:t xml:space="preserve"> демонстрировать опыт нравственных отношений в урочной и внеурочной деятельности </w:t>
      </w:r>
    </w:p>
    <w:p w:rsidR="00052E59" w:rsidRPr="00F37A96" w:rsidRDefault="00052E59" w:rsidP="00052E59">
      <w:pPr>
        <w:ind w:firstLine="709"/>
        <w:jc w:val="both"/>
        <w:textAlignment w:val="top"/>
        <w:rPr>
          <w:color w:val="000000"/>
          <w:lang w:val="ru-RU"/>
        </w:rPr>
      </w:pPr>
      <w:r w:rsidRPr="00F37A96">
        <w:rPr>
          <w:color w:val="000000"/>
        </w:rPr>
        <w:t> </w:t>
      </w:r>
    </w:p>
    <w:p w:rsidR="00052E59" w:rsidRPr="00F37A96" w:rsidRDefault="00052E59" w:rsidP="00052E59">
      <w:pPr>
        <w:ind w:firstLine="709"/>
        <w:jc w:val="center"/>
        <w:textAlignment w:val="top"/>
        <w:rPr>
          <w:color w:val="000000"/>
          <w:lang w:val="ru-RU"/>
        </w:rPr>
      </w:pPr>
      <w:r w:rsidRPr="00F37A96">
        <w:rPr>
          <w:b/>
          <w:color w:val="000000"/>
          <w:lang w:val="ru-RU"/>
        </w:rPr>
        <w:t>Календарь традиционных школьных дел и праздников</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3"/>
      </w:tblGrid>
      <w:tr w:rsidR="00052E59" w:rsidRPr="00F37A96" w:rsidTr="00052E59">
        <w:tc>
          <w:tcPr>
            <w:tcW w:w="2808" w:type="dxa"/>
          </w:tcPr>
          <w:p w:rsidR="00052E59" w:rsidRPr="00F37A96" w:rsidRDefault="00052E59" w:rsidP="00052E59">
            <w:pPr>
              <w:jc w:val="center"/>
              <w:rPr>
                <w:b/>
                <w:color w:val="000000"/>
              </w:rPr>
            </w:pPr>
            <w:r w:rsidRPr="00F37A96">
              <w:rPr>
                <w:b/>
                <w:color w:val="000000"/>
              </w:rPr>
              <w:t>Время проведения</w:t>
            </w:r>
          </w:p>
        </w:tc>
        <w:tc>
          <w:tcPr>
            <w:tcW w:w="6763" w:type="dxa"/>
          </w:tcPr>
          <w:p w:rsidR="00052E59" w:rsidRPr="00F37A96" w:rsidRDefault="00052E59" w:rsidP="00052E59">
            <w:pPr>
              <w:jc w:val="center"/>
              <w:rPr>
                <w:b/>
                <w:color w:val="000000"/>
              </w:rPr>
            </w:pPr>
            <w:r w:rsidRPr="00F37A96">
              <w:rPr>
                <w:b/>
                <w:color w:val="000000"/>
              </w:rPr>
              <w:t>Тема мероприятия</w:t>
            </w:r>
          </w:p>
        </w:tc>
      </w:tr>
      <w:tr w:rsidR="00052E59" w:rsidRPr="00713EC8" w:rsidTr="00052E59">
        <w:tc>
          <w:tcPr>
            <w:tcW w:w="2808" w:type="dxa"/>
          </w:tcPr>
          <w:p w:rsidR="00052E59" w:rsidRPr="00F37A96" w:rsidRDefault="00052E59" w:rsidP="00052E59">
            <w:pPr>
              <w:jc w:val="both"/>
              <w:rPr>
                <w:color w:val="000000"/>
              </w:rPr>
            </w:pPr>
            <w:r w:rsidRPr="00F37A96">
              <w:rPr>
                <w:color w:val="000000"/>
              </w:rPr>
              <w:t>Сентябрь</w:t>
            </w:r>
          </w:p>
        </w:tc>
        <w:tc>
          <w:tcPr>
            <w:tcW w:w="6763" w:type="dxa"/>
          </w:tcPr>
          <w:p w:rsidR="00052E59" w:rsidRPr="00F37A96" w:rsidRDefault="00052E59" w:rsidP="00052E59">
            <w:pPr>
              <w:rPr>
                <w:color w:val="000000"/>
                <w:lang w:val="ru-RU"/>
              </w:rPr>
            </w:pPr>
            <w:r w:rsidRPr="00F37A96">
              <w:rPr>
                <w:color w:val="000000"/>
                <w:lang w:val="ru-RU"/>
              </w:rPr>
              <w:t xml:space="preserve">1 сентября – День знаний; Праздник посвящения в ученики; Праздник Букваря; конкурс «Природа и фантазия». </w:t>
            </w:r>
          </w:p>
        </w:tc>
      </w:tr>
      <w:tr w:rsidR="00052E59" w:rsidRPr="00713EC8" w:rsidTr="00052E59">
        <w:tc>
          <w:tcPr>
            <w:tcW w:w="2808" w:type="dxa"/>
          </w:tcPr>
          <w:p w:rsidR="00052E59" w:rsidRPr="00F37A96" w:rsidRDefault="00052E59" w:rsidP="00052E59">
            <w:pPr>
              <w:jc w:val="both"/>
              <w:rPr>
                <w:color w:val="000000"/>
              </w:rPr>
            </w:pPr>
            <w:r w:rsidRPr="00F37A96">
              <w:rPr>
                <w:color w:val="000000"/>
              </w:rPr>
              <w:t>Октябрь</w:t>
            </w:r>
          </w:p>
        </w:tc>
        <w:tc>
          <w:tcPr>
            <w:tcW w:w="6763" w:type="dxa"/>
          </w:tcPr>
          <w:p w:rsidR="00052E59" w:rsidRPr="00F37A96" w:rsidRDefault="00052E59" w:rsidP="00052E59">
            <w:pPr>
              <w:rPr>
                <w:color w:val="000000"/>
                <w:lang w:val="ru-RU"/>
              </w:rPr>
            </w:pPr>
            <w:r w:rsidRPr="00F37A96">
              <w:rPr>
                <w:color w:val="000000"/>
                <w:lang w:val="ru-RU"/>
              </w:rPr>
              <w:t>Праздник осени (Праздник урожая);  Весёлые старты, концерт к</w:t>
            </w:r>
            <w:r w:rsidR="000D3AB8" w:rsidRPr="00F37A96">
              <w:rPr>
                <w:color w:val="000000"/>
                <w:lang w:val="ru-RU"/>
              </w:rPr>
              <w:t>о</w:t>
            </w:r>
            <w:r w:rsidRPr="00F37A96">
              <w:rPr>
                <w:color w:val="000000"/>
                <w:lang w:val="ru-RU"/>
              </w:rPr>
              <w:t xml:space="preserve"> Дню учителя, конкурс «За безопасность дорожного движения»</w:t>
            </w:r>
          </w:p>
        </w:tc>
      </w:tr>
      <w:tr w:rsidR="00052E59" w:rsidRPr="00713EC8" w:rsidTr="00052E59">
        <w:tc>
          <w:tcPr>
            <w:tcW w:w="2808" w:type="dxa"/>
          </w:tcPr>
          <w:p w:rsidR="00052E59" w:rsidRPr="00F37A96" w:rsidRDefault="00052E59" w:rsidP="00052E59">
            <w:pPr>
              <w:jc w:val="both"/>
              <w:rPr>
                <w:color w:val="000000"/>
              </w:rPr>
            </w:pPr>
            <w:r w:rsidRPr="00F37A96">
              <w:rPr>
                <w:color w:val="000000"/>
              </w:rPr>
              <w:t>Ноябрь</w:t>
            </w:r>
          </w:p>
        </w:tc>
        <w:tc>
          <w:tcPr>
            <w:tcW w:w="6763" w:type="dxa"/>
          </w:tcPr>
          <w:p w:rsidR="00052E59" w:rsidRPr="00F37A96" w:rsidRDefault="00052E59" w:rsidP="00052E59">
            <w:pPr>
              <w:rPr>
                <w:color w:val="000000"/>
                <w:lang w:val="ru-RU"/>
              </w:rPr>
            </w:pPr>
            <w:r w:rsidRPr="00F37A96">
              <w:rPr>
                <w:color w:val="000000"/>
                <w:lang w:val="ru-RU"/>
              </w:rPr>
              <w:t xml:space="preserve">День народного единства; краеведческая конференция «Отечество». </w:t>
            </w:r>
          </w:p>
        </w:tc>
      </w:tr>
      <w:tr w:rsidR="00052E59" w:rsidRPr="00F37A96" w:rsidTr="00052E59">
        <w:tc>
          <w:tcPr>
            <w:tcW w:w="2808" w:type="dxa"/>
          </w:tcPr>
          <w:p w:rsidR="00052E59" w:rsidRPr="00F37A96" w:rsidRDefault="00052E59" w:rsidP="00052E59">
            <w:pPr>
              <w:jc w:val="both"/>
              <w:rPr>
                <w:color w:val="000000"/>
              </w:rPr>
            </w:pPr>
            <w:r w:rsidRPr="00F37A96">
              <w:rPr>
                <w:color w:val="000000"/>
              </w:rPr>
              <w:t>Декабрь</w:t>
            </w:r>
          </w:p>
        </w:tc>
        <w:tc>
          <w:tcPr>
            <w:tcW w:w="6763" w:type="dxa"/>
          </w:tcPr>
          <w:p w:rsidR="00052E59" w:rsidRPr="00F37A96" w:rsidRDefault="00052E59" w:rsidP="00052E59">
            <w:pPr>
              <w:rPr>
                <w:color w:val="000000"/>
              </w:rPr>
            </w:pPr>
            <w:r w:rsidRPr="00F37A96">
              <w:rPr>
                <w:color w:val="000000"/>
              </w:rPr>
              <w:t xml:space="preserve">День матери, новогодний праздник. </w:t>
            </w:r>
          </w:p>
        </w:tc>
      </w:tr>
      <w:tr w:rsidR="00052E59" w:rsidRPr="00713EC8" w:rsidTr="00052E59">
        <w:tc>
          <w:tcPr>
            <w:tcW w:w="2808" w:type="dxa"/>
          </w:tcPr>
          <w:p w:rsidR="00052E59" w:rsidRPr="00F37A96" w:rsidRDefault="00052E59" w:rsidP="00052E59">
            <w:pPr>
              <w:jc w:val="both"/>
              <w:rPr>
                <w:color w:val="000000"/>
              </w:rPr>
            </w:pPr>
            <w:r w:rsidRPr="00F37A96">
              <w:rPr>
                <w:color w:val="000000"/>
              </w:rPr>
              <w:t>Январь</w:t>
            </w:r>
          </w:p>
        </w:tc>
        <w:tc>
          <w:tcPr>
            <w:tcW w:w="6763" w:type="dxa"/>
          </w:tcPr>
          <w:p w:rsidR="00052E59" w:rsidRPr="00F37A96" w:rsidRDefault="00052E59" w:rsidP="00052E59">
            <w:pPr>
              <w:rPr>
                <w:color w:val="000000"/>
                <w:lang w:val="ru-RU"/>
              </w:rPr>
            </w:pPr>
            <w:r w:rsidRPr="00F37A96">
              <w:rPr>
                <w:color w:val="000000"/>
                <w:lang w:val="ru-RU"/>
              </w:rPr>
              <w:t>Спортивный праздник «Лыжные гонки», конкурс рисунков «Мы выбираем здоровье».</w:t>
            </w:r>
          </w:p>
        </w:tc>
      </w:tr>
      <w:tr w:rsidR="00052E59" w:rsidRPr="00713EC8" w:rsidTr="00052E59">
        <w:tc>
          <w:tcPr>
            <w:tcW w:w="2808" w:type="dxa"/>
          </w:tcPr>
          <w:p w:rsidR="00052E59" w:rsidRPr="00F37A96" w:rsidRDefault="00052E59" w:rsidP="00052E59">
            <w:pPr>
              <w:jc w:val="both"/>
              <w:rPr>
                <w:color w:val="000000"/>
              </w:rPr>
            </w:pPr>
            <w:r w:rsidRPr="00F37A96">
              <w:rPr>
                <w:color w:val="000000"/>
              </w:rPr>
              <w:t>Февраль</w:t>
            </w:r>
          </w:p>
        </w:tc>
        <w:tc>
          <w:tcPr>
            <w:tcW w:w="6763" w:type="dxa"/>
          </w:tcPr>
          <w:p w:rsidR="00052E59" w:rsidRPr="00F37A96" w:rsidRDefault="00052E59" w:rsidP="00052E59">
            <w:pPr>
              <w:rPr>
                <w:color w:val="000000"/>
                <w:lang w:val="ru-RU"/>
              </w:rPr>
            </w:pPr>
            <w:r w:rsidRPr="00F37A96">
              <w:rPr>
                <w:color w:val="000000"/>
                <w:lang w:val="ru-RU"/>
              </w:rPr>
              <w:t xml:space="preserve">День защитника России, конкурс рисунков на противопожарную тематику.  </w:t>
            </w:r>
          </w:p>
        </w:tc>
      </w:tr>
      <w:tr w:rsidR="00052E59" w:rsidRPr="00F37A96" w:rsidTr="00052E59">
        <w:tc>
          <w:tcPr>
            <w:tcW w:w="2808" w:type="dxa"/>
          </w:tcPr>
          <w:p w:rsidR="00052E59" w:rsidRPr="00F37A96" w:rsidRDefault="00052E59" w:rsidP="00052E59">
            <w:pPr>
              <w:jc w:val="both"/>
              <w:rPr>
                <w:color w:val="000000"/>
              </w:rPr>
            </w:pPr>
            <w:r w:rsidRPr="00F37A96">
              <w:rPr>
                <w:color w:val="000000"/>
              </w:rPr>
              <w:t>Март</w:t>
            </w:r>
          </w:p>
        </w:tc>
        <w:tc>
          <w:tcPr>
            <w:tcW w:w="6763" w:type="dxa"/>
          </w:tcPr>
          <w:p w:rsidR="00052E59" w:rsidRPr="00F37A96" w:rsidRDefault="00052E59" w:rsidP="00052E59">
            <w:pPr>
              <w:rPr>
                <w:color w:val="000000"/>
              </w:rPr>
            </w:pPr>
            <w:r w:rsidRPr="00F37A96">
              <w:rPr>
                <w:color w:val="000000"/>
              </w:rPr>
              <w:t>Праздник мам; День птиц.</w:t>
            </w:r>
          </w:p>
        </w:tc>
      </w:tr>
      <w:tr w:rsidR="00052E59" w:rsidRPr="00713EC8" w:rsidTr="00052E59">
        <w:tc>
          <w:tcPr>
            <w:tcW w:w="2808" w:type="dxa"/>
          </w:tcPr>
          <w:p w:rsidR="00052E59" w:rsidRPr="00F37A96" w:rsidRDefault="00052E59" w:rsidP="00052E59">
            <w:pPr>
              <w:jc w:val="both"/>
              <w:rPr>
                <w:color w:val="000000"/>
              </w:rPr>
            </w:pPr>
            <w:r w:rsidRPr="00F37A96">
              <w:rPr>
                <w:color w:val="000000"/>
              </w:rPr>
              <w:t>Апрель</w:t>
            </w:r>
          </w:p>
        </w:tc>
        <w:tc>
          <w:tcPr>
            <w:tcW w:w="6763" w:type="dxa"/>
          </w:tcPr>
          <w:p w:rsidR="00052E59" w:rsidRPr="00F37A96" w:rsidRDefault="00052E59" w:rsidP="00052E59">
            <w:pPr>
              <w:rPr>
                <w:color w:val="000000"/>
                <w:lang w:val="ru-RU"/>
              </w:rPr>
            </w:pPr>
            <w:r w:rsidRPr="00F37A96">
              <w:rPr>
                <w:color w:val="000000"/>
                <w:lang w:val="ru-RU"/>
              </w:rPr>
              <w:t>Акция «Чистота вокруг нас», Праздник книги.</w:t>
            </w:r>
          </w:p>
        </w:tc>
      </w:tr>
      <w:tr w:rsidR="00052E59" w:rsidRPr="00F37A96" w:rsidTr="00052E59">
        <w:tc>
          <w:tcPr>
            <w:tcW w:w="2808" w:type="dxa"/>
          </w:tcPr>
          <w:p w:rsidR="00052E59" w:rsidRPr="00F37A96" w:rsidRDefault="00052E59" w:rsidP="00052E59">
            <w:pPr>
              <w:jc w:val="both"/>
              <w:rPr>
                <w:color w:val="000000"/>
              </w:rPr>
            </w:pPr>
            <w:r w:rsidRPr="00F37A96">
              <w:rPr>
                <w:color w:val="000000"/>
              </w:rPr>
              <w:t>Май</w:t>
            </w:r>
          </w:p>
        </w:tc>
        <w:tc>
          <w:tcPr>
            <w:tcW w:w="6763" w:type="dxa"/>
          </w:tcPr>
          <w:p w:rsidR="00052E59" w:rsidRPr="00F37A96" w:rsidRDefault="00052E59" w:rsidP="00052E59">
            <w:pPr>
              <w:rPr>
                <w:color w:val="000000"/>
              </w:rPr>
            </w:pPr>
            <w:r w:rsidRPr="00F37A96">
              <w:rPr>
                <w:color w:val="000000"/>
                <w:lang w:val="ru-RU"/>
              </w:rPr>
              <w:t xml:space="preserve">День Победы, праздник «До свидания, школа». </w:t>
            </w:r>
            <w:r w:rsidRPr="00F37A96">
              <w:rPr>
                <w:color w:val="000000"/>
              </w:rPr>
              <w:t xml:space="preserve">«Здравствуй, лето». </w:t>
            </w:r>
          </w:p>
        </w:tc>
      </w:tr>
    </w:tbl>
    <w:p w:rsidR="00052E59" w:rsidRPr="00F37A96" w:rsidRDefault="00052E59" w:rsidP="00052E59">
      <w:pPr>
        <w:ind w:firstLine="709"/>
        <w:jc w:val="both"/>
        <w:textAlignment w:val="top"/>
        <w:rPr>
          <w:color w:val="000000"/>
        </w:rPr>
      </w:pPr>
    </w:p>
    <w:p w:rsidR="00052E59" w:rsidRPr="00F37A96" w:rsidRDefault="00052E59" w:rsidP="00052E59">
      <w:pPr>
        <w:tabs>
          <w:tab w:val="left" w:pos="426"/>
        </w:tabs>
        <w:jc w:val="center"/>
        <w:textAlignment w:val="top"/>
        <w:rPr>
          <w:color w:val="000000"/>
          <w:lang w:val="ru-RU"/>
        </w:rPr>
      </w:pPr>
      <w:r w:rsidRPr="00F37A96">
        <w:rPr>
          <w:b/>
          <w:color w:val="000000"/>
          <w:lang w:val="ru-RU"/>
        </w:rPr>
        <w:t>5.</w:t>
      </w:r>
      <w:r w:rsidRPr="00F37A96">
        <w:rPr>
          <w:b/>
          <w:color w:val="000000"/>
          <w:lang w:val="ru-RU"/>
        </w:rPr>
        <w:tab/>
        <w:t>Совместная деятельность школы, семьи и общественности по духовно-нравственному развитию и воспитанию учащихся</w:t>
      </w:r>
    </w:p>
    <w:p w:rsidR="00052E59" w:rsidRPr="00F37A96" w:rsidRDefault="00052E59" w:rsidP="00052E59">
      <w:pPr>
        <w:ind w:firstLine="709"/>
        <w:jc w:val="both"/>
        <w:textAlignment w:val="top"/>
        <w:rPr>
          <w:color w:val="000000"/>
          <w:lang w:val="ru-RU"/>
        </w:rPr>
      </w:pPr>
      <w:r w:rsidRPr="00F37A96">
        <w:rPr>
          <w:color w:val="000000"/>
          <w:lang w:val="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052E59" w:rsidRPr="00F37A96" w:rsidRDefault="00052E59" w:rsidP="00052E59">
      <w:pPr>
        <w:tabs>
          <w:tab w:val="left" w:leader="dot" w:pos="265"/>
          <w:tab w:val="left" w:leader="dot" w:pos="394"/>
        </w:tabs>
        <w:ind w:firstLine="709"/>
        <w:jc w:val="both"/>
        <w:textAlignment w:val="top"/>
        <w:rPr>
          <w:color w:val="000000"/>
          <w:lang w:val="ru-RU"/>
        </w:rPr>
      </w:pPr>
      <w:r w:rsidRPr="00F37A96">
        <w:rPr>
          <w:color w:val="000000"/>
          <w:lang w:val="ru-RU"/>
        </w:rPr>
        <w:t xml:space="preserve">Повышение педагогической культуры родителей  (законных представителей) учащихся путем </w:t>
      </w:r>
      <w:r w:rsidRPr="00F37A96">
        <w:rPr>
          <w:i/>
          <w:color w:val="000000"/>
          <w:lang w:val="ru-RU"/>
        </w:rPr>
        <w:t xml:space="preserve">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w:t>
      </w:r>
      <w:r w:rsidRPr="00F37A96">
        <w:rPr>
          <w:i/>
          <w:color w:val="000000"/>
          <w:lang w:val="ru-RU"/>
        </w:rPr>
        <w:lastRenderedPageBreak/>
        <w:t>публичных докладов школы по итогам работы за год, собрание-диспут, родительский лекторий, семейная гостиная, встреча за круглым столом, вечер вопросов и ответов.</w:t>
      </w:r>
    </w:p>
    <w:p w:rsidR="00052E59" w:rsidRPr="00F37A96" w:rsidRDefault="00052E59" w:rsidP="00052E59">
      <w:pPr>
        <w:ind w:firstLine="709"/>
        <w:jc w:val="both"/>
        <w:textAlignment w:val="top"/>
        <w:rPr>
          <w:color w:val="000000"/>
          <w:lang w:val="ru-RU"/>
        </w:rPr>
      </w:pPr>
      <w:r w:rsidRPr="00F37A96">
        <w:rPr>
          <w:color w:val="000000"/>
          <w:lang w:val="ru-RU"/>
        </w:rPr>
        <w:t>Система работы образовательного учреждения по повыше</w:t>
      </w:r>
      <w:r w:rsidRPr="00F37A96">
        <w:rPr>
          <w:color w:val="000000"/>
          <w:lang w:val="ru-RU"/>
        </w:rPr>
        <w:softHyphen/>
        <w:t>нию педагогической культуры родителей (законных предста</w:t>
      </w:r>
      <w:r w:rsidRPr="00F37A96">
        <w:rPr>
          <w:color w:val="000000"/>
          <w:lang w:val="ru-RU"/>
        </w:rPr>
        <w:softHyphen/>
        <w:t>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052E59" w:rsidRPr="00F37A96" w:rsidRDefault="00052E59" w:rsidP="00052E59">
      <w:pPr>
        <w:tabs>
          <w:tab w:val="left" w:pos="577"/>
        </w:tabs>
        <w:ind w:firstLine="709"/>
        <w:jc w:val="both"/>
        <w:textAlignment w:val="top"/>
        <w:rPr>
          <w:color w:val="000000"/>
          <w:lang w:val="ru-RU"/>
        </w:rPr>
      </w:pPr>
      <w:r w:rsidRPr="00F37A96">
        <w:rPr>
          <w:color w:val="000000"/>
          <w:lang w:val="ru-RU"/>
        </w:rPr>
        <w:t>• совместная педагогическая деятельность семьи и образо</w:t>
      </w:r>
      <w:r w:rsidRPr="00F37A96">
        <w:rPr>
          <w:color w:val="000000"/>
          <w:lang w:val="ru-RU"/>
        </w:rPr>
        <w:softHyphen/>
        <w:t>вательного учреждения, в том числе в определении основных направлений, ценностей и приоритетов деятельности образо</w:t>
      </w:r>
      <w:r w:rsidRPr="00F37A96">
        <w:rPr>
          <w:color w:val="000000"/>
          <w:lang w:val="ru-RU"/>
        </w:rPr>
        <w:softHyphen/>
        <w:t>вательного учреждения по духовно-нравственному развитию и воспитанию обучающихся, в разработке содержания и реали</w:t>
      </w:r>
      <w:r w:rsidRPr="00F37A96">
        <w:rPr>
          <w:color w:val="000000"/>
          <w:lang w:val="ru-RU"/>
        </w:rPr>
        <w:softHyphen/>
        <w:t>зации программ духовно-нравственного развития и воспита</w:t>
      </w:r>
      <w:r w:rsidRPr="00F37A96">
        <w:rPr>
          <w:color w:val="000000"/>
          <w:lang w:val="ru-RU"/>
        </w:rPr>
        <w:softHyphen/>
        <w:t>ния обучающихся, оценке эффективности этих программ;</w:t>
      </w:r>
    </w:p>
    <w:p w:rsidR="00052E59" w:rsidRPr="00F37A96" w:rsidRDefault="00052E59" w:rsidP="00052E59">
      <w:pPr>
        <w:tabs>
          <w:tab w:val="left" w:pos="577"/>
        </w:tabs>
        <w:ind w:firstLine="709"/>
        <w:jc w:val="both"/>
        <w:textAlignment w:val="top"/>
        <w:rPr>
          <w:color w:val="000000"/>
          <w:lang w:val="ru-RU"/>
        </w:rPr>
      </w:pPr>
      <w:r w:rsidRPr="00F37A96">
        <w:rPr>
          <w:color w:val="000000"/>
          <w:lang w:val="ru-RU"/>
        </w:rPr>
        <w:t>• сочетание педагогического просвещения с педагогичес</w:t>
      </w:r>
      <w:r w:rsidRPr="00F37A96">
        <w:rPr>
          <w:color w:val="000000"/>
          <w:lang w:val="ru-RU"/>
        </w:rPr>
        <w:softHyphen/>
        <w:t>ким самообразованием родителей (законных представителей);</w:t>
      </w:r>
    </w:p>
    <w:p w:rsidR="00052E59" w:rsidRPr="00F37A96" w:rsidRDefault="00052E59" w:rsidP="00052E59">
      <w:pPr>
        <w:tabs>
          <w:tab w:val="left" w:pos="577"/>
        </w:tabs>
        <w:ind w:firstLine="709"/>
        <w:jc w:val="both"/>
        <w:textAlignment w:val="top"/>
        <w:rPr>
          <w:color w:val="000000"/>
          <w:lang w:val="ru-RU"/>
        </w:rPr>
      </w:pPr>
      <w:r w:rsidRPr="00F37A96">
        <w:rPr>
          <w:color w:val="000000"/>
          <w:lang w:val="ru-RU"/>
        </w:rPr>
        <w:t>• педагогическое внимание, уважение и требовательность к родителям (законным представителям);</w:t>
      </w:r>
    </w:p>
    <w:p w:rsidR="00052E59" w:rsidRPr="00F37A96" w:rsidRDefault="00052E59" w:rsidP="00052E59">
      <w:pPr>
        <w:tabs>
          <w:tab w:val="left" w:pos="586"/>
        </w:tabs>
        <w:ind w:firstLine="709"/>
        <w:jc w:val="both"/>
        <w:textAlignment w:val="top"/>
        <w:rPr>
          <w:color w:val="000000"/>
          <w:lang w:val="ru-RU"/>
        </w:rPr>
      </w:pPr>
      <w:r w:rsidRPr="00F37A96">
        <w:rPr>
          <w:color w:val="000000"/>
          <w:lang w:val="ru-RU"/>
        </w:rPr>
        <w:t>• поддержка и индивидуальное сопровождение становле</w:t>
      </w:r>
      <w:r w:rsidRPr="00F37A96">
        <w:rPr>
          <w:color w:val="000000"/>
          <w:lang w:val="ru-RU"/>
        </w:rPr>
        <w:softHyphen/>
        <w:t>ния и развития педагогической культуры каждого из родите</w:t>
      </w:r>
      <w:r w:rsidRPr="00F37A96">
        <w:rPr>
          <w:color w:val="000000"/>
          <w:lang w:val="ru-RU"/>
        </w:rPr>
        <w:softHyphen/>
        <w:t>лей (законных представителей);</w:t>
      </w:r>
    </w:p>
    <w:p w:rsidR="00052E59" w:rsidRPr="00F37A96" w:rsidRDefault="00052E59" w:rsidP="00052E59">
      <w:pPr>
        <w:tabs>
          <w:tab w:val="left" w:pos="572"/>
        </w:tabs>
        <w:ind w:firstLine="709"/>
        <w:jc w:val="both"/>
        <w:textAlignment w:val="top"/>
        <w:rPr>
          <w:color w:val="000000"/>
          <w:lang w:val="ru-RU"/>
        </w:rPr>
      </w:pPr>
      <w:r w:rsidRPr="00F37A96">
        <w:rPr>
          <w:color w:val="000000"/>
          <w:lang w:val="ru-RU"/>
        </w:rPr>
        <w:t>• содействие родителям (законным представителям) в ре</w:t>
      </w:r>
      <w:r w:rsidRPr="00F37A96">
        <w:rPr>
          <w:color w:val="000000"/>
          <w:lang w:val="ru-RU"/>
        </w:rPr>
        <w:softHyphen/>
        <w:t>шении индивидуальных проблем воспитания детей;</w:t>
      </w:r>
    </w:p>
    <w:p w:rsidR="00052E59" w:rsidRPr="00F37A96" w:rsidRDefault="00052E59" w:rsidP="00052E59">
      <w:pPr>
        <w:tabs>
          <w:tab w:val="left" w:pos="553"/>
        </w:tabs>
        <w:ind w:firstLine="709"/>
        <w:jc w:val="both"/>
        <w:textAlignment w:val="top"/>
        <w:rPr>
          <w:color w:val="000000"/>
          <w:lang w:val="ru-RU"/>
        </w:rPr>
      </w:pPr>
      <w:r w:rsidRPr="00F37A96">
        <w:rPr>
          <w:color w:val="000000"/>
          <w:lang w:val="ru-RU"/>
        </w:rPr>
        <w:t>• опора на положительный опыт семейного воспитания.</w:t>
      </w:r>
    </w:p>
    <w:p w:rsidR="00052E59" w:rsidRPr="00F37A96" w:rsidRDefault="00052E59" w:rsidP="00052E59">
      <w:pPr>
        <w:ind w:firstLine="709"/>
        <w:jc w:val="both"/>
        <w:textAlignment w:val="top"/>
        <w:rPr>
          <w:color w:val="000000"/>
          <w:lang w:val="ru-RU"/>
        </w:rPr>
      </w:pPr>
      <w:r w:rsidRPr="00F37A96">
        <w:rPr>
          <w:color w:val="000000"/>
          <w:lang w:val="ru-RU"/>
        </w:rPr>
        <w:t>Знания, получаемые родителями (законными представите</w:t>
      </w:r>
      <w:r w:rsidRPr="00F37A96">
        <w:rPr>
          <w:color w:val="000000"/>
          <w:lang w:val="ru-RU"/>
        </w:rPr>
        <w:softHyphen/>
        <w:t>лями), должны быть востребованы в реальных педагогических ситуациях и открывать им возможности активного, квалифи</w:t>
      </w:r>
      <w:r w:rsidRPr="00F37A96">
        <w:rPr>
          <w:color w:val="000000"/>
          <w:lang w:val="ru-RU"/>
        </w:rPr>
        <w:softHyphen/>
        <w:t>цированного, ответственного, свободного участия в воспита</w:t>
      </w:r>
      <w:r w:rsidRPr="00F37A96">
        <w:rPr>
          <w:color w:val="000000"/>
          <w:lang w:val="ru-RU"/>
        </w:rPr>
        <w:softHyphen/>
        <w:t>тельных программах и мероприятиях.</w:t>
      </w:r>
    </w:p>
    <w:p w:rsidR="00052E59" w:rsidRPr="00F37A96" w:rsidRDefault="00052E59" w:rsidP="00052E59">
      <w:pPr>
        <w:tabs>
          <w:tab w:val="num" w:pos="1080"/>
        </w:tabs>
        <w:ind w:firstLine="709"/>
        <w:jc w:val="both"/>
        <w:textAlignment w:val="top"/>
        <w:rPr>
          <w:color w:val="000000"/>
          <w:lang w:val="ru-RU"/>
        </w:rPr>
      </w:pPr>
      <w:r w:rsidRPr="00F37A96">
        <w:rPr>
          <w:color w:val="000000"/>
        </w:rPr>
        <w:t></w:t>
      </w:r>
      <w:r w:rsidRPr="00F37A96">
        <w:rPr>
          <w:color w:val="000000"/>
          <w:lang w:val="ru-RU"/>
        </w:rPr>
        <w:t xml:space="preserve"> Совершенствования межличностных отношений педагогов, учащихся и родителей путем </w:t>
      </w:r>
      <w:r w:rsidRPr="00F37A96">
        <w:rPr>
          <w:i/>
          <w:color w:val="000000"/>
          <w:lang w:val="ru-RU"/>
        </w:rPr>
        <w:t>организации совместных мероприятий, праздников, акций</w:t>
      </w:r>
      <w:r w:rsidRPr="00F37A96">
        <w:rPr>
          <w:color w:val="000000"/>
          <w:lang w:val="ru-RU"/>
        </w:rPr>
        <w:t xml:space="preserve"> (</w:t>
      </w:r>
      <w:r w:rsidRPr="00F37A96">
        <w:rPr>
          <w:i/>
          <w:color w:val="000000"/>
          <w:lang w:val="ru-RU"/>
        </w:rPr>
        <w:t>например, традиционный весенний спортивный праздник, праздник Букваря, театральные постановки к дню учителя и дню мамы и т.п</w:t>
      </w:r>
      <w:r w:rsidRPr="00F37A96">
        <w:rPr>
          <w:color w:val="000000"/>
          <w:lang w:val="ru-RU"/>
        </w:rPr>
        <w:t>.).</w:t>
      </w:r>
    </w:p>
    <w:p w:rsidR="00052E59" w:rsidRPr="00F37A96" w:rsidRDefault="00052E59" w:rsidP="00052E59">
      <w:pPr>
        <w:tabs>
          <w:tab w:val="num" w:pos="1080"/>
        </w:tabs>
        <w:ind w:firstLine="709"/>
        <w:jc w:val="both"/>
        <w:textAlignment w:val="top"/>
        <w:rPr>
          <w:i/>
          <w:color w:val="000000"/>
          <w:lang w:val="ru-RU"/>
        </w:rPr>
      </w:pPr>
      <w:r w:rsidRPr="00F37A96">
        <w:rPr>
          <w:color w:val="000000"/>
        </w:rPr>
        <w:t></w:t>
      </w:r>
      <w:r w:rsidRPr="00F37A96">
        <w:rPr>
          <w:color w:val="000000"/>
          <w:lang w:val="ru-RU"/>
        </w:rPr>
        <w:t xml:space="preserve"> Расширение партнерских взаимоотношений с родителями путем </w:t>
      </w:r>
      <w:r w:rsidRPr="00F37A96">
        <w:rPr>
          <w:i/>
          <w:color w:val="000000"/>
          <w:lang w:val="ru-RU"/>
        </w:rPr>
        <w:t>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w:t>
      </w:r>
    </w:p>
    <w:p w:rsidR="00052E59" w:rsidRPr="00F37A96" w:rsidRDefault="00052E59" w:rsidP="00052E59">
      <w:pPr>
        <w:tabs>
          <w:tab w:val="num" w:pos="1080"/>
        </w:tabs>
        <w:jc w:val="both"/>
        <w:textAlignment w:val="top"/>
        <w:rPr>
          <w:color w:val="000000"/>
          <w:lang w:val="ru-RU"/>
        </w:rPr>
      </w:pPr>
    </w:p>
    <w:p w:rsidR="00052E59" w:rsidRPr="00F37A96" w:rsidRDefault="00052E59" w:rsidP="00052E59">
      <w:pPr>
        <w:tabs>
          <w:tab w:val="left" w:pos="426"/>
        </w:tabs>
        <w:jc w:val="center"/>
        <w:textAlignment w:val="top"/>
        <w:rPr>
          <w:color w:val="000000"/>
          <w:lang w:val="ru-RU"/>
        </w:rPr>
      </w:pPr>
      <w:r w:rsidRPr="00F37A96">
        <w:rPr>
          <w:b/>
          <w:color w:val="000000"/>
          <w:lang w:val="ru-RU"/>
        </w:rPr>
        <w:t>6.</w:t>
      </w:r>
      <w:r w:rsidRPr="00F37A96">
        <w:rPr>
          <w:b/>
          <w:color w:val="000000"/>
          <w:lang w:val="ru-RU"/>
        </w:rPr>
        <w:tab/>
        <w:t>Ожидаемые результаты духовно-нравственного развития и воспитания учащихся</w:t>
      </w:r>
    </w:p>
    <w:p w:rsidR="00052E59" w:rsidRPr="00F37A96" w:rsidRDefault="00052E59" w:rsidP="00052E59">
      <w:pPr>
        <w:shd w:val="clear" w:color="auto" w:fill="FFFFFF"/>
        <w:ind w:firstLine="709"/>
        <w:jc w:val="both"/>
        <w:textAlignment w:val="top"/>
        <w:rPr>
          <w:color w:val="000000"/>
          <w:lang w:val="ru-RU"/>
        </w:rPr>
      </w:pPr>
      <w:r w:rsidRPr="00F37A96">
        <w:rPr>
          <w:color w:val="000000"/>
          <w:lang w:val="ru-RU"/>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p>
    <w:p w:rsidR="00052E59" w:rsidRPr="00F37A96" w:rsidRDefault="00052E59" w:rsidP="00052E59">
      <w:pPr>
        <w:shd w:val="clear" w:color="auto" w:fill="FFFFFF"/>
        <w:ind w:firstLine="709"/>
        <w:jc w:val="both"/>
        <w:textAlignment w:val="top"/>
        <w:rPr>
          <w:color w:val="000000"/>
          <w:lang w:val="ru-RU"/>
        </w:rPr>
      </w:pPr>
      <w:r w:rsidRPr="00F37A96">
        <w:rPr>
          <w:bCs/>
          <w:i/>
          <w:color w:val="000000"/>
          <w:lang w:val="ru-RU"/>
        </w:rPr>
        <w:t>1) Воспитание гражданственности, патриотизма, уважения к правам, свободам и обязанностям человека:</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первоначальный опыт постижения ценностей гражданского общества, национальной истории и культуры;</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опыт ролевого взаимодействия и реализации гражданской, патриотической позиции;</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опыт социальной и межкультурной коммуникации;</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lastRenderedPageBreak/>
        <w:t></w:t>
      </w:r>
      <w:r w:rsidRPr="00F37A96">
        <w:rPr>
          <w:color w:val="000000"/>
          <w:lang w:val="ru-RU"/>
        </w:rPr>
        <w:t xml:space="preserve"> начальные представления о правах и обязанностях человека, гражданина, семьянина, товарища.</w:t>
      </w:r>
    </w:p>
    <w:p w:rsidR="00052E59" w:rsidRPr="00F37A96" w:rsidRDefault="00052E59" w:rsidP="00052E59">
      <w:pPr>
        <w:shd w:val="clear" w:color="auto" w:fill="FFFFFF"/>
        <w:ind w:firstLine="709"/>
        <w:jc w:val="both"/>
        <w:textAlignment w:val="top"/>
        <w:rPr>
          <w:color w:val="000000"/>
          <w:lang w:val="ru-RU"/>
        </w:rPr>
      </w:pPr>
      <w:r w:rsidRPr="00F37A96">
        <w:rPr>
          <w:bCs/>
          <w:i/>
          <w:color w:val="000000"/>
          <w:lang w:val="ru-RU"/>
        </w:rPr>
        <w:t>2) Воспитание нравственных чувств и этического сознания:</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уважительное отношение к традиционным религиям;</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неравнодушие к жизненным проблемам других людей, сочувствие к человеку, находящемуся в трудной ситуации;</w:t>
      </w:r>
    </w:p>
    <w:p w:rsidR="00052E59" w:rsidRPr="00F37A96" w:rsidRDefault="00052E59" w:rsidP="00052E59">
      <w:pPr>
        <w:tabs>
          <w:tab w:val="num" w:pos="1080"/>
        </w:tabs>
        <w:ind w:firstLine="709"/>
        <w:jc w:val="both"/>
        <w:textAlignment w:val="top"/>
        <w:rPr>
          <w:color w:val="000000"/>
          <w:lang w:val="ru-RU"/>
        </w:rPr>
      </w:pPr>
      <w:r w:rsidRPr="00F37A96">
        <w:rPr>
          <w:color w:val="000000"/>
        </w:rPr>
        <w:t></w:t>
      </w:r>
      <w:r w:rsidRPr="00F37A96">
        <w:rPr>
          <w:color w:val="000000"/>
          <w:lang w:val="ru-RU"/>
        </w:rP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уважительное отношение к родителям (законным представителям), к старшим, заботливое отношение к младшим;</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знание традиций своей семьи и образовательного учреждения, бережное отношение к ним.</w:t>
      </w:r>
    </w:p>
    <w:p w:rsidR="00052E59" w:rsidRPr="00F37A96" w:rsidRDefault="00052E59" w:rsidP="00052E59">
      <w:pPr>
        <w:shd w:val="clear" w:color="auto" w:fill="FFFFFF"/>
        <w:ind w:firstLine="709"/>
        <w:jc w:val="both"/>
        <w:textAlignment w:val="top"/>
        <w:rPr>
          <w:color w:val="000000"/>
          <w:lang w:val="ru-RU"/>
        </w:rPr>
      </w:pPr>
      <w:r w:rsidRPr="00F37A96">
        <w:rPr>
          <w:bCs/>
          <w:i/>
          <w:color w:val="000000"/>
          <w:lang w:val="ru-RU"/>
        </w:rPr>
        <w:t>3) Воспитание трудолюбия, творческого отношения к учению, труду, жизни:</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ценностное отношение к труду и творчеству, человеку труда, трудовым достижениям России и человечества, трудолюбие;</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ценностное и творческое отношение к учебному труду;</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элементарные представления о различных профессиях;</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первоначальные навыки трудового творческого сотрудничества со сверстниками, старшими детьми и взрослыми;</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осознание приоритета нравственных основ труда, творчества, создания нового;</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первоначальный опыт участия в различных видах общественно полезной и личностно значимой деятельности;</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потребности и начальные умения выражать себя в различных доступных и наиболее привлекательных для ребёнка видах творческой деятельности;</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мотивация к самореализации в социальном творчестве, познавательной и практической, общественно полезной деятельности.</w:t>
      </w:r>
    </w:p>
    <w:p w:rsidR="00052E59" w:rsidRPr="00F37A96" w:rsidRDefault="00052E59" w:rsidP="00052E59">
      <w:pPr>
        <w:shd w:val="clear" w:color="auto" w:fill="FFFFFF"/>
        <w:ind w:firstLine="709"/>
        <w:jc w:val="both"/>
        <w:textAlignment w:val="top"/>
        <w:rPr>
          <w:color w:val="000000"/>
          <w:lang w:val="ru-RU"/>
        </w:rPr>
      </w:pPr>
      <w:r w:rsidRPr="00F37A96">
        <w:rPr>
          <w:bCs/>
          <w:i/>
          <w:color w:val="000000"/>
          <w:lang w:val="ru-RU"/>
        </w:rPr>
        <w:t>4) Формирование ценностного отношения к здоровью и здоровому образу жизни:</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ценностное отношение к своему здоровью, здоровью близких и окружающих людей;</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первоначальный личный опыт здоровьесберегающей деятельности;</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первоначальные представления о роли физической культуры и спорта для здоровья человека, его образования, труда и творчества;</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знания о возможном негативном влиянии компьютер</w:t>
      </w:r>
      <w:r w:rsidRPr="00F37A96">
        <w:rPr>
          <w:color w:val="000000"/>
          <w:lang w:val="ru-RU"/>
        </w:rPr>
        <w:softHyphen/>
        <w:t>ных игр, телевидения, рекламы на здоровье человека.</w:t>
      </w:r>
    </w:p>
    <w:p w:rsidR="00052E59" w:rsidRPr="00F37A96" w:rsidRDefault="00052E59" w:rsidP="00052E59">
      <w:pPr>
        <w:shd w:val="clear" w:color="auto" w:fill="FFFFFF"/>
        <w:ind w:firstLine="709"/>
        <w:jc w:val="both"/>
        <w:textAlignment w:val="top"/>
        <w:rPr>
          <w:color w:val="000000"/>
          <w:lang w:val="ru-RU"/>
        </w:rPr>
      </w:pPr>
      <w:r w:rsidRPr="00F37A96">
        <w:rPr>
          <w:bCs/>
          <w:i/>
          <w:color w:val="000000"/>
          <w:lang w:val="ru-RU"/>
        </w:rPr>
        <w:t>5) Воспитание ценностного отношения к природе, окру</w:t>
      </w:r>
      <w:r w:rsidRPr="00F37A96">
        <w:rPr>
          <w:bCs/>
          <w:i/>
          <w:color w:val="000000"/>
          <w:lang w:val="ru-RU"/>
        </w:rPr>
        <w:softHyphen/>
        <w:t>жающей среде (экологическое воспитание):</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ценностное отношение к природе;</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первоначальный опыт эстетического, эмоционально-нравственного отношения к природе;</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элементарные знания о традициях нравственно-этического отношения к природе в культуре народов России, нормах экологической этики;</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первоначальный опыт участия в природоохранной деятельности в школе, на </w:t>
      </w:r>
      <w:r w:rsidRPr="00F37A96">
        <w:rPr>
          <w:color w:val="000000"/>
          <w:lang w:val="ru-RU"/>
        </w:rPr>
        <w:lastRenderedPageBreak/>
        <w:t>пришкольном участке, по месту жительства;</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личный опыт участия в экологических инициативах, проектах.</w:t>
      </w:r>
    </w:p>
    <w:p w:rsidR="00052E59" w:rsidRPr="00F37A96" w:rsidRDefault="00052E59" w:rsidP="00052E59">
      <w:pPr>
        <w:shd w:val="clear" w:color="auto" w:fill="FFFFFF"/>
        <w:ind w:firstLine="709"/>
        <w:jc w:val="both"/>
        <w:textAlignment w:val="top"/>
        <w:rPr>
          <w:color w:val="000000"/>
          <w:lang w:val="ru-RU"/>
        </w:rPr>
      </w:pPr>
      <w:r w:rsidRPr="00F37A96">
        <w:rPr>
          <w:bCs/>
          <w:i/>
          <w:color w:val="000000"/>
          <w:lang w:val="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первоначальные умения видеть красоту в окружающем мире;</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первоначальные умения видеть красоту в поведении, поступках людей;</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элементарные представления об эстетических и художественных ценностях отечественной культуры;</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первоначальный опыт эмоционального постижения народного творчества, этнокультурных традиций, фольклора народов России;</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52E59" w:rsidRPr="00F37A96" w:rsidRDefault="00052E59" w:rsidP="00052E59">
      <w:pPr>
        <w:shd w:val="clear" w:color="auto" w:fill="FFFFFF"/>
        <w:tabs>
          <w:tab w:val="num" w:pos="1080"/>
        </w:tabs>
        <w:ind w:firstLine="709"/>
        <w:jc w:val="both"/>
        <w:textAlignment w:val="top"/>
        <w:rPr>
          <w:color w:val="000000"/>
          <w:lang w:val="ru-RU"/>
        </w:rPr>
      </w:pPr>
      <w:r w:rsidRPr="00F37A96">
        <w:rPr>
          <w:color w:val="000000"/>
        </w:rPr>
        <w:t></w:t>
      </w:r>
      <w:r w:rsidRPr="00F37A96">
        <w:rPr>
          <w:color w:val="000000"/>
          <w:lang w:val="ru-RU"/>
        </w:rPr>
        <w:t xml:space="preserve"> мотивация к реализации эстетических ценностей в пространстве образовательного учреждения и семьи.</w:t>
      </w:r>
    </w:p>
    <w:p w:rsidR="00052E59" w:rsidRPr="00F37A96" w:rsidRDefault="00052E59" w:rsidP="00052E59">
      <w:pPr>
        <w:ind w:firstLine="709"/>
        <w:jc w:val="both"/>
        <w:textAlignment w:val="top"/>
        <w:rPr>
          <w:color w:val="000000"/>
          <w:lang w:val="ru-RU"/>
        </w:rPr>
      </w:pPr>
      <w:r w:rsidRPr="00F37A96">
        <w:rPr>
          <w:color w:val="000000"/>
          <w:lang w:val="ru-RU"/>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научающимися:</w:t>
      </w:r>
    </w:p>
    <w:p w:rsidR="00052E59" w:rsidRPr="00F37A96" w:rsidRDefault="00052E59" w:rsidP="00052E59">
      <w:pPr>
        <w:tabs>
          <w:tab w:val="left" w:pos="562"/>
        </w:tabs>
        <w:ind w:firstLine="709"/>
        <w:jc w:val="both"/>
        <w:textAlignment w:val="top"/>
        <w:rPr>
          <w:color w:val="000000"/>
          <w:lang w:val="ru-RU"/>
        </w:rPr>
      </w:pPr>
      <w:r w:rsidRPr="00F37A96">
        <w:rPr>
          <w:color w:val="000000"/>
          <w:lang w:val="ru-RU"/>
        </w:rPr>
        <w:t xml:space="preserve">• </w:t>
      </w:r>
      <w:r w:rsidRPr="00F37A96">
        <w:rPr>
          <w:b/>
          <w:color w:val="000000"/>
          <w:lang w:val="ru-RU"/>
        </w:rPr>
        <w:t>воспитательных результатов</w:t>
      </w:r>
      <w:r w:rsidRPr="00F37A96">
        <w:rPr>
          <w:color w:val="000000"/>
          <w:lang w:val="ru-RU"/>
        </w:rPr>
        <w:t xml:space="preserve">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052E59" w:rsidRPr="00F37A96" w:rsidRDefault="00052E59" w:rsidP="00052E59">
      <w:pPr>
        <w:tabs>
          <w:tab w:val="left" w:pos="519"/>
        </w:tabs>
        <w:ind w:firstLine="709"/>
        <w:jc w:val="both"/>
        <w:textAlignment w:val="top"/>
        <w:rPr>
          <w:color w:val="000000"/>
          <w:lang w:val="ru-RU"/>
        </w:rPr>
      </w:pPr>
      <w:r w:rsidRPr="00F37A96">
        <w:rPr>
          <w:color w:val="000000"/>
          <w:lang w:val="ru-RU"/>
        </w:rPr>
        <w:t xml:space="preserve">• </w:t>
      </w:r>
      <w:r w:rsidRPr="00F37A96">
        <w:rPr>
          <w:b/>
          <w:color w:val="000000"/>
          <w:lang w:val="ru-RU"/>
        </w:rPr>
        <w:t>эффекта</w:t>
      </w:r>
      <w:r w:rsidRPr="00F37A96">
        <w:rPr>
          <w:color w:val="000000"/>
          <w:lang w:val="ru-RU"/>
        </w:rPr>
        <w:t xml:space="preserve">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w:t>
      </w:r>
    </w:p>
    <w:p w:rsidR="00052E59" w:rsidRPr="00F37A96" w:rsidRDefault="00052E59" w:rsidP="00052E59">
      <w:pPr>
        <w:ind w:firstLine="709"/>
        <w:jc w:val="both"/>
        <w:textAlignment w:val="top"/>
        <w:rPr>
          <w:color w:val="000000"/>
          <w:lang w:val="ru-RU"/>
        </w:rPr>
      </w:pPr>
      <w:r w:rsidRPr="00F37A96">
        <w:rPr>
          <w:color w:val="000000"/>
          <w:lang w:val="ru-RU"/>
        </w:rPr>
        <w:t>При этом учитывается, что достижение эффекта — разви</w:t>
      </w:r>
      <w:r w:rsidRPr="00F37A96">
        <w:rPr>
          <w:color w:val="000000"/>
          <w:lang w:val="ru-RU"/>
        </w:rPr>
        <w:softHyphen/>
        <w:t>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и дувно-нравственного развития и воспитания (семьи, друзей, ближайшего окружения, общественности, СМИ и т. п.), а также собственным усилиям обучающегося.</w:t>
      </w:r>
    </w:p>
    <w:p w:rsidR="00052E59" w:rsidRPr="00F37A96" w:rsidRDefault="00052E59" w:rsidP="00052E59">
      <w:pPr>
        <w:ind w:firstLine="709"/>
        <w:jc w:val="both"/>
        <w:textAlignment w:val="top"/>
        <w:rPr>
          <w:color w:val="000000"/>
          <w:lang w:val="ru-RU"/>
        </w:rPr>
      </w:pPr>
      <w:r w:rsidRPr="00F37A96">
        <w:rPr>
          <w:color w:val="000000"/>
          <w:lang w:val="ru-RU"/>
        </w:rPr>
        <w:t>Воспитательные результаты и эффекты деятельности обу</w:t>
      </w:r>
      <w:r w:rsidRPr="00F37A96">
        <w:rPr>
          <w:color w:val="000000"/>
          <w:lang w:val="ru-RU"/>
        </w:rPr>
        <w:softHyphen/>
        <w:t>чающихся распределяются по трём уровням.</w:t>
      </w:r>
    </w:p>
    <w:p w:rsidR="00052E59" w:rsidRPr="00F37A96" w:rsidRDefault="00052E59" w:rsidP="00052E59">
      <w:pPr>
        <w:ind w:firstLine="709"/>
        <w:jc w:val="both"/>
        <w:textAlignment w:val="top"/>
        <w:rPr>
          <w:color w:val="000000"/>
          <w:lang w:val="ru-RU"/>
        </w:rPr>
      </w:pPr>
      <w:r w:rsidRPr="00F37A96">
        <w:rPr>
          <w:b/>
          <w:bCs/>
          <w:color w:val="000000"/>
          <w:lang w:val="ru-RU"/>
        </w:rPr>
        <w:t>Первый уровень результатов</w:t>
      </w:r>
      <w:r w:rsidRPr="00F37A96">
        <w:rPr>
          <w:color w:val="000000"/>
          <w:lang w:val="ru-RU"/>
        </w:rPr>
        <w:t xml:space="preserve"> — приобретение обучаю</w:t>
      </w:r>
      <w:r w:rsidRPr="00F37A96">
        <w:rPr>
          <w:color w:val="000000"/>
          <w:lang w:val="ru-RU"/>
        </w:rPr>
        <w:softHyphen/>
        <w:t>щимися социальных знаний (об общественных нормах, уст</w:t>
      </w:r>
      <w:r w:rsidRPr="00F37A96">
        <w:rPr>
          <w:color w:val="000000"/>
          <w:lang w:val="ru-RU"/>
        </w:rPr>
        <w:softHyphen/>
        <w:t>ройстве общества, социально одобряемых и не одобряемых формах поведения в обществе и т. п.), первичного понима</w:t>
      </w:r>
      <w:r w:rsidRPr="00F37A96">
        <w:rPr>
          <w:color w:val="000000"/>
          <w:lang w:val="ru-RU"/>
        </w:rPr>
        <w:softHyphen/>
        <w:t>ния социальной реальности и повседневной жизни. Для дос</w:t>
      </w:r>
      <w:r w:rsidRPr="00F37A96">
        <w:rPr>
          <w:color w:val="000000"/>
          <w:lang w:val="ru-RU"/>
        </w:rPr>
        <w:softHyphen/>
        <w:t>тижения данного уровня результатов особое значение имеет взаимодействие обучающегося со своими учителями (в основ</w:t>
      </w:r>
      <w:r w:rsidRPr="00F37A96">
        <w:rPr>
          <w:color w:val="000000"/>
          <w:lang w:val="ru-RU"/>
        </w:rPr>
        <w:softHyphen/>
        <w:t>ном и дополнительном образовании) как значимыми для не</w:t>
      </w:r>
      <w:r w:rsidRPr="00F37A96">
        <w:rPr>
          <w:color w:val="000000"/>
          <w:lang w:val="ru-RU"/>
        </w:rPr>
        <w:softHyphen/>
        <w:t>го носителями положительного социального знания и повсе</w:t>
      </w:r>
      <w:r w:rsidRPr="00F37A96">
        <w:rPr>
          <w:color w:val="000000"/>
          <w:lang w:val="ru-RU"/>
        </w:rPr>
        <w:softHyphen/>
        <w:t>дневного опыта.</w:t>
      </w:r>
    </w:p>
    <w:p w:rsidR="00052E59" w:rsidRPr="00F37A96" w:rsidRDefault="00052E59" w:rsidP="00052E59">
      <w:pPr>
        <w:ind w:firstLine="709"/>
        <w:jc w:val="both"/>
        <w:textAlignment w:val="top"/>
        <w:rPr>
          <w:color w:val="000000"/>
          <w:lang w:val="ru-RU"/>
        </w:rPr>
      </w:pPr>
      <w:r w:rsidRPr="00F37A96">
        <w:rPr>
          <w:b/>
          <w:bCs/>
          <w:color w:val="000000"/>
          <w:lang w:val="ru-RU"/>
        </w:rPr>
        <w:t>Второй уровень результатов</w:t>
      </w:r>
      <w:r w:rsidRPr="00F37A96">
        <w:rPr>
          <w:color w:val="000000"/>
          <w:lang w:val="ru-RU"/>
        </w:rPr>
        <w:t xml:space="preserve"> —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F37A96">
        <w:rPr>
          <w:color w:val="000000"/>
          <w:lang w:val="ru-RU"/>
        </w:rPr>
        <w:softHyphen/>
        <w:t>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w:t>
      </w:r>
      <w:r w:rsidRPr="00F37A96">
        <w:rPr>
          <w:color w:val="000000"/>
          <w:lang w:val="ru-RU"/>
        </w:rPr>
        <w:softHyphen/>
        <w:t>ческое подтверждение приобретённых социальных знаний, начинает их ценить (или отвергает).</w:t>
      </w:r>
    </w:p>
    <w:p w:rsidR="00052E59" w:rsidRPr="00F37A96" w:rsidRDefault="00052E59" w:rsidP="00052E59">
      <w:pPr>
        <w:ind w:firstLine="709"/>
        <w:jc w:val="both"/>
        <w:textAlignment w:val="top"/>
        <w:rPr>
          <w:color w:val="000000"/>
          <w:lang w:val="ru-RU"/>
        </w:rPr>
      </w:pPr>
      <w:r w:rsidRPr="00F37A96">
        <w:rPr>
          <w:b/>
          <w:bCs/>
          <w:color w:val="000000"/>
          <w:lang w:val="ru-RU"/>
        </w:rPr>
        <w:t>Третий уровень результатов</w:t>
      </w:r>
      <w:r w:rsidRPr="00F37A96">
        <w:rPr>
          <w:color w:val="000000"/>
          <w:lang w:val="ru-RU"/>
        </w:rPr>
        <w:t xml:space="preserve"> —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w:t>
      </w:r>
      <w:r w:rsidRPr="00F37A96">
        <w:rPr>
          <w:i/>
          <w:iCs/>
          <w:color w:val="000000"/>
          <w:lang w:val="ru-RU"/>
        </w:rPr>
        <w:t>а не просто узнаёт о том, как стать)</w:t>
      </w:r>
      <w:r w:rsidRPr="00F37A96">
        <w:rPr>
          <w:color w:val="000000"/>
          <w:lang w:val="ru-RU"/>
        </w:rPr>
        <w:t xml:space="preserve"> гражданином, социальным деятелем, свободным че</w:t>
      </w:r>
      <w:r w:rsidRPr="00F37A96">
        <w:rPr>
          <w:color w:val="000000"/>
          <w:lang w:val="ru-RU"/>
        </w:rPr>
        <w:softHyphen/>
        <w:t xml:space="preserve">ловеком. Для достижения данного уровня результатов особое </w:t>
      </w:r>
      <w:r w:rsidRPr="00F37A96">
        <w:rPr>
          <w:color w:val="000000"/>
          <w:lang w:val="ru-RU"/>
        </w:rPr>
        <w:lastRenderedPageBreak/>
        <w:t>значение имеет взаимодействие обучающегося с представите</w:t>
      </w:r>
      <w:r w:rsidRPr="00F37A96">
        <w:rPr>
          <w:color w:val="000000"/>
          <w:lang w:val="ru-RU"/>
        </w:rPr>
        <w:softHyphen/>
        <w:t>лями различных социальных субъектов за пределами образо</w:t>
      </w:r>
      <w:r w:rsidRPr="00F37A96">
        <w:rPr>
          <w:color w:val="000000"/>
          <w:lang w:val="ru-RU"/>
        </w:rPr>
        <w:softHyphen/>
        <w:t>вательного учреждения, в открытой общественной среде.</w:t>
      </w:r>
    </w:p>
    <w:p w:rsidR="00052E59" w:rsidRPr="00F37A96" w:rsidRDefault="00052E59" w:rsidP="00052E59">
      <w:pPr>
        <w:ind w:firstLine="709"/>
        <w:jc w:val="both"/>
        <w:textAlignment w:val="top"/>
        <w:rPr>
          <w:color w:val="000000"/>
          <w:lang w:val="ru-RU"/>
        </w:rPr>
      </w:pPr>
      <w:r w:rsidRPr="00F37A96">
        <w:rPr>
          <w:color w:val="000000"/>
          <w:lang w:val="ru-RU"/>
        </w:rPr>
        <w:t>С переходом от одного уровня результатов к другому су</w:t>
      </w:r>
      <w:r w:rsidRPr="00F37A96">
        <w:rPr>
          <w:color w:val="000000"/>
          <w:lang w:val="ru-RU"/>
        </w:rPr>
        <w:softHyphen/>
        <w:t>щественно возрастают воспитательные эффекты:</w:t>
      </w:r>
    </w:p>
    <w:p w:rsidR="00052E59" w:rsidRPr="00F37A96" w:rsidRDefault="00052E59" w:rsidP="00052E59">
      <w:pPr>
        <w:tabs>
          <w:tab w:val="left" w:pos="577"/>
        </w:tabs>
        <w:ind w:firstLine="709"/>
        <w:jc w:val="both"/>
        <w:textAlignment w:val="top"/>
        <w:rPr>
          <w:color w:val="000000"/>
          <w:lang w:val="ru-RU"/>
        </w:rPr>
      </w:pPr>
      <w:r w:rsidRPr="00F37A96">
        <w:rPr>
          <w:color w:val="000000"/>
          <w:lang w:val="ru-RU"/>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052E59" w:rsidRPr="00F37A96" w:rsidRDefault="00052E59" w:rsidP="00052E59">
      <w:pPr>
        <w:tabs>
          <w:tab w:val="left" w:pos="577"/>
        </w:tabs>
        <w:ind w:firstLine="709"/>
        <w:jc w:val="both"/>
        <w:textAlignment w:val="top"/>
        <w:rPr>
          <w:color w:val="000000"/>
          <w:lang w:val="ru-RU"/>
        </w:rPr>
      </w:pPr>
      <w:r w:rsidRPr="00F37A96">
        <w:rPr>
          <w:color w:val="000000"/>
          <w:lang w:val="ru-RU"/>
        </w:rPr>
        <w:t>• на третьем уровне создаются необходимые условия для участия обучающихся в нравственно ориентированной соци</w:t>
      </w:r>
      <w:r w:rsidRPr="00F37A96">
        <w:rPr>
          <w:color w:val="000000"/>
          <w:lang w:val="ru-RU"/>
        </w:rPr>
        <w:softHyphen/>
        <w:t>ально значимой деятельности.</w:t>
      </w:r>
    </w:p>
    <w:p w:rsidR="00052E59" w:rsidRPr="00F37A96" w:rsidRDefault="00052E59" w:rsidP="00052E59">
      <w:pPr>
        <w:ind w:firstLine="709"/>
        <w:jc w:val="both"/>
        <w:textAlignment w:val="top"/>
        <w:rPr>
          <w:color w:val="000000"/>
          <w:lang w:val="ru-RU"/>
        </w:rPr>
      </w:pPr>
      <w:r w:rsidRPr="00F37A96">
        <w:rPr>
          <w:color w:val="000000"/>
          <w:lang w:val="ru-RU"/>
        </w:rPr>
        <w:t>Таким образом, знания о ценностях переводятся в реаль</w:t>
      </w:r>
      <w:r w:rsidRPr="00F37A96">
        <w:rPr>
          <w:color w:val="000000"/>
          <w:lang w:val="ru-RU"/>
        </w:rPr>
        <w:softHyphen/>
        <w:t>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w:t>
      </w:r>
      <w:r w:rsidRPr="00F37A96">
        <w:rPr>
          <w:color w:val="000000"/>
          <w:lang w:val="ru-RU"/>
        </w:rPr>
        <w:softHyphen/>
        <w:t>чающихся достигает относительной полноты.</w:t>
      </w:r>
    </w:p>
    <w:p w:rsidR="00052E59" w:rsidRPr="00F37A96" w:rsidRDefault="00052E59" w:rsidP="00052E59">
      <w:pPr>
        <w:ind w:firstLine="709"/>
        <w:jc w:val="both"/>
        <w:textAlignment w:val="top"/>
        <w:rPr>
          <w:color w:val="000000"/>
          <w:lang w:val="ru-RU"/>
        </w:rPr>
      </w:pPr>
      <w:r w:rsidRPr="00F37A96">
        <w:rPr>
          <w:color w:val="000000"/>
          <w:lang w:val="ru-RU"/>
        </w:rPr>
        <w:t>Переход от одного уровня воспитательных результатов к другому должен быть последовательным, постепенным.</w:t>
      </w:r>
    </w:p>
    <w:p w:rsidR="00052E59" w:rsidRPr="00F37A96" w:rsidRDefault="00052E59" w:rsidP="00052E59">
      <w:pPr>
        <w:ind w:firstLine="709"/>
        <w:jc w:val="both"/>
        <w:textAlignment w:val="top"/>
        <w:rPr>
          <w:color w:val="000000"/>
          <w:lang w:val="ru-RU"/>
        </w:rPr>
      </w:pPr>
      <w:r w:rsidRPr="00F37A96">
        <w:rPr>
          <w:color w:val="000000"/>
          <w:lang w:val="ru-RU"/>
        </w:rPr>
        <w:t>Достижение трёх уровней воспитательных результатов обеспечивает появление значимых</w:t>
      </w:r>
      <w:r w:rsidRPr="00F37A96">
        <w:rPr>
          <w:i/>
          <w:iCs/>
          <w:color w:val="000000"/>
          <w:lang w:val="ru-RU"/>
        </w:rPr>
        <w:t xml:space="preserve"> эффектов</w:t>
      </w:r>
      <w:r w:rsidRPr="00F37A96">
        <w:rPr>
          <w:color w:val="000000"/>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w:t>
      </w:r>
    </w:p>
    <w:p w:rsidR="00052E59" w:rsidRPr="00F37A96" w:rsidRDefault="00052E59" w:rsidP="00052E59">
      <w:pPr>
        <w:ind w:firstLine="709"/>
        <w:jc w:val="both"/>
        <w:textAlignment w:val="top"/>
        <w:rPr>
          <w:color w:val="000000"/>
          <w:lang w:val="ru-RU"/>
        </w:rPr>
      </w:pPr>
    </w:p>
    <w:p w:rsidR="00052E59" w:rsidRPr="00F37A96" w:rsidRDefault="00052E59" w:rsidP="00052E59">
      <w:pPr>
        <w:jc w:val="center"/>
        <w:textAlignment w:val="top"/>
        <w:rPr>
          <w:color w:val="000000"/>
          <w:lang w:val="ru-RU"/>
        </w:rPr>
      </w:pPr>
      <w:r w:rsidRPr="00F37A96">
        <w:rPr>
          <w:b/>
          <w:color w:val="000000"/>
          <w:lang w:val="ru-RU"/>
        </w:rPr>
        <w:t>Действия педагога, направленные на достижения воспитательных результатов</w:t>
      </w:r>
    </w:p>
    <w:tbl>
      <w:tblPr>
        <w:tblW w:w="9828" w:type="dxa"/>
        <w:tblBorders>
          <w:top w:val="single" w:sz="4" w:space="0" w:color="auto"/>
          <w:left w:val="single" w:sz="4" w:space="0" w:color="auto"/>
          <w:bottom w:val="single" w:sz="4" w:space="0" w:color="auto"/>
          <w:right w:val="single" w:sz="4" w:space="0" w:color="auto"/>
        </w:tblBorders>
        <w:tblLook w:val="01E0"/>
      </w:tblPr>
      <w:tblGrid>
        <w:gridCol w:w="2356"/>
        <w:gridCol w:w="3060"/>
        <w:gridCol w:w="4412"/>
      </w:tblGrid>
      <w:tr w:rsidR="00052E59" w:rsidRPr="00F37A96" w:rsidTr="00052E59">
        <w:tc>
          <w:tcPr>
            <w:tcW w:w="2356" w:type="dxa"/>
            <w:tcBorders>
              <w:top w:val="single" w:sz="4" w:space="0" w:color="auto"/>
              <w:bottom w:val="single" w:sz="4" w:space="0" w:color="auto"/>
              <w:right w:val="single" w:sz="4" w:space="0" w:color="auto"/>
            </w:tcBorders>
          </w:tcPr>
          <w:p w:rsidR="00052E59" w:rsidRPr="00F37A96" w:rsidRDefault="00052E59" w:rsidP="00052E59">
            <w:pPr>
              <w:jc w:val="center"/>
              <w:rPr>
                <w:b/>
                <w:color w:val="000000"/>
              </w:rPr>
            </w:pPr>
            <w:r w:rsidRPr="00F37A96">
              <w:rPr>
                <w:b/>
                <w:color w:val="000000"/>
              </w:rPr>
              <w:t>Уровень</w:t>
            </w:r>
          </w:p>
        </w:tc>
        <w:tc>
          <w:tcPr>
            <w:tcW w:w="3060" w:type="dxa"/>
            <w:tcBorders>
              <w:top w:val="single" w:sz="4" w:space="0" w:color="auto"/>
              <w:left w:val="single" w:sz="4" w:space="0" w:color="auto"/>
              <w:bottom w:val="single" w:sz="4" w:space="0" w:color="auto"/>
              <w:right w:val="single" w:sz="4" w:space="0" w:color="auto"/>
            </w:tcBorders>
          </w:tcPr>
          <w:p w:rsidR="00052E59" w:rsidRPr="00F37A96" w:rsidRDefault="00052E59" w:rsidP="00052E59">
            <w:pPr>
              <w:jc w:val="center"/>
              <w:rPr>
                <w:b/>
                <w:color w:val="000000"/>
              </w:rPr>
            </w:pPr>
            <w:r w:rsidRPr="00F37A96">
              <w:rPr>
                <w:b/>
                <w:color w:val="000000"/>
              </w:rPr>
              <w:t>Особенности возрастной категории</w:t>
            </w:r>
          </w:p>
        </w:tc>
        <w:tc>
          <w:tcPr>
            <w:tcW w:w="4412" w:type="dxa"/>
            <w:tcBorders>
              <w:top w:val="single" w:sz="4" w:space="0" w:color="auto"/>
              <w:left w:val="single" w:sz="4" w:space="0" w:color="auto"/>
              <w:bottom w:val="single" w:sz="4" w:space="0" w:color="auto"/>
            </w:tcBorders>
          </w:tcPr>
          <w:p w:rsidR="00052E59" w:rsidRPr="00F37A96" w:rsidRDefault="00052E59" w:rsidP="00052E59">
            <w:pPr>
              <w:jc w:val="center"/>
              <w:rPr>
                <w:b/>
                <w:color w:val="000000"/>
              </w:rPr>
            </w:pPr>
            <w:r w:rsidRPr="00F37A96">
              <w:rPr>
                <w:b/>
                <w:color w:val="000000"/>
              </w:rPr>
              <w:t>Действия педагога</w:t>
            </w:r>
          </w:p>
        </w:tc>
      </w:tr>
      <w:tr w:rsidR="00052E59" w:rsidRPr="00713EC8" w:rsidTr="00052E59">
        <w:tc>
          <w:tcPr>
            <w:tcW w:w="2356" w:type="dxa"/>
            <w:tcBorders>
              <w:top w:val="single" w:sz="4" w:space="0" w:color="auto"/>
              <w:bottom w:val="single" w:sz="4" w:space="0" w:color="auto"/>
              <w:right w:val="single" w:sz="4" w:space="0" w:color="auto"/>
            </w:tcBorders>
          </w:tcPr>
          <w:p w:rsidR="00052E59" w:rsidRPr="00F37A96" w:rsidRDefault="00052E59" w:rsidP="00052E59">
            <w:pPr>
              <w:jc w:val="both"/>
              <w:rPr>
                <w:color w:val="000000"/>
                <w:lang w:val="ru-RU"/>
              </w:rPr>
            </w:pPr>
            <w:r w:rsidRPr="00F37A96">
              <w:rPr>
                <w:color w:val="000000"/>
                <w:lang w:val="ru-RU"/>
              </w:rPr>
              <w:t>1 уровень</w:t>
            </w:r>
          </w:p>
          <w:p w:rsidR="00052E59" w:rsidRPr="00F37A96" w:rsidRDefault="00052E59" w:rsidP="00052E59">
            <w:pPr>
              <w:jc w:val="both"/>
              <w:rPr>
                <w:color w:val="000000"/>
                <w:lang w:val="ru-RU"/>
              </w:rPr>
            </w:pPr>
            <w:r w:rsidRPr="00F37A96">
              <w:rPr>
                <w:color w:val="000000"/>
                <w:lang w:val="ru-RU"/>
              </w:rPr>
              <w:t>(1 класс)</w:t>
            </w:r>
          </w:p>
          <w:p w:rsidR="00052E59" w:rsidRPr="00F37A96" w:rsidRDefault="00052E59" w:rsidP="00052E59">
            <w:pPr>
              <w:jc w:val="both"/>
              <w:rPr>
                <w:color w:val="000000"/>
                <w:lang w:val="ru-RU"/>
              </w:rPr>
            </w:pPr>
            <w:r w:rsidRPr="00F37A96">
              <w:rPr>
                <w:color w:val="000000"/>
                <w:lang w:val="ru-RU"/>
              </w:rPr>
              <w:t>Приобретение школьником социальных знаний</w:t>
            </w:r>
          </w:p>
        </w:tc>
        <w:tc>
          <w:tcPr>
            <w:tcW w:w="3060" w:type="dxa"/>
            <w:tcBorders>
              <w:top w:val="single" w:sz="4" w:space="0" w:color="auto"/>
              <w:left w:val="single" w:sz="4" w:space="0" w:color="auto"/>
              <w:bottom w:val="single" w:sz="4" w:space="0" w:color="auto"/>
              <w:right w:val="single" w:sz="4" w:space="0" w:color="auto"/>
            </w:tcBorders>
          </w:tcPr>
          <w:p w:rsidR="00052E59" w:rsidRPr="00F37A96" w:rsidRDefault="00052E59" w:rsidP="00052E59">
            <w:pPr>
              <w:jc w:val="both"/>
              <w:rPr>
                <w:color w:val="000000"/>
              </w:rPr>
            </w:pPr>
            <w:r w:rsidRPr="00F37A96">
              <w:rPr>
                <w:color w:val="000000"/>
                <w:lang w:val="ru-RU"/>
              </w:rPr>
              <w:t xml:space="preserve">Восприимчивость к новому социальному знанию, стремление понять новую  </w:t>
            </w:r>
            <w:r w:rsidRPr="00F37A96">
              <w:rPr>
                <w:color w:val="000000"/>
              </w:rPr>
              <w:t>школьную реальность</w:t>
            </w:r>
          </w:p>
        </w:tc>
        <w:tc>
          <w:tcPr>
            <w:tcW w:w="4412" w:type="dxa"/>
            <w:tcBorders>
              <w:top w:val="single" w:sz="4" w:space="0" w:color="auto"/>
              <w:left w:val="single" w:sz="4" w:space="0" w:color="auto"/>
              <w:bottom w:val="single" w:sz="4" w:space="0" w:color="auto"/>
            </w:tcBorders>
          </w:tcPr>
          <w:p w:rsidR="00052E59" w:rsidRPr="00F37A96" w:rsidRDefault="00052E59" w:rsidP="00052E59">
            <w:pPr>
              <w:jc w:val="both"/>
              <w:rPr>
                <w:color w:val="000000"/>
                <w:lang w:val="ru-RU"/>
              </w:rPr>
            </w:pPr>
            <w:r w:rsidRPr="00F37A96">
              <w:rPr>
                <w:color w:val="000000"/>
                <w:lang w:val="ru-RU"/>
              </w:rPr>
              <w:t xml:space="preserve">Педагог должен поддержать  стремление ребенка к новому социальному знанию, создать условия для  самого воспитанника в формировании его личности,  включение его в деятельность по самовоспитанию (самоизменению) </w:t>
            </w:r>
          </w:p>
          <w:p w:rsidR="00052E59" w:rsidRPr="00F37A96" w:rsidRDefault="00052E59" w:rsidP="00052E59">
            <w:pPr>
              <w:jc w:val="both"/>
              <w:rPr>
                <w:color w:val="000000"/>
                <w:lang w:val="ru-RU"/>
              </w:rPr>
            </w:pPr>
            <w:r w:rsidRPr="00F37A96">
              <w:rPr>
                <w:color w:val="000000"/>
                <w:lang w:val="ru-RU"/>
              </w:rPr>
              <w:t>В основе используемых воспитательных форм лежит системно-деятельностный подход  (усвоение человеком нового для него опыта поведения и деятельности)</w:t>
            </w:r>
          </w:p>
        </w:tc>
      </w:tr>
      <w:tr w:rsidR="00052E59" w:rsidRPr="00713EC8" w:rsidTr="00052E59">
        <w:tc>
          <w:tcPr>
            <w:tcW w:w="2356" w:type="dxa"/>
            <w:tcBorders>
              <w:top w:val="single" w:sz="4" w:space="0" w:color="auto"/>
              <w:bottom w:val="single" w:sz="4" w:space="0" w:color="auto"/>
              <w:right w:val="single" w:sz="4" w:space="0" w:color="auto"/>
            </w:tcBorders>
          </w:tcPr>
          <w:p w:rsidR="00052E59" w:rsidRPr="00F37A96" w:rsidRDefault="00052E59" w:rsidP="00052E59">
            <w:pPr>
              <w:jc w:val="both"/>
              <w:rPr>
                <w:color w:val="000000"/>
                <w:lang w:val="ru-RU"/>
              </w:rPr>
            </w:pPr>
            <w:r w:rsidRPr="00F37A96">
              <w:rPr>
                <w:color w:val="000000"/>
                <w:lang w:val="ru-RU"/>
              </w:rPr>
              <w:t>2 уровень</w:t>
            </w:r>
          </w:p>
          <w:p w:rsidR="00052E59" w:rsidRPr="00F37A96" w:rsidRDefault="00052E59" w:rsidP="00052E59">
            <w:pPr>
              <w:jc w:val="both"/>
              <w:rPr>
                <w:color w:val="000000"/>
                <w:lang w:val="ru-RU"/>
              </w:rPr>
            </w:pPr>
            <w:r w:rsidRPr="00F37A96">
              <w:rPr>
                <w:color w:val="000000"/>
                <w:lang w:val="ru-RU"/>
              </w:rPr>
              <w:t>(2-3 класс)       Получение школьником опыта переживания и позитивного отношения к базовым ценностям общества</w:t>
            </w:r>
          </w:p>
          <w:p w:rsidR="00052E59" w:rsidRPr="00F37A96" w:rsidRDefault="00052E59" w:rsidP="00052E59">
            <w:pPr>
              <w:jc w:val="both"/>
              <w:rPr>
                <w:color w:val="000000"/>
                <w:lang w:val="ru-RU"/>
              </w:rPr>
            </w:pPr>
            <w:r w:rsidRPr="00F37A96">
              <w:rPr>
                <w:color w:val="000000"/>
              </w:rPr>
              <w:t> </w:t>
            </w:r>
          </w:p>
        </w:tc>
        <w:tc>
          <w:tcPr>
            <w:tcW w:w="3060" w:type="dxa"/>
            <w:tcBorders>
              <w:top w:val="single" w:sz="4" w:space="0" w:color="auto"/>
              <w:left w:val="single" w:sz="4" w:space="0" w:color="auto"/>
              <w:bottom w:val="single" w:sz="4" w:space="0" w:color="auto"/>
              <w:right w:val="single" w:sz="4" w:space="0" w:color="auto"/>
            </w:tcBorders>
          </w:tcPr>
          <w:p w:rsidR="00052E59" w:rsidRPr="00F37A96" w:rsidRDefault="00052E59" w:rsidP="00052E59">
            <w:pPr>
              <w:jc w:val="both"/>
              <w:rPr>
                <w:color w:val="000000"/>
                <w:lang w:val="ru-RU"/>
              </w:rPr>
            </w:pPr>
            <w:r w:rsidRPr="00F37A96">
              <w:rPr>
                <w:color w:val="000000"/>
                <w:lang w:val="ru-RU"/>
              </w:rPr>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p w:rsidR="00052E59" w:rsidRPr="00F37A96" w:rsidRDefault="00052E59" w:rsidP="00052E59">
            <w:pPr>
              <w:jc w:val="both"/>
              <w:rPr>
                <w:color w:val="000000"/>
                <w:lang w:val="ru-RU"/>
              </w:rPr>
            </w:pPr>
            <w:r w:rsidRPr="00F37A96">
              <w:rPr>
                <w:color w:val="000000"/>
              </w:rPr>
              <w:t> </w:t>
            </w:r>
          </w:p>
        </w:tc>
        <w:tc>
          <w:tcPr>
            <w:tcW w:w="4412" w:type="dxa"/>
            <w:tcBorders>
              <w:top w:val="single" w:sz="4" w:space="0" w:color="auto"/>
              <w:left w:val="single" w:sz="4" w:space="0" w:color="auto"/>
              <w:bottom w:val="single" w:sz="4" w:space="0" w:color="auto"/>
            </w:tcBorders>
          </w:tcPr>
          <w:p w:rsidR="00052E59" w:rsidRPr="00F37A96" w:rsidRDefault="00052E59" w:rsidP="00052E59">
            <w:pPr>
              <w:jc w:val="both"/>
              <w:rPr>
                <w:color w:val="000000"/>
                <w:lang w:val="ru-RU"/>
              </w:rPr>
            </w:pPr>
            <w:r w:rsidRPr="00F37A96">
              <w:rPr>
                <w:color w:val="000000"/>
                <w:lang w:val="ru-RU"/>
              </w:rPr>
              <w:t>Создание педагогом воспитательной среды, в которой ребенок способен осознать, что его поступки, во-первых, не должны разрушать его самого и включающую его систему (семью, коллектив, общество в целом), а во-вторых, не должны привести к исключению его из этой системы.</w:t>
            </w:r>
          </w:p>
          <w:p w:rsidR="00052E59" w:rsidRPr="00F37A96" w:rsidRDefault="00052E59" w:rsidP="00052E59">
            <w:pPr>
              <w:jc w:val="both"/>
              <w:rPr>
                <w:color w:val="000000"/>
                <w:lang w:val="ru-RU"/>
              </w:rPr>
            </w:pPr>
            <w:r w:rsidRPr="00F37A96">
              <w:rPr>
                <w:color w:val="000000"/>
                <w:lang w:val="ru-RU"/>
              </w:rPr>
              <w:t>В основе используемых воспитательных форм лежит системно-деятельностный подход и принцип сохранения целостности систем.</w:t>
            </w:r>
          </w:p>
        </w:tc>
      </w:tr>
      <w:tr w:rsidR="00052E59" w:rsidRPr="00713EC8" w:rsidTr="00052E59">
        <w:tc>
          <w:tcPr>
            <w:tcW w:w="2356" w:type="dxa"/>
            <w:tcBorders>
              <w:top w:val="single" w:sz="4" w:space="0" w:color="auto"/>
              <w:bottom w:val="single" w:sz="4" w:space="0" w:color="auto"/>
              <w:right w:val="single" w:sz="4" w:space="0" w:color="auto"/>
            </w:tcBorders>
          </w:tcPr>
          <w:p w:rsidR="00052E59" w:rsidRPr="00F37A96" w:rsidRDefault="00052E59" w:rsidP="00052E59">
            <w:pPr>
              <w:jc w:val="both"/>
              <w:rPr>
                <w:color w:val="000000"/>
                <w:lang w:val="ru-RU"/>
              </w:rPr>
            </w:pPr>
            <w:r w:rsidRPr="00F37A96">
              <w:rPr>
                <w:color w:val="000000"/>
                <w:lang w:val="ru-RU"/>
              </w:rPr>
              <w:t>3 уровень</w:t>
            </w:r>
          </w:p>
          <w:p w:rsidR="00052E59" w:rsidRPr="00F37A96" w:rsidRDefault="00052E59" w:rsidP="00052E59">
            <w:pPr>
              <w:jc w:val="both"/>
              <w:rPr>
                <w:color w:val="000000"/>
                <w:lang w:val="ru-RU"/>
              </w:rPr>
            </w:pPr>
            <w:r w:rsidRPr="00F37A96">
              <w:rPr>
                <w:color w:val="000000"/>
                <w:lang w:val="ru-RU"/>
              </w:rPr>
              <w:t xml:space="preserve">(4 класс) Получение школьником опыта самостоятельного </w:t>
            </w:r>
            <w:r w:rsidRPr="00F37A96">
              <w:rPr>
                <w:color w:val="000000"/>
                <w:lang w:val="ru-RU"/>
              </w:rPr>
              <w:lastRenderedPageBreak/>
              <w:t>общественного действия.</w:t>
            </w:r>
          </w:p>
        </w:tc>
        <w:tc>
          <w:tcPr>
            <w:tcW w:w="3060" w:type="dxa"/>
            <w:tcBorders>
              <w:top w:val="single" w:sz="4" w:space="0" w:color="auto"/>
              <w:left w:val="single" w:sz="4" w:space="0" w:color="auto"/>
              <w:bottom w:val="single" w:sz="4" w:space="0" w:color="auto"/>
              <w:right w:val="single" w:sz="4" w:space="0" w:color="auto"/>
            </w:tcBorders>
          </w:tcPr>
          <w:p w:rsidR="00052E59" w:rsidRPr="00F37A96" w:rsidRDefault="00052E59" w:rsidP="00052E59">
            <w:pPr>
              <w:jc w:val="both"/>
              <w:rPr>
                <w:color w:val="000000"/>
                <w:lang w:val="ru-RU"/>
              </w:rPr>
            </w:pPr>
            <w:r w:rsidRPr="00F37A96">
              <w:rPr>
                <w:color w:val="000000"/>
                <w:lang w:val="ru-RU"/>
              </w:rPr>
              <w:lastRenderedPageBreak/>
              <w:t xml:space="preserve">Потребность в самореализации, в общественном признании, в  желаниями проявить и </w:t>
            </w:r>
            <w:r w:rsidRPr="00F37A96">
              <w:rPr>
                <w:color w:val="000000"/>
                <w:lang w:val="ru-RU"/>
              </w:rPr>
              <w:lastRenderedPageBreak/>
              <w:t>реализовать свои потенциальные возможности, готовность приобрести для этого новые необходимые личностные качества и способности</w:t>
            </w:r>
          </w:p>
        </w:tc>
        <w:tc>
          <w:tcPr>
            <w:tcW w:w="4412" w:type="dxa"/>
            <w:tcBorders>
              <w:top w:val="single" w:sz="4" w:space="0" w:color="auto"/>
              <w:left w:val="single" w:sz="4" w:space="0" w:color="auto"/>
              <w:bottom w:val="single" w:sz="4" w:space="0" w:color="auto"/>
            </w:tcBorders>
          </w:tcPr>
          <w:p w:rsidR="00052E59" w:rsidRPr="00F37A96" w:rsidRDefault="00052E59" w:rsidP="00052E59">
            <w:pPr>
              <w:jc w:val="both"/>
              <w:rPr>
                <w:color w:val="000000"/>
                <w:lang w:val="ru-RU"/>
              </w:rPr>
            </w:pPr>
            <w:r w:rsidRPr="00F37A96">
              <w:rPr>
                <w:color w:val="000000"/>
                <w:lang w:val="ru-RU"/>
              </w:rPr>
              <w:lastRenderedPageBreak/>
              <w:t xml:space="preserve">Создание к четвертому классу для младшего школьника реальной возможности выхода в пространство общественного действия т.е. </w:t>
            </w:r>
            <w:r w:rsidRPr="00F37A96">
              <w:rPr>
                <w:color w:val="000000"/>
                <w:lang w:val="ru-RU"/>
              </w:rPr>
              <w:lastRenderedPageBreak/>
              <w:t>достижения третьего уровня воспитательных результатов.</w:t>
            </w:r>
          </w:p>
          <w:p w:rsidR="00052E59" w:rsidRPr="00F37A96" w:rsidRDefault="00052E59" w:rsidP="00052E59">
            <w:pPr>
              <w:jc w:val="both"/>
              <w:rPr>
                <w:color w:val="000000"/>
                <w:lang w:val="ru-RU"/>
              </w:rPr>
            </w:pPr>
            <w:r w:rsidRPr="00F37A96">
              <w:rPr>
                <w:color w:val="000000"/>
                <w:lang w:val="ru-RU"/>
              </w:rPr>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052E59" w:rsidRPr="00F37A96" w:rsidRDefault="00052E59" w:rsidP="00052E59">
            <w:pPr>
              <w:jc w:val="both"/>
              <w:rPr>
                <w:color w:val="000000"/>
                <w:lang w:val="ru-RU"/>
              </w:rPr>
            </w:pPr>
            <w:r w:rsidRPr="00F37A96">
              <w:rPr>
                <w:color w:val="000000"/>
                <w:lang w:val="ru-RU"/>
              </w:rPr>
              <w:t>Однако для запуска и осуществления процессов самовоспитания необходимо, прежде всего, сформировать у ребенка мотивацию к изменению себя и приобретение необходимых новых внутренних качеств. Без решения этой проблемы ученик попросту окажется вне пространства деятельности по самовоспитанию, и все усилия педагога будут тщетны.</w:t>
            </w:r>
          </w:p>
          <w:p w:rsidR="00052E59" w:rsidRPr="00F37A96" w:rsidRDefault="00052E59" w:rsidP="00052E59">
            <w:pPr>
              <w:jc w:val="both"/>
              <w:rPr>
                <w:color w:val="000000"/>
                <w:lang w:val="ru-RU"/>
              </w:rPr>
            </w:pPr>
            <w:r w:rsidRPr="00F37A96">
              <w:rPr>
                <w:color w:val="000000"/>
                <w:lang w:val="ru-RU"/>
              </w:rPr>
              <w:t>В основе используемых воспитательных форм лежит системно-деятельностный подход и принцип сохранения целостности систем</w:t>
            </w:r>
          </w:p>
        </w:tc>
      </w:tr>
    </w:tbl>
    <w:p w:rsidR="00052E59" w:rsidRPr="00F37A96" w:rsidRDefault="00052E59" w:rsidP="00052E59">
      <w:pPr>
        <w:ind w:firstLine="709"/>
        <w:jc w:val="both"/>
        <w:textAlignment w:val="top"/>
        <w:rPr>
          <w:color w:val="000000"/>
          <w:lang w:val="ru-RU"/>
        </w:rPr>
      </w:pPr>
    </w:p>
    <w:p w:rsidR="00052E59" w:rsidRPr="00F37A96" w:rsidRDefault="00052E59" w:rsidP="00052E59">
      <w:pPr>
        <w:tabs>
          <w:tab w:val="left" w:pos="426"/>
        </w:tabs>
        <w:jc w:val="center"/>
        <w:textAlignment w:val="top"/>
        <w:rPr>
          <w:color w:val="000000"/>
          <w:lang w:val="ru-RU"/>
        </w:rPr>
      </w:pPr>
      <w:r w:rsidRPr="00F37A96">
        <w:rPr>
          <w:b/>
          <w:color w:val="000000"/>
          <w:lang w:val="ru-RU"/>
        </w:rPr>
        <w:tab/>
        <w:t>Перечень рекомендуемых воспитательных форм и мероприятий</w:t>
      </w:r>
    </w:p>
    <w:tbl>
      <w:tblPr>
        <w:tblW w:w="0" w:type="auto"/>
        <w:tblInd w:w="75" w:type="dxa"/>
        <w:tblBorders>
          <w:top w:val="single" w:sz="4" w:space="0" w:color="auto"/>
          <w:left w:val="single" w:sz="4" w:space="0" w:color="auto"/>
          <w:bottom w:val="single" w:sz="4" w:space="0" w:color="auto"/>
          <w:right w:val="single" w:sz="4" w:space="0" w:color="auto"/>
        </w:tblBorders>
        <w:tblLook w:val="01E0"/>
      </w:tblPr>
      <w:tblGrid>
        <w:gridCol w:w="1034"/>
        <w:gridCol w:w="3420"/>
        <w:gridCol w:w="5143"/>
      </w:tblGrid>
      <w:tr w:rsidR="00052E59" w:rsidRPr="00F37A96" w:rsidTr="00052E59">
        <w:tc>
          <w:tcPr>
            <w:tcW w:w="1008" w:type="dxa"/>
            <w:tcBorders>
              <w:top w:val="single" w:sz="4" w:space="0" w:color="auto"/>
              <w:bottom w:val="single" w:sz="4" w:space="0" w:color="auto"/>
              <w:right w:val="single" w:sz="4" w:space="0" w:color="auto"/>
            </w:tcBorders>
          </w:tcPr>
          <w:p w:rsidR="00052E59" w:rsidRPr="00F37A96" w:rsidRDefault="00052E59" w:rsidP="00052E59">
            <w:pPr>
              <w:jc w:val="both"/>
              <w:rPr>
                <w:color w:val="000000"/>
                <w:lang w:val="ru-RU"/>
              </w:rPr>
            </w:pPr>
          </w:p>
        </w:tc>
        <w:tc>
          <w:tcPr>
            <w:tcW w:w="3420" w:type="dxa"/>
            <w:tcBorders>
              <w:top w:val="single" w:sz="4" w:space="0" w:color="auto"/>
              <w:left w:val="single" w:sz="4" w:space="0" w:color="auto"/>
              <w:bottom w:val="single" w:sz="4" w:space="0" w:color="auto"/>
              <w:right w:val="single" w:sz="4" w:space="0" w:color="auto"/>
            </w:tcBorders>
          </w:tcPr>
          <w:p w:rsidR="00052E59" w:rsidRPr="00F37A96" w:rsidRDefault="00052E59" w:rsidP="00052E59">
            <w:pPr>
              <w:jc w:val="center"/>
              <w:rPr>
                <w:b/>
                <w:color w:val="000000"/>
              </w:rPr>
            </w:pPr>
            <w:r w:rsidRPr="00F37A96">
              <w:rPr>
                <w:b/>
                <w:color w:val="000000"/>
              </w:rPr>
              <w:t>Формы</w:t>
            </w:r>
          </w:p>
        </w:tc>
        <w:tc>
          <w:tcPr>
            <w:tcW w:w="5143" w:type="dxa"/>
            <w:tcBorders>
              <w:top w:val="single" w:sz="4" w:space="0" w:color="auto"/>
              <w:left w:val="single" w:sz="4" w:space="0" w:color="auto"/>
              <w:bottom w:val="single" w:sz="4" w:space="0" w:color="auto"/>
            </w:tcBorders>
          </w:tcPr>
          <w:p w:rsidR="00052E59" w:rsidRPr="00F37A96" w:rsidRDefault="00052E59" w:rsidP="00052E59">
            <w:pPr>
              <w:jc w:val="center"/>
              <w:rPr>
                <w:b/>
                <w:color w:val="000000"/>
              </w:rPr>
            </w:pPr>
            <w:r w:rsidRPr="00F37A96">
              <w:rPr>
                <w:b/>
                <w:color w:val="000000"/>
              </w:rPr>
              <w:t>Мероприятия</w:t>
            </w:r>
          </w:p>
        </w:tc>
      </w:tr>
      <w:tr w:rsidR="00052E59" w:rsidRPr="00713EC8" w:rsidTr="00052E59">
        <w:tc>
          <w:tcPr>
            <w:tcW w:w="1008" w:type="dxa"/>
            <w:tcBorders>
              <w:top w:val="single" w:sz="4" w:space="0" w:color="auto"/>
              <w:bottom w:val="single" w:sz="4" w:space="0" w:color="auto"/>
              <w:right w:val="single" w:sz="4" w:space="0" w:color="auto"/>
            </w:tcBorders>
          </w:tcPr>
          <w:p w:rsidR="00052E59" w:rsidRPr="00F37A96" w:rsidRDefault="00052E59" w:rsidP="00052E59">
            <w:pPr>
              <w:jc w:val="both"/>
              <w:rPr>
                <w:color w:val="000000"/>
              </w:rPr>
            </w:pPr>
            <w:r w:rsidRPr="00F37A96">
              <w:rPr>
                <w:color w:val="000000"/>
              </w:rPr>
              <w:t>1 уровень</w:t>
            </w:r>
          </w:p>
          <w:p w:rsidR="00052E59" w:rsidRPr="00F37A96" w:rsidRDefault="00052E59" w:rsidP="00052E59">
            <w:pPr>
              <w:jc w:val="both"/>
              <w:rPr>
                <w:color w:val="000000"/>
              </w:rPr>
            </w:pPr>
            <w:r w:rsidRPr="00F37A96">
              <w:rPr>
                <w:color w:val="000000"/>
              </w:rPr>
              <w:t>(1 класс)</w:t>
            </w:r>
          </w:p>
        </w:tc>
        <w:tc>
          <w:tcPr>
            <w:tcW w:w="3420" w:type="dxa"/>
            <w:tcBorders>
              <w:top w:val="single" w:sz="4" w:space="0" w:color="auto"/>
              <w:left w:val="single" w:sz="4" w:space="0" w:color="auto"/>
              <w:bottom w:val="single" w:sz="4" w:space="0" w:color="auto"/>
              <w:right w:val="single" w:sz="4" w:space="0" w:color="auto"/>
            </w:tcBorders>
          </w:tcPr>
          <w:p w:rsidR="00052E59" w:rsidRPr="00F37A96" w:rsidRDefault="00052E59" w:rsidP="00052E59">
            <w:pPr>
              <w:jc w:val="both"/>
              <w:rPr>
                <w:color w:val="000000"/>
                <w:lang w:val="ru-RU"/>
              </w:rPr>
            </w:pPr>
            <w:r w:rsidRPr="00F37A96">
              <w:rPr>
                <w:color w:val="000000"/>
                <w:lang w:val="ru-RU"/>
              </w:rPr>
              <w:t>Беседы, классные часы, участие в подготовке и проведении мероприятий, конкурсов, спортивные соревнования сюжетно-ролевые игры, проектная деятельность</w:t>
            </w:r>
          </w:p>
        </w:tc>
        <w:tc>
          <w:tcPr>
            <w:tcW w:w="5143" w:type="dxa"/>
            <w:tcBorders>
              <w:top w:val="single" w:sz="4" w:space="0" w:color="auto"/>
              <w:left w:val="single" w:sz="4" w:space="0" w:color="auto"/>
              <w:bottom w:val="single" w:sz="4" w:space="0" w:color="auto"/>
            </w:tcBorders>
          </w:tcPr>
          <w:p w:rsidR="00052E59" w:rsidRPr="00F37A96" w:rsidRDefault="00052E59" w:rsidP="00052E59">
            <w:pPr>
              <w:jc w:val="both"/>
              <w:rPr>
                <w:color w:val="000000"/>
                <w:lang w:val="ru-RU"/>
              </w:rPr>
            </w:pPr>
            <w:r w:rsidRPr="00F37A96">
              <w:rPr>
                <w:color w:val="000000"/>
                <w:lang w:val="ru-RU"/>
              </w:rPr>
              <w:t>«Здравствуй, школа», «Правила поведения в школе», «Что такое доброта?», «Государственные символы России», цикл бесед «Трудиться- всегда пригодиться», «Твое здоровье».</w:t>
            </w:r>
          </w:p>
          <w:p w:rsidR="00052E59" w:rsidRPr="00F37A96" w:rsidRDefault="00052E59" w:rsidP="00052E59">
            <w:pPr>
              <w:jc w:val="both"/>
              <w:rPr>
                <w:color w:val="000000"/>
                <w:lang w:val="ru-RU"/>
              </w:rPr>
            </w:pPr>
            <w:r w:rsidRPr="00F37A96">
              <w:rPr>
                <w:color w:val="000000"/>
                <w:lang w:val="ru-RU"/>
              </w:rPr>
              <w:t>Программа «Школа гражданского становления личности», «Что значит- быть учеником?» , «Что такое хорошо и что такое плохо?», «Краски природы», «Любимое время года», «Моя семья»; «Моя малая Родина»,«Народные приметы», «Мой домашний любимец».</w:t>
            </w:r>
          </w:p>
          <w:p w:rsidR="00052E59" w:rsidRPr="00F37A96" w:rsidRDefault="00052E59" w:rsidP="00052E59">
            <w:pPr>
              <w:jc w:val="both"/>
              <w:rPr>
                <w:color w:val="000000"/>
                <w:lang w:val="ru-RU"/>
              </w:rPr>
            </w:pPr>
            <w:r w:rsidRPr="00F37A96">
              <w:rPr>
                <w:color w:val="000000"/>
                <w:lang w:val="ru-RU"/>
              </w:rPr>
              <w:t>Школьные праздники и социально значимые мероприятия: «Краеведческая конференция», «Новогодняя сказка», «Прощание с букварем»,  конкурсы рисунков «Осторожно, дорога!» «Зимняя сказка»; конкурс чтецов «Салют, Победа!» Спортивные соревнования «Весёлые старты», «Масленица», «А, ну- ка, мальчики»,«А, ну- ка, девочки»,</w:t>
            </w:r>
          </w:p>
          <w:p w:rsidR="00052E59" w:rsidRPr="00F37A96" w:rsidRDefault="00052E59" w:rsidP="00052E59">
            <w:pPr>
              <w:jc w:val="both"/>
              <w:rPr>
                <w:color w:val="000000"/>
                <w:lang w:val="ru-RU"/>
              </w:rPr>
            </w:pPr>
            <w:r w:rsidRPr="00F37A96">
              <w:rPr>
                <w:color w:val="000000"/>
                <w:lang w:val="ru-RU"/>
              </w:rPr>
              <w:t>«Правила безопасности», «Музей народного быта».</w:t>
            </w:r>
          </w:p>
          <w:p w:rsidR="00052E59" w:rsidRPr="00F37A96" w:rsidRDefault="00052E59" w:rsidP="00052E59">
            <w:pPr>
              <w:jc w:val="both"/>
              <w:rPr>
                <w:color w:val="000000"/>
                <w:lang w:val="ru-RU"/>
              </w:rPr>
            </w:pPr>
            <w:r w:rsidRPr="00F37A96">
              <w:rPr>
                <w:color w:val="000000"/>
                <w:lang w:val="ru-RU"/>
              </w:rPr>
              <w:t>«Я -гражданин России», «Познаём мир вместе».</w:t>
            </w:r>
          </w:p>
        </w:tc>
      </w:tr>
      <w:tr w:rsidR="00052E59" w:rsidRPr="00F37A96" w:rsidTr="00052E59">
        <w:tc>
          <w:tcPr>
            <w:tcW w:w="1008" w:type="dxa"/>
            <w:tcBorders>
              <w:top w:val="single" w:sz="4" w:space="0" w:color="auto"/>
              <w:bottom w:val="single" w:sz="4" w:space="0" w:color="auto"/>
              <w:right w:val="single" w:sz="4" w:space="0" w:color="auto"/>
            </w:tcBorders>
          </w:tcPr>
          <w:p w:rsidR="00052E59" w:rsidRPr="00F37A96" w:rsidRDefault="00052E59" w:rsidP="00052E59">
            <w:pPr>
              <w:jc w:val="both"/>
              <w:rPr>
                <w:color w:val="000000"/>
              </w:rPr>
            </w:pPr>
            <w:r w:rsidRPr="00F37A96">
              <w:rPr>
                <w:color w:val="000000"/>
              </w:rPr>
              <w:t xml:space="preserve">2 </w:t>
            </w:r>
            <w:r w:rsidRPr="00F37A96">
              <w:rPr>
                <w:color w:val="000000"/>
              </w:rPr>
              <w:lastRenderedPageBreak/>
              <w:t>уровень</w:t>
            </w:r>
          </w:p>
          <w:p w:rsidR="00052E59" w:rsidRPr="00F37A96" w:rsidRDefault="00052E59" w:rsidP="00052E59">
            <w:pPr>
              <w:jc w:val="both"/>
              <w:rPr>
                <w:color w:val="000000"/>
              </w:rPr>
            </w:pPr>
            <w:r w:rsidRPr="00F37A96">
              <w:rPr>
                <w:color w:val="000000"/>
              </w:rPr>
              <w:t>(2-3 класс)</w:t>
            </w:r>
          </w:p>
        </w:tc>
        <w:tc>
          <w:tcPr>
            <w:tcW w:w="3420" w:type="dxa"/>
            <w:tcBorders>
              <w:top w:val="single" w:sz="4" w:space="0" w:color="auto"/>
              <w:left w:val="single" w:sz="4" w:space="0" w:color="auto"/>
              <w:bottom w:val="single" w:sz="4" w:space="0" w:color="auto"/>
              <w:right w:val="single" w:sz="4" w:space="0" w:color="auto"/>
            </w:tcBorders>
          </w:tcPr>
          <w:p w:rsidR="00052E59" w:rsidRPr="00F37A96" w:rsidRDefault="00052E59" w:rsidP="00052E59">
            <w:pPr>
              <w:jc w:val="both"/>
              <w:rPr>
                <w:color w:val="000000"/>
                <w:lang w:val="ru-RU"/>
              </w:rPr>
            </w:pPr>
            <w:r w:rsidRPr="00F37A96">
              <w:rPr>
                <w:color w:val="000000"/>
                <w:lang w:val="ru-RU"/>
              </w:rPr>
              <w:lastRenderedPageBreak/>
              <w:t xml:space="preserve">Беседы, классные часы, </w:t>
            </w:r>
            <w:r w:rsidRPr="00F37A96">
              <w:rPr>
                <w:color w:val="000000"/>
                <w:lang w:val="ru-RU"/>
              </w:rPr>
              <w:lastRenderedPageBreak/>
              <w:t>участие в</w:t>
            </w:r>
          </w:p>
          <w:p w:rsidR="00052E59" w:rsidRPr="00F37A96" w:rsidRDefault="00052E59" w:rsidP="00052E59">
            <w:pPr>
              <w:jc w:val="both"/>
              <w:rPr>
                <w:color w:val="000000"/>
                <w:lang w:val="ru-RU"/>
              </w:rPr>
            </w:pPr>
            <w:r w:rsidRPr="00F37A96">
              <w:rPr>
                <w:color w:val="000000"/>
                <w:lang w:val="ru-RU"/>
              </w:rPr>
              <w:t>подготовке и проведении мероприятий, конкурсов спортивные соревнования, сюжетно-ролевые игры, учебно-исследовательские, конференции, проектная деятельность</w:t>
            </w:r>
          </w:p>
        </w:tc>
        <w:tc>
          <w:tcPr>
            <w:tcW w:w="5143" w:type="dxa"/>
            <w:tcBorders>
              <w:top w:val="single" w:sz="4" w:space="0" w:color="auto"/>
              <w:left w:val="single" w:sz="4" w:space="0" w:color="auto"/>
              <w:bottom w:val="single" w:sz="4" w:space="0" w:color="auto"/>
            </w:tcBorders>
          </w:tcPr>
          <w:p w:rsidR="00052E59" w:rsidRPr="00F37A96" w:rsidRDefault="00052E59" w:rsidP="00052E59">
            <w:pPr>
              <w:jc w:val="both"/>
              <w:rPr>
                <w:color w:val="000000"/>
                <w:lang w:val="ru-RU"/>
              </w:rPr>
            </w:pPr>
            <w:r w:rsidRPr="00F37A96">
              <w:rPr>
                <w:color w:val="000000"/>
                <w:lang w:val="ru-RU"/>
              </w:rPr>
              <w:lastRenderedPageBreak/>
              <w:t xml:space="preserve">«Здравствуй, школа», «Все мы-дружная </w:t>
            </w:r>
            <w:r w:rsidRPr="00F37A96">
              <w:rPr>
                <w:color w:val="000000"/>
                <w:lang w:val="ru-RU"/>
              </w:rPr>
              <w:lastRenderedPageBreak/>
              <w:t>семья», «Как появилась религия», «Что такое -Конституция ?</w:t>
            </w:r>
          </w:p>
          <w:p w:rsidR="00052E59" w:rsidRPr="00F37A96" w:rsidRDefault="00052E59" w:rsidP="00052E59">
            <w:pPr>
              <w:jc w:val="both"/>
              <w:rPr>
                <w:color w:val="000000"/>
                <w:lang w:val="ru-RU"/>
              </w:rPr>
            </w:pPr>
            <w:r w:rsidRPr="00F37A96">
              <w:rPr>
                <w:color w:val="000000"/>
                <w:lang w:val="ru-RU"/>
              </w:rPr>
              <w:t>Программа «Навыки жизни», цикл бесед «Учись учиться», «Береги здоровье смолоду»; «Все мы разные, но все мы равные», «С детства дружбой дорожи»,  «Хочу и надо- трудный выбор», «Профессии моих родителей», «Моя родословная», «Я и мое имя», «Название моего поселка», «Моя любимая книга».</w:t>
            </w:r>
          </w:p>
          <w:p w:rsidR="00052E59" w:rsidRPr="00F37A96" w:rsidRDefault="00052E59" w:rsidP="00052E59">
            <w:pPr>
              <w:jc w:val="both"/>
              <w:rPr>
                <w:color w:val="000000"/>
                <w:lang w:val="ru-RU"/>
              </w:rPr>
            </w:pPr>
            <w:r w:rsidRPr="00F37A96">
              <w:rPr>
                <w:color w:val="000000"/>
                <w:lang w:val="ru-RU"/>
              </w:rPr>
              <w:t>Школьные праздники и социально значимые мероприятия: «Именины школы» «Новогодняя сказка», «Милая мама».</w:t>
            </w:r>
          </w:p>
          <w:p w:rsidR="00052E59" w:rsidRPr="00F37A96" w:rsidRDefault="00052E59" w:rsidP="00052E59">
            <w:pPr>
              <w:jc w:val="both"/>
              <w:rPr>
                <w:color w:val="000000"/>
                <w:lang w:val="ru-RU"/>
              </w:rPr>
            </w:pPr>
            <w:r w:rsidRPr="00F37A96">
              <w:rPr>
                <w:color w:val="000000"/>
                <w:lang w:val="ru-RU"/>
              </w:rPr>
              <w:t>Конкурсы рисунков «Осторожно, дети!» «Зимняя сказка», «Лучшая открытка»  к 23 февраля и 8 марта»); конкурс чтецов «Салют, Победа!»</w:t>
            </w:r>
          </w:p>
          <w:p w:rsidR="00052E59" w:rsidRPr="00F37A96" w:rsidRDefault="00052E59" w:rsidP="00052E59">
            <w:pPr>
              <w:jc w:val="both"/>
              <w:rPr>
                <w:color w:val="000000"/>
                <w:lang w:val="ru-RU"/>
              </w:rPr>
            </w:pPr>
            <w:r w:rsidRPr="00F37A96">
              <w:rPr>
                <w:color w:val="000000"/>
                <w:lang w:val="ru-RU"/>
              </w:rPr>
              <w:t>Спортивные соревнования «Весёлые старты», «Масленица», «Вперёд, мальчишки»,«Красный, жёлтый, зелёный», «Вместе весело шагать», «Мои друзья», «Краеведческая конференция», «Мир моих увлечений».</w:t>
            </w:r>
          </w:p>
          <w:p w:rsidR="00052E59" w:rsidRPr="00F37A96" w:rsidRDefault="00052E59" w:rsidP="00052E59">
            <w:pPr>
              <w:jc w:val="both"/>
              <w:rPr>
                <w:color w:val="000000"/>
              </w:rPr>
            </w:pPr>
            <w:r w:rsidRPr="00F37A96">
              <w:rPr>
                <w:color w:val="000000"/>
              </w:rPr>
              <w:t>Познаём мир вместе».</w:t>
            </w:r>
          </w:p>
        </w:tc>
      </w:tr>
      <w:tr w:rsidR="00052E59" w:rsidRPr="00713EC8" w:rsidTr="00052E59">
        <w:tc>
          <w:tcPr>
            <w:tcW w:w="1008" w:type="dxa"/>
            <w:tcBorders>
              <w:top w:val="single" w:sz="4" w:space="0" w:color="auto"/>
              <w:bottom w:val="single" w:sz="4" w:space="0" w:color="auto"/>
              <w:right w:val="single" w:sz="4" w:space="0" w:color="auto"/>
            </w:tcBorders>
          </w:tcPr>
          <w:p w:rsidR="00052E59" w:rsidRPr="00F37A96" w:rsidRDefault="00052E59" w:rsidP="00052E59">
            <w:pPr>
              <w:jc w:val="both"/>
              <w:rPr>
                <w:color w:val="000000"/>
              </w:rPr>
            </w:pPr>
            <w:r w:rsidRPr="00F37A96">
              <w:rPr>
                <w:color w:val="000000"/>
              </w:rPr>
              <w:lastRenderedPageBreak/>
              <w:t>3 уровень</w:t>
            </w:r>
          </w:p>
          <w:p w:rsidR="00052E59" w:rsidRPr="00F37A96" w:rsidRDefault="00052E59" w:rsidP="00052E59">
            <w:pPr>
              <w:jc w:val="both"/>
              <w:rPr>
                <w:color w:val="000000"/>
              </w:rPr>
            </w:pPr>
            <w:r w:rsidRPr="00F37A96">
              <w:rPr>
                <w:color w:val="000000"/>
              </w:rPr>
              <w:t>(4 класс)</w:t>
            </w:r>
          </w:p>
        </w:tc>
        <w:tc>
          <w:tcPr>
            <w:tcW w:w="3420" w:type="dxa"/>
            <w:tcBorders>
              <w:top w:val="single" w:sz="4" w:space="0" w:color="auto"/>
              <w:left w:val="single" w:sz="4" w:space="0" w:color="auto"/>
              <w:bottom w:val="single" w:sz="4" w:space="0" w:color="auto"/>
              <w:right w:val="single" w:sz="4" w:space="0" w:color="auto"/>
            </w:tcBorders>
          </w:tcPr>
          <w:p w:rsidR="00052E59" w:rsidRPr="00F37A96" w:rsidRDefault="00052E59" w:rsidP="00052E59">
            <w:pPr>
              <w:jc w:val="both"/>
              <w:rPr>
                <w:color w:val="000000"/>
                <w:lang w:val="ru-RU"/>
              </w:rPr>
            </w:pPr>
            <w:r w:rsidRPr="00F37A96">
              <w:rPr>
                <w:color w:val="000000"/>
                <w:lang w:val="ru-RU"/>
              </w:rPr>
              <w:t xml:space="preserve">Беседы, классные часы, участие в подготовке и проведении мероприятий, конкурсов спортивные соревнования, сюжетно-ролевые игры, учебно-исследовательские, конференции, проектная </w:t>
            </w:r>
          </w:p>
          <w:p w:rsidR="00052E59" w:rsidRPr="00F37A96" w:rsidRDefault="00052E59" w:rsidP="00052E59">
            <w:pPr>
              <w:jc w:val="both"/>
              <w:rPr>
                <w:color w:val="000000"/>
              </w:rPr>
            </w:pPr>
            <w:r w:rsidRPr="00F37A96">
              <w:rPr>
                <w:color w:val="000000"/>
              </w:rPr>
              <w:t>деятельность</w:t>
            </w:r>
          </w:p>
        </w:tc>
        <w:tc>
          <w:tcPr>
            <w:tcW w:w="5143" w:type="dxa"/>
            <w:tcBorders>
              <w:top w:val="single" w:sz="4" w:space="0" w:color="auto"/>
              <w:left w:val="single" w:sz="4" w:space="0" w:color="auto"/>
              <w:bottom w:val="single" w:sz="4" w:space="0" w:color="auto"/>
            </w:tcBorders>
          </w:tcPr>
          <w:p w:rsidR="00052E59" w:rsidRPr="00F37A96" w:rsidRDefault="00052E59" w:rsidP="00052E59">
            <w:pPr>
              <w:jc w:val="both"/>
              <w:rPr>
                <w:color w:val="000000"/>
                <w:lang w:val="ru-RU"/>
              </w:rPr>
            </w:pPr>
            <w:r w:rsidRPr="00F37A96">
              <w:rPr>
                <w:color w:val="000000"/>
                <w:lang w:val="ru-RU"/>
              </w:rPr>
              <w:t>«Воспитай себя», «Добрым быть совсем не просто» «Мир человеческих чувств », «Для чего нужна религия», «Россия-Родина моя!», «Государственное устройство России», «Мир профессий», «А гражданином быть обязан», «Край любимый, край родной», «По страницам истории Отечества», «Мой любимый  литературный герой», «Труд и воспитание характера», «Что значит-быть полезным людям?».</w:t>
            </w:r>
          </w:p>
          <w:p w:rsidR="00052E59" w:rsidRPr="00F37A96" w:rsidRDefault="00052E59" w:rsidP="00052E59">
            <w:pPr>
              <w:jc w:val="both"/>
              <w:rPr>
                <w:color w:val="000000"/>
                <w:lang w:val="ru-RU"/>
              </w:rPr>
            </w:pPr>
            <w:r w:rsidRPr="00F37A96">
              <w:rPr>
                <w:color w:val="000000"/>
                <w:lang w:val="ru-RU"/>
              </w:rPr>
              <w:t>Школьные праздники и социально значимые мероприятия: «Новогодняя сказка», День матери, День Памяти.</w:t>
            </w:r>
          </w:p>
          <w:p w:rsidR="00052E59" w:rsidRPr="00F37A96" w:rsidRDefault="00052E59" w:rsidP="00052E59">
            <w:pPr>
              <w:jc w:val="both"/>
              <w:rPr>
                <w:color w:val="000000"/>
                <w:lang w:val="ru-RU"/>
              </w:rPr>
            </w:pPr>
            <w:r w:rsidRPr="00F37A96">
              <w:rPr>
                <w:color w:val="000000"/>
                <w:lang w:val="ru-RU"/>
              </w:rPr>
              <w:t>Конкурсы рисунков «Осторожно, дети!» «Зимняя сказка», «Береги здоровье»; конкурс чтецов «Салют, Победа!», Спортивные соревнования «Весёлые старты», «Масленица», «А, ну-ка, мальчики»,«А, ну- ка, девочки», «Безопасное колесо», «Мир моих увлечений».</w:t>
            </w:r>
          </w:p>
          <w:p w:rsidR="00052E59" w:rsidRPr="00F37A96" w:rsidRDefault="00052E59" w:rsidP="00052E59">
            <w:pPr>
              <w:jc w:val="both"/>
              <w:rPr>
                <w:color w:val="000000"/>
                <w:lang w:val="ru-RU"/>
              </w:rPr>
            </w:pPr>
            <w:r w:rsidRPr="00F37A96">
              <w:rPr>
                <w:color w:val="000000"/>
                <w:lang w:val="ru-RU"/>
              </w:rPr>
              <w:t>«Краеведческая конференция», «Я -гражданин России», «Познаём мир вместе».</w:t>
            </w:r>
          </w:p>
        </w:tc>
      </w:tr>
    </w:tbl>
    <w:p w:rsidR="00052E59" w:rsidRPr="00F37A96" w:rsidRDefault="00052E59" w:rsidP="00052E59">
      <w:pPr>
        <w:ind w:firstLine="709"/>
        <w:jc w:val="both"/>
        <w:textAlignment w:val="top"/>
        <w:rPr>
          <w:color w:val="000000"/>
          <w:lang w:val="ru-RU"/>
        </w:rPr>
      </w:pPr>
      <w:r w:rsidRPr="00F37A96">
        <w:rPr>
          <w:color w:val="000000"/>
        </w:rPr>
        <w:t> </w:t>
      </w:r>
    </w:p>
    <w:p w:rsidR="00052E59" w:rsidRPr="00F37A96" w:rsidRDefault="00052E59" w:rsidP="00052E59">
      <w:pPr>
        <w:tabs>
          <w:tab w:val="left" w:pos="426"/>
        </w:tabs>
        <w:jc w:val="center"/>
        <w:textAlignment w:val="top"/>
        <w:rPr>
          <w:color w:val="000000"/>
        </w:rPr>
      </w:pPr>
      <w:r w:rsidRPr="00F37A96">
        <w:rPr>
          <w:b/>
          <w:color w:val="000000"/>
          <w:lang w:val="ru-RU"/>
        </w:rPr>
        <w:tab/>
      </w:r>
      <w:r w:rsidRPr="00F37A96">
        <w:rPr>
          <w:b/>
          <w:color w:val="000000"/>
        </w:rPr>
        <w:t>Диагностика обучающихся начальной школы</w:t>
      </w:r>
    </w:p>
    <w:tbl>
      <w:tblPr>
        <w:tblW w:w="0" w:type="auto"/>
        <w:tblInd w:w="75" w:type="dxa"/>
        <w:tblBorders>
          <w:top w:val="single" w:sz="4" w:space="0" w:color="auto"/>
          <w:left w:val="single" w:sz="4" w:space="0" w:color="auto"/>
          <w:bottom w:val="single" w:sz="4" w:space="0" w:color="auto"/>
          <w:right w:val="single" w:sz="4" w:space="0" w:color="auto"/>
        </w:tblBorders>
        <w:tblLook w:val="01E0"/>
      </w:tblPr>
      <w:tblGrid>
        <w:gridCol w:w="1008"/>
        <w:gridCol w:w="5372"/>
        <w:gridCol w:w="3191"/>
      </w:tblGrid>
      <w:tr w:rsidR="00052E59" w:rsidRPr="00F37A96" w:rsidTr="00052E59">
        <w:tc>
          <w:tcPr>
            <w:tcW w:w="1008" w:type="dxa"/>
            <w:tcBorders>
              <w:top w:val="single" w:sz="4" w:space="0" w:color="auto"/>
              <w:bottom w:val="single" w:sz="4" w:space="0" w:color="auto"/>
              <w:right w:val="single" w:sz="4" w:space="0" w:color="auto"/>
            </w:tcBorders>
          </w:tcPr>
          <w:p w:rsidR="00052E59" w:rsidRPr="00F37A96" w:rsidRDefault="00052E59" w:rsidP="00052E59">
            <w:pPr>
              <w:jc w:val="center"/>
              <w:rPr>
                <w:b/>
                <w:color w:val="000000"/>
              </w:rPr>
            </w:pPr>
            <w:r w:rsidRPr="00F37A96">
              <w:rPr>
                <w:b/>
                <w:color w:val="000000"/>
              </w:rPr>
              <w:t>Класс</w:t>
            </w:r>
          </w:p>
        </w:tc>
        <w:tc>
          <w:tcPr>
            <w:tcW w:w="5372" w:type="dxa"/>
            <w:tcBorders>
              <w:top w:val="single" w:sz="4" w:space="0" w:color="auto"/>
              <w:left w:val="single" w:sz="4" w:space="0" w:color="auto"/>
              <w:bottom w:val="single" w:sz="4" w:space="0" w:color="auto"/>
              <w:right w:val="single" w:sz="4" w:space="0" w:color="auto"/>
            </w:tcBorders>
          </w:tcPr>
          <w:p w:rsidR="00052E59" w:rsidRPr="00F37A96" w:rsidRDefault="00052E59" w:rsidP="00052E59">
            <w:pPr>
              <w:jc w:val="center"/>
              <w:rPr>
                <w:b/>
                <w:color w:val="000000"/>
              </w:rPr>
            </w:pPr>
            <w:r w:rsidRPr="00F37A96">
              <w:rPr>
                <w:b/>
                <w:color w:val="000000"/>
              </w:rPr>
              <w:t>Задачи</w:t>
            </w:r>
          </w:p>
        </w:tc>
        <w:tc>
          <w:tcPr>
            <w:tcW w:w="3191" w:type="dxa"/>
            <w:tcBorders>
              <w:top w:val="single" w:sz="4" w:space="0" w:color="auto"/>
              <w:left w:val="single" w:sz="4" w:space="0" w:color="auto"/>
              <w:bottom w:val="single" w:sz="4" w:space="0" w:color="auto"/>
            </w:tcBorders>
          </w:tcPr>
          <w:p w:rsidR="00052E59" w:rsidRPr="00F37A96" w:rsidRDefault="00052E59" w:rsidP="00052E59">
            <w:pPr>
              <w:jc w:val="center"/>
              <w:rPr>
                <w:b/>
                <w:color w:val="000000"/>
              </w:rPr>
            </w:pPr>
            <w:r w:rsidRPr="00F37A96">
              <w:rPr>
                <w:b/>
                <w:color w:val="000000"/>
              </w:rPr>
              <w:t>Форма диагностики</w:t>
            </w:r>
          </w:p>
        </w:tc>
      </w:tr>
      <w:tr w:rsidR="00052E59" w:rsidRPr="00713EC8" w:rsidTr="00052E59">
        <w:tc>
          <w:tcPr>
            <w:tcW w:w="1008" w:type="dxa"/>
            <w:tcBorders>
              <w:top w:val="single" w:sz="4" w:space="0" w:color="auto"/>
              <w:bottom w:val="single" w:sz="4" w:space="0" w:color="auto"/>
              <w:right w:val="single" w:sz="4" w:space="0" w:color="auto"/>
            </w:tcBorders>
          </w:tcPr>
          <w:p w:rsidR="00052E59" w:rsidRPr="00F37A96" w:rsidRDefault="00052E59" w:rsidP="00052E59">
            <w:pPr>
              <w:jc w:val="both"/>
              <w:rPr>
                <w:color w:val="000000"/>
              </w:rPr>
            </w:pPr>
            <w:r w:rsidRPr="00F37A96">
              <w:rPr>
                <w:color w:val="000000"/>
              </w:rPr>
              <w:t>1 класс</w:t>
            </w:r>
          </w:p>
        </w:tc>
        <w:tc>
          <w:tcPr>
            <w:tcW w:w="5372" w:type="dxa"/>
            <w:tcBorders>
              <w:top w:val="single" w:sz="4" w:space="0" w:color="auto"/>
              <w:left w:val="single" w:sz="4" w:space="0" w:color="auto"/>
              <w:bottom w:val="single" w:sz="4" w:space="0" w:color="auto"/>
              <w:right w:val="single" w:sz="4" w:space="0" w:color="auto"/>
            </w:tcBorders>
          </w:tcPr>
          <w:p w:rsidR="00052E59" w:rsidRPr="00F37A96" w:rsidRDefault="00052E59" w:rsidP="00052E59">
            <w:pPr>
              <w:jc w:val="both"/>
              <w:rPr>
                <w:color w:val="000000"/>
                <w:lang w:val="ru-RU"/>
              </w:rPr>
            </w:pPr>
            <w:r w:rsidRPr="00F37A96">
              <w:rPr>
                <w:color w:val="000000"/>
                <w:lang w:val="ru-RU"/>
              </w:rPr>
              <w:t xml:space="preserve">необходимость выявить некоторые ценностные характеристики личности (направленность «на себя», «на общение», «на дело»), которые помогут учителю грамотно организовать </w:t>
            </w:r>
            <w:r w:rsidRPr="00F37A96">
              <w:rPr>
                <w:color w:val="000000"/>
                <w:lang w:val="ru-RU"/>
              </w:rPr>
              <w:lastRenderedPageBreak/>
              <w:t>взаимодействие с детьми</w:t>
            </w:r>
          </w:p>
        </w:tc>
        <w:tc>
          <w:tcPr>
            <w:tcW w:w="3191" w:type="dxa"/>
            <w:tcBorders>
              <w:top w:val="single" w:sz="4" w:space="0" w:color="auto"/>
              <w:left w:val="single" w:sz="4" w:space="0" w:color="auto"/>
              <w:bottom w:val="single" w:sz="4" w:space="0" w:color="auto"/>
            </w:tcBorders>
          </w:tcPr>
          <w:p w:rsidR="00052E59" w:rsidRPr="00F37A96" w:rsidRDefault="00052E59" w:rsidP="00052E59">
            <w:pPr>
              <w:jc w:val="both"/>
              <w:rPr>
                <w:color w:val="000000"/>
                <w:lang w:val="ru-RU"/>
              </w:rPr>
            </w:pPr>
            <w:r w:rsidRPr="00F37A96">
              <w:rPr>
                <w:color w:val="000000"/>
                <w:lang w:val="ru-RU"/>
              </w:rPr>
              <w:lastRenderedPageBreak/>
              <w:t xml:space="preserve">Диагностическая программа изучения </w:t>
            </w:r>
          </w:p>
          <w:p w:rsidR="00052E59" w:rsidRPr="00F37A96" w:rsidRDefault="00052E59" w:rsidP="00052E59">
            <w:pPr>
              <w:jc w:val="both"/>
              <w:rPr>
                <w:color w:val="000000"/>
                <w:lang w:val="ru-RU"/>
              </w:rPr>
            </w:pPr>
            <w:r w:rsidRPr="00F37A96">
              <w:rPr>
                <w:color w:val="000000"/>
                <w:lang w:val="ru-RU"/>
              </w:rPr>
              <w:t xml:space="preserve">уровней проявления воспитанности младшего </w:t>
            </w:r>
            <w:r w:rsidRPr="00F37A96">
              <w:rPr>
                <w:color w:val="000000"/>
                <w:lang w:val="ru-RU"/>
              </w:rPr>
              <w:lastRenderedPageBreak/>
              <w:t>школьника</w:t>
            </w:r>
          </w:p>
          <w:p w:rsidR="00052E59" w:rsidRPr="00F37A96" w:rsidRDefault="00052E59" w:rsidP="00052E59">
            <w:pPr>
              <w:jc w:val="both"/>
              <w:rPr>
                <w:color w:val="000000"/>
                <w:lang w:val="ru-RU"/>
              </w:rPr>
            </w:pPr>
            <w:r w:rsidRPr="00F37A96">
              <w:rPr>
                <w:color w:val="000000"/>
              </w:rPr>
              <w:t> </w:t>
            </w:r>
          </w:p>
        </w:tc>
      </w:tr>
      <w:tr w:rsidR="00052E59" w:rsidRPr="00713EC8" w:rsidTr="00052E59">
        <w:tc>
          <w:tcPr>
            <w:tcW w:w="1008" w:type="dxa"/>
            <w:tcBorders>
              <w:top w:val="single" w:sz="4" w:space="0" w:color="auto"/>
              <w:bottom w:val="single" w:sz="4" w:space="0" w:color="auto"/>
              <w:right w:val="single" w:sz="4" w:space="0" w:color="auto"/>
            </w:tcBorders>
          </w:tcPr>
          <w:p w:rsidR="00052E59" w:rsidRPr="00F37A96" w:rsidRDefault="00052E59" w:rsidP="00052E59">
            <w:pPr>
              <w:jc w:val="both"/>
              <w:rPr>
                <w:color w:val="000000"/>
              </w:rPr>
            </w:pPr>
            <w:r w:rsidRPr="00F37A96">
              <w:rPr>
                <w:color w:val="000000"/>
              </w:rPr>
              <w:lastRenderedPageBreak/>
              <w:t>2-3 класс</w:t>
            </w:r>
          </w:p>
        </w:tc>
        <w:tc>
          <w:tcPr>
            <w:tcW w:w="5372" w:type="dxa"/>
            <w:tcBorders>
              <w:top w:val="single" w:sz="4" w:space="0" w:color="auto"/>
              <w:left w:val="single" w:sz="4" w:space="0" w:color="auto"/>
              <w:bottom w:val="single" w:sz="4" w:space="0" w:color="auto"/>
              <w:right w:val="single" w:sz="4" w:space="0" w:color="auto"/>
            </w:tcBorders>
          </w:tcPr>
          <w:p w:rsidR="00052E59" w:rsidRPr="00F37A96" w:rsidRDefault="00052E59" w:rsidP="00052E59">
            <w:pPr>
              <w:jc w:val="both"/>
              <w:rPr>
                <w:color w:val="000000"/>
                <w:lang w:val="ru-RU"/>
              </w:rPr>
            </w:pPr>
            <w:r w:rsidRPr="00F37A96">
              <w:rPr>
                <w:color w:val="000000"/>
                <w:lang w:val="ru-RU"/>
              </w:rPr>
              <w:t>особенности самооценки и уровня притязаний каждого ребенка, его положение в системе личных взаимоотношений класса («звезды», «предпочитаемые», «принятые», «непринятые», «пренебрегаемые»), а также характер его отношения к школе.</w:t>
            </w:r>
          </w:p>
        </w:tc>
        <w:tc>
          <w:tcPr>
            <w:tcW w:w="3191" w:type="dxa"/>
            <w:tcBorders>
              <w:top w:val="single" w:sz="4" w:space="0" w:color="auto"/>
              <w:left w:val="single" w:sz="4" w:space="0" w:color="auto"/>
              <w:bottom w:val="single" w:sz="4" w:space="0" w:color="auto"/>
            </w:tcBorders>
          </w:tcPr>
          <w:p w:rsidR="00052E59" w:rsidRPr="00F37A96" w:rsidRDefault="00052E59" w:rsidP="00052E59">
            <w:pPr>
              <w:jc w:val="both"/>
              <w:rPr>
                <w:color w:val="000000"/>
                <w:lang w:val="ru-RU"/>
              </w:rPr>
            </w:pPr>
            <w:r w:rsidRPr="00F37A96">
              <w:rPr>
                <w:color w:val="000000"/>
                <w:lang w:val="ru-RU"/>
              </w:rPr>
              <w:t>Анкета «Отношение учащихся к школе, себе и другим»</w:t>
            </w:r>
          </w:p>
        </w:tc>
      </w:tr>
      <w:tr w:rsidR="00052E59" w:rsidRPr="00F37A96" w:rsidTr="00052E59">
        <w:tc>
          <w:tcPr>
            <w:tcW w:w="1008" w:type="dxa"/>
            <w:tcBorders>
              <w:top w:val="single" w:sz="4" w:space="0" w:color="auto"/>
              <w:bottom w:val="single" w:sz="4" w:space="0" w:color="auto"/>
              <w:right w:val="single" w:sz="4" w:space="0" w:color="auto"/>
            </w:tcBorders>
          </w:tcPr>
          <w:p w:rsidR="00052E59" w:rsidRPr="00F37A96" w:rsidRDefault="00052E59" w:rsidP="00052E59">
            <w:pPr>
              <w:jc w:val="both"/>
              <w:rPr>
                <w:color w:val="000000"/>
              </w:rPr>
            </w:pPr>
            <w:r w:rsidRPr="00F37A96">
              <w:rPr>
                <w:color w:val="000000"/>
              </w:rPr>
              <w:t>4 класс</w:t>
            </w:r>
          </w:p>
        </w:tc>
        <w:tc>
          <w:tcPr>
            <w:tcW w:w="5372" w:type="dxa"/>
            <w:tcBorders>
              <w:top w:val="single" w:sz="4" w:space="0" w:color="auto"/>
              <w:left w:val="single" w:sz="4" w:space="0" w:color="auto"/>
              <w:bottom w:val="single" w:sz="4" w:space="0" w:color="auto"/>
              <w:right w:val="single" w:sz="4" w:space="0" w:color="auto"/>
            </w:tcBorders>
          </w:tcPr>
          <w:p w:rsidR="00052E59" w:rsidRPr="00F37A96" w:rsidRDefault="00052E59" w:rsidP="00052E59">
            <w:pPr>
              <w:jc w:val="both"/>
              <w:rPr>
                <w:color w:val="000000"/>
                <w:lang w:val="ru-RU"/>
              </w:rPr>
            </w:pPr>
            <w:r w:rsidRPr="00F37A96">
              <w:rPr>
                <w:color w:val="000000"/>
                <w:lang w:val="ru-RU"/>
              </w:rPr>
              <w:t>изучения самооценки детей  младшего школьного возраста</w:t>
            </w:r>
          </w:p>
        </w:tc>
        <w:tc>
          <w:tcPr>
            <w:tcW w:w="3191" w:type="dxa"/>
            <w:tcBorders>
              <w:top w:val="single" w:sz="4" w:space="0" w:color="auto"/>
              <w:left w:val="single" w:sz="4" w:space="0" w:color="auto"/>
              <w:bottom w:val="single" w:sz="4" w:space="0" w:color="auto"/>
            </w:tcBorders>
          </w:tcPr>
          <w:p w:rsidR="00052E59" w:rsidRPr="00F37A96" w:rsidRDefault="00052E59" w:rsidP="00052E59">
            <w:pPr>
              <w:jc w:val="both"/>
              <w:rPr>
                <w:color w:val="000000"/>
              </w:rPr>
            </w:pPr>
            <w:r w:rsidRPr="00F37A96">
              <w:rPr>
                <w:color w:val="000000"/>
              </w:rPr>
              <w:t>Методика «Оцени себя»</w:t>
            </w:r>
          </w:p>
        </w:tc>
      </w:tr>
    </w:tbl>
    <w:p w:rsidR="00052E59" w:rsidRPr="00F37A96" w:rsidRDefault="00052E59" w:rsidP="00052E59">
      <w:pPr>
        <w:ind w:firstLine="709"/>
        <w:jc w:val="both"/>
        <w:textAlignment w:val="top"/>
        <w:rPr>
          <w:color w:val="000000"/>
        </w:rPr>
      </w:pPr>
    </w:p>
    <w:p w:rsidR="00052E59" w:rsidRPr="00F37A96" w:rsidRDefault="00052E59" w:rsidP="00052E59">
      <w:pPr>
        <w:ind w:firstLine="709"/>
        <w:jc w:val="both"/>
        <w:textAlignment w:val="top"/>
        <w:rPr>
          <w:color w:val="000000"/>
          <w:lang w:val="ru-RU"/>
        </w:rPr>
      </w:pPr>
      <w:r w:rsidRPr="00F37A96">
        <w:rPr>
          <w:color w:val="000000"/>
          <w:lang w:val="ru-RU"/>
        </w:rPr>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w:t>
      </w:r>
    </w:p>
    <w:p w:rsidR="00052E59" w:rsidRPr="00F37A96" w:rsidRDefault="00052E59" w:rsidP="00052E59">
      <w:pPr>
        <w:ind w:firstLine="709"/>
        <w:jc w:val="both"/>
        <w:textAlignment w:val="top"/>
        <w:rPr>
          <w:color w:val="000000"/>
          <w:lang w:val="ru-RU"/>
        </w:rPr>
      </w:pPr>
      <w:r w:rsidRPr="00F37A96">
        <w:rPr>
          <w:color w:val="000000"/>
          <w:lang w:val="ru-RU"/>
        </w:rPr>
        <w:t>К результатам, не подлежащим итоговой оценке индивидуальных достижений выпускников начальной школы, относятся:</w:t>
      </w:r>
    </w:p>
    <w:p w:rsidR="00052E59" w:rsidRPr="00F37A96" w:rsidRDefault="00052E59" w:rsidP="00052E59">
      <w:pPr>
        <w:tabs>
          <w:tab w:val="num" w:pos="1080"/>
        </w:tabs>
        <w:ind w:firstLine="709"/>
        <w:jc w:val="both"/>
        <w:textAlignment w:val="top"/>
        <w:rPr>
          <w:color w:val="000000"/>
          <w:lang w:val="ru-RU"/>
        </w:rPr>
      </w:pPr>
      <w:r w:rsidRPr="00F37A96">
        <w:rPr>
          <w:color w:val="000000"/>
        </w:rPr>
        <w:t></w:t>
      </w:r>
      <w:r w:rsidRPr="00F37A96">
        <w:rPr>
          <w:color w:val="000000"/>
          <w:lang w:val="ru-RU"/>
        </w:rPr>
        <w:t xml:space="preserve"> 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052E59" w:rsidRPr="00F37A96" w:rsidRDefault="00052E59" w:rsidP="00052E59">
      <w:pPr>
        <w:tabs>
          <w:tab w:val="num" w:pos="1080"/>
        </w:tabs>
        <w:ind w:firstLine="709"/>
        <w:jc w:val="both"/>
        <w:textAlignment w:val="top"/>
        <w:rPr>
          <w:color w:val="000000"/>
          <w:lang w:val="ru-RU"/>
        </w:rPr>
      </w:pPr>
      <w:r w:rsidRPr="00F37A96">
        <w:rPr>
          <w:color w:val="000000"/>
        </w:rPr>
        <w:t></w:t>
      </w:r>
      <w:r w:rsidRPr="00F37A96">
        <w:rPr>
          <w:color w:val="000000"/>
          <w:lang w:val="ru-RU"/>
        </w:rPr>
        <w:t xml:space="preserve"> характеристика социальных чувств (патриотизм, толерантность, гуманизм и др.);</w:t>
      </w:r>
    </w:p>
    <w:p w:rsidR="00052E59" w:rsidRPr="00F37A96" w:rsidRDefault="00052E59" w:rsidP="00052E59">
      <w:pPr>
        <w:tabs>
          <w:tab w:val="num" w:pos="1080"/>
        </w:tabs>
        <w:ind w:firstLine="709"/>
        <w:jc w:val="both"/>
        <w:textAlignment w:val="top"/>
        <w:rPr>
          <w:color w:val="000000"/>
          <w:lang w:val="ru-RU"/>
        </w:rPr>
      </w:pPr>
      <w:r w:rsidRPr="00F37A96">
        <w:rPr>
          <w:color w:val="000000"/>
        </w:rPr>
        <w:t></w:t>
      </w:r>
      <w:r w:rsidRPr="00F37A96">
        <w:rPr>
          <w:color w:val="000000"/>
          <w:lang w:val="ru-RU"/>
        </w:rPr>
        <w:t xml:space="preserve"> индивидуальные личностные характеристики (доброта, дружелюбие, честность и т.п.).</w:t>
      </w:r>
    </w:p>
    <w:p w:rsidR="00052E59" w:rsidRPr="00F37A96" w:rsidRDefault="00052E59" w:rsidP="00052E59">
      <w:pPr>
        <w:ind w:firstLine="709"/>
        <w:jc w:val="both"/>
        <w:textAlignment w:val="top"/>
        <w:rPr>
          <w:color w:val="000000"/>
          <w:lang w:val="ru-RU"/>
        </w:rPr>
      </w:pPr>
      <w:r w:rsidRPr="00F37A96">
        <w:rPr>
          <w:color w:val="000000"/>
          <w:lang w:val="ru-RU"/>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FF7D3E" w:rsidRPr="00F37A96" w:rsidRDefault="00FF7D3E" w:rsidP="00052E59">
      <w:pPr>
        <w:ind w:firstLine="709"/>
        <w:jc w:val="both"/>
        <w:textAlignment w:val="top"/>
        <w:rPr>
          <w:color w:val="000000"/>
          <w:lang w:val="ru-RU"/>
        </w:rPr>
      </w:pPr>
    </w:p>
    <w:p w:rsidR="00441995" w:rsidRPr="00F37A96" w:rsidRDefault="00441995" w:rsidP="00386A35">
      <w:pPr>
        <w:pStyle w:val="Default0"/>
        <w:spacing w:line="276" w:lineRule="auto"/>
        <w:jc w:val="both"/>
      </w:pPr>
    </w:p>
    <w:p w:rsidR="00D35B9A" w:rsidRPr="00F37A96" w:rsidRDefault="00F35A8E" w:rsidP="00D35B9A">
      <w:pPr>
        <w:spacing w:line="276" w:lineRule="auto"/>
        <w:ind w:firstLine="709"/>
        <w:jc w:val="center"/>
        <w:rPr>
          <w:b/>
          <w:lang w:val="ru-RU"/>
        </w:rPr>
      </w:pPr>
      <w:r w:rsidRPr="00F37A96">
        <w:rPr>
          <w:b/>
          <w:lang w:val="ru-RU"/>
        </w:rPr>
        <w:t>2.3.8</w:t>
      </w:r>
      <w:r w:rsidR="00D35B9A" w:rsidRPr="00F37A96">
        <w:rPr>
          <w:b/>
          <w:lang w:val="ru-RU"/>
        </w:rPr>
        <w:t xml:space="preserve">.Описание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w:t>
      </w:r>
    </w:p>
    <w:p w:rsidR="00D35B9A" w:rsidRPr="00F37A96" w:rsidRDefault="00D35B9A" w:rsidP="00D35B9A">
      <w:pPr>
        <w:spacing w:line="276" w:lineRule="auto"/>
        <w:ind w:firstLine="709"/>
        <w:jc w:val="center"/>
        <w:rPr>
          <w:b/>
          <w:lang w:val="ru-RU"/>
        </w:rPr>
      </w:pPr>
      <w:r w:rsidRPr="00F37A96">
        <w:rPr>
          <w:b/>
          <w:lang w:val="ru-RU"/>
        </w:rPr>
        <w:t>безопасного поведения на дорогах</w:t>
      </w:r>
    </w:p>
    <w:p w:rsidR="00D35B9A" w:rsidRPr="00F37A96" w:rsidRDefault="00D35B9A" w:rsidP="00D35B9A">
      <w:pPr>
        <w:spacing w:line="276" w:lineRule="auto"/>
        <w:ind w:firstLine="709"/>
        <w:jc w:val="both"/>
        <w:rPr>
          <w:lang w:val="ru-RU"/>
        </w:rPr>
      </w:pPr>
      <w:r w:rsidRPr="00F37A96">
        <w:rPr>
          <w:b/>
          <w:i/>
          <w:lang w:val="ru-RU"/>
        </w:rPr>
        <w:t xml:space="preserve">Воспитание физической культуры, формирование ценностного отношения к здоровью и здоровому образу жизни. </w:t>
      </w:r>
      <w:r w:rsidRPr="00F37A96">
        <w:rPr>
          <w:lang w:val="ru-RU"/>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D35B9A" w:rsidRPr="00F37A96" w:rsidRDefault="00D35B9A" w:rsidP="00D35B9A">
      <w:pPr>
        <w:spacing w:line="276" w:lineRule="auto"/>
        <w:ind w:firstLine="709"/>
        <w:jc w:val="both"/>
        <w:rPr>
          <w:lang w:val="ru-RU"/>
        </w:rPr>
      </w:pPr>
      <w:r w:rsidRPr="00F37A96">
        <w:rPr>
          <w:b/>
          <w:i/>
          <w:lang w:val="ru-RU"/>
        </w:rPr>
        <w:t xml:space="preserve">Формы и методы </w:t>
      </w:r>
      <w:r w:rsidRPr="00F37A96">
        <w:rPr>
          <w:lang w:val="ru-RU"/>
        </w:rPr>
        <w:t xml:space="preserve">формирования у обучающихся </w:t>
      </w:r>
      <w:r w:rsidR="009F55D1" w:rsidRPr="00F37A96">
        <w:rPr>
          <w:lang w:val="ru-RU"/>
        </w:rPr>
        <w:t>МБОУ «</w:t>
      </w:r>
      <w:r w:rsidR="00A113B7">
        <w:rPr>
          <w:lang w:val="ru-RU"/>
        </w:rPr>
        <w:t>Нагорьевская средняя</w:t>
      </w:r>
      <w:r w:rsidR="009F55D1" w:rsidRPr="00F37A96">
        <w:rPr>
          <w:lang w:val="ru-RU"/>
        </w:rPr>
        <w:t xml:space="preserve"> </w:t>
      </w:r>
      <w:r w:rsidRPr="00F37A96">
        <w:rPr>
          <w:lang w:val="ru-RU"/>
        </w:rPr>
        <w:t xml:space="preserve"> общеобразовательная школа» культуры здорового и безопасного образа жизни:</w:t>
      </w:r>
    </w:p>
    <w:p w:rsidR="00D35B9A" w:rsidRPr="00F37A96"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F37A96">
        <w:rPr>
          <w:rFonts w:ascii="Times New Roman" w:hAnsi="Times New Roman"/>
          <w:sz w:val="24"/>
          <w:szCs w:val="24"/>
        </w:rPr>
        <w:t>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D35B9A" w:rsidRPr="00F37A96"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F37A96">
        <w:rPr>
          <w:rFonts w:ascii="Times New Roman" w:hAnsi="Times New Roman"/>
          <w:sz w:val="24"/>
          <w:szCs w:val="24"/>
        </w:rPr>
        <w:lastRenderedPageBreak/>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D35B9A" w:rsidRPr="00F37A96"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F37A96">
        <w:rPr>
          <w:rFonts w:ascii="Times New Roman" w:hAnsi="Times New Roman"/>
          <w:sz w:val="24"/>
          <w:szCs w:val="24"/>
        </w:rPr>
        <w:t>предъявление примеров ведения здорового образа жизни;</w:t>
      </w:r>
    </w:p>
    <w:p w:rsidR="00D35B9A" w:rsidRPr="00F37A96"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F37A96">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D35B9A" w:rsidRPr="00F37A96"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F37A96">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D35B9A" w:rsidRPr="00F37A96"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F37A96">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D35B9A" w:rsidRPr="00F37A96" w:rsidRDefault="00D35B9A" w:rsidP="008958CE">
      <w:pPr>
        <w:pStyle w:val="-11"/>
        <w:numPr>
          <w:ilvl w:val="0"/>
          <w:numId w:val="92"/>
        </w:numPr>
        <w:tabs>
          <w:tab w:val="left" w:pos="993"/>
        </w:tabs>
        <w:spacing w:after="0"/>
        <w:ind w:left="0" w:firstLine="709"/>
        <w:jc w:val="both"/>
        <w:rPr>
          <w:rFonts w:ascii="Times New Roman" w:hAnsi="Times New Roman"/>
          <w:sz w:val="24"/>
          <w:szCs w:val="24"/>
        </w:rPr>
      </w:pPr>
      <w:r w:rsidRPr="00F37A96">
        <w:rPr>
          <w:rFonts w:ascii="Times New Roman" w:hAnsi="Times New Roman"/>
          <w:sz w:val="24"/>
          <w:szCs w:val="24"/>
        </w:rPr>
        <w:t>коллективные прогулки, туристические походы ученического класса;</w:t>
      </w:r>
    </w:p>
    <w:p w:rsidR="00D35B9A" w:rsidRPr="00F37A96"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F37A96">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D35B9A" w:rsidRPr="00F37A96"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F37A96">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D35B9A" w:rsidRPr="00F37A96"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F37A96">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D35B9A" w:rsidRPr="00F37A96"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F37A96">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D35B9A" w:rsidRPr="00F37A96" w:rsidRDefault="00D35B9A" w:rsidP="008958CE">
      <w:pPr>
        <w:pStyle w:val="-11"/>
        <w:numPr>
          <w:ilvl w:val="0"/>
          <w:numId w:val="92"/>
        </w:numPr>
        <w:tabs>
          <w:tab w:val="left" w:pos="993"/>
        </w:tabs>
        <w:spacing w:after="0"/>
        <w:ind w:left="0" w:firstLine="709"/>
        <w:jc w:val="both"/>
        <w:rPr>
          <w:rFonts w:ascii="Times New Roman" w:hAnsi="Times New Roman"/>
          <w:sz w:val="24"/>
          <w:szCs w:val="24"/>
        </w:rPr>
      </w:pPr>
      <w:r w:rsidRPr="00F37A96">
        <w:rPr>
          <w:rFonts w:ascii="Times New Roman" w:hAnsi="Times New Roman"/>
          <w:sz w:val="24"/>
          <w:szCs w:val="24"/>
        </w:rPr>
        <w:t>совместные праздники, турпоходы, спортивные соревнования для детей и родителей.</w:t>
      </w:r>
    </w:p>
    <w:p w:rsidR="00D35B9A" w:rsidRPr="00F37A96" w:rsidRDefault="00D35B9A" w:rsidP="00D35B9A">
      <w:pPr>
        <w:pStyle w:val="220"/>
        <w:widowControl w:val="0"/>
        <w:spacing w:line="276" w:lineRule="auto"/>
      </w:pPr>
      <w:r w:rsidRPr="00F37A96">
        <w:rPr>
          <w:b/>
          <w:i/>
        </w:rPr>
        <w:t xml:space="preserve">Развитие экологической культуры личности, ценностного отношения к природе, созидательной экологической позиции. </w:t>
      </w:r>
      <w:r w:rsidRPr="00F37A96">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D35B9A" w:rsidRPr="00F37A96" w:rsidRDefault="00D35B9A" w:rsidP="00D35B9A">
      <w:pPr>
        <w:spacing w:line="276" w:lineRule="auto"/>
        <w:ind w:firstLine="709"/>
        <w:jc w:val="both"/>
        <w:rPr>
          <w:lang w:val="ru-RU"/>
        </w:rPr>
      </w:pPr>
      <w:r w:rsidRPr="00F37A96">
        <w:rPr>
          <w:b/>
          <w:i/>
          <w:lang w:val="ru-RU"/>
        </w:rPr>
        <w:t xml:space="preserve">Формы и методы </w:t>
      </w:r>
      <w:r w:rsidRPr="00F37A96">
        <w:rPr>
          <w:lang w:val="ru-RU"/>
        </w:rPr>
        <w:t xml:space="preserve">формирования у младших школьников </w:t>
      </w:r>
      <w:r w:rsidR="00A60853" w:rsidRPr="00F37A96">
        <w:rPr>
          <w:lang w:val="ru-RU"/>
        </w:rPr>
        <w:t>М</w:t>
      </w:r>
      <w:r w:rsidR="00575608" w:rsidRPr="00F37A96">
        <w:rPr>
          <w:lang w:val="ru-RU"/>
        </w:rPr>
        <w:t>БОУ «</w:t>
      </w:r>
      <w:r w:rsidR="001A3D44">
        <w:rPr>
          <w:lang w:val="ru-RU"/>
        </w:rPr>
        <w:t>Нагорьевская средняя</w:t>
      </w:r>
      <w:r w:rsidR="00575608" w:rsidRPr="00F37A96">
        <w:rPr>
          <w:lang w:val="ru-RU"/>
        </w:rPr>
        <w:t xml:space="preserve">  </w:t>
      </w:r>
      <w:r w:rsidR="00A60853" w:rsidRPr="00F37A96">
        <w:rPr>
          <w:lang w:val="ru-RU"/>
        </w:rPr>
        <w:t>общеобразовательная школа»</w:t>
      </w:r>
      <w:r w:rsidRPr="00F37A96">
        <w:rPr>
          <w:lang w:val="ru-RU"/>
        </w:rPr>
        <w:t>экологической культуры могут быть представлены в контексте основных вариантов взаимодействия человека и природы:</w:t>
      </w:r>
    </w:p>
    <w:p w:rsidR="00D35B9A" w:rsidRPr="00F37A96"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F37A96">
        <w:rPr>
          <w:rFonts w:ascii="Times New Roman" w:hAnsi="Times New Roman"/>
          <w:bCs/>
          <w:sz w:val="24"/>
          <w:szCs w:val="24"/>
        </w:rPr>
        <w:t xml:space="preserve">исследование </w:t>
      </w:r>
      <w:r w:rsidRPr="00F37A96">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D35B9A" w:rsidRPr="00F37A96"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F37A96">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F37A96">
        <w:rPr>
          <w:rFonts w:ascii="Times New Roman" w:hAnsi="Times New Roman"/>
          <w:sz w:val="24"/>
          <w:szCs w:val="24"/>
        </w:rPr>
        <w:t>;</w:t>
      </w:r>
    </w:p>
    <w:p w:rsidR="00D35B9A" w:rsidRPr="00F37A96"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F37A96">
        <w:rPr>
          <w:rFonts w:ascii="Times New Roman" w:hAnsi="Times New Roman"/>
          <w:sz w:val="24"/>
          <w:szCs w:val="24"/>
        </w:rPr>
        <w:t xml:space="preserve">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w:t>
      </w:r>
      <w:r w:rsidRPr="00F37A96">
        <w:rPr>
          <w:rFonts w:ascii="Times New Roman" w:hAnsi="Times New Roman"/>
          <w:sz w:val="24"/>
          <w:szCs w:val="24"/>
        </w:rPr>
        <w:lastRenderedPageBreak/>
        <w:t>работ младших школьников и произведений известных мастеров, посещение природных объектов с эстетическими целями);</w:t>
      </w:r>
    </w:p>
    <w:p w:rsidR="00D35B9A" w:rsidRPr="00F37A96"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F37A96">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D35B9A" w:rsidRPr="00F37A96"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F37A96">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D35B9A" w:rsidRPr="00F37A96"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bCs/>
          <w:sz w:val="24"/>
          <w:szCs w:val="24"/>
        </w:rPr>
      </w:pPr>
      <w:r w:rsidRPr="00F37A96">
        <w:rPr>
          <w:rFonts w:ascii="Times New Roman" w:hAnsi="Times New Roman"/>
          <w:sz w:val="24"/>
          <w:szCs w:val="24"/>
        </w:rPr>
        <w:t>природоохранная деятель</w:t>
      </w:r>
      <w:r w:rsidRPr="00F37A96">
        <w:rPr>
          <w:rFonts w:ascii="Times New Roman" w:hAnsi="Times New Roman"/>
          <w:bCs/>
          <w:sz w:val="24"/>
          <w:szCs w:val="24"/>
        </w:rPr>
        <w:t xml:space="preserve">ность (экологические акции). </w:t>
      </w:r>
    </w:p>
    <w:p w:rsidR="00D35B9A" w:rsidRPr="00F37A96" w:rsidRDefault="00D35B9A" w:rsidP="00A60853">
      <w:pPr>
        <w:shd w:val="clear" w:color="auto" w:fill="FFFFFF"/>
        <w:tabs>
          <w:tab w:val="left" w:pos="142"/>
        </w:tabs>
        <w:spacing w:line="276" w:lineRule="auto"/>
        <w:ind w:firstLine="709"/>
        <w:jc w:val="both"/>
        <w:rPr>
          <w:bCs/>
          <w:lang w:val="ru-RU"/>
        </w:rPr>
      </w:pPr>
      <w:r w:rsidRPr="00F37A96">
        <w:rPr>
          <w:b/>
          <w:i/>
          <w:lang w:val="ru-RU"/>
        </w:rPr>
        <w:t xml:space="preserve">Обучение правилам безопасного поведения на дорогах </w:t>
      </w:r>
      <w:r w:rsidRPr="00F37A96">
        <w:rPr>
          <w:bCs/>
          <w:lang w:val="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D35B9A" w:rsidRPr="00F37A96" w:rsidRDefault="00D35B9A" w:rsidP="00A60853">
      <w:pPr>
        <w:spacing w:line="276" w:lineRule="auto"/>
        <w:ind w:firstLine="709"/>
        <w:jc w:val="both"/>
        <w:rPr>
          <w:lang w:val="ru-RU"/>
        </w:rPr>
      </w:pPr>
      <w:r w:rsidRPr="00F37A96">
        <w:rPr>
          <w:b/>
          <w:i/>
          <w:lang w:val="ru-RU"/>
        </w:rPr>
        <w:t xml:space="preserve">Мероприятия </w:t>
      </w:r>
      <w:r w:rsidRPr="00F37A96">
        <w:rPr>
          <w:lang w:val="ru-RU"/>
        </w:rPr>
        <w:t xml:space="preserve">по обучению младших школьников </w:t>
      </w:r>
      <w:r w:rsidR="00575608" w:rsidRPr="00F37A96">
        <w:rPr>
          <w:lang w:val="ru-RU"/>
        </w:rPr>
        <w:t>МБОУ «</w:t>
      </w:r>
      <w:r w:rsidR="00A113B7">
        <w:rPr>
          <w:lang w:val="ru-RU"/>
        </w:rPr>
        <w:t>Нагорьевская средняя</w:t>
      </w:r>
      <w:r w:rsidR="00A60853" w:rsidRPr="00F37A96">
        <w:rPr>
          <w:lang w:val="ru-RU"/>
        </w:rPr>
        <w:t xml:space="preserve"> общеобразовательная школа»</w:t>
      </w:r>
      <w:r w:rsidRPr="00F37A96">
        <w:rPr>
          <w:lang w:val="ru-RU"/>
        </w:rPr>
        <w:t>правилам безопасного поведения на дорогах:</w:t>
      </w:r>
    </w:p>
    <w:p w:rsidR="00D35B9A" w:rsidRPr="00F37A96"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F37A96">
        <w:rPr>
          <w:rFonts w:ascii="Times New Roman" w:hAnsi="Times New Roman"/>
          <w:sz w:val="24"/>
          <w:szCs w:val="24"/>
        </w:rPr>
        <w:t>групповые исследовательские проекты</w:t>
      </w:r>
      <w:r w:rsidR="00A60853" w:rsidRPr="00F37A96">
        <w:rPr>
          <w:rFonts w:ascii="Times New Roman" w:hAnsi="Times New Roman"/>
          <w:sz w:val="24"/>
          <w:szCs w:val="24"/>
        </w:rPr>
        <w:t xml:space="preserve"> «Безопасный путь»</w:t>
      </w:r>
      <w:r w:rsidRPr="00F37A96">
        <w:rPr>
          <w:rFonts w:ascii="Times New Roman" w:hAnsi="Times New Roman"/>
          <w:sz w:val="24"/>
          <w:szCs w:val="24"/>
        </w:rPr>
        <w:t>, оценка безопасности традиционных маршрутов, которыми учащиеся идут в школу и из школы, разработка рекомендаций для родителей, школьников, полиции по</w:t>
      </w:r>
      <w:r w:rsidR="00A60853" w:rsidRPr="00F37A96">
        <w:rPr>
          <w:rFonts w:ascii="Times New Roman" w:hAnsi="Times New Roman"/>
          <w:sz w:val="24"/>
          <w:szCs w:val="24"/>
        </w:rPr>
        <w:t xml:space="preserve"> прокладке безопасных маршрутов</w:t>
      </w:r>
      <w:r w:rsidRPr="00F37A96">
        <w:rPr>
          <w:rFonts w:ascii="Times New Roman" w:hAnsi="Times New Roman"/>
          <w:sz w:val="24"/>
          <w:szCs w:val="24"/>
        </w:rPr>
        <w:t>;</w:t>
      </w:r>
    </w:p>
    <w:p w:rsidR="00D35B9A" w:rsidRPr="00F37A96"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F37A96">
        <w:rPr>
          <w:rFonts w:ascii="Times New Roman" w:hAnsi="Times New Roman"/>
          <w:sz w:val="24"/>
          <w:szCs w:val="24"/>
        </w:rPr>
        <w:t xml:space="preserve">практические занятия «ПДД в части велосипедистов», </w:t>
      </w:r>
    </w:p>
    <w:p w:rsidR="00D35B9A" w:rsidRPr="00F37A96"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F37A96">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D35B9A" w:rsidRPr="00F37A96"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F37A96">
        <w:rPr>
          <w:rFonts w:ascii="Times New Roman" w:hAnsi="Times New Roman"/>
          <w:sz w:val="24"/>
          <w:szCs w:val="24"/>
        </w:rPr>
        <w:t>конкурс памяток «Школьнику пешеходу (зима)», «Школьнику- пешеходу (весна)»</w:t>
      </w:r>
      <w:r w:rsidR="00A60853" w:rsidRPr="00F37A96">
        <w:rPr>
          <w:rFonts w:ascii="Times New Roman" w:hAnsi="Times New Roman"/>
          <w:sz w:val="24"/>
          <w:szCs w:val="24"/>
        </w:rPr>
        <w:t>.</w:t>
      </w:r>
    </w:p>
    <w:p w:rsidR="00D35B9A" w:rsidRPr="00F37A96"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bCs/>
          <w:sz w:val="24"/>
          <w:szCs w:val="24"/>
        </w:rPr>
      </w:pPr>
      <w:r w:rsidRPr="00F37A96">
        <w:rPr>
          <w:rFonts w:ascii="Times New Roman" w:hAnsi="Times New Roman"/>
          <w:sz w:val="24"/>
          <w:szCs w:val="24"/>
        </w:rPr>
        <w:t>тестирование</w:t>
      </w:r>
      <w:r w:rsidRPr="00F37A96">
        <w:rPr>
          <w:rFonts w:ascii="Times New Roman" w:hAnsi="Times New Roman"/>
          <w:bCs/>
          <w:sz w:val="24"/>
          <w:szCs w:val="24"/>
        </w:rPr>
        <w:t xml:space="preserve"> по правилам дорожного движения.</w:t>
      </w:r>
    </w:p>
    <w:p w:rsidR="00441995" w:rsidRPr="00F37A96" w:rsidRDefault="00F35A8E" w:rsidP="00386A35">
      <w:pPr>
        <w:shd w:val="clear" w:color="auto" w:fill="FFFFFF"/>
        <w:tabs>
          <w:tab w:val="left" w:pos="142"/>
        </w:tabs>
        <w:spacing w:line="276" w:lineRule="auto"/>
        <w:ind w:left="709"/>
        <w:jc w:val="center"/>
        <w:rPr>
          <w:b/>
          <w:bCs/>
          <w:lang w:val="ru-RU"/>
        </w:rPr>
      </w:pPr>
      <w:r w:rsidRPr="00F37A96">
        <w:rPr>
          <w:b/>
          <w:bCs/>
          <w:lang w:val="ru-RU"/>
        </w:rPr>
        <w:t>2.3.9</w:t>
      </w:r>
      <w:r w:rsidR="00441995" w:rsidRPr="00F37A96">
        <w:rPr>
          <w:b/>
          <w:bCs/>
          <w:lang w:val="ru-RU"/>
        </w:rPr>
        <w:t xml:space="preserve">. </w:t>
      </w:r>
      <w:r w:rsidR="00441995" w:rsidRPr="00F37A96">
        <w:rPr>
          <w:b/>
          <w:lang w:val="ru-RU"/>
        </w:rPr>
        <w:t>Описание форм и методов повышения педагогической культуры родителей (законных представителей) обучающихся</w:t>
      </w:r>
    </w:p>
    <w:p w:rsidR="00A60853" w:rsidRPr="00F37A96" w:rsidRDefault="00A60853" w:rsidP="00A60853">
      <w:pPr>
        <w:pStyle w:val="afffff8"/>
        <w:spacing w:line="276" w:lineRule="auto"/>
        <w:ind w:firstLine="709"/>
        <w:rPr>
          <w:rFonts w:ascii="Times New Roman" w:hAnsi="Times New Roman" w:cs="Times New Roman"/>
          <w:color w:val="auto"/>
          <w:sz w:val="24"/>
          <w:szCs w:val="24"/>
        </w:rPr>
      </w:pPr>
      <w:r w:rsidRPr="00F37A96">
        <w:rPr>
          <w:rFonts w:ascii="Times New Roman" w:hAnsi="Times New Roman" w:cs="Times New Roman"/>
          <w:color w:val="auto"/>
          <w:spacing w:val="2"/>
          <w:sz w:val="24"/>
          <w:szCs w:val="24"/>
        </w:rPr>
        <w:t>Повышение педагогической культуры родителей (закон</w:t>
      </w:r>
      <w:r w:rsidRPr="00F37A96">
        <w:rPr>
          <w:rFonts w:ascii="Times New Roman" w:hAnsi="Times New Roman" w:cs="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A60853" w:rsidRPr="00F37A96" w:rsidRDefault="00A60853" w:rsidP="00A60853">
      <w:pPr>
        <w:pStyle w:val="afffff8"/>
        <w:spacing w:line="276" w:lineRule="auto"/>
        <w:ind w:firstLine="709"/>
        <w:rPr>
          <w:rFonts w:ascii="Times New Roman" w:hAnsi="Times New Roman" w:cs="Times New Roman"/>
          <w:color w:val="auto"/>
          <w:sz w:val="24"/>
          <w:szCs w:val="24"/>
        </w:rPr>
      </w:pPr>
      <w:r w:rsidRPr="00F37A96">
        <w:rPr>
          <w:rFonts w:ascii="Times New Roman" w:hAnsi="Times New Roman" w:cs="Times New Roman"/>
          <w:color w:val="auto"/>
          <w:spacing w:val="2"/>
          <w:sz w:val="24"/>
          <w:szCs w:val="24"/>
        </w:rPr>
        <w:t>Система работы образовательной организации по повы</w:t>
      </w:r>
      <w:r w:rsidRPr="00F37A96">
        <w:rPr>
          <w:rFonts w:ascii="Times New Roman" w:hAnsi="Times New Roman" w:cs="Times New Roman"/>
          <w:color w:val="auto"/>
          <w:sz w:val="24"/>
          <w:szCs w:val="24"/>
        </w:rPr>
        <w:t>шению педагогической культуры родителей (законных пред</w:t>
      </w:r>
      <w:r w:rsidRPr="00F37A96">
        <w:rPr>
          <w:rFonts w:ascii="Times New Roman" w:hAnsi="Times New Roman" w:cs="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F37A96">
        <w:rPr>
          <w:rFonts w:ascii="Times New Roman" w:hAnsi="Times New Roman" w:cs="Times New Roman"/>
          <w:color w:val="auto"/>
          <w:sz w:val="24"/>
          <w:szCs w:val="24"/>
        </w:rPr>
        <w:t>должна быть основана на следующих принципах:</w:t>
      </w:r>
    </w:p>
    <w:p w:rsidR="00A60853" w:rsidRPr="00F37A96" w:rsidRDefault="00A60853" w:rsidP="00A60853">
      <w:pPr>
        <w:pStyle w:val="afffffa"/>
        <w:spacing w:line="276" w:lineRule="auto"/>
        <w:ind w:firstLine="709"/>
        <w:rPr>
          <w:rFonts w:ascii="Times New Roman" w:hAnsi="Times New Roman" w:cs="Times New Roman"/>
          <w:color w:val="auto"/>
          <w:sz w:val="24"/>
          <w:szCs w:val="24"/>
        </w:rPr>
      </w:pPr>
      <w:r w:rsidRPr="00F37A96">
        <w:rPr>
          <w:rFonts w:ascii="Times New Roman" w:hAnsi="Times New Roman" w:cs="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A60853" w:rsidRPr="00F37A96" w:rsidRDefault="00A60853" w:rsidP="00A60853">
      <w:pPr>
        <w:pStyle w:val="afffffa"/>
        <w:spacing w:line="276" w:lineRule="auto"/>
        <w:ind w:firstLine="709"/>
        <w:rPr>
          <w:rFonts w:ascii="Times New Roman" w:hAnsi="Times New Roman" w:cs="Times New Roman"/>
          <w:color w:val="auto"/>
          <w:sz w:val="24"/>
          <w:szCs w:val="24"/>
        </w:rPr>
      </w:pPr>
      <w:r w:rsidRPr="00F37A96">
        <w:rPr>
          <w:rFonts w:ascii="Times New Roman" w:hAnsi="Times New Roman" w:cs="Times New Roman"/>
          <w:color w:val="auto"/>
          <w:spacing w:val="-2"/>
          <w:sz w:val="24"/>
          <w:szCs w:val="24"/>
        </w:rPr>
        <w:t xml:space="preserve">сочетание педагогического просвещения с педагогическим </w:t>
      </w:r>
      <w:r w:rsidRPr="00F37A96">
        <w:rPr>
          <w:rFonts w:ascii="Times New Roman" w:hAnsi="Times New Roman" w:cs="Times New Roman"/>
          <w:color w:val="auto"/>
          <w:sz w:val="24"/>
          <w:szCs w:val="24"/>
        </w:rPr>
        <w:t>самообразованием родителей (законных представителей);</w:t>
      </w:r>
    </w:p>
    <w:p w:rsidR="00A60853" w:rsidRPr="00F37A96" w:rsidRDefault="00A60853" w:rsidP="00A60853">
      <w:pPr>
        <w:pStyle w:val="afffffa"/>
        <w:spacing w:line="276" w:lineRule="auto"/>
        <w:ind w:firstLine="709"/>
        <w:rPr>
          <w:rFonts w:ascii="Times New Roman" w:hAnsi="Times New Roman" w:cs="Times New Roman"/>
          <w:color w:val="auto"/>
          <w:sz w:val="24"/>
          <w:szCs w:val="24"/>
        </w:rPr>
      </w:pPr>
      <w:r w:rsidRPr="00F37A96">
        <w:rPr>
          <w:rFonts w:ascii="Times New Roman" w:hAnsi="Times New Roman" w:cs="Times New Roman"/>
          <w:color w:val="auto"/>
          <w:spacing w:val="2"/>
          <w:sz w:val="24"/>
          <w:szCs w:val="24"/>
        </w:rPr>
        <w:t>педагогическое внимание, уважение и требовательность</w:t>
      </w:r>
      <w:r w:rsidRPr="00F37A96">
        <w:rPr>
          <w:rFonts w:ascii="Times New Roman" w:hAnsi="Times New Roman" w:cs="Times New Roman"/>
          <w:color w:val="auto"/>
          <w:spacing w:val="2"/>
          <w:sz w:val="24"/>
          <w:szCs w:val="24"/>
        </w:rPr>
        <w:br/>
      </w:r>
      <w:r w:rsidRPr="00F37A96">
        <w:rPr>
          <w:rFonts w:ascii="Times New Roman" w:hAnsi="Times New Roman" w:cs="Times New Roman"/>
          <w:color w:val="auto"/>
          <w:sz w:val="24"/>
          <w:szCs w:val="24"/>
        </w:rPr>
        <w:t>к родителям (законным представителям);</w:t>
      </w:r>
    </w:p>
    <w:p w:rsidR="00A60853" w:rsidRPr="00F37A96" w:rsidRDefault="00A60853" w:rsidP="00A60853">
      <w:pPr>
        <w:pStyle w:val="afffffa"/>
        <w:spacing w:line="276" w:lineRule="auto"/>
        <w:ind w:firstLine="709"/>
        <w:rPr>
          <w:rFonts w:ascii="Times New Roman" w:hAnsi="Times New Roman" w:cs="Times New Roman"/>
          <w:color w:val="auto"/>
          <w:sz w:val="24"/>
          <w:szCs w:val="24"/>
        </w:rPr>
      </w:pPr>
      <w:r w:rsidRPr="00F37A96">
        <w:rPr>
          <w:rFonts w:ascii="Times New Roman" w:hAnsi="Times New Roman" w:cs="Times New Roman"/>
          <w:color w:val="auto"/>
          <w:spacing w:val="2"/>
          <w:sz w:val="24"/>
          <w:szCs w:val="24"/>
        </w:rPr>
        <w:lastRenderedPageBreak/>
        <w:t>поддержка и индивидуальное сопровождение становле</w:t>
      </w:r>
      <w:r w:rsidRPr="00F37A96">
        <w:rPr>
          <w:rFonts w:ascii="Times New Roman" w:hAnsi="Times New Roman" w:cs="Times New Roman"/>
          <w:color w:val="auto"/>
          <w:sz w:val="24"/>
          <w:szCs w:val="24"/>
        </w:rPr>
        <w:t>ния и развития педагогической культуры каждого из родителей (законных представителей);</w:t>
      </w:r>
    </w:p>
    <w:p w:rsidR="00A60853" w:rsidRPr="00F37A96" w:rsidRDefault="00A60853" w:rsidP="00A60853">
      <w:pPr>
        <w:pStyle w:val="afffffa"/>
        <w:spacing w:line="276" w:lineRule="auto"/>
        <w:ind w:firstLine="709"/>
        <w:rPr>
          <w:rFonts w:ascii="Times New Roman" w:hAnsi="Times New Roman" w:cs="Times New Roman"/>
          <w:color w:val="auto"/>
          <w:sz w:val="24"/>
          <w:szCs w:val="24"/>
        </w:rPr>
      </w:pPr>
      <w:r w:rsidRPr="00F37A96">
        <w:rPr>
          <w:rFonts w:ascii="Times New Roman" w:hAnsi="Times New Roman" w:cs="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A60853" w:rsidRPr="00F37A96" w:rsidRDefault="00A60853" w:rsidP="00A60853">
      <w:pPr>
        <w:pStyle w:val="afffffa"/>
        <w:spacing w:line="276" w:lineRule="auto"/>
        <w:ind w:firstLine="709"/>
        <w:rPr>
          <w:rFonts w:ascii="Times New Roman" w:hAnsi="Times New Roman" w:cs="Times New Roman"/>
          <w:color w:val="auto"/>
          <w:sz w:val="24"/>
          <w:szCs w:val="24"/>
        </w:rPr>
      </w:pPr>
      <w:r w:rsidRPr="00F37A96">
        <w:rPr>
          <w:rFonts w:ascii="Times New Roman" w:hAnsi="Times New Roman" w:cs="Times New Roman"/>
          <w:color w:val="auto"/>
          <w:sz w:val="24"/>
          <w:szCs w:val="24"/>
        </w:rPr>
        <w:t>опора на положительный опыт семейного воспитания, традиционные семейные ценности народов России.</w:t>
      </w:r>
    </w:p>
    <w:p w:rsidR="00A60853" w:rsidRPr="00F37A96" w:rsidRDefault="00A60853" w:rsidP="00A60853">
      <w:pPr>
        <w:spacing w:line="276" w:lineRule="auto"/>
        <w:ind w:firstLine="709"/>
        <w:jc w:val="both"/>
        <w:rPr>
          <w:lang w:val="ru-RU"/>
        </w:rPr>
      </w:pPr>
      <w:r w:rsidRPr="00F37A96">
        <w:rPr>
          <w:b/>
          <w:lang w:val="ru-RU"/>
        </w:rPr>
        <w:t>Методы</w:t>
      </w:r>
      <w:r w:rsidRPr="00F37A96">
        <w:rPr>
          <w:lang w:val="ru-RU"/>
        </w:rPr>
        <w:t xml:space="preserve"> повышения педагогической культуры родителей: </w:t>
      </w:r>
    </w:p>
    <w:p w:rsidR="00A60853" w:rsidRPr="00F37A96" w:rsidRDefault="00A60853" w:rsidP="008958CE">
      <w:pPr>
        <w:pStyle w:val="1-21"/>
        <w:numPr>
          <w:ilvl w:val="0"/>
          <w:numId w:val="92"/>
        </w:numPr>
        <w:tabs>
          <w:tab w:val="left" w:pos="993"/>
        </w:tabs>
        <w:spacing w:line="276" w:lineRule="auto"/>
        <w:ind w:left="0" w:firstLine="709"/>
        <w:jc w:val="both"/>
        <w:rPr>
          <w:rFonts w:ascii="Times New Roman" w:hAnsi="Times New Roman"/>
        </w:rPr>
      </w:pPr>
      <w:r w:rsidRPr="00F37A96">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A60853" w:rsidRPr="00F37A96" w:rsidRDefault="00A60853" w:rsidP="008958CE">
      <w:pPr>
        <w:pStyle w:val="1-21"/>
        <w:numPr>
          <w:ilvl w:val="0"/>
          <w:numId w:val="92"/>
        </w:numPr>
        <w:tabs>
          <w:tab w:val="left" w:pos="993"/>
        </w:tabs>
        <w:spacing w:line="276" w:lineRule="auto"/>
        <w:ind w:left="0" w:firstLine="709"/>
        <w:jc w:val="both"/>
        <w:rPr>
          <w:rFonts w:ascii="Times New Roman" w:hAnsi="Times New Roman"/>
        </w:rPr>
      </w:pPr>
      <w:r w:rsidRPr="00F37A96">
        <w:rPr>
          <w:rFonts w:ascii="Times New Roman" w:hAnsi="Times New Roman"/>
        </w:rPr>
        <w:t xml:space="preserve"> информирование родителей специалистами (педагогами, психологами, врачами и т. п.);</w:t>
      </w:r>
    </w:p>
    <w:p w:rsidR="00A60853" w:rsidRPr="00F37A96" w:rsidRDefault="00A60853" w:rsidP="008958CE">
      <w:pPr>
        <w:pStyle w:val="1-21"/>
        <w:numPr>
          <w:ilvl w:val="0"/>
          <w:numId w:val="92"/>
        </w:numPr>
        <w:tabs>
          <w:tab w:val="left" w:pos="993"/>
        </w:tabs>
        <w:spacing w:line="276" w:lineRule="auto"/>
        <w:ind w:left="0" w:firstLine="709"/>
        <w:jc w:val="both"/>
        <w:rPr>
          <w:rFonts w:ascii="Times New Roman" w:hAnsi="Times New Roman"/>
        </w:rPr>
      </w:pPr>
      <w:r w:rsidRPr="00F37A96">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A60853" w:rsidRPr="00F37A96" w:rsidRDefault="00A60853" w:rsidP="008958CE">
      <w:pPr>
        <w:pStyle w:val="1-21"/>
        <w:numPr>
          <w:ilvl w:val="0"/>
          <w:numId w:val="92"/>
        </w:numPr>
        <w:tabs>
          <w:tab w:val="left" w:pos="993"/>
        </w:tabs>
        <w:spacing w:line="276" w:lineRule="auto"/>
        <w:ind w:left="0" w:firstLine="709"/>
        <w:jc w:val="both"/>
        <w:rPr>
          <w:rFonts w:ascii="Times New Roman" w:hAnsi="Times New Roman"/>
        </w:rPr>
      </w:pPr>
      <w:r w:rsidRPr="00F37A96">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A60853" w:rsidRPr="00F37A96" w:rsidRDefault="00A60853" w:rsidP="008958CE">
      <w:pPr>
        <w:pStyle w:val="1-21"/>
        <w:numPr>
          <w:ilvl w:val="0"/>
          <w:numId w:val="92"/>
        </w:numPr>
        <w:tabs>
          <w:tab w:val="left" w:pos="993"/>
        </w:tabs>
        <w:spacing w:line="276" w:lineRule="auto"/>
        <w:ind w:left="0" w:firstLine="709"/>
        <w:jc w:val="both"/>
        <w:rPr>
          <w:rFonts w:ascii="Times New Roman" w:hAnsi="Times New Roman"/>
        </w:rPr>
      </w:pPr>
      <w:r w:rsidRPr="00F37A96">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A60853" w:rsidRPr="00F37A96" w:rsidRDefault="00A60853" w:rsidP="008958CE">
      <w:pPr>
        <w:pStyle w:val="1-21"/>
        <w:numPr>
          <w:ilvl w:val="0"/>
          <w:numId w:val="92"/>
        </w:numPr>
        <w:tabs>
          <w:tab w:val="left" w:pos="993"/>
        </w:tabs>
        <w:spacing w:line="276" w:lineRule="auto"/>
        <w:ind w:left="0" w:firstLine="709"/>
        <w:jc w:val="both"/>
        <w:rPr>
          <w:rFonts w:ascii="Times New Roman" w:hAnsi="Times New Roman"/>
        </w:rPr>
      </w:pPr>
      <w:r w:rsidRPr="00F37A96">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A60853" w:rsidRPr="00F37A96" w:rsidRDefault="00A60853" w:rsidP="008958CE">
      <w:pPr>
        <w:pStyle w:val="1-21"/>
        <w:numPr>
          <w:ilvl w:val="0"/>
          <w:numId w:val="92"/>
        </w:numPr>
        <w:tabs>
          <w:tab w:val="left" w:pos="993"/>
        </w:tabs>
        <w:spacing w:line="276" w:lineRule="auto"/>
        <w:ind w:left="0" w:firstLine="709"/>
        <w:jc w:val="both"/>
        <w:rPr>
          <w:rFonts w:ascii="Times New Roman" w:hAnsi="Times New Roman"/>
        </w:rPr>
      </w:pPr>
      <w:r w:rsidRPr="00F37A96">
        <w:rPr>
          <w:rFonts w:ascii="Times New Roman" w:hAnsi="Times New Roman"/>
        </w:rPr>
        <w:t>организация совместного времяпрепровождения родителей одного ученического класса;</w:t>
      </w:r>
    </w:p>
    <w:p w:rsidR="00A60853" w:rsidRPr="00F37A96" w:rsidRDefault="00A60853" w:rsidP="008958CE">
      <w:pPr>
        <w:pStyle w:val="1-21"/>
        <w:numPr>
          <w:ilvl w:val="0"/>
          <w:numId w:val="92"/>
        </w:numPr>
        <w:tabs>
          <w:tab w:val="left" w:pos="993"/>
        </w:tabs>
        <w:spacing w:line="276" w:lineRule="auto"/>
        <w:ind w:left="0" w:firstLine="709"/>
        <w:jc w:val="both"/>
        <w:rPr>
          <w:rFonts w:ascii="Times New Roman" w:hAnsi="Times New Roman"/>
        </w:rPr>
      </w:pPr>
      <w:r w:rsidRPr="00F37A96">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A60853" w:rsidRPr="00F37A96" w:rsidRDefault="00A60853" w:rsidP="00F257CD">
      <w:pPr>
        <w:spacing w:line="276" w:lineRule="auto"/>
        <w:ind w:firstLine="709"/>
        <w:jc w:val="both"/>
        <w:rPr>
          <w:lang w:val="ru-RU"/>
        </w:rPr>
      </w:pPr>
      <w:r w:rsidRPr="00F37A96">
        <w:rPr>
          <w:lang w:val="ru-RU"/>
        </w:rPr>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441995" w:rsidRPr="00F37A96" w:rsidRDefault="00441995" w:rsidP="00F257CD">
      <w:pPr>
        <w:pStyle w:val="afffff"/>
        <w:spacing w:after="0" w:line="276" w:lineRule="auto"/>
        <w:jc w:val="center"/>
        <w:rPr>
          <w:rFonts w:ascii="Times New Roman" w:hAnsi="Times New Roman"/>
          <w:b/>
          <w:bCs/>
          <w:sz w:val="24"/>
          <w:szCs w:val="24"/>
        </w:rPr>
      </w:pPr>
      <w:r w:rsidRPr="00F37A96">
        <w:rPr>
          <w:rFonts w:ascii="Times New Roman" w:hAnsi="Times New Roman"/>
          <w:b/>
          <w:bCs/>
          <w:sz w:val="24"/>
          <w:szCs w:val="24"/>
        </w:rPr>
        <w:t>Примерная тематика родительских собраний</w:t>
      </w:r>
    </w:p>
    <w:tbl>
      <w:tblPr>
        <w:tblStyle w:val="afa"/>
        <w:tblW w:w="0" w:type="auto"/>
        <w:tblLook w:val="04A0"/>
      </w:tblPr>
      <w:tblGrid>
        <w:gridCol w:w="1503"/>
        <w:gridCol w:w="2033"/>
        <w:gridCol w:w="2132"/>
        <w:gridCol w:w="2033"/>
        <w:gridCol w:w="2204"/>
      </w:tblGrid>
      <w:tr w:rsidR="00954FD4" w:rsidRPr="00F37A96" w:rsidTr="00CA5EA6">
        <w:tc>
          <w:tcPr>
            <w:tcW w:w="1503" w:type="dxa"/>
            <w:vMerge w:val="restart"/>
          </w:tcPr>
          <w:p w:rsidR="00441995" w:rsidRPr="00F37A96" w:rsidRDefault="00441995" w:rsidP="00386A35">
            <w:pPr>
              <w:pStyle w:val="Default0"/>
              <w:spacing w:line="276" w:lineRule="auto"/>
              <w:jc w:val="both"/>
            </w:pPr>
            <w:r w:rsidRPr="00F37A96">
              <w:rPr>
                <w:b/>
                <w:bCs/>
              </w:rPr>
              <w:t xml:space="preserve">Дата проведения </w:t>
            </w:r>
          </w:p>
        </w:tc>
        <w:tc>
          <w:tcPr>
            <w:tcW w:w="8402" w:type="dxa"/>
            <w:gridSpan w:val="4"/>
          </w:tcPr>
          <w:p w:rsidR="00441995" w:rsidRPr="00F37A96" w:rsidRDefault="00441995" w:rsidP="00386A35">
            <w:pPr>
              <w:pStyle w:val="Default0"/>
              <w:spacing w:line="276" w:lineRule="auto"/>
              <w:jc w:val="center"/>
            </w:pPr>
            <w:r w:rsidRPr="00F37A96">
              <w:rPr>
                <w:b/>
                <w:bCs/>
              </w:rPr>
              <w:t>Примерная тематика родительских собраний</w:t>
            </w:r>
          </w:p>
        </w:tc>
      </w:tr>
      <w:tr w:rsidR="00954FD4" w:rsidRPr="00F37A96" w:rsidTr="00CA5EA6">
        <w:tc>
          <w:tcPr>
            <w:tcW w:w="1503" w:type="dxa"/>
            <w:vMerge/>
          </w:tcPr>
          <w:p w:rsidR="00441995" w:rsidRPr="00F37A96" w:rsidRDefault="00441995" w:rsidP="00386A35">
            <w:pPr>
              <w:pStyle w:val="afffff"/>
              <w:spacing w:line="276" w:lineRule="auto"/>
              <w:jc w:val="both"/>
              <w:rPr>
                <w:rFonts w:ascii="Times New Roman" w:hAnsi="Times New Roman"/>
                <w:sz w:val="24"/>
                <w:szCs w:val="24"/>
              </w:rPr>
            </w:pPr>
          </w:p>
        </w:tc>
        <w:tc>
          <w:tcPr>
            <w:tcW w:w="2033" w:type="dxa"/>
          </w:tcPr>
          <w:p w:rsidR="00441995" w:rsidRPr="00F37A96" w:rsidRDefault="00441995" w:rsidP="00386A35">
            <w:pPr>
              <w:pStyle w:val="Default0"/>
              <w:spacing w:line="276" w:lineRule="auto"/>
              <w:jc w:val="center"/>
            </w:pPr>
            <w:r w:rsidRPr="00F37A96">
              <w:rPr>
                <w:b/>
                <w:bCs/>
              </w:rPr>
              <w:t>1 класс</w:t>
            </w:r>
          </w:p>
        </w:tc>
        <w:tc>
          <w:tcPr>
            <w:tcW w:w="2132" w:type="dxa"/>
          </w:tcPr>
          <w:p w:rsidR="00441995" w:rsidRPr="00F37A96" w:rsidRDefault="00441995" w:rsidP="00386A35">
            <w:pPr>
              <w:pStyle w:val="Default0"/>
              <w:spacing w:line="276" w:lineRule="auto"/>
              <w:jc w:val="center"/>
            </w:pPr>
            <w:r w:rsidRPr="00F37A96">
              <w:rPr>
                <w:b/>
                <w:bCs/>
              </w:rPr>
              <w:t>2 класс</w:t>
            </w:r>
          </w:p>
        </w:tc>
        <w:tc>
          <w:tcPr>
            <w:tcW w:w="2033" w:type="dxa"/>
          </w:tcPr>
          <w:p w:rsidR="00441995" w:rsidRPr="00F37A96" w:rsidRDefault="00441995" w:rsidP="00386A35">
            <w:pPr>
              <w:pStyle w:val="Default0"/>
              <w:spacing w:line="276" w:lineRule="auto"/>
              <w:jc w:val="center"/>
            </w:pPr>
            <w:r w:rsidRPr="00F37A96">
              <w:rPr>
                <w:b/>
                <w:bCs/>
              </w:rPr>
              <w:t>3 класс</w:t>
            </w:r>
          </w:p>
        </w:tc>
        <w:tc>
          <w:tcPr>
            <w:tcW w:w="2204" w:type="dxa"/>
          </w:tcPr>
          <w:p w:rsidR="00441995" w:rsidRPr="00F37A96" w:rsidRDefault="00441995" w:rsidP="00386A35">
            <w:pPr>
              <w:pStyle w:val="Default0"/>
              <w:spacing w:line="276" w:lineRule="auto"/>
              <w:jc w:val="center"/>
            </w:pPr>
            <w:r w:rsidRPr="00F37A96">
              <w:rPr>
                <w:b/>
                <w:bCs/>
              </w:rPr>
              <w:t>4 класс</w:t>
            </w:r>
          </w:p>
        </w:tc>
      </w:tr>
      <w:tr w:rsidR="00954FD4" w:rsidRPr="00713EC8" w:rsidTr="00CA5EA6">
        <w:tc>
          <w:tcPr>
            <w:tcW w:w="1503" w:type="dxa"/>
          </w:tcPr>
          <w:p w:rsidR="00441995" w:rsidRPr="00F37A96" w:rsidRDefault="00441995" w:rsidP="00A60853">
            <w:pPr>
              <w:pStyle w:val="Default0"/>
            </w:pPr>
            <w:r w:rsidRPr="00F37A96">
              <w:t xml:space="preserve">сентябрь </w:t>
            </w:r>
          </w:p>
        </w:tc>
        <w:tc>
          <w:tcPr>
            <w:tcW w:w="2033" w:type="dxa"/>
          </w:tcPr>
          <w:p w:rsidR="00441995" w:rsidRPr="00F37A96" w:rsidRDefault="00441995" w:rsidP="00A60853">
            <w:pPr>
              <w:pStyle w:val="Default0"/>
            </w:pPr>
            <w:r w:rsidRPr="00F37A96">
              <w:t>Трудности адаптации первоклассников к школе. Правила дорожного движения</w:t>
            </w:r>
          </w:p>
        </w:tc>
        <w:tc>
          <w:tcPr>
            <w:tcW w:w="2132" w:type="dxa"/>
          </w:tcPr>
          <w:p w:rsidR="00441995" w:rsidRPr="00F37A96" w:rsidRDefault="00441995" w:rsidP="00A60853">
            <w:pPr>
              <w:pStyle w:val="Default0"/>
            </w:pPr>
            <w:r w:rsidRPr="00F37A96">
              <w:t xml:space="preserve">Правовая и экономическая защита личности ребенка </w:t>
            </w:r>
          </w:p>
        </w:tc>
        <w:tc>
          <w:tcPr>
            <w:tcW w:w="2033" w:type="dxa"/>
          </w:tcPr>
          <w:p w:rsidR="00441995" w:rsidRPr="00F37A96" w:rsidRDefault="00954FD4" w:rsidP="00954FD4">
            <w:pPr>
              <w:pStyle w:val="Default0"/>
            </w:pPr>
            <w:r w:rsidRPr="00F37A96">
              <w:t>Телевизор и книги в жизни семьи и ученика.</w:t>
            </w:r>
          </w:p>
        </w:tc>
        <w:tc>
          <w:tcPr>
            <w:tcW w:w="2204" w:type="dxa"/>
          </w:tcPr>
          <w:p w:rsidR="00441995" w:rsidRPr="00F37A96" w:rsidRDefault="00441995" w:rsidP="00A60853">
            <w:pPr>
              <w:pStyle w:val="Default0"/>
            </w:pPr>
            <w:r w:rsidRPr="00F37A96">
              <w:t>Роль семейного общения в профилактике девиантного поведения и негативных привычек у детей</w:t>
            </w:r>
          </w:p>
        </w:tc>
      </w:tr>
      <w:tr w:rsidR="00954FD4" w:rsidRPr="00713EC8" w:rsidTr="00CA5EA6">
        <w:tc>
          <w:tcPr>
            <w:tcW w:w="1503" w:type="dxa"/>
          </w:tcPr>
          <w:p w:rsidR="00441995" w:rsidRPr="00F37A96" w:rsidRDefault="00A60853" w:rsidP="00386A35">
            <w:pPr>
              <w:pStyle w:val="Default0"/>
              <w:spacing w:line="276" w:lineRule="auto"/>
            </w:pPr>
            <w:r w:rsidRPr="00F37A96">
              <w:t xml:space="preserve">Ноябрь </w:t>
            </w:r>
          </w:p>
        </w:tc>
        <w:tc>
          <w:tcPr>
            <w:tcW w:w="2033" w:type="dxa"/>
          </w:tcPr>
          <w:p w:rsidR="00441995" w:rsidRPr="00F37A96" w:rsidRDefault="00954FD4" w:rsidP="00954FD4">
            <w:pPr>
              <w:pStyle w:val="Default0"/>
              <w:spacing w:line="276" w:lineRule="auto"/>
            </w:pPr>
            <w:r w:rsidRPr="00F37A96">
              <w:t xml:space="preserve">Родительские права и обязанности. </w:t>
            </w:r>
          </w:p>
        </w:tc>
        <w:tc>
          <w:tcPr>
            <w:tcW w:w="2132" w:type="dxa"/>
          </w:tcPr>
          <w:p w:rsidR="00441995" w:rsidRPr="00F37A96" w:rsidRDefault="00441995" w:rsidP="00386A35">
            <w:pPr>
              <w:pStyle w:val="Default0"/>
              <w:spacing w:line="276" w:lineRule="auto"/>
            </w:pPr>
            <w:r w:rsidRPr="00F37A96">
              <w:t xml:space="preserve">Необходимость внимания к индивидуальности ребенка, его душевному и духовному </w:t>
            </w:r>
            <w:r w:rsidRPr="00F37A96">
              <w:lastRenderedPageBreak/>
              <w:t xml:space="preserve">развитию </w:t>
            </w:r>
          </w:p>
        </w:tc>
        <w:tc>
          <w:tcPr>
            <w:tcW w:w="2033" w:type="dxa"/>
          </w:tcPr>
          <w:p w:rsidR="00441995" w:rsidRPr="00F37A96" w:rsidRDefault="00954FD4" w:rsidP="00386A35">
            <w:pPr>
              <w:pStyle w:val="Default0"/>
              <w:spacing w:line="276" w:lineRule="auto"/>
            </w:pPr>
            <w:r w:rsidRPr="00F37A96">
              <w:lastRenderedPageBreak/>
              <w:t>Папа, мама, я- читающая семья</w:t>
            </w:r>
          </w:p>
        </w:tc>
        <w:tc>
          <w:tcPr>
            <w:tcW w:w="2204" w:type="dxa"/>
          </w:tcPr>
          <w:p w:rsidR="00441995" w:rsidRPr="00F37A96" w:rsidRDefault="00441995" w:rsidP="00386A35">
            <w:pPr>
              <w:pStyle w:val="Default0"/>
              <w:spacing w:line="276" w:lineRule="auto"/>
            </w:pPr>
            <w:r w:rsidRPr="00F37A96">
              <w:t xml:space="preserve">Психология потребностей: разумные потребности и псевдопотребности </w:t>
            </w:r>
          </w:p>
        </w:tc>
      </w:tr>
      <w:tr w:rsidR="00954FD4" w:rsidRPr="00F37A96" w:rsidTr="00CA5EA6">
        <w:tc>
          <w:tcPr>
            <w:tcW w:w="1503" w:type="dxa"/>
          </w:tcPr>
          <w:p w:rsidR="00441995" w:rsidRPr="00F37A96" w:rsidRDefault="00441995" w:rsidP="00386A35">
            <w:pPr>
              <w:pStyle w:val="Default0"/>
              <w:spacing w:line="276" w:lineRule="auto"/>
            </w:pPr>
            <w:r w:rsidRPr="00F37A96">
              <w:lastRenderedPageBreak/>
              <w:t xml:space="preserve">Февраль </w:t>
            </w:r>
          </w:p>
        </w:tc>
        <w:tc>
          <w:tcPr>
            <w:tcW w:w="2033" w:type="dxa"/>
          </w:tcPr>
          <w:p w:rsidR="00441995" w:rsidRPr="00F37A96" w:rsidRDefault="00441995" w:rsidP="00386A35">
            <w:pPr>
              <w:pStyle w:val="Default0"/>
              <w:spacing w:line="276" w:lineRule="auto"/>
            </w:pPr>
            <w:r w:rsidRPr="00F37A96">
              <w:t xml:space="preserve">Режим первоклассника </w:t>
            </w:r>
          </w:p>
        </w:tc>
        <w:tc>
          <w:tcPr>
            <w:tcW w:w="2132" w:type="dxa"/>
          </w:tcPr>
          <w:p w:rsidR="00441995" w:rsidRPr="00F37A96" w:rsidRDefault="00441995" w:rsidP="00386A35">
            <w:pPr>
              <w:pStyle w:val="Default0"/>
              <w:spacing w:line="276" w:lineRule="auto"/>
            </w:pPr>
            <w:r w:rsidRPr="00F37A96">
              <w:t xml:space="preserve">Традиционные культурные ценности как основа воспитания в семье </w:t>
            </w:r>
          </w:p>
        </w:tc>
        <w:tc>
          <w:tcPr>
            <w:tcW w:w="2033" w:type="dxa"/>
          </w:tcPr>
          <w:p w:rsidR="00441995" w:rsidRPr="00F37A96" w:rsidRDefault="00954FD4" w:rsidP="00954FD4">
            <w:pPr>
              <w:pStyle w:val="Default0"/>
              <w:spacing w:line="276" w:lineRule="auto"/>
            </w:pPr>
            <w:r w:rsidRPr="00F37A96">
              <w:t xml:space="preserve">О роли семьи в трудовом воспитании младших </w:t>
            </w:r>
          </w:p>
        </w:tc>
        <w:tc>
          <w:tcPr>
            <w:tcW w:w="2204" w:type="dxa"/>
          </w:tcPr>
          <w:p w:rsidR="00441995" w:rsidRPr="00F37A96" w:rsidRDefault="00954FD4" w:rsidP="00386A35">
            <w:pPr>
              <w:pStyle w:val="Default0"/>
              <w:spacing w:line="276" w:lineRule="auto"/>
            </w:pPr>
            <w:r w:rsidRPr="00F37A96">
              <w:t>Взаимоотношения в семье</w:t>
            </w:r>
            <w:r w:rsidR="00441995" w:rsidRPr="00F37A96">
              <w:t xml:space="preserve">. </w:t>
            </w:r>
          </w:p>
        </w:tc>
      </w:tr>
      <w:tr w:rsidR="00954FD4" w:rsidRPr="00713EC8" w:rsidTr="00CA5EA6">
        <w:tc>
          <w:tcPr>
            <w:tcW w:w="1503" w:type="dxa"/>
          </w:tcPr>
          <w:p w:rsidR="00441995" w:rsidRPr="00F37A96" w:rsidRDefault="00441995" w:rsidP="00386A35">
            <w:pPr>
              <w:pStyle w:val="Default0"/>
              <w:spacing w:line="276" w:lineRule="auto"/>
            </w:pPr>
            <w:r w:rsidRPr="00F37A96">
              <w:t xml:space="preserve">Май </w:t>
            </w:r>
          </w:p>
        </w:tc>
        <w:tc>
          <w:tcPr>
            <w:tcW w:w="2033" w:type="dxa"/>
          </w:tcPr>
          <w:p w:rsidR="00441995" w:rsidRPr="00F37A96" w:rsidRDefault="00441995" w:rsidP="00954FD4">
            <w:pPr>
              <w:pStyle w:val="Default0"/>
              <w:spacing w:line="276" w:lineRule="auto"/>
            </w:pPr>
            <w:r w:rsidRPr="00F37A96">
              <w:t>«</w:t>
            </w:r>
            <w:r w:rsidR="00954FD4" w:rsidRPr="00F37A96">
              <w:t>О детской дружбе»</w:t>
            </w:r>
            <w:r w:rsidRPr="00F37A96">
              <w:t xml:space="preserve">. Правила безопасности жизни ребёнка </w:t>
            </w:r>
          </w:p>
        </w:tc>
        <w:tc>
          <w:tcPr>
            <w:tcW w:w="2132" w:type="dxa"/>
          </w:tcPr>
          <w:p w:rsidR="00441995" w:rsidRPr="00F37A96" w:rsidRDefault="00441995" w:rsidP="00386A35">
            <w:pPr>
              <w:pStyle w:val="Default0"/>
              <w:spacing w:line="276" w:lineRule="auto"/>
            </w:pPr>
            <w:r w:rsidRPr="00F37A96">
              <w:t xml:space="preserve">Место традиций в современном семейном укладе </w:t>
            </w:r>
          </w:p>
        </w:tc>
        <w:tc>
          <w:tcPr>
            <w:tcW w:w="2033" w:type="dxa"/>
          </w:tcPr>
          <w:p w:rsidR="00441995" w:rsidRPr="00F37A96" w:rsidRDefault="00954FD4" w:rsidP="00386A35">
            <w:pPr>
              <w:pStyle w:val="Default0"/>
              <w:spacing w:line="276" w:lineRule="auto"/>
            </w:pPr>
            <w:r w:rsidRPr="00F37A96">
              <w:t>Воспитание ненасилием в семье</w:t>
            </w:r>
          </w:p>
        </w:tc>
        <w:tc>
          <w:tcPr>
            <w:tcW w:w="2204" w:type="dxa"/>
          </w:tcPr>
          <w:p w:rsidR="00441995" w:rsidRPr="00F37A96" w:rsidRDefault="00441995" w:rsidP="00386A35">
            <w:pPr>
              <w:pStyle w:val="Default0"/>
              <w:spacing w:line="276" w:lineRule="auto"/>
            </w:pPr>
            <w:r w:rsidRPr="00F37A96">
              <w:t xml:space="preserve">Возможности воспитания трудом в современной семье </w:t>
            </w:r>
          </w:p>
        </w:tc>
      </w:tr>
    </w:tbl>
    <w:p w:rsidR="00954FD4" w:rsidRPr="00F37A96" w:rsidRDefault="00954FD4" w:rsidP="00954FD4">
      <w:pPr>
        <w:pStyle w:val="afffff"/>
        <w:shd w:val="clear" w:color="auto" w:fill="FFFFFF"/>
        <w:spacing w:after="0" w:line="276" w:lineRule="auto"/>
        <w:ind w:right="5"/>
        <w:rPr>
          <w:rFonts w:ascii="Times New Roman" w:hAnsi="Times New Roman"/>
          <w:b/>
          <w:bCs/>
          <w:color w:val="1A171B"/>
          <w:sz w:val="24"/>
          <w:szCs w:val="24"/>
        </w:rPr>
      </w:pPr>
    </w:p>
    <w:p w:rsidR="00441995" w:rsidRPr="00F37A96" w:rsidRDefault="00F35A8E" w:rsidP="00386A35">
      <w:pPr>
        <w:pStyle w:val="afffff"/>
        <w:shd w:val="clear" w:color="auto" w:fill="FFFFFF"/>
        <w:spacing w:after="0" w:line="276" w:lineRule="auto"/>
        <w:ind w:right="5"/>
        <w:jc w:val="center"/>
        <w:rPr>
          <w:rFonts w:ascii="Times New Roman" w:hAnsi="Times New Roman"/>
          <w:sz w:val="24"/>
          <w:szCs w:val="24"/>
        </w:rPr>
      </w:pPr>
      <w:r w:rsidRPr="00F37A96">
        <w:rPr>
          <w:rFonts w:ascii="Times New Roman" w:hAnsi="Times New Roman"/>
          <w:b/>
          <w:bCs/>
          <w:color w:val="1A171B"/>
          <w:sz w:val="24"/>
          <w:szCs w:val="24"/>
        </w:rPr>
        <w:t>2.3.10</w:t>
      </w:r>
      <w:r w:rsidR="00441995" w:rsidRPr="00F37A96">
        <w:rPr>
          <w:rFonts w:ascii="Times New Roman" w:hAnsi="Times New Roman"/>
          <w:b/>
          <w:bCs/>
          <w:color w:val="1A171B"/>
          <w:sz w:val="24"/>
          <w:szCs w:val="24"/>
        </w:rPr>
        <w:t>. Планируемые результаты</w:t>
      </w:r>
    </w:p>
    <w:p w:rsidR="00441995" w:rsidRPr="00F37A96" w:rsidRDefault="00441995" w:rsidP="00386A35">
      <w:pPr>
        <w:pStyle w:val="afffff"/>
        <w:shd w:val="clear" w:color="auto" w:fill="FFFFFF"/>
        <w:spacing w:after="0" w:line="276" w:lineRule="auto"/>
        <w:ind w:firstLine="336"/>
        <w:jc w:val="both"/>
        <w:rPr>
          <w:rFonts w:ascii="Times New Roman" w:hAnsi="Times New Roman"/>
          <w:sz w:val="24"/>
          <w:szCs w:val="24"/>
        </w:rPr>
      </w:pPr>
      <w:r w:rsidRPr="00F37A96">
        <w:rPr>
          <w:rFonts w:ascii="Times New Roman" w:hAnsi="Times New Roman"/>
          <w:color w:val="1A171B"/>
          <w:sz w:val="24"/>
          <w:szCs w:val="24"/>
        </w:rPr>
        <w:t xml:space="preserve">       Каждое из основных направлений духовно-нравственного развития и воспитания обучающихся  обеспечивает присвоение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юного гражданина России.</w:t>
      </w:r>
    </w:p>
    <w:p w:rsidR="00441995" w:rsidRPr="00F37A96" w:rsidRDefault="00441995" w:rsidP="00386A35">
      <w:pPr>
        <w:spacing w:line="276" w:lineRule="auto"/>
        <w:ind w:firstLine="600"/>
        <w:jc w:val="both"/>
        <w:rPr>
          <w:lang w:val="ru-RU"/>
        </w:rPr>
      </w:pPr>
      <w:r w:rsidRPr="00F37A96">
        <w:rPr>
          <w:b/>
          <w:bCs/>
          <w:color w:val="1A171B"/>
          <w:lang w:val="ru-RU"/>
        </w:rPr>
        <w:t xml:space="preserve">Первый уровень результатов </w:t>
      </w:r>
      <w:r w:rsidRPr="00F37A96">
        <w:rPr>
          <w:color w:val="1A171B"/>
          <w:lang w:val="ru-RU"/>
        </w:rPr>
        <w:t xml:space="preserve">предполагает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r w:rsidRPr="00F37A96">
        <w:rPr>
          <w:lang w:val="ru-RU"/>
        </w:rPr>
        <w:t>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441995" w:rsidRPr="00F37A96" w:rsidRDefault="00441995" w:rsidP="00386A35">
      <w:pPr>
        <w:spacing w:line="276" w:lineRule="auto"/>
        <w:ind w:firstLine="600"/>
        <w:jc w:val="both"/>
        <w:rPr>
          <w:lang w:val="ru-RU"/>
        </w:rPr>
      </w:pPr>
      <w:r w:rsidRPr="00F37A96">
        <w:rPr>
          <w:b/>
          <w:bCs/>
          <w:color w:val="1A171B"/>
          <w:lang w:val="ru-RU"/>
        </w:rPr>
        <w:t xml:space="preserve">Второй уровень результатов </w:t>
      </w:r>
      <w:r w:rsidRPr="00F37A96">
        <w:rPr>
          <w:color w:val="1A171B"/>
          <w:lang w:val="ru-RU"/>
        </w:rPr>
        <w:t>направлен на</w:t>
      </w:r>
      <w:r w:rsidR="00A113B7">
        <w:rPr>
          <w:color w:val="1A171B"/>
          <w:lang w:val="ru-RU"/>
        </w:rPr>
        <w:t xml:space="preserve"> </w:t>
      </w:r>
      <w:r w:rsidRPr="00F37A96">
        <w:rPr>
          <w:color w:val="1A171B"/>
          <w:lang w:val="ru-RU"/>
        </w:rPr>
        <w:t xml:space="preserve">получение обучающимся опыта переживания и позитивного отношения к базовым ценностям общества, ценностного отношения к социальной реальности в целом. </w:t>
      </w:r>
      <w:r w:rsidRPr="00F37A96">
        <w:rPr>
          <w:lang w:val="ru-RU"/>
        </w:rPr>
        <w:t>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w:t>
      </w:r>
      <w:r w:rsidRPr="00F37A96">
        <w:t> </w:t>
      </w:r>
      <w:r w:rsidRPr="00F37A96">
        <w:rPr>
          <w:lang w:val="ru-RU"/>
        </w:rPr>
        <w:t>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441995" w:rsidRPr="00F37A96" w:rsidRDefault="00441995" w:rsidP="00386A35">
      <w:pPr>
        <w:spacing w:line="276" w:lineRule="auto"/>
        <w:ind w:firstLine="600"/>
        <w:jc w:val="both"/>
        <w:rPr>
          <w:lang w:val="ru-RU"/>
        </w:rPr>
      </w:pPr>
      <w:r w:rsidRPr="00F37A96">
        <w:rPr>
          <w:b/>
          <w:bCs/>
          <w:color w:val="1A171B"/>
          <w:lang w:val="ru-RU"/>
        </w:rPr>
        <w:t xml:space="preserve">Третий уровень результатов </w:t>
      </w:r>
      <w:r w:rsidRPr="00F37A96">
        <w:rPr>
          <w:color w:val="1A171B"/>
          <w:lang w:val="ru-RU"/>
        </w:rPr>
        <w:t xml:space="preserve">обеспечивает формирование обучающимися опыта самостоятельного общественного действия, </w:t>
      </w:r>
      <w:r w:rsidRPr="00F37A96">
        <w:rPr>
          <w:lang w:val="ru-RU"/>
        </w:rPr>
        <w:t>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441995" w:rsidRPr="00F37A96" w:rsidRDefault="00441995" w:rsidP="00386A35">
      <w:pPr>
        <w:spacing w:line="276" w:lineRule="auto"/>
        <w:ind w:firstLine="600"/>
        <w:jc w:val="both"/>
        <w:rPr>
          <w:color w:val="1A171B"/>
          <w:lang w:val="ru-RU"/>
        </w:rPr>
      </w:pPr>
      <w:r w:rsidRPr="00F37A96">
        <w:rPr>
          <w:color w:val="1A171B"/>
          <w:lang w:val="ru-RU"/>
        </w:rPr>
        <w:t>С переходом от одного уровня результатов к другому существенно возрастают воспитательные эффекты, при этом</w:t>
      </w:r>
      <w:r w:rsidR="00A113B7">
        <w:rPr>
          <w:color w:val="1A171B"/>
          <w:lang w:val="ru-RU"/>
        </w:rPr>
        <w:t xml:space="preserve"> </w:t>
      </w:r>
      <w:r w:rsidRPr="00F37A96">
        <w:rPr>
          <w:color w:val="1A171B"/>
          <w:lang w:val="ru-RU"/>
        </w:rPr>
        <w:t xml:space="preserve">на первом уровне воспитание приближено к обучению, на третьем - создаются необходимые условия для участия обучающихся в нравственно </w:t>
      </w:r>
      <w:r w:rsidRPr="00F37A96">
        <w:rPr>
          <w:color w:val="1A171B"/>
          <w:lang w:val="ru-RU"/>
        </w:rPr>
        <w:lastRenderedPageBreak/>
        <w:t>ориентированной социально значимой деятельности.</w:t>
      </w:r>
    </w:p>
    <w:p w:rsidR="00441995" w:rsidRPr="00F37A96" w:rsidRDefault="00441995" w:rsidP="00386A35">
      <w:pPr>
        <w:pStyle w:val="afffff8"/>
        <w:spacing w:line="276" w:lineRule="auto"/>
        <w:ind w:firstLine="709"/>
        <w:rPr>
          <w:rFonts w:ascii="Times New Roman" w:hAnsi="Times New Roman" w:cs="Times New Roman"/>
          <w:color w:val="auto"/>
          <w:sz w:val="24"/>
          <w:szCs w:val="24"/>
        </w:rPr>
      </w:pPr>
      <w:r w:rsidRPr="00F37A96">
        <w:rPr>
          <w:rFonts w:ascii="Times New Roman" w:hAnsi="Times New Roman" w:cs="Times New Roman"/>
          <w:color w:val="auto"/>
          <w:spacing w:val="-2"/>
          <w:sz w:val="24"/>
          <w:szCs w:val="24"/>
        </w:rPr>
        <w:t xml:space="preserve">Достижение трех уровней воспитательных результатов </w:t>
      </w:r>
      <w:r w:rsidRPr="00F37A96">
        <w:rPr>
          <w:rFonts w:ascii="Times New Roman" w:hAnsi="Times New Roman" w:cs="Times New Roman"/>
          <w:color w:val="auto"/>
          <w:sz w:val="24"/>
          <w:szCs w:val="24"/>
        </w:rPr>
        <w:t>обе</w:t>
      </w:r>
      <w:r w:rsidRPr="00F37A96">
        <w:rPr>
          <w:rFonts w:ascii="Times New Roman" w:hAnsi="Times New Roman" w:cs="Times New Roman"/>
          <w:color w:val="auto"/>
          <w:spacing w:val="2"/>
          <w:sz w:val="24"/>
          <w:szCs w:val="24"/>
        </w:rPr>
        <w:t xml:space="preserve">спечивает появление значимых </w:t>
      </w:r>
      <w:r w:rsidRPr="00F37A96">
        <w:rPr>
          <w:rFonts w:ascii="Times New Roman" w:hAnsi="Times New Roman" w:cs="Times New Roman"/>
          <w:iCs/>
          <w:color w:val="auto"/>
          <w:spacing w:val="2"/>
          <w:sz w:val="24"/>
          <w:szCs w:val="24"/>
        </w:rPr>
        <w:t>эффектов</w:t>
      </w:r>
      <w:r w:rsidRPr="00F37A96">
        <w:rPr>
          <w:rFonts w:ascii="Times New Roman" w:hAnsi="Times New Roman" w:cs="Times New Roman"/>
          <w:color w:val="auto"/>
          <w:spacing w:val="2"/>
          <w:sz w:val="24"/>
          <w:szCs w:val="24"/>
        </w:rPr>
        <w:t xml:space="preserve"> духовно­нрав</w:t>
      </w:r>
      <w:r w:rsidRPr="00F37A96">
        <w:rPr>
          <w:rFonts w:ascii="Times New Roman" w:hAnsi="Times New Roman" w:cs="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F37A96">
        <w:rPr>
          <w:rFonts w:ascii="Times New Roman" w:hAnsi="Times New Roman" w:cs="Times New Roman"/>
          <w:color w:val="auto"/>
          <w:spacing w:val="2"/>
          <w:sz w:val="24"/>
          <w:szCs w:val="24"/>
        </w:rPr>
        <w:t>национальных ценностей, развитие нравственного самосо</w:t>
      </w:r>
      <w:r w:rsidRPr="00F37A96">
        <w:rPr>
          <w:rFonts w:ascii="Times New Roman" w:hAnsi="Times New Roman" w:cs="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w:t>
      </w:r>
    </w:p>
    <w:p w:rsidR="00441995" w:rsidRPr="00F37A96" w:rsidRDefault="00441995" w:rsidP="00386A35">
      <w:pPr>
        <w:spacing w:line="276" w:lineRule="auto"/>
        <w:ind w:firstLine="709"/>
        <w:jc w:val="both"/>
        <w:rPr>
          <w:lang w:val="ru-RU"/>
        </w:rPr>
      </w:pPr>
      <w:r w:rsidRPr="00F37A96">
        <w:rPr>
          <w:lang w:val="ru-RU"/>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441995" w:rsidRPr="00F37A96" w:rsidRDefault="00441995" w:rsidP="00386A35">
      <w:pPr>
        <w:pStyle w:val="afffffa"/>
        <w:spacing w:line="276" w:lineRule="auto"/>
        <w:rPr>
          <w:rFonts w:ascii="Times New Roman" w:hAnsi="Times New Roman" w:cs="Times New Roman"/>
          <w:b/>
          <w:color w:val="auto"/>
          <w:spacing w:val="2"/>
          <w:sz w:val="24"/>
          <w:szCs w:val="24"/>
        </w:rPr>
      </w:pPr>
      <w:r w:rsidRPr="00F37A96">
        <w:rPr>
          <w:rFonts w:ascii="Times New Roman" w:hAnsi="Times New Roman" w:cs="Times New Roman"/>
          <w:b/>
          <w:color w:val="auto"/>
          <w:spacing w:val="2"/>
          <w:sz w:val="24"/>
          <w:szCs w:val="24"/>
        </w:rPr>
        <w:t>Гражданско-патриотическое воспитание:</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первоначальный опыт ролевого взаимодействия и реализации гражданской, патриотической позиции;</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spacing w:val="2"/>
          <w:lang w:val="ru-RU"/>
        </w:rPr>
        <w:t>первоначальный опыт межкультурной ком</w:t>
      </w:r>
      <w:r w:rsidRPr="00F37A96">
        <w:rPr>
          <w:lang w:val="ru-RU"/>
        </w:rPr>
        <w:t>муникации с детьми и взрослыми</w:t>
      </w:r>
      <w:r w:rsidRPr="00F37A96">
        <w:t> </w:t>
      </w:r>
      <w:r w:rsidRPr="00F37A96">
        <w:rPr>
          <w:lang w:val="ru-RU"/>
        </w:rPr>
        <w:t>– представителями разных народов России;</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уважительное отношение к воинскому прошлому и настоящему нашей страны, уважение к защитникам Родины.</w:t>
      </w:r>
    </w:p>
    <w:p w:rsidR="00441995" w:rsidRPr="00F37A96" w:rsidRDefault="00441995" w:rsidP="00386A35">
      <w:pPr>
        <w:pStyle w:val="afffffa"/>
        <w:spacing w:line="276" w:lineRule="auto"/>
        <w:ind w:left="360" w:firstLine="0"/>
        <w:rPr>
          <w:rFonts w:ascii="Times New Roman" w:hAnsi="Times New Roman" w:cs="Times New Roman"/>
          <w:b/>
          <w:color w:val="auto"/>
          <w:spacing w:val="2"/>
          <w:sz w:val="24"/>
          <w:szCs w:val="24"/>
        </w:rPr>
      </w:pPr>
      <w:r w:rsidRPr="00F37A96">
        <w:rPr>
          <w:rFonts w:ascii="Times New Roman" w:hAnsi="Times New Roman" w:cs="Times New Roman"/>
          <w:b/>
          <w:color w:val="auto"/>
          <w:spacing w:val="2"/>
          <w:sz w:val="24"/>
          <w:szCs w:val="24"/>
        </w:rPr>
        <w:t>Нравственное и духовное воспитание:</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уважительное отношение к традиционным религиям народов России;</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неравнодушие к жизненным проблемам других людей, сочувствие к человеку, находящемуся в трудной ситуации;</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уважительное отношение к родителям (законным представителям), к старшим, заботливое отношение к младшим;</w:t>
      </w:r>
    </w:p>
    <w:p w:rsidR="00441995" w:rsidRPr="00F37A96" w:rsidRDefault="00441995" w:rsidP="008958CE">
      <w:pPr>
        <w:widowControl/>
        <w:numPr>
          <w:ilvl w:val="0"/>
          <w:numId w:val="86"/>
        </w:numPr>
        <w:tabs>
          <w:tab w:val="left" w:pos="993"/>
        </w:tabs>
        <w:autoSpaceDE/>
        <w:autoSpaceDN/>
        <w:adjustRightInd/>
        <w:spacing w:line="276" w:lineRule="auto"/>
        <w:jc w:val="both"/>
        <w:rPr>
          <w:b/>
          <w:spacing w:val="2"/>
          <w:lang w:val="ru-RU"/>
        </w:rPr>
      </w:pPr>
      <w:r w:rsidRPr="00F37A96">
        <w:rPr>
          <w:lang w:val="ru-RU"/>
        </w:rPr>
        <w:t>знание традиций своей семьи и образовательной организации, бережное отношение к ним.</w:t>
      </w:r>
    </w:p>
    <w:p w:rsidR="00441995" w:rsidRPr="00F37A96" w:rsidRDefault="00441995" w:rsidP="00386A35">
      <w:pPr>
        <w:pStyle w:val="afffffa"/>
        <w:spacing w:line="276" w:lineRule="auto"/>
        <w:ind w:left="360" w:firstLine="0"/>
        <w:rPr>
          <w:rFonts w:ascii="Times New Roman" w:hAnsi="Times New Roman" w:cs="Times New Roman"/>
          <w:b/>
          <w:color w:val="auto"/>
          <w:spacing w:val="2"/>
          <w:sz w:val="24"/>
          <w:szCs w:val="24"/>
        </w:rPr>
      </w:pPr>
      <w:r w:rsidRPr="00F37A96">
        <w:rPr>
          <w:rFonts w:ascii="Times New Roman" w:hAnsi="Times New Roman" w:cs="Times New Roman"/>
          <w:b/>
          <w:color w:val="auto"/>
          <w:spacing w:val="2"/>
          <w:sz w:val="24"/>
          <w:szCs w:val="24"/>
        </w:rPr>
        <w:t>Воспитание положительного отношения к труду и творчеству:</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lastRenderedPageBreak/>
        <w:t>ценностное отношение к труду и творчеству, человеку труда, трудовым достижениям России и человечества, трудолюбие;</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ценностное и творческое отношение к учебному труду, понимание важности образования для жизни человека;</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элементарные представления о различных профессиях;</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первоначальные навыки трудового, творческого сотрудничества со сверстниками, старшими детьми и взрослыми;</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осознание приоритета нравственных основ труда, творчества, создания нового;</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первоначальный опыт участия в различных видах общественно полезной и личностно значимой деятельности;</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осознание важности самореализации в социальном творчестве, познавательной и практической, общественно полезной деятельности;</w:t>
      </w:r>
    </w:p>
    <w:p w:rsidR="00441995" w:rsidRPr="00F37A96" w:rsidRDefault="00441995" w:rsidP="008958CE">
      <w:pPr>
        <w:widowControl/>
        <w:numPr>
          <w:ilvl w:val="0"/>
          <w:numId w:val="86"/>
        </w:numPr>
        <w:tabs>
          <w:tab w:val="left" w:pos="993"/>
        </w:tabs>
        <w:autoSpaceDE/>
        <w:autoSpaceDN/>
        <w:adjustRightInd/>
        <w:spacing w:line="276" w:lineRule="auto"/>
        <w:jc w:val="both"/>
        <w:rPr>
          <w:b/>
          <w:spacing w:val="2"/>
          <w:lang w:val="ru-RU"/>
        </w:rPr>
      </w:pPr>
      <w:r w:rsidRPr="00F37A96">
        <w:rPr>
          <w:lang w:val="ru-RU"/>
        </w:rPr>
        <w:t>умения</w:t>
      </w:r>
      <w:r w:rsidRPr="00F37A96">
        <w:rPr>
          <w:spacing w:val="-4"/>
          <w:lang w:val="ru-RU"/>
        </w:rPr>
        <w:t xml:space="preserve"> и навыки самообслуживания в шко</w:t>
      </w:r>
      <w:r w:rsidRPr="00F37A96">
        <w:rPr>
          <w:lang w:val="ru-RU"/>
        </w:rPr>
        <w:t>ле и дома.</w:t>
      </w:r>
    </w:p>
    <w:p w:rsidR="00441995" w:rsidRPr="00F37A96" w:rsidRDefault="00441995" w:rsidP="00386A35">
      <w:pPr>
        <w:pStyle w:val="afffffa"/>
        <w:spacing w:line="276" w:lineRule="auto"/>
        <w:ind w:left="360" w:firstLine="0"/>
        <w:rPr>
          <w:rFonts w:ascii="Times New Roman" w:hAnsi="Times New Roman" w:cs="Times New Roman"/>
          <w:b/>
          <w:color w:val="auto"/>
          <w:spacing w:val="2"/>
          <w:sz w:val="24"/>
          <w:szCs w:val="24"/>
        </w:rPr>
      </w:pPr>
      <w:r w:rsidRPr="00F37A96">
        <w:rPr>
          <w:rFonts w:ascii="Times New Roman" w:hAnsi="Times New Roman" w:cs="Times New Roman"/>
          <w:b/>
          <w:color w:val="auto"/>
          <w:spacing w:val="2"/>
          <w:sz w:val="24"/>
          <w:szCs w:val="24"/>
        </w:rPr>
        <w:t>Интеллектуальное воспитание:</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элементарные навыки учебно-исследовательской работы;</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441995" w:rsidRPr="00F37A96" w:rsidRDefault="00441995" w:rsidP="008958CE">
      <w:pPr>
        <w:widowControl/>
        <w:numPr>
          <w:ilvl w:val="0"/>
          <w:numId w:val="86"/>
        </w:numPr>
        <w:tabs>
          <w:tab w:val="left" w:pos="993"/>
        </w:tabs>
        <w:autoSpaceDE/>
        <w:autoSpaceDN/>
        <w:adjustRightInd/>
        <w:spacing w:line="276" w:lineRule="auto"/>
        <w:jc w:val="both"/>
        <w:rPr>
          <w:b/>
          <w:spacing w:val="2"/>
          <w:lang w:val="ru-RU"/>
        </w:rPr>
      </w:pPr>
      <w:r w:rsidRPr="00F37A96">
        <w:rPr>
          <w:lang w:val="ru-RU"/>
        </w:rPr>
        <w:t xml:space="preserve">элементарные представления об этике интеллектуальной деятельности. </w:t>
      </w:r>
    </w:p>
    <w:p w:rsidR="00441995" w:rsidRPr="00F37A96" w:rsidRDefault="00441995" w:rsidP="00386A35">
      <w:pPr>
        <w:pStyle w:val="afffffa"/>
        <w:spacing w:line="276" w:lineRule="auto"/>
        <w:ind w:left="360" w:firstLine="0"/>
        <w:rPr>
          <w:rFonts w:ascii="Times New Roman" w:hAnsi="Times New Roman" w:cs="Times New Roman"/>
          <w:color w:val="auto"/>
          <w:spacing w:val="2"/>
          <w:sz w:val="24"/>
          <w:szCs w:val="24"/>
        </w:rPr>
      </w:pPr>
      <w:r w:rsidRPr="00F37A96">
        <w:rPr>
          <w:rFonts w:ascii="Times New Roman" w:hAnsi="Times New Roman" w:cs="Times New Roman"/>
          <w:b/>
          <w:color w:val="auto"/>
          <w:spacing w:val="2"/>
          <w:sz w:val="24"/>
          <w:szCs w:val="24"/>
        </w:rPr>
        <w:t>Здоровьесберегающее воспитание</w:t>
      </w:r>
      <w:r w:rsidRPr="00F37A96">
        <w:rPr>
          <w:rFonts w:ascii="Times New Roman" w:hAnsi="Times New Roman" w:cs="Times New Roman"/>
          <w:color w:val="auto"/>
          <w:spacing w:val="2"/>
          <w:sz w:val="24"/>
          <w:szCs w:val="24"/>
        </w:rPr>
        <w:t>:</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элементарный опыт пропаганды здорового образа жизни;</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 xml:space="preserve"> элементарный опыт организации здорового образа жизни;</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представление о возможном негативном влиянии компьютерных игр, телевидения, рекламы на здоровье человека;</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представление о негативном влиянии психоактивных веществ, алкоголя, табакокурения на здоровье человека;</w:t>
      </w:r>
    </w:p>
    <w:p w:rsidR="00441995" w:rsidRPr="00F37A96" w:rsidRDefault="00441995" w:rsidP="008958CE">
      <w:pPr>
        <w:widowControl/>
        <w:numPr>
          <w:ilvl w:val="0"/>
          <w:numId w:val="86"/>
        </w:numPr>
        <w:tabs>
          <w:tab w:val="left" w:pos="993"/>
        </w:tabs>
        <w:autoSpaceDE/>
        <w:autoSpaceDN/>
        <w:adjustRightInd/>
        <w:spacing w:line="276" w:lineRule="auto"/>
        <w:jc w:val="both"/>
        <w:rPr>
          <w:spacing w:val="2"/>
          <w:lang w:val="ru-RU"/>
        </w:rPr>
      </w:pPr>
      <w:r w:rsidRPr="00F37A96">
        <w:rPr>
          <w:lang w:val="ru-RU"/>
        </w:rPr>
        <w:t>регулярные</w:t>
      </w:r>
      <w:r w:rsidRPr="00F37A96">
        <w:rPr>
          <w:spacing w:val="2"/>
          <w:lang w:val="ru-RU"/>
        </w:rPr>
        <w:t xml:space="preserve"> занятия</w:t>
      </w:r>
      <w:r w:rsidRPr="00F37A96">
        <w:rPr>
          <w:lang w:val="ru-RU"/>
        </w:rPr>
        <w:t xml:space="preserve"> физической культурой и спортом и осознанное к ним отношение. </w:t>
      </w:r>
    </w:p>
    <w:p w:rsidR="00441995" w:rsidRPr="00F37A96" w:rsidRDefault="00441995" w:rsidP="00386A35">
      <w:pPr>
        <w:pStyle w:val="afffffa"/>
        <w:spacing w:line="276" w:lineRule="auto"/>
        <w:ind w:left="360" w:firstLine="0"/>
        <w:rPr>
          <w:rFonts w:ascii="Times New Roman" w:hAnsi="Times New Roman" w:cs="Times New Roman"/>
          <w:b/>
          <w:color w:val="auto"/>
          <w:spacing w:val="2"/>
          <w:sz w:val="24"/>
          <w:szCs w:val="24"/>
        </w:rPr>
      </w:pPr>
      <w:r w:rsidRPr="00F37A96">
        <w:rPr>
          <w:rFonts w:ascii="Times New Roman" w:hAnsi="Times New Roman" w:cs="Times New Roman"/>
          <w:b/>
          <w:color w:val="auto"/>
          <w:spacing w:val="2"/>
          <w:sz w:val="24"/>
          <w:szCs w:val="24"/>
        </w:rPr>
        <w:t>Социокультурное и медиакультурное воспитание:</w:t>
      </w:r>
    </w:p>
    <w:p w:rsidR="00441995" w:rsidRPr="00F37A96" w:rsidRDefault="00441995" w:rsidP="008958CE">
      <w:pPr>
        <w:widowControl/>
        <w:numPr>
          <w:ilvl w:val="0"/>
          <w:numId w:val="86"/>
        </w:numPr>
        <w:tabs>
          <w:tab w:val="left" w:pos="993"/>
        </w:tabs>
        <w:autoSpaceDE/>
        <w:autoSpaceDN/>
        <w:adjustRightInd/>
        <w:spacing w:line="276" w:lineRule="auto"/>
        <w:jc w:val="both"/>
        <w:rPr>
          <w:spacing w:val="2"/>
          <w:lang w:val="ru-RU"/>
        </w:rPr>
      </w:pPr>
      <w:r w:rsidRPr="00F37A96">
        <w:rPr>
          <w:spacing w:val="2"/>
          <w:lang w:val="ru-RU"/>
        </w:rPr>
        <w:t>первоначальное представление о значении понятий «миролюбие», «гражданское согласие», «социальное партнерство»;</w:t>
      </w:r>
    </w:p>
    <w:p w:rsidR="00441995" w:rsidRPr="00F37A96" w:rsidRDefault="00441995" w:rsidP="008958CE">
      <w:pPr>
        <w:widowControl/>
        <w:numPr>
          <w:ilvl w:val="0"/>
          <w:numId w:val="86"/>
        </w:numPr>
        <w:tabs>
          <w:tab w:val="left" w:pos="993"/>
        </w:tabs>
        <w:autoSpaceDE/>
        <w:autoSpaceDN/>
        <w:adjustRightInd/>
        <w:spacing w:line="276" w:lineRule="auto"/>
        <w:jc w:val="both"/>
        <w:rPr>
          <w:spacing w:val="2"/>
          <w:lang w:val="ru-RU"/>
        </w:rPr>
      </w:pPr>
      <w:r w:rsidRPr="00F37A96">
        <w:rPr>
          <w:spacing w:val="2"/>
          <w:lang w:val="ru-RU"/>
        </w:rPr>
        <w:t xml:space="preserve"> элементарный опыт, межкультурного, межнационального, межконфессионального сотрудничества, диалогического общения;</w:t>
      </w:r>
    </w:p>
    <w:p w:rsidR="00441995" w:rsidRPr="00F37A96" w:rsidRDefault="00441995" w:rsidP="008958CE">
      <w:pPr>
        <w:widowControl/>
        <w:numPr>
          <w:ilvl w:val="0"/>
          <w:numId w:val="86"/>
        </w:numPr>
        <w:tabs>
          <w:tab w:val="left" w:pos="993"/>
        </w:tabs>
        <w:autoSpaceDE/>
        <w:autoSpaceDN/>
        <w:adjustRightInd/>
        <w:spacing w:line="276" w:lineRule="auto"/>
        <w:jc w:val="both"/>
        <w:rPr>
          <w:spacing w:val="2"/>
          <w:lang w:val="ru-RU"/>
        </w:rPr>
      </w:pPr>
      <w:r w:rsidRPr="00F37A96">
        <w:rPr>
          <w:spacing w:val="2"/>
          <w:lang w:val="ru-RU"/>
        </w:rPr>
        <w:t xml:space="preserve"> первичный опыт социального партнерства и диалога поколений;</w:t>
      </w:r>
    </w:p>
    <w:p w:rsidR="00441995" w:rsidRPr="00F37A96" w:rsidRDefault="00441995" w:rsidP="008958CE">
      <w:pPr>
        <w:widowControl/>
        <w:numPr>
          <w:ilvl w:val="0"/>
          <w:numId w:val="86"/>
        </w:numPr>
        <w:tabs>
          <w:tab w:val="left" w:pos="993"/>
        </w:tabs>
        <w:autoSpaceDE/>
        <w:autoSpaceDN/>
        <w:adjustRightInd/>
        <w:spacing w:line="276" w:lineRule="auto"/>
        <w:jc w:val="both"/>
        <w:rPr>
          <w:spacing w:val="2"/>
          <w:lang w:val="ru-RU"/>
        </w:rPr>
      </w:pPr>
      <w:r w:rsidRPr="00F37A96">
        <w:rPr>
          <w:spacing w:val="2"/>
          <w:lang w:val="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441995" w:rsidRPr="00F37A96" w:rsidRDefault="00441995" w:rsidP="008958CE">
      <w:pPr>
        <w:widowControl/>
        <w:numPr>
          <w:ilvl w:val="0"/>
          <w:numId w:val="86"/>
        </w:numPr>
        <w:tabs>
          <w:tab w:val="left" w:pos="993"/>
        </w:tabs>
        <w:autoSpaceDE/>
        <w:autoSpaceDN/>
        <w:adjustRightInd/>
        <w:spacing w:line="276" w:lineRule="auto"/>
        <w:jc w:val="both"/>
        <w:rPr>
          <w:spacing w:val="2"/>
          <w:lang w:val="ru-RU"/>
        </w:rPr>
      </w:pPr>
      <w:r w:rsidRPr="00F37A96">
        <w:rPr>
          <w:spacing w:val="2"/>
          <w:lang w:val="ru-RU"/>
        </w:rPr>
        <w:lastRenderedPageBreak/>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441995" w:rsidRPr="00F37A96" w:rsidRDefault="00441995" w:rsidP="00386A35">
      <w:pPr>
        <w:pStyle w:val="afffffa"/>
        <w:spacing w:line="276" w:lineRule="auto"/>
        <w:ind w:left="360" w:firstLine="0"/>
        <w:rPr>
          <w:rFonts w:ascii="Times New Roman" w:hAnsi="Times New Roman" w:cs="Times New Roman"/>
          <w:b/>
          <w:color w:val="auto"/>
          <w:spacing w:val="2"/>
          <w:sz w:val="24"/>
          <w:szCs w:val="24"/>
        </w:rPr>
      </w:pPr>
      <w:r w:rsidRPr="00F37A96">
        <w:rPr>
          <w:rFonts w:ascii="Times New Roman" w:hAnsi="Times New Roman" w:cs="Times New Roman"/>
          <w:b/>
          <w:color w:val="auto"/>
          <w:spacing w:val="2"/>
          <w:sz w:val="24"/>
          <w:szCs w:val="24"/>
        </w:rPr>
        <w:t>Культуротворческое и эстетическое воспитание:</w:t>
      </w:r>
    </w:p>
    <w:p w:rsidR="00441995" w:rsidRPr="00F37A96" w:rsidRDefault="00441995" w:rsidP="008958CE">
      <w:pPr>
        <w:widowControl/>
        <w:numPr>
          <w:ilvl w:val="0"/>
          <w:numId w:val="86"/>
        </w:numPr>
        <w:tabs>
          <w:tab w:val="left" w:pos="993"/>
        </w:tabs>
        <w:autoSpaceDE/>
        <w:autoSpaceDN/>
        <w:adjustRightInd/>
        <w:spacing w:line="276" w:lineRule="auto"/>
        <w:jc w:val="both"/>
        <w:rPr>
          <w:spacing w:val="2"/>
          <w:lang w:val="ru-RU"/>
        </w:rPr>
      </w:pPr>
      <w:r w:rsidRPr="00F37A96">
        <w:rPr>
          <w:lang w:val="ru-RU"/>
        </w:rPr>
        <w:t xml:space="preserve"> умения видеть </w:t>
      </w:r>
      <w:r w:rsidRPr="00F37A96">
        <w:rPr>
          <w:spacing w:val="2"/>
          <w:lang w:val="ru-RU"/>
        </w:rPr>
        <w:t>красоту в окружающем мире;</w:t>
      </w:r>
    </w:p>
    <w:p w:rsidR="00441995" w:rsidRPr="00F37A96" w:rsidRDefault="00441995" w:rsidP="008958CE">
      <w:pPr>
        <w:widowControl/>
        <w:numPr>
          <w:ilvl w:val="0"/>
          <w:numId w:val="86"/>
        </w:numPr>
        <w:tabs>
          <w:tab w:val="left" w:pos="993"/>
        </w:tabs>
        <w:autoSpaceDE/>
        <w:autoSpaceDN/>
        <w:adjustRightInd/>
        <w:spacing w:line="276" w:lineRule="auto"/>
        <w:jc w:val="both"/>
        <w:rPr>
          <w:spacing w:val="2"/>
          <w:lang w:val="ru-RU"/>
        </w:rPr>
      </w:pPr>
      <w:r w:rsidRPr="00F37A96">
        <w:rPr>
          <w:spacing w:val="2"/>
          <w:lang w:val="ru-RU"/>
        </w:rPr>
        <w:t>первоначальные умения видеть красоту в поведении, поступках людей;</w:t>
      </w:r>
    </w:p>
    <w:p w:rsidR="00441995" w:rsidRPr="00F37A96" w:rsidRDefault="00441995" w:rsidP="008958CE">
      <w:pPr>
        <w:widowControl/>
        <w:numPr>
          <w:ilvl w:val="0"/>
          <w:numId w:val="86"/>
        </w:numPr>
        <w:tabs>
          <w:tab w:val="left" w:pos="993"/>
        </w:tabs>
        <w:autoSpaceDE/>
        <w:autoSpaceDN/>
        <w:adjustRightInd/>
        <w:spacing w:line="276" w:lineRule="auto"/>
        <w:jc w:val="both"/>
        <w:rPr>
          <w:spacing w:val="2"/>
          <w:lang w:val="ru-RU"/>
        </w:rPr>
      </w:pPr>
      <w:r w:rsidRPr="00F37A96">
        <w:rPr>
          <w:spacing w:val="2"/>
          <w:lang w:val="ru-RU"/>
        </w:rPr>
        <w:t>элементарные представления об эстетических и художественных ценностях отечественной культуры;</w:t>
      </w:r>
    </w:p>
    <w:p w:rsidR="00441995" w:rsidRPr="00F37A96" w:rsidRDefault="00441995" w:rsidP="008958CE">
      <w:pPr>
        <w:widowControl/>
        <w:numPr>
          <w:ilvl w:val="0"/>
          <w:numId w:val="86"/>
        </w:numPr>
        <w:tabs>
          <w:tab w:val="left" w:pos="993"/>
        </w:tabs>
        <w:autoSpaceDE/>
        <w:autoSpaceDN/>
        <w:adjustRightInd/>
        <w:spacing w:line="276" w:lineRule="auto"/>
        <w:jc w:val="both"/>
        <w:rPr>
          <w:spacing w:val="2"/>
          <w:lang w:val="ru-RU"/>
        </w:rPr>
      </w:pPr>
      <w:r w:rsidRPr="00F37A96">
        <w:rPr>
          <w:spacing w:val="2"/>
          <w:lang w:val="ru-RU"/>
        </w:rPr>
        <w:t>первоначальный опыт эмоционального постижения народного творчества, этнокультурных традиций, фольклора народов России;</w:t>
      </w:r>
    </w:p>
    <w:p w:rsidR="00441995" w:rsidRPr="00F37A96" w:rsidRDefault="00441995" w:rsidP="008958CE">
      <w:pPr>
        <w:widowControl/>
        <w:numPr>
          <w:ilvl w:val="0"/>
          <w:numId w:val="86"/>
        </w:numPr>
        <w:tabs>
          <w:tab w:val="left" w:pos="993"/>
        </w:tabs>
        <w:autoSpaceDE/>
        <w:autoSpaceDN/>
        <w:adjustRightInd/>
        <w:spacing w:line="276" w:lineRule="auto"/>
        <w:jc w:val="both"/>
        <w:rPr>
          <w:spacing w:val="2"/>
          <w:lang w:val="ru-RU"/>
        </w:rPr>
      </w:pPr>
      <w:r w:rsidRPr="00F37A96">
        <w:rPr>
          <w:spacing w:val="2"/>
          <w:lang w:val="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41995" w:rsidRPr="00F37A96" w:rsidRDefault="00441995" w:rsidP="008958CE">
      <w:pPr>
        <w:widowControl/>
        <w:numPr>
          <w:ilvl w:val="0"/>
          <w:numId w:val="86"/>
        </w:numPr>
        <w:tabs>
          <w:tab w:val="left" w:pos="993"/>
        </w:tabs>
        <w:autoSpaceDE/>
        <w:autoSpaceDN/>
        <w:adjustRightInd/>
        <w:spacing w:line="276" w:lineRule="auto"/>
        <w:jc w:val="both"/>
        <w:rPr>
          <w:spacing w:val="2"/>
          <w:lang w:val="ru-RU"/>
        </w:rPr>
      </w:pPr>
      <w:r w:rsidRPr="00F37A96">
        <w:rPr>
          <w:spacing w:val="2"/>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441995" w:rsidRPr="00F37A96" w:rsidRDefault="00441995" w:rsidP="008958CE">
      <w:pPr>
        <w:widowControl/>
        <w:numPr>
          <w:ilvl w:val="0"/>
          <w:numId w:val="86"/>
        </w:numPr>
        <w:tabs>
          <w:tab w:val="left" w:pos="993"/>
        </w:tabs>
        <w:autoSpaceDE/>
        <w:autoSpaceDN/>
        <w:adjustRightInd/>
        <w:spacing w:line="276" w:lineRule="auto"/>
        <w:jc w:val="both"/>
        <w:rPr>
          <w:b/>
          <w:spacing w:val="2"/>
          <w:lang w:val="ru-RU"/>
        </w:rPr>
      </w:pPr>
      <w:r w:rsidRPr="00F37A96">
        <w:rPr>
          <w:spacing w:val="2"/>
          <w:lang w:val="ru-RU"/>
        </w:rPr>
        <w:t>понимание важности</w:t>
      </w:r>
      <w:r w:rsidRPr="00F37A96">
        <w:rPr>
          <w:lang w:val="ru-RU"/>
        </w:rPr>
        <w:t xml:space="preserve"> реализации эстетических ценностей в пространстве образовательной организации и семьи, в быту, в стиле одежды.</w:t>
      </w:r>
    </w:p>
    <w:p w:rsidR="00441995" w:rsidRPr="00F37A96" w:rsidRDefault="00441995" w:rsidP="00386A35">
      <w:pPr>
        <w:pStyle w:val="afffffa"/>
        <w:spacing w:line="276" w:lineRule="auto"/>
        <w:ind w:left="360" w:firstLine="0"/>
        <w:rPr>
          <w:rFonts w:ascii="Times New Roman" w:hAnsi="Times New Roman" w:cs="Times New Roman"/>
          <w:b/>
          <w:color w:val="auto"/>
          <w:spacing w:val="2"/>
          <w:sz w:val="24"/>
          <w:szCs w:val="24"/>
        </w:rPr>
      </w:pPr>
      <w:r w:rsidRPr="00F37A96">
        <w:rPr>
          <w:rFonts w:ascii="Times New Roman" w:hAnsi="Times New Roman" w:cs="Times New Roman"/>
          <w:b/>
          <w:color w:val="auto"/>
          <w:spacing w:val="2"/>
          <w:sz w:val="24"/>
          <w:szCs w:val="24"/>
        </w:rPr>
        <w:t xml:space="preserve">Правовое воспитание и культура безопасности: </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первоначальные представления о правах, свободах и обязанностях человека;</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первоначальные умения отвечать за свои поступки, достигать общественного согласия по вопросам школьной жизни;</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элементарный опыт ответственного социального поведения, реализации прав школьника;</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первоначальный опыт общественного школьного самоуправления;</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441995" w:rsidRPr="00F37A96" w:rsidRDefault="00441995" w:rsidP="008958CE">
      <w:pPr>
        <w:widowControl/>
        <w:numPr>
          <w:ilvl w:val="0"/>
          <w:numId w:val="86"/>
        </w:numPr>
        <w:tabs>
          <w:tab w:val="left" w:pos="993"/>
        </w:tabs>
        <w:autoSpaceDE/>
        <w:autoSpaceDN/>
        <w:adjustRightInd/>
        <w:spacing w:line="276" w:lineRule="auto"/>
        <w:jc w:val="both"/>
        <w:rPr>
          <w:b/>
          <w:spacing w:val="2"/>
          <w:lang w:val="ru-RU"/>
        </w:rPr>
      </w:pPr>
      <w:r w:rsidRPr="00F37A96">
        <w:rPr>
          <w:lang w:val="ru-RU"/>
        </w:rPr>
        <w:t>первоначальные представления о правилах безопасного поведения в школе, семье, на улице, общественных местах.</w:t>
      </w:r>
    </w:p>
    <w:p w:rsidR="00441995" w:rsidRPr="00F37A96" w:rsidRDefault="00441995" w:rsidP="00386A35">
      <w:pPr>
        <w:pStyle w:val="afffffa"/>
        <w:spacing w:line="276" w:lineRule="auto"/>
        <w:ind w:left="360" w:firstLine="0"/>
        <w:rPr>
          <w:rFonts w:ascii="Times New Roman" w:hAnsi="Times New Roman" w:cs="Times New Roman"/>
          <w:b/>
          <w:color w:val="auto"/>
          <w:spacing w:val="2"/>
          <w:sz w:val="24"/>
          <w:szCs w:val="24"/>
        </w:rPr>
      </w:pPr>
      <w:r w:rsidRPr="00F37A96">
        <w:rPr>
          <w:rFonts w:ascii="Times New Roman" w:hAnsi="Times New Roman" w:cs="Times New Roman"/>
          <w:b/>
          <w:color w:val="auto"/>
          <w:spacing w:val="2"/>
          <w:sz w:val="24"/>
          <w:szCs w:val="24"/>
        </w:rPr>
        <w:t>Воспитание семейных ценностей:</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элементарные представления о семье как социальном институте, о роли семьи в жизни человека;</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441995" w:rsidRPr="00F37A96" w:rsidRDefault="00441995" w:rsidP="008958CE">
      <w:pPr>
        <w:widowControl/>
        <w:numPr>
          <w:ilvl w:val="0"/>
          <w:numId w:val="86"/>
        </w:numPr>
        <w:tabs>
          <w:tab w:val="left" w:pos="993"/>
        </w:tabs>
        <w:autoSpaceDE/>
        <w:autoSpaceDN/>
        <w:adjustRightInd/>
        <w:spacing w:line="276" w:lineRule="auto"/>
        <w:jc w:val="both"/>
        <w:rPr>
          <w:b/>
          <w:spacing w:val="2"/>
          <w:lang w:val="ru-RU"/>
        </w:rPr>
      </w:pPr>
      <w:r w:rsidRPr="00F37A96">
        <w:rPr>
          <w:lang w:val="ru-RU"/>
        </w:rPr>
        <w:t>опыт позитивного взаимодействия в семье в рамках школьно-семейных программ и проектов.</w:t>
      </w:r>
    </w:p>
    <w:p w:rsidR="00441995" w:rsidRPr="00F37A96" w:rsidRDefault="00441995" w:rsidP="00386A35">
      <w:pPr>
        <w:pStyle w:val="afffffa"/>
        <w:spacing w:line="276" w:lineRule="auto"/>
        <w:ind w:left="360" w:firstLine="0"/>
        <w:rPr>
          <w:rFonts w:ascii="Times New Roman" w:hAnsi="Times New Roman" w:cs="Times New Roman"/>
          <w:b/>
          <w:color w:val="auto"/>
          <w:spacing w:val="2"/>
          <w:sz w:val="24"/>
          <w:szCs w:val="24"/>
        </w:rPr>
      </w:pPr>
      <w:r w:rsidRPr="00F37A96">
        <w:rPr>
          <w:rFonts w:ascii="Times New Roman" w:hAnsi="Times New Roman" w:cs="Times New Roman"/>
          <w:b/>
          <w:color w:val="auto"/>
          <w:spacing w:val="2"/>
          <w:sz w:val="24"/>
          <w:szCs w:val="24"/>
        </w:rPr>
        <w:t>Формирование коммуникативной культуры</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первоначальные представления о значении общения для жизни человека, развития личности, успешной учебы;</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знание правил эффективного, бесконфликтного, безопасного общения в классе, школе, семье, со сверстниками, старшими;</w:t>
      </w:r>
    </w:p>
    <w:p w:rsidR="00441995" w:rsidRPr="00F37A96" w:rsidRDefault="00441995" w:rsidP="008958CE">
      <w:pPr>
        <w:widowControl/>
        <w:numPr>
          <w:ilvl w:val="0"/>
          <w:numId w:val="86"/>
        </w:numPr>
        <w:tabs>
          <w:tab w:val="left" w:pos="993"/>
        </w:tabs>
        <w:autoSpaceDE/>
        <w:autoSpaceDN/>
        <w:adjustRightInd/>
        <w:spacing w:line="276" w:lineRule="auto"/>
        <w:jc w:val="both"/>
      </w:pPr>
      <w:r w:rsidRPr="00F37A96">
        <w:t>элементарные основы риторической компетентности;</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элементарный опыт участия в развитии школьных средств массовой информации;</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lastRenderedPageBreak/>
        <w:t xml:space="preserve"> первоначальные представления о безопасном общении в интернете, о современных технологиях коммуникации;</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первоначальные представления о ценности и возможностях родного языка, об истории родного языка, его особенностях и месте в мире;</w:t>
      </w:r>
    </w:p>
    <w:p w:rsidR="00441995" w:rsidRPr="00F37A96" w:rsidRDefault="00441995" w:rsidP="008958CE">
      <w:pPr>
        <w:widowControl/>
        <w:numPr>
          <w:ilvl w:val="0"/>
          <w:numId w:val="86"/>
        </w:numPr>
        <w:tabs>
          <w:tab w:val="left" w:pos="993"/>
        </w:tabs>
        <w:autoSpaceDE/>
        <w:autoSpaceDN/>
        <w:adjustRightInd/>
        <w:spacing w:line="276" w:lineRule="auto"/>
        <w:jc w:val="both"/>
        <w:rPr>
          <w:b/>
          <w:spacing w:val="2"/>
        </w:rPr>
      </w:pPr>
      <w:r w:rsidRPr="00F37A96">
        <w:t>элементарные навыки межкультурной коммуникации.</w:t>
      </w:r>
    </w:p>
    <w:p w:rsidR="00441995" w:rsidRPr="00F37A96" w:rsidRDefault="00441995" w:rsidP="00386A35">
      <w:pPr>
        <w:pStyle w:val="afffffa"/>
        <w:spacing w:line="276" w:lineRule="auto"/>
        <w:ind w:left="360" w:firstLine="0"/>
        <w:rPr>
          <w:rFonts w:ascii="Times New Roman" w:hAnsi="Times New Roman" w:cs="Times New Roman"/>
          <w:b/>
          <w:color w:val="auto"/>
          <w:spacing w:val="2"/>
          <w:sz w:val="24"/>
          <w:szCs w:val="24"/>
        </w:rPr>
      </w:pPr>
      <w:r w:rsidRPr="00F37A96">
        <w:rPr>
          <w:rFonts w:ascii="Times New Roman" w:hAnsi="Times New Roman" w:cs="Times New Roman"/>
          <w:b/>
          <w:color w:val="auto"/>
          <w:spacing w:val="2"/>
          <w:sz w:val="24"/>
          <w:szCs w:val="24"/>
        </w:rPr>
        <w:t>Экологическое воспитание:</w:t>
      </w:r>
    </w:p>
    <w:p w:rsidR="00441995" w:rsidRPr="00F37A96" w:rsidRDefault="00441995" w:rsidP="008958CE">
      <w:pPr>
        <w:widowControl/>
        <w:numPr>
          <w:ilvl w:val="0"/>
          <w:numId w:val="86"/>
        </w:numPr>
        <w:tabs>
          <w:tab w:val="left" w:pos="993"/>
        </w:tabs>
        <w:autoSpaceDE/>
        <w:autoSpaceDN/>
        <w:adjustRightInd/>
        <w:spacing w:line="276" w:lineRule="auto"/>
        <w:jc w:val="both"/>
      </w:pPr>
      <w:r w:rsidRPr="00F37A96">
        <w:t>ценностное отношение к природе;</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элементарные представления об экокультурных ценностях, о законодательстве в области защиты окружающей среды;</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первоначальный опыт эстетического, эмоционально-нравственного отношения к природе;</w:t>
      </w:r>
    </w:p>
    <w:p w:rsidR="00441995" w:rsidRPr="00F37A96" w:rsidRDefault="00441995" w:rsidP="008958CE">
      <w:pPr>
        <w:widowControl/>
        <w:numPr>
          <w:ilvl w:val="0"/>
          <w:numId w:val="86"/>
        </w:numPr>
        <w:tabs>
          <w:tab w:val="left" w:pos="993"/>
        </w:tabs>
        <w:autoSpaceDE/>
        <w:autoSpaceDN/>
        <w:adjustRightInd/>
        <w:spacing w:line="276" w:lineRule="auto"/>
        <w:jc w:val="both"/>
        <w:rPr>
          <w:lang w:val="ru-RU"/>
        </w:rPr>
      </w:pPr>
      <w:r w:rsidRPr="00F37A96">
        <w:rPr>
          <w:lang w:val="ru-RU"/>
        </w:rPr>
        <w:t>элементарные знания о традициях нравственно-этического отношения к природе в культуре народов России, нормах экологической этики;</w:t>
      </w:r>
    </w:p>
    <w:p w:rsidR="00441995" w:rsidRPr="00F37A96" w:rsidRDefault="00441995" w:rsidP="008958CE">
      <w:pPr>
        <w:widowControl/>
        <w:numPr>
          <w:ilvl w:val="0"/>
          <w:numId w:val="86"/>
        </w:numPr>
        <w:tabs>
          <w:tab w:val="left" w:pos="993"/>
        </w:tabs>
        <w:autoSpaceDE/>
        <w:autoSpaceDN/>
        <w:adjustRightInd/>
        <w:spacing w:line="276" w:lineRule="auto"/>
        <w:jc w:val="both"/>
        <w:rPr>
          <w:b/>
          <w:spacing w:val="2"/>
          <w:lang w:val="ru-RU"/>
        </w:rPr>
      </w:pPr>
      <w:r w:rsidRPr="00F37A96">
        <w:rPr>
          <w:lang w:val="ru-RU"/>
        </w:rPr>
        <w:t>первоначальный опыт участия в природоохранной деятельности в школе, на пришкольном участке, по месту жительства.</w:t>
      </w:r>
    </w:p>
    <w:p w:rsidR="00441995" w:rsidRPr="00F37A96" w:rsidRDefault="00441995" w:rsidP="008958CE">
      <w:pPr>
        <w:pStyle w:val="afc"/>
        <w:numPr>
          <w:ilvl w:val="0"/>
          <w:numId w:val="86"/>
        </w:numPr>
        <w:spacing w:line="276" w:lineRule="auto"/>
        <w:jc w:val="both"/>
      </w:pPr>
      <w:r w:rsidRPr="00F37A96">
        <w:t>Примерные результаты духовно-нравственного развития и воспитания обучающихся на уровне начального общего образования:</w:t>
      </w:r>
    </w:p>
    <w:p w:rsidR="00441995" w:rsidRPr="00F37A96" w:rsidRDefault="00441995" w:rsidP="008958CE">
      <w:pPr>
        <w:pStyle w:val="afc"/>
        <w:numPr>
          <w:ilvl w:val="0"/>
          <w:numId w:val="86"/>
        </w:numPr>
        <w:tabs>
          <w:tab w:val="left" w:pos="993"/>
        </w:tabs>
        <w:spacing w:after="200" w:line="276" w:lineRule="auto"/>
        <w:jc w:val="both"/>
      </w:pPr>
      <w:r w:rsidRPr="00F37A96">
        <w:t>имеют рекомендательный характер и могут уточняться образовательной организацией и родителями (законными представителями) обучающихся;</w:t>
      </w:r>
    </w:p>
    <w:p w:rsidR="00441995" w:rsidRPr="00F37A96" w:rsidRDefault="00441995" w:rsidP="008958CE">
      <w:pPr>
        <w:pStyle w:val="afc"/>
        <w:numPr>
          <w:ilvl w:val="0"/>
          <w:numId w:val="86"/>
        </w:numPr>
        <w:tabs>
          <w:tab w:val="left" w:pos="993"/>
        </w:tabs>
        <w:spacing w:after="200" w:line="276" w:lineRule="auto"/>
        <w:jc w:val="both"/>
      </w:pPr>
      <w:r w:rsidRPr="00F37A96">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441995" w:rsidRPr="00F37A96" w:rsidRDefault="00441995" w:rsidP="00386A35">
      <w:pPr>
        <w:pStyle w:val="afffff"/>
        <w:spacing w:after="0" w:line="276" w:lineRule="auto"/>
        <w:jc w:val="center"/>
        <w:rPr>
          <w:rFonts w:ascii="Times New Roman" w:hAnsi="Times New Roman"/>
          <w:b/>
          <w:bCs/>
          <w:sz w:val="24"/>
          <w:szCs w:val="24"/>
        </w:rPr>
      </w:pPr>
    </w:p>
    <w:p w:rsidR="00441995" w:rsidRPr="00F37A96" w:rsidRDefault="00441995" w:rsidP="00F35A8E">
      <w:pPr>
        <w:spacing w:line="276" w:lineRule="auto"/>
        <w:ind w:left="709"/>
        <w:jc w:val="center"/>
        <w:rPr>
          <w:b/>
          <w:lang w:val="ru-RU"/>
        </w:rPr>
      </w:pPr>
      <w:r w:rsidRPr="00F37A96">
        <w:rPr>
          <w:b/>
          <w:lang w:val="ru-RU"/>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F35A8E" w:rsidRPr="00F37A96" w:rsidRDefault="00F35A8E" w:rsidP="00F35A8E">
      <w:pPr>
        <w:spacing w:line="276" w:lineRule="auto"/>
        <w:ind w:left="709"/>
        <w:jc w:val="center"/>
        <w:rPr>
          <w:b/>
          <w:lang w:val="ru-RU"/>
        </w:rPr>
      </w:pPr>
    </w:p>
    <w:p w:rsidR="00954FD4" w:rsidRPr="00F37A96" w:rsidRDefault="00954FD4" w:rsidP="00954FD4">
      <w:pPr>
        <w:spacing w:line="276" w:lineRule="auto"/>
        <w:ind w:firstLine="709"/>
        <w:jc w:val="both"/>
        <w:rPr>
          <w:lang w:val="ru-RU"/>
        </w:rPr>
      </w:pPr>
      <w:r w:rsidRPr="00F37A96">
        <w:rPr>
          <w:lang w:val="ru-RU"/>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954FD4" w:rsidRPr="00F37A96" w:rsidRDefault="00954FD4" w:rsidP="00954FD4">
      <w:pPr>
        <w:spacing w:line="276" w:lineRule="auto"/>
        <w:ind w:firstLine="709"/>
        <w:jc w:val="both"/>
        <w:rPr>
          <w:lang w:val="ru-RU"/>
        </w:rPr>
      </w:pPr>
      <w:r w:rsidRPr="00F37A96">
        <w:rPr>
          <w:lang w:val="ru-RU"/>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441995" w:rsidRPr="00F37A96" w:rsidRDefault="00441995" w:rsidP="00954FD4">
      <w:pPr>
        <w:spacing w:line="276" w:lineRule="auto"/>
        <w:ind w:firstLine="709"/>
        <w:jc w:val="both"/>
        <w:rPr>
          <w:lang w:val="ru-RU"/>
        </w:rPr>
      </w:pPr>
      <w:r w:rsidRPr="00F37A96">
        <w:rPr>
          <w:lang w:val="ru-RU"/>
        </w:rPr>
        <w:t>Программа мониторинга должна включать в себя следующие направления (блоки исследования):</w:t>
      </w:r>
    </w:p>
    <w:p w:rsidR="00954FD4" w:rsidRPr="00F37A96" w:rsidRDefault="00954FD4" w:rsidP="00954FD4">
      <w:pPr>
        <w:spacing w:line="276" w:lineRule="auto"/>
        <w:ind w:firstLine="709"/>
        <w:jc w:val="both"/>
        <w:rPr>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7"/>
        <w:gridCol w:w="1975"/>
        <w:gridCol w:w="4187"/>
        <w:gridCol w:w="2125"/>
      </w:tblGrid>
      <w:tr w:rsidR="00441995" w:rsidRPr="00F37A96" w:rsidTr="00CA5EA6">
        <w:tc>
          <w:tcPr>
            <w:tcW w:w="2027" w:type="dxa"/>
          </w:tcPr>
          <w:p w:rsidR="00441995" w:rsidRPr="00F37A96" w:rsidRDefault="00441995" w:rsidP="00386A35">
            <w:pPr>
              <w:pStyle w:val="afffff"/>
              <w:spacing w:after="0" w:line="276" w:lineRule="auto"/>
              <w:jc w:val="center"/>
              <w:rPr>
                <w:rFonts w:ascii="Times New Roman" w:hAnsi="Times New Roman"/>
                <w:sz w:val="24"/>
                <w:szCs w:val="24"/>
              </w:rPr>
            </w:pPr>
            <w:r w:rsidRPr="00F37A96">
              <w:rPr>
                <w:rFonts w:ascii="Times New Roman" w:hAnsi="Times New Roman"/>
                <w:b/>
                <w:bCs/>
                <w:sz w:val="24"/>
                <w:szCs w:val="24"/>
              </w:rPr>
              <w:t>Задачи</w:t>
            </w:r>
          </w:p>
        </w:tc>
        <w:tc>
          <w:tcPr>
            <w:tcW w:w="1975" w:type="dxa"/>
          </w:tcPr>
          <w:p w:rsidR="00441995" w:rsidRPr="00F37A96" w:rsidRDefault="00441995" w:rsidP="00386A35">
            <w:pPr>
              <w:pStyle w:val="afffff"/>
              <w:spacing w:after="0" w:line="276" w:lineRule="auto"/>
              <w:jc w:val="center"/>
              <w:rPr>
                <w:rFonts w:ascii="Times New Roman" w:hAnsi="Times New Roman"/>
                <w:sz w:val="24"/>
                <w:szCs w:val="24"/>
              </w:rPr>
            </w:pPr>
            <w:r w:rsidRPr="00F37A96">
              <w:rPr>
                <w:rFonts w:ascii="Times New Roman" w:hAnsi="Times New Roman"/>
                <w:b/>
                <w:bCs/>
                <w:sz w:val="24"/>
                <w:szCs w:val="24"/>
              </w:rPr>
              <w:t>Критерии</w:t>
            </w:r>
          </w:p>
        </w:tc>
        <w:tc>
          <w:tcPr>
            <w:tcW w:w="4187" w:type="dxa"/>
          </w:tcPr>
          <w:p w:rsidR="00441995" w:rsidRPr="00F37A96" w:rsidRDefault="00441995" w:rsidP="00386A35">
            <w:pPr>
              <w:pStyle w:val="afffff"/>
              <w:spacing w:after="0" w:line="276" w:lineRule="auto"/>
              <w:jc w:val="center"/>
              <w:rPr>
                <w:rFonts w:ascii="Times New Roman" w:hAnsi="Times New Roman"/>
                <w:sz w:val="24"/>
                <w:szCs w:val="24"/>
              </w:rPr>
            </w:pPr>
            <w:r w:rsidRPr="00F37A96">
              <w:rPr>
                <w:rFonts w:ascii="Times New Roman" w:hAnsi="Times New Roman"/>
                <w:b/>
                <w:bCs/>
                <w:sz w:val="24"/>
                <w:szCs w:val="24"/>
              </w:rPr>
              <w:t>Показатели</w:t>
            </w:r>
          </w:p>
        </w:tc>
        <w:tc>
          <w:tcPr>
            <w:tcW w:w="2125" w:type="dxa"/>
          </w:tcPr>
          <w:p w:rsidR="00441995" w:rsidRPr="00F37A96" w:rsidRDefault="00441995" w:rsidP="00386A35">
            <w:pPr>
              <w:pStyle w:val="afffff"/>
              <w:spacing w:after="0" w:line="276" w:lineRule="auto"/>
              <w:jc w:val="center"/>
              <w:rPr>
                <w:rFonts w:ascii="Times New Roman" w:hAnsi="Times New Roman"/>
                <w:sz w:val="24"/>
                <w:szCs w:val="24"/>
              </w:rPr>
            </w:pPr>
            <w:r w:rsidRPr="00F37A96">
              <w:rPr>
                <w:rFonts w:ascii="Times New Roman" w:hAnsi="Times New Roman"/>
                <w:b/>
                <w:bCs/>
                <w:sz w:val="24"/>
                <w:szCs w:val="24"/>
              </w:rPr>
              <w:t xml:space="preserve">Способы </w:t>
            </w:r>
            <w:r w:rsidRPr="00F37A96">
              <w:rPr>
                <w:rFonts w:ascii="Times New Roman" w:hAnsi="Times New Roman"/>
                <w:b/>
                <w:bCs/>
                <w:sz w:val="24"/>
                <w:szCs w:val="24"/>
              </w:rPr>
              <w:lastRenderedPageBreak/>
              <w:t>мониторинга</w:t>
            </w:r>
          </w:p>
        </w:tc>
      </w:tr>
      <w:tr w:rsidR="00441995" w:rsidRPr="00F37A96" w:rsidTr="00CA5EA6">
        <w:trPr>
          <w:trHeight w:val="4204"/>
        </w:trPr>
        <w:tc>
          <w:tcPr>
            <w:tcW w:w="2027" w:type="dxa"/>
          </w:tcPr>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b/>
                <w:bCs/>
                <w:iCs/>
                <w:sz w:val="24"/>
                <w:szCs w:val="24"/>
              </w:rPr>
              <w:lastRenderedPageBreak/>
              <w:t xml:space="preserve">Блок 1. </w:t>
            </w:r>
          </w:p>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iCs/>
                <w:sz w:val="24"/>
                <w:szCs w:val="24"/>
              </w:rPr>
              <w:t>В области формирования личностной культуры.</w:t>
            </w:r>
          </w:p>
        </w:tc>
        <w:tc>
          <w:tcPr>
            <w:tcW w:w="1975" w:type="dxa"/>
          </w:tcPr>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sz w:val="24"/>
                <w:szCs w:val="24"/>
              </w:rPr>
              <w:t>Уровень личностной культуры.</w:t>
            </w:r>
          </w:p>
        </w:tc>
        <w:tc>
          <w:tcPr>
            <w:tcW w:w="4187" w:type="dxa"/>
          </w:tcPr>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sz w:val="24"/>
                <w:szCs w:val="24"/>
              </w:rPr>
              <w:t>Культура отношения к себе, культура общения.</w:t>
            </w:r>
          </w:p>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sz w:val="24"/>
                <w:szCs w:val="24"/>
              </w:rPr>
              <w:t>Осознание и принятие, моральных норм,  нравственных принципов и следование им в повседневной жизни.</w:t>
            </w:r>
          </w:p>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sz w:val="24"/>
                <w:szCs w:val="24"/>
              </w:rPr>
              <w:t>Становление  позиции субъекта общения в процессе деятельности.</w:t>
            </w:r>
          </w:p>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sz w:val="24"/>
                <w:szCs w:val="24"/>
              </w:rPr>
              <w:t>Эмоциональное благополучие в общении.</w:t>
            </w:r>
          </w:p>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sz w:val="24"/>
                <w:szCs w:val="24"/>
              </w:rPr>
              <w:t>Интерес обучающихся к жизнедеятельности класса, школы.</w:t>
            </w:r>
          </w:p>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sz w:val="24"/>
                <w:szCs w:val="24"/>
              </w:rPr>
              <w:t>Позитивные  изменения в уровне воспитанности.</w:t>
            </w:r>
          </w:p>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sz w:val="24"/>
                <w:szCs w:val="24"/>
              </w:rPr>
              <w:t>Снижение агрессивности, конфликтности и тревожности.</w:t>
            </w:r>
          </w:p>
        </w:tc>
        <w:tc>
          <w:tcPr>
            <w:tcW w:w="2125" w:type="dxa"/>
            <w:vMerge w:val="restart"/>
          </w:tcPr>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sz w:val="24"/>
                <w:szCs w:val="24"/>
              </w:rPr>
              <w:t>Процедуры педагогической и психологической диагностики (тестирование, анкетирование, беседа).</w:t>
            </w:r>
          </w:p>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sz w:val="24"/>
                <w:szCs w:val="24"/>
              </w:rPr>
              <w:t>Анализ продуктов деятельности.</w:t>
            </w:r>
          </w:p>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sz w:val="24"/>
                <w:szCs w:val="24"/>
              </w:rPr>
              <w:t>Наблюдение. Экспертная оценка.</w:t>
            </w:r>
          </w:p>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sz w:val="24"/>
                <w:szCs w:val="24"/>
              </w:rPr>
              <w:t>Самоанализ.</w:t>
            </w:r>
          </w:p>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sz w:val="24"/>
                <w:szCs w:val="24"/>
              </w:rPr>
              <w:t>Беседа.</w:t>
            </w:r>
          </w:p>
        </w:tc>
      </w:tr>
      <w:tr w:rsidR="00441995" w:rsidRPr="00713EC8" w:rsidTr="00CA5EA6">
        <w:tc>
          <w:tcPr>
            <w:tcW w:w="2027" w:type="dxa"/>
          </w:tcPr>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b/>
                <w:bCs/>
                <w:iCs/>
                <w:sz w:val="24"/>
                <w:szCs w:val="24"/>
              </w:rPr>
              <w:t xml:space="preserve">Блок 2. </w:t>
            </w:r>
          </w:p>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iCs/>
                <w:sz w:val="24"/>
                <w:szCs w:val="24"/>
              </w:rPr>
              <w:t>В области формирования социальной культуры.</w:t>
            </w:r>
          </w:p>
        </w:tc>
        <w:tc>
          <w:tcPr>
            <w:tcW w:w="1975" w:type="dxa"/>
          </w:tcPr>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sz w:val="24"/>
                <w:szCs w:val="24"/>
              </w:rPr>
              <w:t>Уровень социальной культуры.</w:t>
            </w:r>
          </w:p>
        </w:tc>
        <w:tc>
          <w:tcPr>
            <w:tcW w:w="4187" w:type="dxa"/>
          </w:tcPr>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sz w:val="24"/>
                <w:szCs w:val="24"/>
              </w:rPr>
              <w:t>Сформированы основные социальные навыки обучающегося: коммуникативные навыки, толерантность, готовность к выполению различных социальных ролей, адекватность поведенческих реакций в конфликтных ситуациях.</w:t>
            </w:r>
          </w:p>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sz w:val="24"/>
                <w:szCs w:val="24"/>
              </w:rPr>
              <w:t>Способность к рефлексии, осознанному поступку, проявление эмпатии.</w:t>
            </w:r>
          </w:p>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sz w:val="24"/>
                <w:szCs w:val="24"/>
              </w:rPr>
              <w:t>Построение общения с детьми на основе гуманитарных принципов: толерантности, диалогичности, эмпатии, доверия к возможностям и способностям ребенка, отношения к ребенку как к суверенной личности.</w:t>
            </w:r>
          </w:p>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sz w:val="24"/>
                <w:szCs w:val="24"/>
              </w:rPr>
              <w:t>Выстраивание  совместной  воспитывающей деятельности с детьми на основе толерантности, сотрудничества и сотворчества;</w:t>
            </w:r>
          </w:p>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sz w:val="24"/>
                <w:szCs w:val="24"/>
              </w:rPr>
              <w:t>удовлетворенность обучающихся жизнедеятельностью в школе.</w:t>
            </w:r>
          </w:p>
        </w:tc>
        <w:tc>
          <w:tcPr>
            <w:tcW w:w="2125" w:type="dxa"/>
            <w:vMerge/>
          </w:tcPr>
          <w:p w:rsidR="00441995" w:rsidRPr="00F37A96" w:rsidRDefault="00441995" w:rsidP="00386A35">
            <w:pPr>
              <w:pStyle w:val="afffff"/>
              <w:spacing w:after="0" w:line="276" w:lineRule="auto"/>
              <w:jc w:val="both"/>
              <w:rPr>
                <w:rFonts w:ascii="Times New Roman" w:hAnsi="Times New Roman"/>
                <w:sz w:val="24"/>
                <w:szCs w:val="24"/>
              </w:rPr>
            </w:pPr>
          </w:p>
        </w:tc>
      </w:tr>
      <w:tr w:rsidR="00441995" w:rsidRPr="00F37A96" w:rsidTr="00CA5EA6">
        <w:trPr>
          <w:trHeight w:val="1358"/>
        </w:trPr>
        <w:tc>
          <w:tcPr>
            <w:tcW w:w="2027" w:type="dxa"/>
          </w:tcPr>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b/>
                <w:bCs/>
                <w:iCs/>
                <w:sz w:val="24"/>
                <w:szCs w:val="24"/>
              </w:rPr>
              <w:t xml:space="preserve">Блок 3. </w:t>
            </w:r>
          </w:p>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iCs/>
                <w:sz w:val="24"/>
                <w:szCs w:val="24"/>
              </w:rPr>
              <w:t>В области формирования семейной культуры.</w:t>
            </w:r>
          </w:p>
        </w:tc>
        <w:tc>
          <w:tcPr>
            <w:tcW w:w="1975" w:type="dxa"/>
          </w:tcPr>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sz w:val="24"/>
                <w:szCs w:val="24"/>
              </w:rPr>
              <w:t>Уровень семейной культуры.</w:t>
            </w:r>
          </w:p>
        </w:tc>
        <w:tc>
          <w:tcPr>
            <w:tcW w:w="4187" w:type="dxa"/>
          </w:tcPr>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sz w:val="24"/>
                <w:szCs w:val="24"/>
              </w:rPr>
              <w:t>Культура отношения к родителям, семье.</w:t>
            </w:r>
          </w:p>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sz w:val="24"/>
                <w:szCs w:val="24"/>
              </w:rPr>
              <w:t>Уважительное отношение к родителям, братьям, сёстрам.</w:t>
            </w:r>
          </w:p>
          <w:p w:rsidR="00441995" w:rsidRPr="00F37A96" w:rsidRDefault="00441995" w:rsidP="00386A35">
            <w:pPr>
              <w:pStyle w:val="afffff"/>
              <w:spacing w:after="0" w:line="276" w:lineRule="auto"/>
              <w:jc w:val="both"/>
              <w:rPr>
                <w:rFonts w:ascii="Times New Roman" w:hAnsi="Times New Roman"/>
                <w:sz w:val="24"/>
                <w:szCs w:val="24"/>
              </w:rPr>
            </w:pPr>
          </w:p>
        </w:tc>
        <w:tc>
          <w:tcPr>
            <w:tcW w:w="2125" w:type="dxa"/>
          </w:tcPr>
          <w:p w:rsidR="00441995" w:rsidRPr="00F37A96" w:rsidRDefault="00441995" w:rsidP="00386A35">
            <w:pPr>
              <w:pStyle w:val="afffff"/>
              <w:spacing w:after="0" w:line="276" w:lineRule="auto"/>
              <w:jc w:val="both"/>
              <w:rPr>
                <w:rFonts w:ascii="Times New Roman" w:hAnsi="Times New Roman"/>
                <w:sz w:val="24"/>
                <w:szCs w:val="24"/>
              </w:rPr>
            </w:pPr>
            <w:r w:rsidRPr="00F37A96">
              <w:rPr>
                <w:rFonts w:ascii="Times New Roman" w:hAnsi="Times New Roman"/>
                <w:sz w:val="24"/>
                <w:szCs w:val="24"/>
              </w:rPr>
              <w:t>Уровень воспитанности Капустиной</w:t>
            </w:r>
          </w:p>
        </w:tc>
      </w:tr>
    </w:tbl>
    <w:p w:rsidR="00DE3EFE" w:rsidRPr="00F37A96" w:rsidRDefault="00DE3EFE" w:rsidP="00386A35">
      <w:pPr>
        <w:spacing w:line="276" w:lineRule="auto"/>
        <w:jc w:val="both"/>
        <w:rPr>
          <w:lang w:val="ru-RU"/>
        </w:rPr>
      </w:pPr>
    </w:p>
    <w:p w:rsidR="00441995" w:rsidRPr="00F37A96" w:rsidRDefault="00441995" w:rsidP="00386A35">
      <w:pPr>
        <w:pStyle w:val="-12"/>
        <w:spacing w:after="0" w:line="276" w:lineRule="auto"/>
        <w:ind w:left="0" w:firstLine="709"/>
        <w:jc w:val="both"/>
        <w:rPr>
          <w:rFonts w:ascii="Times New Roman" w:hAnsi="Times New Roman"/>
        </w:rPr>
      </w:pPr>
      <w:r w:rsidRPr="00F37A96">
        <w:rPr>
          <w:rFonts w:ascii="Times New Roman" w:hAnsi="Times New Roman"/>
        </w:rPr>
        <w:t xml:space="preserve">Методологический инструментарий исследования предусматривает использование следующих методов: тестирование (метод тестов), проективные методы, </w:t>
      </w:r>
      <w:r w:rsidRPr="00F37A96">
        <w:rPr>
          <w:rFonts w:ascii="Times New Roman" w:hAnsi="Times New Roman"/>
          <w:bCs/>
        </w:rPr>
        <w:t xml:space="preserve">опрос (анкетирование, интервью, беседа), </w:t>
      </w:r>
      <w:r w:rsidRPr="00F37A96">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441995" w:rsidRPr="00F37A96" w:rsidRDefault="00441995" w:rsidP="00386A35">
      <w:pPr>
        <w:pStyle w:val="Default0"/>
        <w:spacing w:line="276" w:lineRule="auto"/>
      </w:pPr>
      <w:r w:rsidRPr="00F37A96">
        <w:t xml:space="preserve">Методика «Патриотизм и как я его понимаю» </w:t>
      </w:r>
    </w:p>
    <w:p w:rsidR="00441995" w:rsidRPr="00F37A96" w:rsidRDefault="00441995" w:rsidP="00386A35">
      <w:pPr>
        <w:pStyle w:val="Default0"/>
        <w:spacing w:line="276" w:lineRule="auto"/>
      </w:pPr>
      <w:r w:rsidRPr="00F37A96">
        <w:t xml:space="preserve">Тест Н.Е. Щурковой «Размышляем о жизненном опыте» </w:t>
      </w:r>
    </w:p>
    <w:p w:rsidR="00441995" w:rsidRPr="00F37A96" w:rsidRDefault="00441995" w:rsidP="00386A35">
      <w:pPr>
        <w:pStyle w:val="Default0"/>
        <w:spacing w:line="276" w:lineRule="auto"/>
      </w:pPr>
      <w:r w:rsidRPr="00F37A96">
        <w:t xml:space="preserve">Методика С.М. Петровой «Русские пословицы» </w:t>
      </w:r>
    </w:p>
    <w:p w:rsidR="00441995" w:rsidRPr="00F37A96" w:rsidRDefault="00441995" w:rsidP="00386A35">
      <w:pPr>
        <w:pStyle w:val="Default0"/>
        <w:spacing w:line="276" w:lineRule="auto"/>
      </w:pPr>
      <w:r w:rsidRPr="00F37A96">
        <w:t xml:space="preserve">Методика «Репка» («Что во мне выросло?») </w:t>
      </w:r>
    </w:p>
    <w:p w:rsidR="00441995" w:rsidRPr="00F37A96" w:rsidRDefault="00441995" w:rsidP="00386A35">
      <w:pPr>
        <w:pStyle w:val="Default0"/>
        <w:spacing w:line="276" w:lineRule="auto"/>
      </w:pPr>
      <w:r w:rsidRPr="00F37A96">
        <w:t xml:space="preserve">Диагностика и исследование нравственной сферы школьника </w:t>
      </w:r>
    </w:p>
    <w:p w:rsidR="00441995" w:rsidRPr="00F37A96" w:rsidRDefault="00441995" w:rsidP="00386A35">
      <w:pPr>
        <w:pStyle w:val="Default0"/>
        <w:spacing w:line="276" w:lineRule="auto"/>
      </w:pPr>
      <w:r w:rsidRPr="00F37A96">
        <w:t xml:space="preserve">(Фридман Г.М., Пушкина Т.А., Каплунович И.Я. Изучение личности учащегося и ученических коллективов. </w:t>
      </w:r>
    </w:p>
    <w:p w:rsidR="00441995" w:rsidRPr="00F37A96" w:rsidRDefault="00441995" w:rsidP="00386A35">
      <w:pPr>
        <w:pStyle w:val="Default0"/>
        <w:spacing w:line="276" w:lineRule="auto"/>
      </w:pPr>
      <w:r w:rsidRPr="00F37A96">
        <w:t xml:space="preserve">Метод «Беседа» (предназначен для изучения представлений детей о нравственных качествах 6-7 лет (1 класс) </w:t>
      </w:r>
    </w:p>
    <w:p w:rsidR="00441995" w:rsidRPr="00F37A96" w:rsidRDefault="00441995" w:rsidP="00386A35">
      <w:pPr>
        <w:pStyle w:val="Default0"/>
        <w:spacing w:line="276" w:lineRule="auto"/>
      </w:pPr>
      <w:r w:rsidRPr="00F37A96">
        <w:t xml:space="preserve">Методика «Что мы ценим в людях» (предназначена для выявления нравственных ориентаций ребенка). </w:t>
      </w:r>
    </w:p>
    <w:p w:rsidR="00441995" w:rsidRPr="00F37A96" w:rsidRDefault="00441995" w:rsidP="00386A35">
      <w:pPr>
        <w:pStyle w:val="Default0"/>
        <w:spacing w:line="276" w:lineRule="auto"/>
      </w:pPr>
      <w:r w:rsidRPr="00F37A96">
        <w:t xml:space="preserve">Методика «Закончи историю» </w:t>
      </w:r>
    </w:p>
    <w:p w:rsidR="00441995" w:rsidRPr="00F37A96" w:rsidRDefault="00441995" w:rsidP="00386A35">
      <w:pPr>
        <w:spacing w:line="276" w:lineRule="auto"/>
        <w:jc w:val="both"/>
        <w:rPr>
          <w:b/>
          <w:lang w:val="ru-RU"/>
        </w:rPr>
      </w:pPr>
      <w:r w:rsidRPr="00F37A96">
        <w:rPr>
          <w:lang w:val="ru-RU"/>
        </w:rPr>
        <w:t>Методика-тест «Хороший ли ты сын (дочь)?»</w:t>
      </w:r>
    </w:p>
    <w:p w:rsidR="00441995" w:rsidRPr="00F37A96" w:rsidRDefault="00441995" w:rsidP="00386A35">
      <w:pPr>
        <w:pStyle w:val="Default0"/>
        <w:spacing w:line="276" w:lineRule="auto"/>
      </w:pPr>
      <w:r w:rsidRPr="00F37A96">
        <w:t xml:space="preserve">Методика «Отметка за трудолюбие». </w:t>
      </w:r>
    </w:p>
    <w:p w:rsidR="00441995" w:rsidRPr="00F37A96" w:rsidRDefault="00441995" w:rsidP="00386A35">
      <w:pPr>
        <w:pStyle w:val="Default0"/>
        <w:spacing w:line="276" w:lineRule="auto"/>
      </w:pPr>
      <w:r w:rsidRPr="00F37A96">
        <w:t xml:space="preserve">Методика «Познавательные потребности». </w:t>
      </w:r>
    </w:p>
    <w:p w:rsidR="00441995" w:rsidRPr="00F37A96" w:rsidRDefault="00441995" w:rsidP="00386A35">
      <w:pPr>
        <w:pStyle w:val="Default0"/>
        <w:spacing w:line="276" w:lineRule="auto"/>
      </w:pPr>
      <w:r w:rsidRPr="00F37A96">
        <w:t xml:space="preserve">Методика «Самооценка» </w:t>
      </w:r>
    </w:p>
    <w:p w:rsidR="00441995" w:rsidRPr="00F37A96" w:rsidRDefault="00441995" w:rsidP="00386A35">
      <w:pPr>
        <w:pStyle w:val="Default0"/>
        <w:spacing w:line="276" w:lineRule="auto"/>
      </w:pPr>
      <w:r w:rsidRPr="00F37A96">
        <w:t xml:space="preserve">Анкета для выявления трудового сознания младших школьников. </w:t>
      </w:r>
    </w:p>
    <w:p w:rsidR="00441995" w:rsidRPr="00F37A96" w:rsidRDefault="00441995" w:rsidP="00386A35">
      <w:pPr>
        <w:pStyle w:val="Default0"/>
        <w:spacing w:line="276" w:lineRule="auto"/>
      </w:pPr>
      <w:r w:rsidRPr="00F37A96">
        <w:t xml:space="preserve">Тест «Мое отношение к природе» </w:t>
      </w:r>
    </w:p>
    <w:p w:rsidR="00441995" w:rsidRPr="00F37A96" w:rsidRDefault="00441995" w:rsidP="00386A35">
      <w:pPr>
        <w:pStyle w:val="Default0"/>
        <w:spacing w:line="276" w:lineRule="auto"/>
      </w:pPr>
      <w:r w:rsidRPr="00F37A96">
        <w:t>Методика «Уровень сформированности экологических знаний»</w:t>
      </w:r>
    </w:p>
    <w:p w:rsidR="00441995" w:rsidRPr="00F37A96" w:rsidRDefault="00441995" w:rsidP="00386A35">
      <w:pPr>
        <w:pStyle w:val="Default0"/>
        <w:spacing w:line="276" w:lineRule="auto"/>
      </w:pPr>
      <w:r w:rsidRPr="00F37A96">
        <w:t xml:space="preserve">Методика «Интерес к природе» </w:t>
      </w:r>
    </w:p>
    <w:p w:rsidR="00441995" w:rsidRPr="00F37A96" w:rsidRDefault="00441995" w:rsidP="00386A35">
      <w:pPr>
        <w:pStyle w:val="Default0"/>
        <w:spacing w:line="276" w:lineRule="auto"/>
      </w:pPr>
      <w:r w:rsidRPr="00F37A96">
        <w:t xml:space="preserve">Методика «Отношение к природе» </w:t>
      </w:r>
    </w:p>
    <w:p w:rsidR="00441995" w:rsidRPr="00F37A96" w:rsidRDefault="00441995" w:rsidP="00DE3EFE">
      <w:pPr>
        <w:spacing w:line="276" w:lineRule="auto"/>
        <w:jc w:val="both"/>
        <w:rPr>
          <w:lang w:val="ru-RU"/>
        </w:rPr>
      </w:pPr>
      <w:r w:rsidRPr="00F37A96">
        <w:rPr>
          <w:lang w:val="ru-RU"/>
        </w:rPr>
        <w:t>Педагогическое наблюдение.</w:t>
      </w:r>
    </w:p>
    <w:p w:rsidR="00441995" w:rsidRPr="00F37A96" w:rsidRDefault="00441995" w:rsidP="00386A35">
      <w:pPr>
        <w:spacing w:line="276" w:lineRule="auto"/>
        <w:ind w:firstLine="709"/>
        <w:jc w:val="both"/>
        <w:rPr>
          <w:lang w:val="ru-RU"/>
        </w:rPr>
      </w:pPr>
      <w:r w:rsidRPr="00F37A96">
        <w:rPr>
          <w:lang w:val="ru-RU"/>
        </w:rPr>
        <w:t>Основной целью исследования является изучение динамики развития и воспитания обучающихся в условиях специально-организованной воспитательной деятельности. В рамках исследования следует выделить три этапа:</w:t>
      </w:r>
    </w:p>
    <w:p w:rsidR="00441995" w:rsidRPr="00F37A96" w:rsidRDefault="00441995" w:rsidP="00386A35">
      <w:pPr>
        <w:spacing w:line="276" w:lineRule="auto"/>
        <w:ind w:firstLine="709"/>
        <w:jc w:val="both"/>
        <w:rPr>
          <w:lang w:val="ru-RU"/>
        </w:rPr>
      </w:pPr>
      <w:r w:rsidRPr="00F37A96">
        <w:rPr>
          <w:lang w:val="ru-RU"/>
        </w:rPr>
        <w:t>Этап 1.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441995" w:rsidRPr="00F37A96" w:rsidRDefault="00441995" w:rsidP="00386A35">
      <w:pPr>
        <w:spacing w:line="276" w:lineRule="auto"/>
        <w:ind w:firstLine="709"/>
        <w:jc w:val="both"/>
        <w:rPr>
          <w:lang w:val="ru-RU"/>
        </w:rPr>
      </w:pPr>
      <w:r w:rsidRPr="00F37A96">
        <w:rPr>
          <w:lang w:val="ru-RU"/>
        </w:rPr>
        <w:t>Этап 2. Формирующий этап исследования (в течении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441995" w:rsidRPr="00F37A96" w:rsidRDefault="00441995" w:rsidP="00386A35">
      <w:pPr>
        <w:spacing w:line="276" w:lineRule="auto"/>
        <w:ind w:firstLine="709"/>
        <w:jc w:val="both"/>
        <w:rPr>
          <w:lang w:val="ru-RU"/>
        </w:rPr>
      </w:pPr>
      <w:r w:rsidRPr="00F37A96">
        <w:rPr>
          <w:lang w:val="ru-RU"/>
        </w:rPr>
        <w:t xml:space="preserve">Этап 3.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исследование динамики развития младших </w:t>
      </w:r>
      <w:r w:rsidRPr="00F37A96">
        <w:rPr>
          <w:lang w:val="ru-RU"/>
        </w:rPr>
        <w:lastRenderedPageBreak/>
        <w:t>школьников и анализ выполнения годового плана воспитательной работы.</w:t>
      </w:r>
    </w:p>
    <w:p w:rsidR="00441995" w:rsidRPr="00F37A96" w:rsidRDefault="00441995" w:rsidP="00386A35">
      <w:pPr>
        <w:spacing w:line="276" w:lineRule="auto"/>
        <w:ind w:firstLine="709"/>
        <w:jc w:val="both"/>
        <w:rPr>
          <w:lang w:val="ru-RU"/>
        </w:rPr>
      </w:pPr>
      <w:r w:rsidRPr="00F37A96">
        <w:rPr>
          <w:lang w:val="ru-RU"/>
        </w:rPr>
        <w:t xml:space="preserve">Для изучения динамики развития обучающихся и эффективности реализуемого классными руководителями плана воспитательной работы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плана воспитательной работы используются результаты контрольного и интерпретационного этапов исследования. </w:t>
      </w:r>
    </w:p>
    <w:p w:rsidR="00441995" w:rsidRPr="00F37A96" w:rsidRDefault="00441995" w:rsidP="00386A35">
      <w:pPr>
        <w:spacing w:line="276" w:lineRule="auto"/>
        <w:ind w:firstLine="709"/>
        <w:jc w:val="both"/>
        <w:rPr>
          <w:lang w:val="ru-RU"/>
        </w:rPr>
      </w:pPr>
      <w:r w:rsidRPr="00F37A96">
        <w:rPr>
          <w:lang w:val="ru-RU"/>
        </w:rPr>
        <w:t>Комплексная оценка эффективности реализуемого классными руководителями плана воспитательной работы осуществляется в соответствии с динамикой основных показателей целостного процесса духовно-нравственного развития, воспитания и социализации младших школьников:</w:t>
      </w:r>
    </w:p>
    <w:p w:rsidR="00441995" w:rsidRPr="00F37A96" w:rsidRDefault="00441995" w:rsidP="00386A35">
      <w:pPr>
        <w:pStyle w:val="dash041e005f0431005f044b005f0447005f043d005f044b005f0439"/>
        <w:spacing w:line="276" w:lineRule="auto"/>
        <w:ind w:firstLine="709"/>
        <w:jc w:val="both"/>
      </w:pPr>
      <w:r w:rsidRPr="00F37A96">
        <w:t>Блок 1.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441995" w:rsidRPr="00F37A96" w:rsidRDefault="00441995" w:rsidP="00386A35">
      <w:pPr>
        <w:spacing w:line="276" w:lineRule="auto"/>
        <w:ind w:firstLine="709"/>
        <w:contextualSpacing/>
        <w:jc w:val="both"/>
        <w:rPr>
          <w:kern w:val="2"/>
          <w:lang w:val="ru-RU"/>
        </w:rPr>
      </w:pPr>
      <w:r w:rsidRPr="00F37A96">
        <w:rPr>
          <w:lang w:val="ru-RU"/>
        </w:rPr>
        <w:t>Блок 2. Анализ изменений (динамика показателей)</w:t>
      </w:r>
      <w:r w:rsidRPr="00F37A96">
        <w:rPr>
          <w:kern w:val="2"/>
          <w:lang w:val="ru-RU"/>
        </w:rPr>
        <w:t xml:space="preserve"> развивающей образовательной среды в образовательной организации (классе) исследуется по следующим направлениям:</w:t>
      </w:r>
    </w:p>
    <w:p w:rsidR="00441995" w:rsidRPr="00F37A96" w:rsidRDefault="00441995" w:rsidP="008958CE">
      <w:pPr>
        <w:widowControl/>
        <w:numPr>
          <w:ilvl w:val="0"/>
          <w:numId w:val="88"/>
        </w:numPr>
        <w:tabs>
          <w:tab w:val="left" w:pos="993"/>
        </w:tabs>
        <w:autoSpaceDE/>
        <w:autoSpaceDN/>
        <w:adjustRightInd/>
        <w:spacing w:line="276" w:lineRule="auto"/>
        <w:ind w:left="0" w:firstLine="709"/>
        <w:contextualSpacing/>
        <w:jc w:val="both"/>
        <w:rPr>
          <w:lang w:val="ru-RU"/>
        </w:rPr>
      </w:pPr>
      <w:r w:rsidRPr="00F37A96">
        <w:rPr>
          <w:lang w:val="ru-RU"/>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441995" w:rsidRPr="00F37A96" w:rsidRDefault="00441995" w:rsidP="008958CE">
      <w:pPr>
        <w:widowControl/>
        <w:numPr>
          <w:ilvl w:val="0"/>
          <w:numId w:val="88"/>
        </w:numPr>
        <w:tabs>
          <w:tab w:val="left" w:pos="993"/>
        </w:tabs>
        <w:autoSpaceDE/>
        <w:autoSpaceDN/>
        <w:adjustRightInd/>
        <w:spacing w:line="276" w:lineRule="auto"/>
        <w:ind w:left="0" w:firstLine="709"/>
        <w:contextualSpacing/>
        <w:jc w:val="both"/>
        <w:rPr>
          <w:lang w:val="ru-RU"/>
        </w:rPr>
      </w:pPr>
      <w:r w:rsidRPr="00F37A96">
        <w:rPr>
          <w:lang w:val="ru-RU"/>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441995" w:rsidRPr="00F37A96" w:rsidRDefault="00441995" w:rsidP="008958CE">
      <w:pPr>
        <w:widowControl/>
        <w:numPr>
          <w:ilvl w:val="0"/>
          <w:numId w:val="88"/>
        </w:numPr>
        <w:tabs>
          <w:tab w:val="left" w:pos="993"/>
        </w:tabs>
        <w:autoSpaceDE/>
        <w:autoSpaceDN/>
        <w:adjustRightInd/>
        <w:spacing w:line="276" w:lineRule="auto"/>
        <w:ind w:left="0" w:firstLine="709"/>
        <w:contextualSpacing/>
        <w:jc w:val="both"/>
        <w:rPr>
          <w:lang w:val="ru-RU"/>
        </w:rPr>
      </w:pPr>
      <w:r w:rsidRPr="00F37A96">
        <w:rPr>
          <w:lang w:val="ru-RU"/>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441995" w:rsidRPr="00F37A96" w:rsidRDefault="00441995" w:rsidP="008958CE">
      <w:pPr>
        <w:widowControl/>
        <w:numPr>
          <w:ilvl w:val="0"/>
          <w:numId w:val="88"/>
        </w:numPr>
        <w:tabs>
          <w:tab w:val="left" w:pos="993"/>
        </w:tabs>
        <w:autoSpaceDE/>
        <w:autoSpaceDN/>
        <w:adjustRightInd/>
        <w:spacing w:line="276" w:lineRule="auto"/>
        <w:ind w:left="0" w:firstLine="709"/>
        <w:contextualSpacing/>
        <w:jc w:val="both"/>
        <w:rPr>
          <w:lang w:val="ru-RU"/>
        </w:rPr>
      </w:pPr>
      <w:r w:rsidRPr="00F37A96">
        <w:rPr>
          <w:lang w:val="ru-RU"/>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441995" w:rsidRPr="00F37A96" w:rsidRDefault="00441995" w:rsidP="008958CE">
      <w:pPr>
        <w:widowControl/>
        <w:numPr>
          <w:ilvl w:val="0"/>
          <w:numId w:val="88"/>
        </w:numPr>
        <w:tabs>
          <w:tab w:val="left" w:pos="993"/>
        </w:tabs>
        <w:autoSpaceDE/>
        <w:autoSpaceDN/>
        <w:adjustRightInd/>
        <w:spacing w:line="276" w:lineRule="auto"/>
        <w:ind w:left="0" w:firstLine="709"/>
        <w:contextualSpacing/>
        <w:jc w:val="both"/>
        <w:rPr>
          <w:lang w:val="ru-RU"/>
        </w:rPr>
      </w:pPr>
      <w:r w:rsidRPr="00F37A96">
        <w:rPr>
          <w:lang w:val="ru-RU"/>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441995" w:rsidRPr="00F37A96" w:rsidRDefault="00441995" w:rsidP="00386A35">
      <w:pPr>
        <w:spacing w:line="276" w:lineRule="auto"/>
        <w:ind w:firstLine="709"/>
        <w:contextualSpacing/>
        <w:jc w:val="both"/>
        <w:rPr>
          <w:kern w:val="2"/>
          <w:lang w:val="ru-RU"/>
        </w:rPr>
      </w:pPr>
      <w:r w:rsidRPr="00F37A96">
        <w:rPr>
          <w:lang w:val="ru-RU"/>
        </w:rPr>
        <w:t>Блок 3.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F37A96">
        <w:rPr>
          <w:kern w:val="2"/>
          <w:lang w:val="ru-RU"/>
        </w:rPr>
        <w:t xml:space="preserve"> исследуется по следующим направлениям:</w:t>
      </w:r>
    </w:p>
    <w:p w:rsidR="00441995" w:rsidRPr="00F37A96" w:rsidRDefault="00441995" w:rsidP="008958CE">
      <w:pPr>
        <w:widowControl/>
        <w:numPr>
          <w:ilvl w:val="0"/>
          <w:numId w:val="88"/>
        </w:numPr>
        <w:tabs>
          <w:tab w:val="left" w:pos="993"/>
        </w:tabs>
        <w:autoSpaceDE/>
        <w:autoSpaceDN/>
        <w:adjustRightInd/>
        <w:spacing w:line="276" w:lineRule="auto"/>
        <w:ind w:left="0" w:firstLine="709"/>
        <w:contextualSpacing/>
        <w:jc w:val="both"/>
        <w:rPr>
          <w:lang w:val="ru-RU"/>
        </w:rPr>
      </w:pPr>
      <w:r w:rsidRPr="00F37A96">
        <w:rPr>
          <w:lang w:val="ru-RU"/>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441995" w:rsidRPr="00F37A96" w:rsidRDefault="00441995" w:rsidP="008958CE">
      <w:pPr>
        <w:widowControl/>
        <w:numPr>
          <w:ilvl w:val="0"/>
          <w:numId w:val="88"/>
        </w:numPr>
        <w:tabs>
          <w:tab w:val="left" w:pos="993"/>
        </w:tabs>
        <w:autoSpaceDE/>
        <w:autoSpaceDN/>
        <w:adjustRightInd/>
        <w:spacing w:line="276" w:lineRule="auto"/>
        <w:ind w:left="0" w:firstLine="709"/>
        <w:contextualSpacing/>
        <w:jc w:val="both"/>
        <w:rPr>
          <w:lang w:val="ru-RU"/>
        </w:rPr>
      </w:pPr>
      <w:r w:rsidRPr="00F37A96">
        <w:rPr>
          <w:lang w:val="ru-RU"/>
        </w:rPr>
        <w:t xml:space="preserve">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w:t>
      </w:r>
      <w:r w:rsidRPr="00F37A96">
        <w:rPr>
          <w:lang w:val="ru-RU"/>
        </w:rPr>
        <w:lastRenderedPageBreak/>
        <w:t>психолого-педагогической культуры; ознакомление и рекомендация литературы по воспитанию и возрастной психологии.</w:t>
      </w:r>
    </w:p>
    <w:p w:rsidR="00441995" w:rsidRPr="00F37A96" w:rsidRDefault="00441995" w:rsidP="008958CE">
      <w:pPr>
        <w:widowControl/>
        <w:numPr>
          <w:ilvl w:val="0"/>
          <w:numId w:val="88"/>
        </w:numPr>
        <w:tabs>
          <w:tab w:val="left" w:pos="993"/>
        </w:tabs>
        <w:autoSpaceDE/>
        <w:autoSpaceDN/>
        <w:adjustRightInd/>
        <w:spacing w:line="276" w:lineRule="auto"/>
        <w:ind w:left="0" w:firstLine="709"/>
        <w:contextualSpacing/>
        <w:jc w:val="both"/>
        <w:rPr>
          <w:lang w:val="ru-RU"/>
        </w:rPr>
      </w:pPr>
      <w:r w:rsidRPr="00F37A96">
        <w:rPr>
          <w:lang w:val="ru-RU"/>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441995" w:rsidRPr="00F37A96" w:rsidRDefault="00441995" w:rsidP="008958CE">
      <w:pPr>
        <w:numPr>
          <w:ilvl w:val="0"/>
          <w:numId w:val="88"/>
        </w:numPr>
        <w:tabs>
          <w:tab w:val="left" w:pos="993"/>
        </w:tabs>
        <w:autoSpaceDE/>
        <w:autoSpaceDN/>
        <w:adjustRightInd/>
        <w:spacing w:line="276" w:lineRule="auto"/>
        <w:ind w:left="0" w:firstLine="709"/>
        <w:contextualSpacing/>
        <w:jc w:val="both"/>
        <w:rPr>
          <w:lang w:val="ru-RU"/>
        </w:rPr>
      </w:pPr>
      <w:r w:rsidRPr="00F37A96">
        <w:rPr>
          <w:lang w:val="ru-RU"/>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441995" w:rsidRPr="00F37A96" w:rsidRDefault="00441995" w:rsidP="008958CE">
      <w:pPr>
        <w:pStyle w:val="dash041e005f0431005f044b005f0447005f043d005f044b005f0439"/>
        <w:widowControl w:val="0"/>
        <w:numPr>
          <w:ilvl w:val="0"/>
          <w:numId w:val="89"/>
        </w:numPr>
        <w:spacing w:line="276" w:lineRule="auto"/>
        <w:ind w:left="0" w:firstLine="709"/>
        <w:jc w:val="both"/>
      </w:pPr>
      <w:r w:rsidRPr="00F37A96">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441995" w:rsidRPr="00F37A96" w:rsidRDefault="00441995" w:rsidP="00386A35">
      <w:pPr>
        <w:spacing w:line="276" w:lineRule="auto"/>
        <w:ind w:firstLine="709"/>
        <w:contextualSpacing/>
        <w:jc w:val="both"/>
        <w:rPr>
          <w:lang w:val="ru-RU"/>
        </w:rPr>
      </w:pPr>
      <w:r w:rsidRPr="00F37A96">
        <w:rPr>
          <w:lang w:val="ru-RU"/>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441995" w:rsidRPr="00F37A96" w:rsidRDefault="00441995" w:rsidP="00386A35">
      <w:pPr>
        <w:spacing w:line="276" w:lineRule="auto"/>
        <w:ind w:firstLine="709"/>
        <w:jc w:val="both"/>
        <w:rPr>
          <w:lang w:val="ru-RU"/>
        </w:rPr>
      </w:pPr>
      <w:r w:rsidRPr="00F37A96">
        <w:rPr>
          <w:lang w:val="ru-RU"/>
        </w:rPr>
        <w:t>В качестве критериев, по которым изучается динамика процесса воспитания и социализации обучающихся, выделены:</w:t>
      </w:r>
    </w:p>
    <w:p w:rsidR="00441995" w:rsidRPr="00F37A96" w:rsidRDefault="00441995" w:rsidP="008958CE">
      <w:pPr>
        <w:widowControl/>
        <w:numPr>
          <w:ilvl w:val="0"/>
          <w:numId w:val="87"/>
        </w:numPr>
        <w:tabs>
          <w:tab w:val="left" w:pos="993"/>
        </w:tabs>
        <w:autoSpaceDE/>
        <w:autoSpaceDN/>
        <w:adjustRightInd/>
        <w:spacing w:line="276" w:lineRule="auto"/>
        <w:ind w:left="0" w:firstLine="709"/>
        <w:jc w:val="both"/>
        <w:rPr>
          <w:lang w:val="ru-RU"/>
        </w:rPr>
      </w:pPr>
      <w:r w:rsidRPr="00F37A96">
        <w:rPr>
          <w:lang w:val="ru-RU"/>
        </w:rPr>
        <w:t xml:space="preserve">Положительная динамика – увеличение положительных значений выделенных показателей </w:t>
      </w:r>
      <w:r w:rsidRPr="00F37A96">
        <w:rPr>
          <w:rStyle w:val="dash041e005f0431005f044b005f0447005f043d005f044b005f0439005f005fchar1char1"/>
          <w:lang w:val="ru-RU"/>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441995" w:rsidRPr="00F37A96" w:rsidRDefault="00441995" w:rsidP="008958CE">
      <w:pPr>
        <w:widowControl/>
        <w:numPr>
          <w:ilvl w:val="0"/>
          <w:numId w:val="87"/>
        </w:numPr>
        <w:tabs>
          <w:tab w:val="left" w:pos="993"/>
        </w:tabs>
        <w:autoSpaceDE/>
        <w:autoSpaceDN/>
        <w:adjustRightInd/>
        <w:spacing w:line="276" w:lineRule="auto"/>
        <w:ind w:left="0" w:firstLine="709"/>
        <w:jc w:val="both"/>
        <w:rPr>
          <w:lang w:val="ru-RU"/>
        </w:rPr>
      </w:pPr>
      <w:r w:rsidRPr="00F37A96">
        <w:rPr>
          <w:lang w:val="ru-RU"/>
        </w:rPr>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37A96">
        <w:rPr>
          <w:rStyle w:val="dash041e005f0431005f044b005f0447005f043d005f044b005f0439005f005fchar1char1"/>
          <w:lang w:val="ru-RU"/>
        </w:rPr>
        <w:t>на интерпретационном этапе (окончание учебного года) по сравнению с результатами контрольного этапа исследования (начало учебного года).</w:t>
      </w:r>
    </w:p>
    <w:p w:rsidR="00441995" w:rsidRPr="00F37A96" w:rsidRDefault="00441995" w:rsidP="008958CE">
      <w:pPr>
        <w:widowControl/>
        <w:numPr>
          <w:ilvl w:val="0"/>
          <w:numId w:val="87"/>
        </w:numPr>
        <w:tabs>
          <w:tab w:val="left" w:pos="993"/>
        </w:tabs>
        <w:autoSpaceDE/>
        <w:autoSpaceDN/>
        <w:adjustRightInd/>
        <w:spacing w:line="276" w:lineRule="auto"/>
        <w:ind w:left="0" w:firstLine="709"/>
        <w:jc w:val="both"/>
        <w:rPr>
          <w:lang w:val="ru-RU"/>
        </w:rPr>
      </w:pPr>
      <w:r w:rsidRPr="00F37A96">
        <w:rPr>
          <w:lang w:val="ru-RU"/>
        </w:rPr>
        <w:t xml:space="preserve">Устойчивость (стабильность) исследуемых показателей духовно-нравственного развития, воспитания и социализации обучающихся </w:t>
      </w:r>
      <w:r w:rsidRPr="00F37A96">
        <w:rPr>
          <w:rStyle w:val="dash041e005f0431005f044b005f0447005f043d005f044b005f0439005f005fchar1char1"/>
          <w:lang w:val="ru-RU"/>
        </w:rPr>
        <w:t xml:space="preserve">на интерпретационном и контрольном этапах исследования. </w:t>
      </w:r>
      <w:r w:rsidRPr="00F37A96">
        <w:rPr>
          <w:lang w:val="ru-RU"/>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441995" w:rsidRPr="00F37A96" w:rsidRDefault="00441995" w:rsidP="00386A35">
      <w:pPr>
        <w:spacing w:line="276" w:lineRule="auto"/>
        <w:ind w:firstLine="709"/>
        <w:jc w:val="both"/>
        <w:rPr>
          <w:lang w:val="ru-RU"/>
        </w:rPr>
      </w:pPr>
      <w:r w:rsidRPr="00F37A96">
        <w:rPr>
          <w:lang w:val="ru-RU"/>
        </w:rPr>
        <w:t xml:space="preserve">Оценка эффективности реализации классными руководителями плана воспитательной работы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 </w:t>
      </w:r>
    </w:p>
    <w:p w:rsidR="00441995" w:rsidRPr="00F37A96" w:rsidRDefault="00441995" w:rsidP="00386A35">
      <w:pPr>
        <w:spacing w:line="276" w:lineRule="auto"/>
        <w:ind w:firstLine="709"/>
        <w:jc w:val="both"/>
        <w:rPr>
          <w:lang w:val="ru-RU"/>
        </w:rPr>
      </w:pPr>
      <w:r w:rsidRPr="00F37A96">
        <w:rPr>
          <w:lang w:val="ru-RU"/>
        </w:rPr>
        <w:t xml:space="preserve">На основе результатов исследования должна быть составлена характеристика класса и </w:t>
      </w:r>
      <w:r w:rsidRPr="00F37A96">
        <w:rPr>
          <w:lang w:val="ru-RU"/>
        </w:rPr>
        <w:lastRenderedPageBreak/>
        <w:t xml:space="preserve">индивидуальная характеристика учащегося, включающая три основных компонента: </w:t>
      </w:r>
    </w:p>
    <w:p w:rsidR="00441995" w:rsidRPr="00F37A96" w:rsidRDefault="00441995" w:rsidP="008958CE">
      <w:pPr>
        <w:widowControl/>
        <w:numPr>
          <w:ilvl w:val="0"/>
          <w:numId w:val="90"/>
        </w:numPr>
        <w:tabs>
          <w:tab w:val="left" w:pos="993"/>
        </w:tabs>
        <w:autoSpaceDE/>
        <w:autoSpaceDN/>
        <w:adjustRightInd/>
        <w:spacing w:line="276" w:lineRule="auto"/>
        <w:ind w:left="0" w:firstLine="709"/>
        <w:contextualSpacing/>
        <w:jc w:val="both"/>
        <w:rPr>
          <w:lang w:val="ru-RU"/>
        </w:rPr>
      </w:pPr>
      <w:r w:rsidRPr="00F37A96">
        <w:rPr>
          <w:lang w:val="ru-RU"/>
        </w:rPr>
        <w:t xml:space="preserve">характеристику достижений и положительных качеств обучающегося; </w:t>
      </w:r>
    </w:p>
    <w:p w:rsidR="00441995" w:rsidRPr="00F37A96" w:rsidRDefault="00441995" w:rsidP="008958CE">
      <w:pPr>
        <w:widowControl/>
        <w:numPr>
          <w:ilvl w:val="0"/>
          <w:numId w:val="90"/>
        </w:numPr>
        <w:tabs>
          <w:tab w:val="left" w:pos="993"/>
        </w:tabs>
        <w:autoSpaceDE/>
        <w:autoSpaceDN/>
        <w:adjustRightInd/>
        <w:spacing w:line="276" w:lineRule="auto"/>
        <w:ind w:left="0" w:firstLine="709"/>
        <w:contextualSpacing/>
        <w:jc w:val="both"/>
        <w:rPr>
          <w:lang w:val="ru-RU"/>
        </w:rPr>
      </w:pPr>
      <w:r w:rsidRPr="00F37A96">
        <w:rPr>
          <w:lang w:val="ru-RU"/>
        </w:rPr>
        <w:t xml:space="preserve">определение приоритетных задач и направлений индивидуального развития; </w:t>
      </w:r>
    </w:p>
    <w:p w:rsidR="00441995" w:rsidRPr="00F37A96" w:rsidRDefault="00441995" w:rsidP="008958CE">
      <w:pPr>
        <w:widowControl/>
        <w:numPr>
          <w:ilvl w:val="0"/>
          <w:numId w:val="90"/>
        </w:numPr>
        <w:tabs>
          <w:tab w:val="left" w:pos="993"/>
        </w:tabs>
        <w:autoSpaceDE/>
        <w:autoSpaceDN/>
        <w:adjustRightInd/>
        <w:spacing w:line="276" w:lineRule="auto"/>
        <w:ind w:left="0" w:firstLine="709"/>
        <w:contextualSpacing/>
        <w:jc w:val="both"/>
        <w:rPr>
          <w:lang w:val="ru-RU"/>
        </w:rPr>
      </w:pPr>
      <w:r w:rsidRPr="00F37A96">
        <w:rPr>
          <w:lang w:val="ru-RU"/>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441995" w:rsidRPr="00F37A96" w:rsidRDefault="00441995" w:rsidP="00386A35">
      <w:pPr>
        <w:spacing w:line="276" w:lineRule="auto"/>
        <w:ind w:firstLine="709"/>
        <w:jc w:val="both"/>
        <w:rPr>
          <w:lang w:val="ru-RU"/>
        </w:rPr>
      </w:pPr>
      <w:r w:rsidRPr="00F37A96">
        <w:rPr>
          <w:lang w:val="ru-RU"/>
        </w:rPr>
        <w:t>Полученные и зафиксированные результаты исследования могут быть включены в портфель достижений младших школьников.</w:t>
      </w:r>
    </w:p>
    <w:p w:rsidR="00441995" w:rsidRPr="00F37A96" w:rsidRDefault="00441995" w:rsidP="00386A35">
      <w:pPr>
        <w:spacing w:line="276" w:lineRule="auto"/>
        <w:ind w:firstLine="709"/>
        <w:jc w:val="both"/>
        <w:rPr>
          <w:lang w:val="ru-RU"/>
        </w:rPr>
      </w:pPr>
      <w:r w:rsidRPr="00F37A96">
        <w:rPr>
          <w:lang w:val="ru-RU"/>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441995" w:rsidRPr="00F37A96" w:rsidRDefault="00441995" w:rsidP="00386A35">
      <w:pPr>
        <w:spacing w:line="276" w:lineRule="auto"/>
        <w:rPr>
          <w:b/>
          <w:color w:val="000000"/>
          <w:lang w:val="ru-RU"/>
        </w:rPr>
      </w:pPr>
    </w:p>
    <w:p w:rsidR="00441995" w:rsidRPr="00F37A96" w:rsidRDefault="00441995" w:rsidP="00386A35">
      <w:pPr>
        <w:spacing w:line="276" w:lineRule="auto"/>
        <w:jc w:val="center"/>
        <w:rPr>
          <w:b/>
          <w:bCs/>
          <w:color w:val="000000"/>
          <w:lang w:val="ru-RU"/>
        </w:rPr>
      </w:pPr>
      <w:r w:rsidRPr="00F37A96">
        <w:rPr>
          <w:b/>
          <w:color w:val="000000"/>
          <w:lang w:val="ru-RU"/>
        </w:rPr>
        <w:t xml:space="preserve">2.4. </w:t>
      </w:r>
      <w:r w:rsidRPr="00F37A96">
        <w:rPr>
          <w:b/>
          <w:bCs/>
          <w:color w:val="000000"/>
          <w:lang w:val="ru-RU"/>
        </w:rPr>
        <w:t xml:space="preserve">Программа формирования экологической культуры, </w:t>
      </w:r>
    </w:p>
    <w:p w:rsidR="00441995" w:rsidRPr="00F37A96" w:rsidRDefault="00441995" w:rsidP="00DE3EFE">
      <w:pPr>
        <w:spacing w:line="276" w:lineRule="auto"/>
        <w:jc w:val="center"/>
        <w:rPr>
          <w:b/>
          <w:bCs/>
          <w:color w:val="000000"/>
          <w:lang w:val="ru-RU"/>
        </w:rPr>
      </w:pPr>
      <w:r w:rsidRPr="00F37A96">
        <w:rPr>
          <w:b/>
          <w:bCs/>
          <w:color w:val="000000"/>
          <w:lang w:val="ru-RU"/>
        </w:rPr>
        <w:t xml:space="preserve">здорового и безопасного образа жизни </w:t>
      </w:r>
    </w:p>
    <w:p w:rsidR="000D3AB8" w:rsidRPr="00F37A96" w:rsidRDefault="000D3AB8" w:rsidP="000D3AB8">
      <w:pPr>
        <w:ind w:firstLine="709"/>
        <w:jc w:val="both"/>
        <w:rPr>
          <w:b/>
          <w:bCs/>
          <w:lang w:val="ru-RU"/>
        </w:rPr>
      </w:pPr>
      <w:r w:rsidRPr="00F37A96">
        <w:rPr>
          <w:b/>
          <w:bCs/>
          <w:lang w:val="ru-RU"/>
        </w:rPr>
        <w:t>Актуальность программы</w:t>
      </w:r>
    </w:p>
    <w:p w:rsidR="000D3AB8" w:rsidRPr="00F37A96" w:rsidRDefault="000D3AB8" w:rsidP="000D3AB8">
      <w:pPr>
        <w:ind w:firstLine="709"/>
        <w:jc w:val="both"/>
        <w:rPr>
          <w:lang w:val="ru-RU"/>
        </w:rPr>
      </w:pPr>
      <w:r w:rsidRPr="00F37A96">
        <w:rPr>
          <w:lang w:val="ru-RU"/>
        </w:rPr>
        <w:t>В современных условиях высокой технической оснащенности и психофизической интенсивности труда одним из главных лимитирующих факторов становится фактор здоровья. Здоровье человека отражает одну из наиболее чувствительных сторон жизни общества и тесно переплетается с фундаментальным правом на физическое, духовное, социальное благополучие при максимальной продолжительности его активной жизни. Здоровье - это комплексное и вместе с тем целостное, многомерное динамическое состояние, развивающееся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w:t>
      </w:r>
    </w:p>
    <w:p w:rsidR="000D3AB8" w:rsidRPr="00F37A96" w:rsidRDefault="000D3AB8" w:rsidP="000D3AB8">
      <w:pPr>
        <w:ind w:firstLine="709"/>
        <w:jc w:val="both"/>
        <w:rPr>
          <w:lang w:val="ru-RU"/>
        </w:rPr>
      </w:pPr>
      <w:r w:rsidRPr="00F37A96">
        <w:rPr>
          <w:lang w:val="ru-RU"/>
        </w:rPr>
        <w:t>Обследуя обучающихся, приходящих в первый класс нашей школы, и анализируя результаты медицинских осмотров за последние 5 лет, мы обратили внимание на то, что из года в год растет количество школьников с нарушениями здоровья. Сравнивая динамику состояния здоровья детей, диагнозы заболевания учащихся, мы пришли к выводу, что в последние годы возросло количество детей с нарушениями нервной системы, снижением зрения, заболеваниями сердечно-сосудистой системы, опорно-двигательного аппарата. Очевидно, что процесс обучения в школе не должен строиться за счет ресурсов здоровья ребенка, а должен быть направлен на сохранение и устранение нарушений в состоянии здоровья детей.</w:t>
      </w:r>
    </w:p>
    <w:p w:rsidR="000D3AB8" w:rsidRPr="00F37A96" w:rsidRDefault="000D3AB8" w:rsidP="000D3AB8">
      <w:pPr>
        <w:ind w:firstLine="709"/>
        <w:jc w:val="both"/>
        <w:rPr>
          <w:lang w:val="ru-RU"/>
        </w:rPr>
      </w:pPr>
      <w:r w:rsidRPr="00F37A96">
        <w:rPr>
          <w:lang w:val="ru-RU"/>
        </w:rPr>
        <w:t>Среди факторов, влияющих на здоровье детей в школе, отмечены:</w:t>
      </w:r>
    </w:p>
    <w:p w:rsidR="000D3AB8" w:rsidRPr="00F37A96" w:rsidRDefault="000D3AB8" w:rsidP="000D3AB8">
      <w:pPr>
        <w:ind w:firstLine="709"/>
        <w:jc w:val="both"/>
        <w:rPr>
          <w:lang w:val="ru-RU"/>
        </w:rPr>
      </w:pPr>
      <w:r w:rsidRPr="00F37A96">
        <w:rPr>
          <w:lang w:val="ru-RU"/>
        </w:rPr>
        <w:t>1.Уровень учебной нагрузки на организм учащихся.</w:t>
      </w:r>
    </w:p>
    <w:p w:rsidR="000D3AB8" w:rsidRPr="00F37A96" w:rsidRDefault="000D3AB8" w:rsidP="000D3AB8">
      <w:pPr>
        <w:ind w:firstLine="709"/>
        <w:jc w:val="both"/>
        <w:rPr>
          <w:lang w:val="ru-RU"/>
        </w:rPr>
      </w:pPr>
      <w:r w:rsidRPr="00F37A96">
        <w:rPr>
          <w:lang w:val="ru-RU"/>
        </w:rPr>
        <w:t>2.Состояние физкультурно-оздоровительной работы в школе.</w:t>
      </w:r>
    </w:p>
    <w:p w:rsidR="000D3AB8" w:rsidRPr="00F37A96" w:rsidRDefault="000D3AB8" w:rsidP="000D3AB8">
      <w:pPr>
        <w:ind w:firstLine="709"/>
        <w:jc w:val="both"/>
        <w:rPr>
          <w:lang w:val="ru-RU"/>
        </w:rPr>
      </w:pPr>
      <w:r w:rsidRPr="00F37A96">
        <w:rPr>
          <w:lang w:val="ru-RU"/>
        </w:rPr>
        <w:t>3.Состояние внеурочной воспитательной работы в школе.</w:t>
      </w:r>
    </w:p>
    <w:p w:rsidR="000D3AB8" w:rsidRPr="00F37A96" w:rsidRDefault="000D3AB8" w:rsidP="000D3AB8">
      <w:pPr>
        <w:ind w:firstLine="709"/>
        <w:jc w:val="both"/>
        <w:rPr>
          <w:lang w:val="ru-RU"/>
        </w:rPr>
      </w:pPr>
      <w:r w:rsidRPr="00F37A96">
        <w:rPr>
          <w:lang w:val="ru-RU"/>
        </w:rPr>
        <w:t>4.Состояние микроклимата в школе и дома.</w:t>
      </w:r>
    </w:p>
    <w:p w:rsidR="000D3AB8" w:rsidRPr="00F37A96" w:rsidRDefault="000D3AB8" w:rsidP="000D3AB8">
      <w:pPr>
        <w:pStyle w:val="ae"/>
        <w:spacing w:before="0" w:after="0"/>
        <w:ind w:firstLine="709"/>
        <w:jc w:val="both"/>
      </w:pPr>
      <w:r w:rsidRPr="00F37A96">
        <w:t xml:space="preserve">На состояние физического и духовного здоровья учителя и обучающихся существенное влияние оказывают многие негативные явления окружающей действительности: снижение </w:t>
      </w:r>
      <w:r w:rsidRPr="00F37A96">
        <w:lastRenderedPageBreak/>
        <w:t>уровня жизни в целом по стране, кризисные ситуации, повсеместное ухудшение экологической обстановки, освоение многих новшеств, включаемых в содержание образования (трудоемкие процессы, требующие больших физических затрат).</w:t>
      </w:r>
    </w:p>
    <w:p w:rsidR="000D3AB8" w:rsidRPr="00F37A96" w:rsidRDefault="000D3AB8" w:rsidP="000D3AB8">
      <w:pPr>
        <w:pStyle w:val="aff8"/>
        <w:rPr>
          <w:b/>
          <w:bCs/>
          <w:szCs w:val="24"/>
        </w:rPr>
      </w:pPr>
      <w:r w:rsidRPr="00F37A96">
        <w:rPr>
          <w:b/>
          <w:bCs/>
          <w:szCs w:val="24"/>
        </w:rPr>
        <w:t xml:space="preserve">Цель программы: </w:t>
      </w:r>
    </w:p>
    <w:p w:rsidR="000D3AB8" w:rsidRPr="00F37A96" w:rsidRDefault="000D3AB8" w:rsidP="000D3AB8">
      <w:pPr>
        <w:jc w:val="both"/>
        <w:rPr>
          <w:lang w:val="ru-RU"/>
        </w:rPr>
      </w:pPr>
      <w:r w:rsidRPr="00F37A96">
        <w:rPr>
          <w:lang w:val="ru-RU"/>
        </w:rPr>
        <w:t>- 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обучающихся, достижению планируемых результатов освоения основной  образовательной программы начального общего образования.</w:t>
      </w:r>
    </w:p>
    <w:p w:rsidR="000D3AB8" w:rsidRPr="00F37A96" w:rsidRDefault="000D3AB8" w:rsidP="000D3AB8">
      <w:pPr>
        <w:ind w:firstLine="539"/>
        <w:jc w:val="both"/>
        <w:rPr>
          <w:b/>
          <w:bCs/>
        </w:rPr>
      </w:pPr>
      <w:r w:rsidRPr="00F37A96">
        <w:rPr>
          <w:rStyle w:val="af5"/>
        </w:rPr>
        <w:t>Задачи</w:t>
      </w:r>
      <w:r w:rsidRPr="00F37A96">
        <w:rPr>
          <w:b/>
          <w:bCs/>
        </w:rPr>
        <w:t xml:space="preserve"> программы:</w:t>
      </w:r>
    </w:p>
    <w:p w:rsidR="000D3AB8" w:rsidRPr="00F37A96" w:rsidRDefault="000D3AB8" w:rsidP="008958CE">
      <w:pPr>
        <w:widowControl/>
        <w:numPr>
          <w:ilvl w:val="0"/>
          <w:numId w:val="99"/>
        </w:numPr>
        <w:tabs>
          <w:tab w:val="num" w:pos="502"/>
        </w:tabs>
        <w:autoSpaceDE/>
        <w:autoSpaceDN/>
        <w:adjustRightInd/>
        <w:ind w:left="0" w:firstLine="540"/>
        <w:jc w:val="both"/>
        <w:rPr>
          <w:lang w:val="ru-RU"/>
        </w:rPr>
      </w:pPr>
      <w:r w:rsidRPr="00F37A96">
        <w:rPr>
          <w:lang w:val="ru-RU"/>
        </w:rPr>
        <w:t>сформировать представление о позитивных факторах, влияющих на здоровье;</w:t>
      </w:r>
    </w:p>
    <w:p w:rsidR="000D3AB8" w:rsidRPr="00F37A96" w:rsidRDefault="000D3AB8" w:rsidP="008958CE">
      <w:pPr>
        <w:widowControl/>
        <w:numPr>
          <w:ilvl w:val="0"/>
          <w:numId w:val="99"/>
        </w:numPr>
        <w:tabs>
          <w:tab w:val="num" w:pos="502"/>
        </w:tabs>
        <w:autoSpaceDE/>
        <w:autoSpaceDN/>
        <w:adjustRightInd/>
        <w:ind w:left="0" w:firstLine="540"/>
        <w:jc w:val="both"/>
        <w:rPr>
          <w:lang w:val="ru-RU"/>
        </w:rPr>
      </w:pPr>
      <w:r w:rsidRPr="00F37A96">
        <w:rPr>
          <w:lang w:val="ru-RU"/>
        </w:rPr>
        <w:t>научить обучающихся делать осознанный выбор поступков, поведения, позволяющих сохранять и укреплять здоровье;</w:t>
      </w:r>
    </w:p>
    <w:p w:rsidR="000D3AB8" w:rsidRPr="00F37A96" w:rsidRDefault="000D3AB8" w:rsidP="008958CE">
      <w:pPr>
        <w:widowControl/>
        <w:numPr>
          <w:ilvl w:val="0"/>
          <w:numId w:val="99"/>
        </w:numPr>
        <w:tabs>
          <w:tab w:val="num" w:pos="502"/>
        </w:tabs>
        <w:autoSpaceDE/>
        <w:autoSpaceDN/>
        <w:adjustRightInd/>
        <w:ind w:left="0" w:firstLine="540"/>
        <w:jc w:val="both"/>
        <w:rPr>
          <w:lang w:val="ru-RU"/>
        </w:rPr>
      </w:pPr>
      <w:r w:rsidRPr="00F37A96">
        <w:rPr>
          <w:lang w:val="ru-RU"/>
        </w:rPr>
        <w:t>научить выполнять правила личной гигиены и развивать готовность на основе ее использования самостоятельно поддерживать свое здоровье;</w:t>
      </w:r>
    </w:p>
    <w:p w:rsidR="000D3AB8" w:rsidRPr="00F37A96" w:rsidRDefault="000D3AB8" w:rsidP="008958CE">
      <w:pPr>
        <w:widowControl/>
        <w:numPr>
          <w:ilvl w:val="0"/>
          <w:numId w:val="99"/>
        </w:numPr>
        <w:tabs>
          <w:tab w:val="num" w:pos="502"/>
        </w:tabs>
        <w:autoSpaceDE/>
        <w:autoSpaceDN/>
        <w:adjustRightInd/>
        <w:ind w:left="0" w:firstLine="540"/>
        <w:jc w:val="both"/>
        <w:rPr>
          <w:lang w:val="ru-RU"/>
        </w:rPr>
      </w:pPr>
      <w:r w:rsidRPr="00F37A96">
        <w:rPr>
          <w:lang w:val="ru-RU"/>
        </w:rPr>
        <w:t>сформировать представление о правильном (здоровом) питании, его режиме, структуре, полезных продуктах;</w:t>
      </w:r>
    </w:p>
    <w:p w:rsidR="000D3AB8" w:rsidRPr="00F37A96" w:rsidRDefault="000D3AB8" w:rsidP="008958CE">
      <w:pPr>
        <w:widowControl/>
        <w:numPr>
          <w:ilvl w:val="0"/>
          <w:numId w:val="99"/>
        </w:numPr>
        <w:tabs>
          <w:tab w:val="num" w:pos="502"/>
        </w:tabs>
        <w:autoSpaceDE/>
        <w:autoSpaceDN/>
        <w:adjustRightInd/>
        <w:ind w:left="0" w:firstLine="540"/>
        <w:jc w:val="both"/>
        <w:rPr>
          <w:lang w:val="ru-RU"/>
        </w:rPr>
      </w:pPr>
      <w:r w:rsidRPr="00F37A96">
        <w:rPr>
          <w:lang w:val="ru-RU"/>
        </w:rPr>
        <w:t>сформировать представление о рациональной организации режима дня, учебы, отдыха, двигательной активности, научить ребенка составлять, анализировать и контролировать свой режим дня;</w:t>
      </w:r>
    </w:p>
    <w:p w:rsidR="000D3AB8" w:rsidRPr="00F37A96" w:rsidRDefault="000D3AB8" w:rsidP="008958CE">
      <w:pPr>
        <w:widowControl/>
        <w:numPr>
          <w:ilvl w:val="0"/>
          <w:numId w:val="99"/>
        </w:numPr>
        <w:tabs>
          <w:tab w:val="num" w:pos="502"/>
        </w:tabs>
        <w:autoSpaceDE/>
        <w:autoSpaceDN/>
        <w:adjustRightInd/>
        <w:ind w:left="0" w:firstLine="540"/>
        <w:jc w:val="both"/>
        <w:rPr>
          <w:lang w:val="ru-RU"/>
        </w:rPr>
      </w:pPr>
      <w:r w:rsidRPr="00F37A96">
        <w:rPr>
          <w:lang w:val="ru-RU"/>
        </w:rPr>
        <w:t>обеспечить рациональную организацию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учащихся;</w:t>
      </w:r>
    </w:p>
    <w:p w:rsidR="000D3AB8" w:rsidRPr="00F37A96" w:rsidRDefault="000D3AB8" w:rsidP="008958CE">
      <w:pPr>
        <w:widowControl/>
        <w:numPr>
          <w:ilvl w:val="0"/>
          <w:numId w:val="99"/>
        </w:numPr>
        <w:tabs>
          <w:tab w:val="num" w:pos="502"/>
        </w:tabs>
        <w:autoSpaceDE/>
        <w:autoSpaceDN/>
        <w:adjustRightInd/>
        <w:ind w:left="0" w:firstLine="540"/>
        <w:jc w:val="both"/>
        <w:rPr>
          <w:lang w:val="ru-RU"/>
        </w:rPr>
      </w:pPr>
      <w:r w:rsidRPr="00F37A96">
        <w:rPr>
          <w:lang w:val="ru-RU"/>
        </w:rPr>
        <w:t>дать представление с учетом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переутомление и т.п.), о существовании и причинах возникновения зависимости от табака, алкоголя, наркотиков и других психоактивных веществ, их пагубном влиянии на здоровье;</w:t>
      </w:r>
    </w:p>
    <w:p w:rsidR="000D3AB8" w:rsidRPr="00F37A96" w:rsidRDefault="000D3AB8" w:rsidP="008958CE">
      <w:pPr>
        <w:widowControl/>
        <w:numPr>
          <w:ilvl w:val="0"/>
          <w:numId w:val="99"/>
        </w:numPr>
        <w:tabs>
          <w:tab w:val="num" w:pos="502"/>
        </w:tabs>
        <w:autoSpaceDE/>
        <w:autoSpaceDN/>
        <w:adjustRightInd/>
        <w:ind w:left="0" w:firstLine="540"/>
        <w:jc w:val="both"/>
        <w:rPr>
          <w:rFonts w:eastAsia="@Arial Unicode MS"/>
          <w:lang w:val="ru-RU"/>
        </w:rPr>
      </w:pPr>
      <w:r w:rsidRPr="00F37A96">
        <w:rPr>
          <w:lang w:val="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0D3AB8" w:rsidRPr="00F37A96" w:rsidRDefault="000D3AB8" w:rsidP="008958CE">
      <w:pPr>
        <w:widowControl/>
        <w:numPr>
          <w:ilvl w:val="0"/>
          <w:numId w:val="99"/>
        </w:numPr>
        <w:tabs>
          <w:tab w:val="num" w:pos="502"/>
        </w:tabs>
        <w:autoSpaceDE/>
        <w:autoSpaceDN/>
        <w:adjustRightInd/>
        <w:ind w:left="0" w:firstLine="540"/>
        <w:jc w:val="both"/>
        <w:rPr>
          <w:rStyle w:val="Zag11"/>
          <w:rFonts w:eastAsia="@Arial Unicode MS"/>
          <w:lang w:val="ru-RU"/>
        </w:rPr>
      </w:pPr>
      <w:r w:rsidRPr="00F37A96">
        <w:rPr>
          <w:rStyle w:val="Zag11"/>
          <w:rFonts w:eastAsia="@Arial Unicode MS"/>
          <w:lang w:val="ru-RU"/>
        </w:rPr>
        <w:t>обучить элементарным навыкам эмоциональной разгрузки (релаксации);</w:t>
      </w:r>
    </w:p>
    <w:p w:rsidR="000D3AB8" w:rsidRPr="00F37A96" w:rsidRDefault="000D3AB8" w:rsidP="008958CE">
      <w:pPr>
        <w:widowControl/>
        <w:numPr>
          <w:ilvl w:val="0"/>
          <w:numId w:val="99"/>
        </w:numPr>
        <w:tabs>
          <w:tab w:val="num" w:pos="502"/>
          <w:tab w:val="left" w:leader="dot" w:pos="624"/>
        </w:tabs>
        <w:autoSpaceDE/>
        <w:autoSpaceDN/>
        <w:adjustRightInd/>
        <w:ind w:left="0" w:firstLine="540"/>
        <w:jc w:val="both"/>
        <w:rPr>
          <w:rStyle w:val="Zag11"/>
          <w:rFonts w:eastAsia="@Arial Unicode MS"/>
          <w:lang w:val="ru-RU"/>
        </w:rPr>
      </w:pPr>
      <w:r w:rsidRPr="00F37A96">
        <w:rPr>
          <w:rStyle w:val="Zag11"/>
          <w:rFonts w:eastAsia="@Arial Unicode MS"/>
          <w:lang w:val="ru-RU"/>
        </w:rPr>
        <w:t>сформировать навыки позитивного коммуникативного общения;</w:t>
      </w:r>
    </w:p>
    <w:p w:rsidR="000D3AB8" w:rsidRPr="00F37A96" w:rsidRDefault="000D3AB8" w:rsidP="008958CE">
      <w:pPr>
        <w:widowControl/>
        <w:numPr>
          <w:ilvl w:val="0"/>
          <w:numId w:val="99"/>
        </w:numPr>
        <w:tabs>
          <w:tab w:val="num" w:pos="502"/>
          <w:tab w:val="left" w:leader="dot" w:pos="624"/>
        </w:tabs>
        <w:autoSpaceDE/>
        <w:autoSpaceDN/>
        <w:adjustRightInd/>
        <w:ind w:left="0" w:firstLine="540"/>
        <w:jc w:val="both"/>
        <w:rPr>
          <w:rStyle w:val="Zag11"/>
          <w:rFonts w:eastAsia="@Arial Unicode MS"/>
          <w:lang w:val="ru-RU"/>
        </w:rPr>
      </w:pPr>
      <w:r w:rsidRPr="00F37A96">
        <w:rPr>
          <w:rStyle w:val="Zag11"/>
          <w:rFonts w:eastAsia="@Arial Unicode MS"/>
          <w:lang w:val="ru-RU"/>
        </w:rPr>
        <w:t>научить обучающихся делать осознанный выбор поступков, поведения, позволяющих сохранять и укреплять здоровье;</w:t>
      </w:r>
    </w:p>
    <w:p w:rsidR="000D3AB8" w:rsidRPr="00F37A96" w:rsidRDefault="000D3AB8" w:rsidP="008958CE">
      <w:pPr>
        <w:pStyle w:val="Osnova"/>
        <w:numPr>
          <w:ilvl w:val="0"/>
          <w:numId w:val="99"/>
        </w:numPr>
        <w:tabs>
          <w:tab w:val="num" w:pos="502"/>
          <w:tab w:val="left" w:leader="dot" w:pos="624"/>
        </w:tabs>
        <w:spacing w:line="240" w:lineRule="auto"/>
        <w:ind w:left="0" w:firstLine="540"/>
        <w:rPr>
          <w:rStyle w:val="Zag11"/>
          <w:rFonts w:ascii="Times New Roman" w:hAnsi="Times New Roman" w:cs="Times New Roman"/>
          <w:color w:val="auto"/>
          <w:sz w:val="24"/>
          <w:szCs w:val="24"/>
          <w:lang w:val="ru-RU"/>
        </w:rPr>
      </w:pPr>
      <w:r w:rsidRPr="00F37A96">
        <w:rPr>
          <w:rStyle w:val="Zag11"/>
          <w:rFonts w:ascii="Times New Roman" w:eastAsia="@Arial Unicode MS" w:hAnsi="Times New Roman" w:cs="Times New Roman"/>
          <w:color w:val="auto"/>
          <w:sz w:val="24"/>
          <w:szCs w:val="24"/>
          <w:lang w:val="ru-RU"/>
        </w:rPr>
        <w:t xml:space="preserve">сформировать потребность </w:t>
      </w:r>
      <w:r w:rsidRPr="00F37A96">
        <w:rPr>
          <w:rFonts w:ascii="Times New Roman" w:hAnsi="Times New Roman" w:cs="Times New Roman"/>
          <w:sz w:val="24"/>
          <w:szCs w:val="24"/>
          <w:lang w:val="ru-RU"/>
        </w:rPr>
        <w:t>обучающихся</w:t>
      </w:r>
      <w:r w:rsidRPr="00F37A96">
        <w:rPr>
          <w:rStyle w:val="Zag11"/>
          <w:rFonts w:ascii="Times New Roman" w:eastAsia="@Arial Unicode MS" w:hAnsi="Times New Roman" w:cs="Times New Roman"/>
          <w:color w:val="auto"/>
          <w:sz w:val="24"/>
          <w:szCs w:val="24"/>
          <w:lang w:val="ru-RU"/>
        </w:rPr>
        <w:t xml:space="preserve"> безбоязненно обращаться к врачу по любым вопросам состояния здоровья, в том числе связанным с особенностями роста и развития.</w:t>
      </w:r>
    </w:p>
    <w:p w:rsidR="000D3AB8" w:rsidRPr="00F37A96" w:rsidRDefault="000D3AB8" w:rsidP="000D3AB8">
      <w:pPr>
        <w:ind w:firstLine="540"/>
        <w:jc w:val="center"/>
        <w:outlineLvl w:val="0"/>
        <w:rPr>
          <w:b/>
          <w:lang w:val="ru-RU"/>
        </w:rPr>
      </w:pPr>
    </w:p>
    <w:p w:rsidR="000D3AB8" w:rsidRPr="00F37A96" w:rsidRDefault="000D3AB8" w:rsidP="000D3AB8">
      <w:pPr>
        <w:ind w:firstLine="539"/>
        <w:jc w:val="center"/>
        <w:outlineLvl w:val="0"/>
        <w:rPr>
          <w:b/>
          <w:lang w:val="ru-RU"/>
        </w:rPr>
      </w:pPr>
      <w:r w:rsidRPr="00F37A96">
        <w:rPr>
          <w:b/>
          <w:lang w:val="ru-RU"/>
        </w:rPr>
        <w:t>Описание ценностных ориентиров, лежащих в основе Программы формирования экологической культуры, здорового и безопасного образа жизни.</w:t>
      </w:r>
    </w:p>
    <w:p w:rsidR="000D3AB8" w:rsidRPr="00F37A96" w:rsidRDefault="000D3AB8" w:rsidP="000D3AB8">
      <w:pPr>
        <w:pStyle w:val="aff8"/>
        <w:ind w:firstLine="540"/>
        <w:rPr>
          <w:szCs w:val="24"/>
        </w:rPr>
      </w:pPr>
      <w:r w:rsidRPr="00F37A96">
        <w:rPr>
          <w:szCs w:val="24"/>
        </w:rPr>
        <w:t>Здоровый ребенок — практически достижимая норма детского развития.</w:t>
      </w:r>
    </w:p>
    <w:p w:rsidR="000D3AB8" w:rsidRPr="00F37A96" w:rsidRDefault="000D3AB8" w:rsidP="000D3AB8">
      <w:pPr>
        <w:pStyle w:val="aff8"/>
        <w:ind w:firstLine="540"/>
        <w:rPr>
          <w:szCs w:val="24"/>
        </w:rPr>
      </w:pPr>
      <w:r w:rsidRPr="00F37A96">
        <w:rPr>
          <w:szCs w:val="24"/>
        </w:rPr>
        <w:t>Оздоровление — не совокупность лечебно-профилак</w:t>
      </w:r>
      <w:r w:rsidRPr="00F37A96">
        <w:rPr>
          <w:szCs w:val="24"/>
        </w:rPr>
        <w:softHyphen/>
        <w:t>тических мер, а форма развития психофизиологичес</w:t>
      </w:r>
      <w:r w:rsidRPr="00F37A96">
        <w:rPr>
          <w:szCs w:val="24"/>
        </w:rPr>
        <w:softHyphen/>
        <w:t>ких возможностей детей.</w:t>
      </w:r>
    </w:p>
    <w:p w:rsidR="000D3AB8" w:rsidRPr="00F37A96" w:rsidRDefault="000D3AB8" w:rsidP="000D3AB8">
      <w:pPr>
        <w:pStyle w:val="aff8"/>
        <w:ind w:firstLine="540"/>
        <w:rPr>
          <w:szCs w:val="24"/>
        </w:rPr>
      </w:pPr>
      <w:r w:rsidRPr="00F37A96">
        <w:rPr>
          <w:szCs w:val="24"/>
        </w:rPr>
        <w:t>Индивидуально-дифференцированный подход — ос</w:t>
      </w:r>
      <w:r w:rsidRPr="00F37A96">
        <w:rPr>
          <w:szCs w:val="24"/>
        </w:rPr>
        <w:softHyphen/>
        <w:t>новное средство оздоровительно-развивающей работы с учащимися.</w:t>
      </w:r>
      <w:r w:rsidRPr="00F37A96">
        <w:rPr>
          <w:szCs w:val="24"/>
        </w:rPr>
        <w:tab/>
      </w:r>
    </w:p>
    <w:p w:rsidR="000D3AB8" w:rsidRPr="00F37A96" w:rsidRDefault="000D3AB8" w:rsidP="000D3AB8">
      <w:pPr>
        <w:pStyle w:val="aff8"/>
        <w:ind w:firstLine="540"/>
        <w:rPr>
          <w:szCs w:val="24"/>
        </w:rPr>
      </w:pPr>
      <w:r w:rsidRPr="00F37A96">
        <w:rPr>
          <w:szCs w:val="24"/>
        </w:rPr>
        <w:t>Цели здоровьесберегающих образовательных технологий обучения определяют принципы обучения, которые отражают насущные общественные потребности.</w:t>
      </w:r>
    </w:p>
    <w:p w:rsidR="000D3AB8" w:rsidRPr="00F37A96" w:rsidRDefault="000D3AB8" w:rsidP="000D3AB8">
      <w:pPr>
        <w:pStyle w:val="aff8"/>
        <w:ind w:firstLine="540"/>
        <w:rPr>
          <w:szCs w:val="24"/>
        </w:rPr>
      </w:pPr>
      <w:r w:rsidRPr="00F37A96">
        <w:rPr>
          <w:szCs w:val="24"/>
        </w:rPr>
        <w:lastRenderedPageBreak/>
        <w:t>Принципы выступают в органическом единстве, образуя систему, в которую входят общеметодические принципы и специфические принципы, выражающие  специфические  закономерности   педагогики   оздоровления.</w:t>
      </w:r>
    </w:p>
    <w:p w:rsidR="000D3AB8" w:rsidRPr="00F37A96" w:rsidRDefault="000D3AB8" w:rsidP="000D3AB8">
      <w:pPr>
        <w:pStyle w:val="aff8"/>
        <w:ind w:firstLine="540"/>
        <w:rPr>
          <w:szCs w:val="24"/>
        </w:rPr>
      </w:pPr>
      <w:r w:rsidRPr="00F37A96">
        <w:rPr>
          <w:szCs w:val="24"/>
        </w:rPr>
        <w:t>Общеметодические принципы — это основные положения, определяющие содержание, организационные формы и методы учебного процесса в соответствии с общими целями здоровьесберегающих образовательных технологий.</w:t>
      </w:r>
    </w:p>
    <w:p w:rsidR="000D3AB8" w:rsidRPr="00F37A96" w:rsidRDefault="000D3AB8" w:rsidP="000D3AB8">
      <w:pPr>
        <w:pStyle w:val="aff8"/>
        <w:ind w:firstLine="540"/>
        <w:rPr>
          <w:szCs w:val="24"/>
        </w:rPr>
      </w:pPr>
      <w:r w:rsidRPr="00F37A96">
        <w:rPr>
          <w:szCs w:val="24"/>
        </w:rPr>
        <w:t xml:space="preserve">Принцип сознательности и активности — нацеливает на формирование у учащихся глубокого понимания, устойчивого интереса, осмысленного отношения к познавательной деятельности. </w:t>
      </w:r>
    </w:p>
    <w:p w:rsidR="000D3AB8" w:rsidRPr="00F37A96" w:rsidRDefault="000D3AB8" w:rsidP="000D3AB8">
      <w:pPr>
        <w:pStyle w:val="aff8"/>
        <w:ind w:firstLine="540"/>
        <w:rPr>
          <w:szCs w:val="24"/>
        </w:rPr>
      </w:pPr>
      <w:r w:rsidRPr="00F37A96">
        <w:rPr>
          <w:szCs w:val="24"/>
        </w:rPr>
        <w:t>Принцип активности — предполагает у учащихся высокую степень самостоятельности, инициативы и творчества.</w:t>
      </w:r>
    </w:p>
    <w:p w:rsidR="000D3AB8" w:rsidRPr="00F37A96" w:rsidRDefault="000D3AB8" w:rsidP="000D3AB8">
      <w:pPr>
        <w:pStyle w:val="aff8"/>
        <w:ind w:firstLine="540"/>
        <w:rPr>
          <w:szCs w:val="24"/>
        </w:rPr>
      </w:pPr>
      <w:r w:rsidRPr="00F37A96">
        <w:rPr>
          <w:szCs w:val="24"/>
        </w:rPr>
        <w:t>Принцип наглядности — обязывает строить процесс обучения с максимальным использованием форм привлечения органов чувств человека к процессу познания.</w:t>
      </w:r>
    </w:p>
    <w:p w:rsidR="000D3AB8" w:rsidRPr="00F37A96" w:rsidRDefault="000D3AB8" w:rsidP="000D3AB8">
      <w:pPr>
        <w:pStyle w:val="aff8"/>
        <w:ind w:firstLine="540"/>
        <w:rPr>
          <w:szCs w:val="24"/>
        </w:rPr>
      </w:pPr>
      <w:r w:rsidRPr="00F37A96">
        <w:rPr>
          <w:szCs w:val="24"/>
        </w:rPr>
        <w:t xml:space="preserve">Принцип систематичности и последовательности проявляется  во взаимосвязи знаний, умений, навыков. Система подготовительных  и подводящих действий позволяет перейти к освоению нового и, опираясь на него, приступить к познанию последующего, более сложного материала.    </w:t>
      </w:r>
    </w:p>
    <w:p w:rsidR="000D3AB8" w:rsidRPr="00F37A96" w:rsidRDefault="000D3AB8" w:rsidP="000D3AB8">
      <w:pPr>
        <w:pStyle w:val="aff8"/>
        <w:ind w:firstLine="540"/>
        <w:rPr>
          <w:szCs w:val="24"/>
        </w:rPr>
      </w:pPr>
      <w:r w:rsidRPr="00F37A96">
        <w:rPr>
          <w:szCs w:val="24"/>
        </w:rPr>
        <w:t>Усвоение пользы здоровьесберегающих мероприятий требуют их повторяемости.</w:t>
      </w:r>
    </w:p>
    <w:p w:rsidR="000D3AB8" w:rsidRPr="00F37A96" w:rsidRDefault="000D3AB8" w:rsidP="000D3AB8">
      <w:pPr>
        <w:pStyle w:val="aff8"/>
        <w:ind w:firstLine="540"/>
        <w:rPr>
          <w:szCs w:val="24"/>
        </w:rPr>
      </w:pPr>
      <w:r w:rsidRPr="00F37A96">
        <w:rPr>
          <w:szCs w:val="24"/>
        </w:rPr>
        <w:t>Принцип повторения умений и навыков является одним из важнейших. В результате многократных повторений вырабатываются динамические стереотипы.</w:t>
      </w:r>
    </w:p>
    <w:p w:rsidR="000D3AB8" w:rsidRPr="00F37A96" w:rsidRDefault="000D3AB8" w:rsidP="000D3AB8">
      <w:pPr>
        <w:pStyle w:val="aff8"/>
        <w:ind w:firstLine="540"/>
        <w:rPr>
          <w:szCs w:val="24"/>
        </w:rPr>
      </w:pPr>
      <w:r w:rsidRPr="00F37A96">
        <w:rPr>
          <w:szCs w:val="24"/>
        </w:rPr>
        <w:t>Включение вариантных изменений в стереотипы предполагает соблюдение принципа постепенности. Он предполагает преемственность от одной ступени обучения к другой.</w:t>
      </w:r>
    </w:p>
    <w:p w:rsidR="000D3AB8" w:rsidRPr="00F37A96" w:rsidRDefault="000D3AB8" w:rsidP="000D3AB8">
      <w:pPr>
        <w:pStyle w:val="aff8"/>
        <w:ind w:firstLine="540"/>
        <w:rPr>
          <w:szCs w:val="24"/>
        </w:rPr>
      </w:pPr>
      <w:r w:rsidRPr="00F37A96">
        <w:rPr>
          <w:szCs w:val="24"/>
        </w:rPr>
        <w:t xml:space="preserve">Принцип доступности и индивидуализации имеет свои особенности и оздоровительной направленности здоровьесберегающих образовательных технологий. Принцип индивидуализации осуществляется на основе общих закономерностей обучения и воспитания. Опираясь на индивидуальные особенности, педагог всесторонне развивает ребенка, планирует  и прогнозирует его развитие.                                                    </w:t>
      </w:r>
    </w:p>
    <w:p w:rsidR="000D3AB8" w:rsidRPr="00F37A96" w:rsidRDefault="000D3AB8" w:rsidP="000D3AB8">
      <w:pPr>
        <w:pStyle w:val="aff8"/>
        <w:ind w:firstLine="540"/>
        <w:rPr>
          <w:szCs w:val="24"/>
        </w:rPr>
      </w:pPr>
      <w:r w:rsidRPr="00F37A96">
        <w:rPr>
          <w:szCs w:val="24"/>
        </w:rPr>
        <w:tab/>
        <w:t>Принцип непрерывности выражает закономерности построения педагогики оздоровления как целостного процесса. Он тесно связан  с принципом системного чередования нагрузок и отдыха.</w:t>
      </w:r>
    </w:p>
    <w:p w:rsidR="000D3AB8" w:rsidRPr="00F37A96" w:rsidRDefault="000D3AB8" w:rsidP="000D3AB8">
      <w:pPr>
        <w:pStyle w:val="aff8"/>
        <w:ind w:firstLine="540"/>
        <w:rPr>
          <w:szCs w:val="24"/>
        </w:rPr>
      </w:pPr>
      <w:r w:rsidRPr="00F37A96">
        <w:rPr>
          <w:szCs w:val="24"/>
        </w:rPr>
        <w:t xml:space="preserve">Формирование двигательных умений и навыков, двигательные способности ребенка, функциональные возможности организма развиваются в процессе использования средств здоровьесберегающих технологий  на основе принципа учета возрастных и индивидуальных особенностей учащихся. </w:t>
      </w:r>
    </w:p>
    <w:p w:rsidR="000D3AB8" w:rsidRPr="00F37A96" w:rsidRDefault="000D3AB8" w:rsidP="000D3AB8">
      <w:pPr>
        <w:pStyle w:val="aff8"/>
        <w:ind w:firstLine="540"/>
        <w:rPr>
          <w:szCs w:val="24"/>
        </w:rPr>
      </w:pPr>
      <w:r w:rsidRPr="00F37A96">
        <w:rPr>
          <w:szCs w:val="24"/>
        </w:rPr>
        <w:t>Важнейшее значение имеет принцип всестороннего и гармонического развития личности. Он содействует развитию психофизических способностей, двигательных умений и навыков, осуществляемых  в единстве и направленных на всестороннее физическое, интеллектуальное, духовное, нравственное и эстетическое развитие личности ребенка.</w:t>
      </w:r>
    </w:p>
    <w:p w:rsidR="000D3AB8" w:rsidRPr="00F37A96" w:rsidRDefault="000D3AB8" w:rsidP="000D3AB8">
      <w:pPr>
        <w:pStyle w:val="aff8"/>
        <w:ind w:firstLine="540"/>
        <w:rPr>
          <w:szCs w:val="24"/>
        </w:rPr>
      </w:pPr>
      <w:r w:rsidRPr="00F37A96">
        <w:rPr>
          <w:szCs w:val="24"/>
        </w:rPr>
        <w:t>Принцип оздоровительной направленности решает задачи укрепления здоровья ребенка в процессе обучения.</w:t>
      </w:r>
    </w:p>
    <w:p w:rsidR="000D3AB8" w:rsidRPr="00F37A96" w:rsidRDefault="000D3AB8" w:rsidP="000D3AB8">
      <w:pPr>
        <w:pStyle w:val="aff8"/>
        <w:ind w:firstLine="540"/>
        <w:rPr>
          <w:szCs w:val="24"/>
        </w:rPr>
      </w:pPr>
      <w:r w:rsidRPr="00F37A96">
        <w:rPr>
          <w:szCs w:val="24"/>
        </w:rPr>
        <w:t>Принцип комплексного междисциплинарного подхода к обучению школьников предполагает тесное взаимодействие педагогов и медицинских работников.</w:t>
      </w:r>
    </w:p>
    <w:p w:rsidR="000D3AB8" w:rsidRPr="00F37A96" w:rsidRDefault="000D3AB8" w:rsidP="000D3AB8">
      <w:pPr>
        <w:pStyle w:val="aff8"/>
        <w:ind w:firstLine="540"/>
        <w:rPr>
          <w:szCs w:val="24"/>
        </w:rPr>
      </w:pPr>
      <w:r w:rsidRPr="00F37A96">
        <w:rPr>
          <w:szCs w:val="24"/>
        </w:rPr>
        <w:t>Принцип активного обучения, заключающийся в повсеместном использовании активных форм и методов обучения (обучение в парах, групповая работа, игровые технологии и др.).</w:t>
      </w:r>
    </w:p>
    <w:p w:rsidR="000D3AB8" w:rsidRPr="00F37A96" w:rsidRDefault="000D3AB8" w:rsidP="000D3AB8">
      <w:pPr>
        <w:pStyle w:val="aff8"/>
        <w:ind w:firstLine="540"/>
        <w:rPr>
          <w:szCs w:val="24"/>
        </w:rPr>
      </w:pPr>
      <w:r w:rsidRPr="00F37A96">
        <w:rPr>
          <w:szCs w:val="24"/>
        </w:rPr>
        <w:t>Принцип формирования ответственности у учащихся за свое здоровье  и здоровье окружающих людей.</w:t>
      </w:r>
    </w:p>
    <w:p w:rsidR="000D3AB8" w:rsidRPr="00F37A96" w:rsidRDefault="000D3AB8" w:rsidP="000D3AB8">
      <w:pPr>
        <w:pStyle w:val="aff8"/>
        <w:ind w:firstLine="540"/>
        <w:rPr>
          <w:b/>
          <w:szCs w:val="24"/>
        </w:rPr>
      </w:pPr>
      <w:r w:rsidRPr="00F37A96">
        <w:rPr>
          <w:szCs w:val="24"/>
        </w:rPr>
        <w:t xml:space="preserve">Принцип связи теории с практикой призывает настойчиво приучать учащихся применять свои знания по формированию, сохранению                    и укреплению здоровья на практике, используя окружающую действительность не только как источник знаний, но и как место   их практического применения.                                                                   </w:t>
      </w:r>
    </w:p>
    <w:p w:rsidR="000D3AB8" w:rsidRPr="00F37A96" w:rsidRDefault="000D3AB8" w:rsidP="000D3AB8">
      <w:pPr>
        <w:pStyle w:val="aff8"/>
        <w:ind w:firstLine="540"/>
        <w:rPr>
          <w:szCs w:val="24"/>
        </w:rPr>
      </w:pPr>
    </w:p>
    <w:p w:rsidR="000D3AB8" w:rsidRPr="00F37A96" w:rsidRDefault="000D3AB8" w:rsidP="000D3AB8">
      <w:pPr>
        <w:pStyle w:val="aff8"/>
        <w:ind w:firstLine="540"/>
        <w:rPr>
          <w:b/>
          <w:bCs/>
          <w:szCs w:val="24"/>
        </w:rPr>
      </w:pPr>
      <w:r w:rsidRPr="00F37A96">
        <w:rPr>
          <w:b/>
          <w:bCs/>
          <w:szCs w:val="24"/>
        </w:rPr>
        <w:t>Этапы реализации программы:</w:t>
      </w:r>
    </w:p>
    <w:p w:rsidR="000D3AB8" w:rsidRPr="00F37A96" w:rsidRDefault="000D3AB8" w:rsidP="000D3AB8">
      <w:pPr>
        <w:tabs>
          <w:tab w:val="left" w:leader="dot" w:pos="624"/>
        </w:tabs>
        <w:ind w:firstLine="540"/>
        <w:jc w:val="both"/>
        <w:rPr>
          <w:rStyle w:val="Zag11"/>
          <w:rFonts w:eastAsia="@Arial Unicode MS"/>
          <w:u w:val="single"/>
          <w:lang w:val="ru-RU"/>
        </w:rPr>
      </w:pPr>
      <w:r w:rsidRPr="00F37A96">
        <w:rPr>
          <w:u w:val="single"/>
        </w:rPr>
        <w:t> </w:t>
      </w:r>
      <w:r w:rsidRPr="00F37A96">
        <w:rPr>
          <w:u w:val="single"/>
          <w:lang w:val="ru-RU"/>
        </w:rPr>
        <w:t>Первый этап</w:t>
      </w:r>
      <w:r w:rsidRPr="00F37A96">
        <w:rPr>
          <w:rStyle w:val="af5"/>
          <w:u w:val="single"/>
          <w:lang w:val="ru-RU"/>
        </w:rPr>
        <w:t>:</w:t>
      </w:r>
      <w:r w:rsidRPr="00F37A96">
        <w:rPr>
          <w:rStyle w:val="Zag11"/>
          <w:rFonts w:eastAsia="@Arial Unicode MS"/>
          <w:u w:val="single"/>
          <w:lang w:val="ru-RU"/>
        </w:rPr>
        <w:t>анализ состояния и планирование работы по данному направлению:</w:t>
      </w:r>
    </w:p>
    <w:p w:rsidR="000D3AB8" w:rsidRPr="00F37A96" w:rsidRDefault="000D3AB8" w:rsidP="008958CE">
      <w:pPr>
        <w:pStyle w:val="afc"/>
        <w:numPr>
          <w:ilvl w:val="0"/>
          <w:numId w:val="100"/>
        </w:numPr>
        <w:tabs>
          <w:tab w:val="left" w:leader="dot" w:pos="624"/>
        </w:tabs>
        <w:ind w:left="0" w:firstLine="540"/>
        <w:contextualSpacing w:val="0"/>
        <w:jc w:val="both"/>
        <w:rPr>
          <w:rStyle w:val="Zag11"/>
          <w:rFonts w:eastAsia="@Arial Unicode MS"/>
        </w:rPr>
      </w:pPr>
      <w:r w:rsidRPr="00F37A96">
        <w:rPr>
          <w:rStyle w:val="Zag11"/>
          <w:rFonts w:eastAsia="@Arial Unicode MS"/>
        </w:rPr>
        <w:t>организация режима дня детей, их нагрузок, питания, физкультурно-оздоровительной работы, сформированности элементарных навыков гигиены, рационального питания и профилактике вредных привычек;</w:t>
      </w:r>
    </w:p>
    <w:p w:rsidR="000D3AB8" w:rsidRPr="00F37A96" w:rsidRDefault="000D3AB8" w:rsidP="008958CE">
      <w:pPr>
        <w:pStyle w:val="afc"/>
        <w:numPr>
          <w:ilvl w:val="0"/>
          <w:numId w:val="100"/>
        </w:numPr>
        <w:tabs>
          <w:tab w:val="left" w:leader="dot" w:pos="624"/>
        </w:tabs>
        <w:ind w:left="0" w:firstLine="540"/>
        <w:contextualSpacing w:val="0"/>
        <w:jc w:val="both"/>
        <w:rPr>
          <w:rStyle w:val="Zag11"/>
          <w:rFonts w:eastAsia="@Arial Unicode MS"/>
        </w:rPr>
      </w:pPr>
      <w:r w:rsidRPr="00F37A96">
        <w:rPr>
          <w:rStyle w:val="Zag11"/>
          <w:rFonts w:eastAsia="@Arial Unicode MS"/>
        </w:rPr>
        <w:t>организация просветительской работы образовательного учреждения с учащимися и родителями (законными представителями);</w:t>
      </w:r>
    </w:p>
    <w:p w:rsidR="000D3AB8" w:rsidRPr="00F37A96" w:rsidRDefault="000D3AB8" w:rsidP="008958CE">
      <w:pPr>
        <w:pStyle w:val="afc"/>
        <w:numPr>
          <w:ilvl w:val="0"/>
          <w:numId w:val="100"/>
        </w:numPr>
        <w:tabs>
          <w:tab w:val="left" w:leader="dot" w:pos="624"/>
        </w:tabs>
        <w:ind w:left="0" w:firstLine="540"/>
        <w:contextualSpacing w:val="0"/>
        <w:jc w:val="both"/>
        <w:rPr>
          <w:rStyle w:val="Zag11"/>
          <w:rFonts w:eastAsia="@Arial Unicode MS"/>
          <w:i/>
          <w:iCs/>
        </w:rPr>
      </w:pPr>
      <w:r w:rsidRPr="00F37A96">
        <w:rPr>
          <w:rStyle w:val="Zag11"/>
          <w:rFonts w:eastAsia="@Arial Unicode MS"/>
        </w:rPr>
        <w:t>выделение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0D3AB8" w:rsidRPr="00F37A96" w:rsidRDefault="000D3AB8" w:rsidP="008958CE">
      <w:pPr>
        <w:pStyle w:val="aff8"/>
        <w:numPr>
          <w:ilvl w:val="0"/>
          <w:numId w:val="100"/>
        </w:numPr>
        <w:ind w:left="0" w:firstLine="540"/>
        <w:rPr>
          <w:b/>
          <w:bCs/>
          <w:szCs w:val="24"/>
        </w:rPr>
      </w:pPr>
      <w:r w:rsidRPr="00F37A96">
        <w:rPr>
          <w:szCs w:val="24"/>
        </w:rPr>
        <w:t>создание системы мероприятий по реализации задач программы по всем направлениям.</w:t>
      </w:r>
    </w:p>
    <w:p w:rsidR="000D3AB8" w:rsidRPr="00F37A96" w:rsidRDefault="000D3AB8" w:rsidP="000D3AB8">
      <w:pPr>
        <w:pStyle w:val="aff8"/>
        <w:ind w:firstLine="540"/>
        <w:rPr>
          <w:b/>
          <w:bCs/>
          <w:szCs w:val="24"/>
        </w:rPr>
      </w:pPr>
    </w:p>
    <w:p w:rsidR="000D3AB8" w:rsidRPr="00F37A96" w:rsidRDefault="000D3AB8" w:rsidP="000D3AB8">
      <w:pPr>
        <w:tabs>
          <w:tab w:val="left" w:leader="dot" w:pos="624"/>
        </w:tabs>
        <w:ind w:firstLine="540"/>
        <w:jc w:val="both"/>
        <w:rPr>
          <w:rStyle w:val="Zag11"/>
          <w:rFonts w:eastAsia="@Arial Unicode MS"/>
          <w:u w:val="single"/>
        </w:rPr>
      </w:pPr>
      <w:r w:rsidRPr="00F37A96">
        <w:rPr>
          <w:rStyle w:val="Zag11"/>
          <w:rFonts w:eastAsia="@Arial Unicode MS"/>
          <w:u w:val="single"/>
        </w:rPr>
        <w:t>Второй этап:</w:t>
      </w:r>
    </w:p>
    <w:p w:rsidR="000D3AB8" w:rsidRPr="00F37A96" w:rsidRDefault="000D3AB8" w:rsidP="008958CE">
      <w:pPr>
        <w:pStyle w:val="afc"/>
        <w:numPr>
          <w:ilvl w:val="0"/>
          <w:numId w:val="101"/>
        </w:numPr>
        <w:tabs>
          <w:tab w:val="left" w:leader="dot" w:pos="624"/>
        </w:tabs>
        <w:ind w:left="0" w:firstLine="540"/>
        <w:contextualSpacing w:val="0"/>
        <w:jc w:val="both"/>
        <w:rPr>
          <w:rStyle w:val="Zag11"/>
          <w:rFonts w:eastAsia="@Arial Unicode MS"/>
          <w:u w:val="single"/>
        </w:rPr>
      </w:pPr>
      <w:r w:rsidRPr="00F37A96">
        <w:rPr>
          <w:rStyle w:val="Zag11"/>
          <w:rFonts w:eastAsia="@Arial Unicode MS"/>
          <w:u w:val="single"/>
        </w:rPr>
        <w:t>Просветительско-воспитательная работа с обучающимися, направленная на формирование ценности здоровья и здорового образа жизни, включает:</w:t>
      </w:r>
    </w:p>
    <w:p w:rsidR="000D3AB8" w:rsidRPr="00F37A96" w:rsidRDefault="000D3AB8" w:rsidP="008958CE">
      <w:pPr>
        <w:pStyle w:val="afc"/>
        <w:numPr>
          <w:ilvl w:val="0"/>
          <w:numId w:val="102"/>
        </w:numPr>
        <w:tabs>
          <w:tab w:val="left" w:leader="dot" w:pos="624"/>
        </w:tabs>
        <w:ind w:left="0" w:firstLine="540"/>
        <w:contextualSpacing w:val="0"/>
        <w:jc w:val="both"/>
        <w:rPr>
          <w:rStyle w:val="Zag11"/>
          <w:rFonts w:eastAsia="@Arial Unicode MS"/>
        </w:rPr>
      </w:pPr>
      <w:r w:rsidRPr="00F37A96">
        <w:rPr>
          <w:rStyle w:val="Zag11"/>
          <w:rFonts w:eastAsia="@Arial Unicode MS"/>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0D3AB8" w:rsidRPr="00F37A96" w:rsidRDefault="000D3AB8" w:rsidP="008958CE">
      <w:pPr>
        <w:pStyle w:val="afc"/>
        <w:numPr>
          <w:ilvl w:val="0"/>
          <w:numId w:val="102"/>
        </w:numPr>
        <w:tabs>
          <w:tab w:val="left" w:leader="dot" w:pos="624"/>
        </w:tabs>
        <w:ind w:left="0" w:firstLine="540"/>
        <w:contextualSpacing w:val="0"/>
        <w:jc w:val="both"/>
        <w:rPr>
          <w:rStyle w:val="Zag11"/>
          <w:rFonts w:eastAsia="@Arial Unicode MS"/>
        </w:rPr>
      </w:pPr>
      <w:r w:rsidRPr="00F37A96">
        <w:rPr>
          <w:rStyle w:val="Zag11"/>
          <w:rFonts w:eastAsia="@Arial Unicode MS"/>
        </w:rPr>
        <w:t>лекции, беседы, консультации по проблемам сохранения и укрепления здоровья, профилактике вредных привычек;</w:t>
      </w:r>
    </w:p>
    <w:p w:rsidR="000D3AB8" w:rsidRPr="00F37A96" w:rsidRDefault="000D3AB8" w:rsidP="008958CE">
      <w:pPr>
        <w:pStyle w:val="afc"/>
        <w:numPr>
          <w:ilvl w:val="0"/>
          <w:numId w:val="102"/>
        </w:numPr>
        <w:tabs>
          <w:tab w:val="left" w:leader="dot" w:pos="624"/>
        </w:tabs>
        <w:ind w:left="0" w:firstLine="540"/>
        <w:contextualSpacing w:val="0"/>
        <w:jc w:val="both"/>
        <w:rPr>
          <w:rStyle w:val="Zag11"/>
          <w:rFonts w:eastAsia="@Arial Unicode MS"/>
        </w:rPr>
      </w:pPr>
      <w:r w:rsidRPr="00F37A96">
        <w:rPr>
          <w:rStyle w:val="Zag11"/>
          <w:rFonts w:eastAsia="@Arial Unicode MS"/>
        </w:rPr>
        <w:t>проведение дней здоровья, конкурсов, праздников и других активных мероприятий, направленных на пропаганду здорового образа жизни;</w:t>
      </w:r>
    </w:p>
    <w:p w:rsidR="000D3AB8" w:rsidRPr="00F37A96" w:rsidRDefault="000D3AB8" w:rsidP="008958CE">
      <w:pPr>
        <w:pStyle w:val="afc"/>
        <w:numPr>
          <w:ilvl w:val="0"/>
          <w:numId w:val="102"/>
        </w:numPr>
        <w:tabs>
          <w:tab w:val="left" w:leader="dot" w:pos="624"/>
        </w:tabs>
        <w:ind w:left="0" w:firstLine="540"/>
        <w:contextualSpacing w:val="0"/>
        <w:jc w:val="both"/>
        <w:rPr>
          <w:rStyle w:val="Zag11"/>
          <w:rFonts w:eastAsia="@Arial Unicode MS"/>
        </w:rPr>
      </w:pPr>
      <w:r w:rsidRPr="00F37A96">
        <w:rPr>
          <w:rStyle w:val="Zag11"/>
          <w:rFonts w:eastAsia="@Arial Unicode MS"/>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спортивных клубов.</w:t>
      </w:r>
    </w:p>
    <w:p w:rsidR="000D3AB8" w:rsidRPr="00F37A96" w:rsidRDefault="000D3AB8" w:rsidP="000D3AB8">
      <w:pPr>
        <w:pStyle w:val="afc"/>
        <w:tabs>
          <w:tab w:val="left" w:leader="dot" w:pos="624"/>
        </w:tabs>
        <w:ind w:left="0" w:firstLine="540"/>
        <w:jc w:val="both"/>
        <w:rPr>
          <w:rStyle w:val="Zag11"/>
          <w:rFonts w:eastAsia="@Arial Unicode MS"/>
        </w:rPr>
      </w:pPr>
    </w:p>
    <w:p w:rsidR="000D3AB8" w:rsidRPr="00F37A96" w:rsidRDefault="000D3AB8" w:rsidP="008958CE">
      <w:pPr>
        <w:pStyle w:val="afc"/>
        <w:numPr>
          <w:ilvl w:val="0"/>
          <w:numId w:val="101"/>
        </w:numPr>
        <w:tabs>
          <w:tab w:val="left" w:leader="dot" w:pos="624"/>
        </w:tabs>
        <w:ind w:left="0" w:firstLine="540"/>
        <w:contextualSpacing w:val="0"/>
        <w:jc w:val="both"/>
        <w:rPr>
          <w:rStyle w:val="Zag11"/>
          <w:rFonts w:eastAsia="@Arial Unicode MS"/>
          <w:u w:val="single"/>
        </w:rPr>
      </w:pPr>
      <w:r w:rsidRPr="00F37A96">
        <w:rPr>
          <w:rStyle w:val="Zag11"/>
          <w:rFonts w:eastAsia="@Arial Unicode MS"/>
          <w:u w:val="single"/>
        </w:rPr>
        <w:t>Просветительская и методическая работа с педагогами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w:t>
      </w:r>
    </w:p>
    <w:p w:rsidR="000D3AB8" w:rsidRPr="00F37A96" w:rsidRDefault="000D3AB8" w:rsidP="008958CE">
      <w:pPr>
        <w:pStyle w:val="afc"/>
        <w:numPr>
          <w:ilvl w:val="0"/>
          <w:numId w:val="103"/>
        </w:numPr>
        <w:tabs>
          <w:tab w:val="num" w:pos="0"/>
        </w:tabs>
        <w:ind w:left="0" w:firstLine="540"/>
        <w:contextualSpacing w:val="0"/>
        <w:jc w:val="both"/>
        <w:rPr>
          <w:rStyle w:val="Zag11"/>
          <w:rFonts w:eastAsia="@Arial Unicode MS"/>
        </w:rPr>
      </w:pPr>
      <w:r w:rsidRPr="00F37A96">
        <w:rPr>
          <w:rStyle w:val="Zag11"/>
          <w:rFonts w:eastAsia="@Arial Unicode MS"/>
        </w:rPr>
        <w:t>проведение соответствующих лекций, семинаров, круглых столов и т. п.;</w:t>
      </w:r>
    </w:p>
    <w:p w:rsidR="000D3AB8" w:rsidRPr="00F37A96" w:rsidRDefault="000D3AB8" w:rsidP="008958CE">
      <w:pPr>
        <w:pStyle w:val="afc"/>
        <w:numPr>
          <w:ilvl w:val="0"/>
          <w:numId w:val="103"/>
        </w:numPr>
        <w:tabs>
          <w:tab w:val="num" w:pos="0"/>
        </w:tabs>
        <w:ind w:left="0" w:firstLine="540"/>
        <w:contextualSpacing w:val="0"/>
        <w:jc w:val="both"/>
        <w:rPr>
          <w:rStyle w:val="Zag11"/>
          <w:rFonts w:eastAsia="@Arial Unicode MS"/>
        </w:rPr>
      </w:pPr>
      <w:r w:rsidRPr="00F37A96">
        <w:rPr>
          <w:rStyle w:val="Zag11"/>
          <w:rFonts w:eastAsia="@Arial Unicode MS"/>
        </w:rPr>
        <w:t>приобретение для педагогов и родителей (законных представителей) необходимой научно-методической литературы;</w:t>
      </w:r>
    </w:p>
    <w:p w:rsidR="000D3AB8" w:rsidRPr="00F37A96" w:rsidRDefault="000D3AB8" w:rsidP="008958CE">
      <w:pPr>
        <w:pStyle w:val="afc"/>
        <w:numPr>
          <w:ilvl w:val="0"/>
          <w:numId w:val="103"/>
        </w:numPr>
        <w:tabs>
          <w:tab w:val="num" w:pos="0"/>
        </w:tabs>
        <w:ind w:left="0" w:firstLine="540"/>
        <w:contextualSpacing w:val="0"/>
        <w:jc w:val="both"/>
        <w:rPr>
          <w:rStyle w:val="Zag11"/>
          <w:rFonts w:eastAsia="@Arial Unicode MS"/>
        </w:rPr>
      </w:pPr>
      <w:r w:rsidRPr="00F37A96">
        <w:rPr>
          <w:rStyle w:val="Zag11"/>
          <w:rFonts w:eastAsia="@Arial Unicode MS"/>
        </w:rPr>
        <w:t>привлечение педагогов, медицинских работников, родителей (законных представителей) к совместной работе по проведению оздоровительных мероприятий и спортивных соревнований;</w:t>
      </w:r>
    </w:p>
    <w:p w:rsidR="000D3AB8" w:rsidRPr="00F37A96" w:rsidRDefault="000D3AB8" w:rsidP="000D3AB8">
      <w:pPr>
        <w:pStyle w:val="aff8"/>
        <w:tabs>
          <w:tab w:val="left" w:leader="dot" w:pos="1134"/>
        </w:tabs>
        <w:ind w:firstLine="540"/>
        <w:rPr>
          <w:rStyle w:val="af5"/>
          <w:b w:val="0"/>
          <w:bCs w:val="0"/>
          <w:szCs w:val="24"/>
          <w:u w:val="single"/>
        </w:rPr>
      </w:pPr>
      <w:r w:rsidRPr="00F37A96">
        <w:rPr>
          <w:rStyle w:val="af5"/>
          <w:szCs w:val="24"/>
          <w:u w:val="single"/>
        </w:rPr>
        <w:t>Третий этап:</w:t>
      </w:r>
    </w:p>
    <w:p w:rsidR="000D3AB8" w:rsidRPr="00F37A96" w:rsidRDefault="000D3AB8" w:rsidP="008958CE">
      <w:pPr>
        <w:pStyle w:val="aff8"/>
        <w:numPr>
          <w:ilvl w:val="0"/>
          <w:numId w:val="104"/>
        </w:numPr>
        <w:ind w:left="0" w:firstLine="540"/>
        <w:rPr>
          <w:szCs w:val="24"/>
        </w:rPr>
      </w:pPr>
      <w:r w:rsidRPr="00F37A96">
        <w:rPr>
          <w:szCs w:val="24"/>
        </w:rPr>
        <w:t>реализация  мероприятий по формированию культуры здорового и безопасного образа жизни всем направлениям образовательного и воспитательного процесса;</w:t>
      </w:r>
    </w:p>
    <w:p w:rsidR="000D3AB8" w:rsidRPr="00F37A96" w:rsidRDefault="000D3AB8" w:rsidP="008958CE">
      <w:pPr>
        <w:pStyle w:val="aff8"/>
        <w:numPr>
          <w:ilvl w:val="0"/>
          <w:numId w:val="105"/>
        </w:numPr>
        <w:ind w:left="0" w:firstLine="540"/>
        <w:rPr>
          <w:szCs w:val="24"/>
        </w:rPr>
      </w:pPr>
      <w:r w:rsidRPr="00F37A96">
        <w:rPr>
          <w:szCs w:val="24"/>
        </w:rPr>
        <w:t>мониторинг результативности и обобщение достигнутых результатов по формированию культуры здорового и безопасного образа жизни;</w:t>
      </w:r>
    </w:p>
    <w:p w:rsidR="000D3AB8" w:rsidRPr="00F37A96" w:rsidRDefault="000D3AB8" w:rsidP="008958CE">
      <w:pPr>
        <w:pStyle w:val="aff8"/>
        <w:numPr>
          <w:ilvl w:val="0"/>
          <w:numId w:val="105"/>
        </w:numPr>
        <w:ind w:left="0" w:firstLine="540"/>
        <w:rPr>
          <w:szCs w:val="24"/>
        </w:rPr>
      </w:pPr>
      <w:r w:rsidRPr="00F37A96">
        <w:rPr>
          <w:szCs w:val="24"/>
        </w:rPr>
        <w:t>подведение итогов и определение задач на будущую работу.</w:t>
      </w:r>
    </w:p>
    <w:p w:rsidR="000D3AB8" w:rsidRPr="00F37A96" w:rsidRDefault="000D3AB8" w:rsidP="000D3AB8">
      <w:pPr>
        <w:pStyle w:val="aff8"/>
        <w:ind w:firstLine="540"/>
        <w:rPr>
          <w:szCs w:val="24"/>
        </w:rPr>
      </w:pPr>
    </w:p>
    <w:p w:rsidR="000D3AB8" w:rsidRPr="00F37A96" w:rsidRDefault="000D3AB8" w:rsidP="000D3AB8">
      <w:pPr>
        <w:pStyle w:val="aff8"/>
        <w:ind w:firstLine="540"/>
        <w:rPr>
          <w:b/>
          <w:bCs/>
          <w:szCs w:val="24"/>
        </w:rPr>
      </w:pPr>
      <w:r w:rsidRPr="00F37A96">
        <w:rPr>
          <w:b/>
          <w:bCs/>
          <w:szCs w:val="24"/>
        </w:rPr>
        <w:t>Участники реализации программы:</w:t>
      </w:r>
    </w:p>
    <w:p w:rsidR="000D3AB8" w:rsidRPr="00F37A96" w:rsidRDefault="000D3AB8" w:rsidP="008958CE">
      <w:pPr>
        <w:pStyle w:val="aff8"/>
        <w:numPr>
          <w:ilvl w:val="0"/>
          <w:numId w:val="98"/>
        </w:numPr>
        <w:ind w:left="0" w:firstLine="540"/>
        <w:rPr>
          <w:szCs w:val="24"/>
        </w:rPr>
      </w:pPr>
      <w:r w:rsidRPr="00F37A96">
        <w:rPr>
          <w:szCs w:val="24"/>
        </w:rPr>
        <w:t xml:space="preserve">Учащиеся </w:t>
      </w:r>
    </w:p>
    <w:p w:rsidR="000D3AB8" w:rsidRPr="00F37A96" w:rsidRDefault="000D3AB8" w:rsidP="008958CE">
      <w:pPr>
        <w:pStyle w:val="aff8"/>
        <w:numPr>
          <w:ilvl w:val="0"/>
          <w:numId w:val="98"/>
        </w:numPr>
        <w:ind w:left="0" w:firstLine="540"/>
        <w:rPr>
          <w:szCs w:val="24"/>
        </w:rPr>
      </w:pPr>
      <w:r w:rsidRPr="00F37A96">
        <w:rPr>
          <w:szCs w:val="24"/>
        </w:rPr>
        <w:t xml:space="preserve">Родители </w:t>
      </w:r>
    </w:p>
    <w:p w:rsidR="000D3AB8" w:rsidRPr="00F37A96" w:rsidRDefault="000D3AB8" w:rsidP="008958CE">
      <w:pPr>
        <w:pStyle w:val="aff8"/>
        <w:numPr>
          <w:ilvl w:val="0"/>
          <w:numId w:val="98"/>
        </w:numPr>
        <w:ind w:left="0" w:firstLine="540"/>
        <w:rPr>
          <w:szCs w:val="24"/>
        </w:rPr>
      </w:pPr>
      <w:r w:rsidRPr="00F37A96">
        <w:rPr>
          <w:szCs w:val="24"/>
        </w:rPr>
        <w:t xml:space="preserve">Классные руководители </w:t>
      </w:r>
    </w:p>
    <w:p w:rsidR="000D3AB8" w:rsidRPr="00F37A96" w:rsidRDefault="000D3AB8" w:rsidP="008958CE">
      <w:pPr>
        <w:pStyle w:val="aff8"/>
        <w:numPr>
          <w:ilvl w:val="0"/>
          <w:numId w:val="98"/>
        </w:numPr>
        <w:ind w:left="0" w:firstLine="540"/>
        <w:rPr>
          <w:szCs w:val="24"/>
        </w:rPr>
      </w:pPr>
      <w:r w:rsidRPr="00F37A96">
        <w:rPr>
          <w:szCs w:val="24"/>
        </w:rPr>
        <w:lastRenderedPageBreak/>
        <w:t>Учителя-предметники</w:t>
      </w:r>
    </w:p>
    <w:p w:rsidR="000D3AB8" w:rsidRPr="00F37A96" w:rsidRDefault="000D3AB8" w:rsidP="008958CE">
      <w:pPr>
        <w:pStyle w:val="aff8"/>
        <w:numPr>
          <w:ilvl w:val="0"/>
          <w:numId w:val="98"/>
        </w:numPr>
        <w:ind w:left="0" w:firstLine="540"/>
        <w:rPr>
          <w:szCs w:val="24"/>
        </w:rPr>
      </w:pPr>
      <w:r w:rsidRPr="00F37A96">
        <w:rPr>
          <w:szCs w:val="24"/>
        </w:rPr>
        <w:t>Учитель физической культуры</w:t>
      </w:r>
    </w:p>
    <w:p w:rsidR="000D3AB8" w:rsidRPr="00F37A96" w:rsidRDefault="000D3AB8" w:rsidP="008958CE">
      <w:pPr>
        <w:pStyle w:val="aff8"/>
        <w:numPr>
          <w:ilvl w:val="0"/>
          <w:numId w:val="98"/>
        </w:numPr>
        <w:ind w:left="0" w:firstLine="540"/>
        <w:rPr>
          <w:szCs w:val="24"/>
        </w:rPr>
      </w:pPr>
      <w:r w:rsidRPr="00F37A96">
        <w:rPr>
          <w:szCs w:val="24"/>
        </w:rPr>
        <w:t>Медицинская сестра ФАП</w:t>
      </w:r>
    </w:p>
    <w:p w:rsidR="000D3AB8" w:rsidRPr="00F37A96" w:rsidRDefault="000D3AB8" w:rsidP="000D3AB8">
      <w:pPr>
        <w:ind w:firstLine="540"/>
        <w:jc w:val="both"/>
        <w:rPr>
          <w:lang w:val="ru-RU"/>
        </w:rPr>
      </w:pPr>
      <w:r w:rsidRPr="00F37A96">
        <w:rPr>
          <w:lang w:val="ru-RU"/>
        </w:rPr>
        <w:t>Основные блоки, способствующие системной работе по формированию культуры здорового и безопасного образа жизни на  ступени начального общего образования</w:t>
      </w:r>
    </w:p>
    <w:p w:rsidR="000D3AB8" w:rsidRPr="00F37A96" w:rsidRDefault="000D3AB8" w:rsidP="000D3AB8">
      <w:pPr>
        <w:ind w:firstLine="540"/>
        <w:jc w:val="both"/>
        <w:rPr>
          <w:b/>
          <w:bCs/>
        </w:rPr>
      </w:pPr>
      <w:r w:rsidRPr="00F37A96">
        <w:rPr>
          <w:b/>
          <w:bCs/>
        </w:rPr>
        <w:t>1 блок: Здоровьесберегающая инфраструктура школы:</w:t>
      </w:r>
    </w:p>
    <w:p w:rsidR="000D3AB8" w:rsidRPr="00F37A96" w:rsidRDefault="000D3AB8" w:rsidP="008958CE">
      <w:pPr>
        <w:widowControl/>
        <w:numPr>
          <w:ilvl w:val="0"/>
          <w:numId w:val="106"/>
        </w:numPr>
        <w:tabs>
          <w:tab w:val="num" w:pos="0"/>
        </w:tabs>
        <w:autoSpaceDE/>
        <w:autoSpaceDN/>
        <w:adjustRightInd/>
        <w:ind w:left="0" w:firstLine="540"/>
        <w:rPr>
          <w:lang w:val="ru-RU"/>
        </w:rPr>
      </w:pPr>
      <w:r w:rsidRPr="00F37A96">
        <w:rPr>
          <w:lang w:val="ru-RU"/>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0D3AB8" w:rsidRPr="00F37A96" w:rsidRDefault="000D3AB8" w:rsidP="008958CE">
      <w:pPr>
        <w:widowControl/>
        <w:numPr>
          <w:ilvl w:val="0"/>
          <w:numId w:val="106"/>
        </w:numPr>
        <w:tabs>
          <w:tab w:val="num" w:pos="0"/>
        </w:tabs>
        <w:autoSpaceDE/>
        <w:autoSpaceDN/>
        <w:adjustRightInd/>
        <w:ind w:left="0" w:firstLine="405"/>
        <w:rPr>
          <w:lang w:val="ru-RU"/>
        </w:rPr>
      </w:pPr>
      <w:r w:rsidRPr="00F37A96">
        <w:rPr>
          <w:lang w:val="ru-RU"/>
        </w:rPr>
        <w:t>наличие и необходимое оснащение помещений для питания обучающихся, а также для хранения и приготовления пищи;</w:t>
      </w:r>
    </w:p>
    <w:p w:rsidR="000D3AB8" w:rsidRPr="00F37A96" w:rsidRDefault="000D3AB8" w:rsidP="008958CE">
      <w:pPr>
        <w:widowControl/>
        <w:numPr>
          <w:ilvl w:val="0"/>
          <w:numId w:val="106"/>
        </w:numPr>
        <w:tabs>
          <w:tab w:val="num" w:pos="0"/>
        </w:tabs>
        <w:autoSpaceDE/>
        <w:autoSpaceDN/>
        <w:adjustRightInd/>
        <w:ind w:left="0" w:firstLine="405"/>
        <w:rPr>
          <w:lang w:val="ru-RU"/>
        </w:rPr>
      </w:pPr>
      <w:r w:rsidRPr="00F37A96">
        <w:rPr>
          <w:lang w:val="ru-RU"/>
        </w:rPr>
        <w:t>организация качественного горячего питания учащихся, в том числе  горячих завтраков;</w:t>
      </w:r>
    </w:p>
    <w:p w:rsidR="000D3AB8" w:rsidRPr="00F37A96" w:rsidRDefault="000D3AB8" w:rsidP="008958CE">
      <w:pPr>
        <w:widowControl/>
        <w:numPr>
          <w:ilvl w:val="0"/>
          <w:numId w:val="106"/>
        </w:numPr>
        <w:tabs>
          <w:tab w:val="num" w:pos="0"/>
        </w:tabs>
        <w:autoSpaceDE/>
        <w:autoSpaceDN/>
        <w:adjustRightInd/>
        <w:ind w:left="0" w:firstLine="405"/>
        <w:rPr>
          <w:lang w:val="ru-RU"/>
        </w:rPr>
      </w:pPr>
      <w:r w:rsidRPr="00F37A96">
        <w:rPr>
          <w:lang w:val="ru-RU"/>
        </w:rPr>
        <w:t>оснащенность кабинетов, физкультурного зала, спортплощадок необходимым игровым и спортивным инвентарем и оборудованием;</w:t>
      </w:r>
    </w:p>
    <w:p w:rsidR="000D3AB8" w:rsidRPr="00F37A96" w:rsidRDefault="000D3AB8" w:rsidP="000D3AB8">
      <w:pPr>
        <w:ind w:firstLine="900"/>
        <w:rPr>
          <w:lang w:val="ru-RU"/>
        </w:rPr>
      </w:pPr>
    </w:p>
    <w:p w:rsidR="000D3AB8" w:rsidRPr="00F37A96" w:rsidRDefault="000D3AB8" w:rsidP="000D3AB8">
      <w:pPr>
        <w:ind w:firstLine="900"/>
        <w:jc w:val="both"/>
        <w:rPr>
          <w:b/>
          <w:bCs/>
          <w:lang w:val="ru-RU"/>
        </w:rPr>
      </w:pPr>
      <w:r w:rsidRPr="00F37A96">
        <w:rPr>
          <w:b/>
          <w:bCs/>
          <w:lang w:val="ru-RU"/>
        </w:rPr>
        <w:t>2 блок: Рациональная организация учебной и внеучебной деятельности обучающихся:</w:t>
      </w:r>
    </w:p>
    <w:p w:rsidR="000D3AB8" w:rsidRPr="00F37A96" w:rsidRDefault="000D3AB8" w:rsidP="008958CE">
      <w:pPr>
        <w:widowControl/>
        <w:numPr>
          <w:ilvl w:val="0"/>
          <w:numId w:val="107"/>
        </w:numPr>
        <w:tabs>
          <w:tab w:val="num" w:pos="0"/>
        </w:tabs>
        <w:autoSpaceDE/>
        <w:autoSpaceDN/>
        <w:adjustRightInd/>
        <w:ind w:left="0" w:firstLine="405"/>
        <w:jc w:val="both"/>
        <w:rPr>
          <w:lang w:val="ru-RU"/>
        </w:rPr>
      </w:pPr>
      <w:r w:rsidRPr="00F37A96">
        <w:rPr>
          <w:lang w:val="ru-RU"/>
        </w:rPr>
        <w:t>соблюдение гигиенических норм и требований к организации и объему учебной и внеучебной нагрузки (выполнение домашних заданий, занятия в кружках и спортивных секциях) учащихся на всех этапах обучения;</w:t>
      </w:r>
    </w:p>
    <w:p w:rsidR="000D3AB8" w:rsidRPr="00F37A96" w:rsidRDefault="000D3AB8" w:rsidP="008958CE">
      <w:pPr>
        <w:widowControl/>
        <w:numPr>
          <w:ilvl w:val="0"/>
          <w:numId w:val="107"/>
        </w:numPr>
        <w:tabs>
          <w:tab w:val="num" w:pos="0"/>
        </w:tabs>
        <w:autoSpaceDE/>
        <w:autoSpaceDN/>
        <w:adjustRightInd/>
        <w:ind w:left="0" w:firstLine="405"/>
        <w:jc w:val="both"/>
        <w:rPr>
          <w:lang w:val="ru-RU"/>
        </w:rPr>
      </w:pPr>
      <w:r w:rsidRPr="00F37A96">
        <w:rPr>
          <w:lang w:val="ru-RU"/>
        </w:rPr>
        <w:t>использование методов и методик обучения, адекватных возрастным особенностям и возможностям обучающихся (использование методик прошедших апробацию);</w:t>
      </w:r>
    </w:p>
    <w:p w:rsidR="000D3AB8" w:rsidRPr="00F37A96" w:rsidRDefault="000D3AB8" w:rsidP="008958CE">
      <w:pPr>
        <w:widowControl/>
        <w:numPr>
          <w:ilvl w:val="0"/>
          <w:numId w:val="107"/>
        </w:numPr>
        <w:tabs>
          <w:tab w:val="num" w:pos="0"/>
        </w:tabs>
        <w:autoSpaceDE/>
        <w:autoSpaceDN/>
        <w:adjustRightInd/>
        <w:ind w:left="0" w:firstLine="405"/>
        <w:jc w:val="both"/>
        <w:rPr>
          <w:lang w:val="ru-RU"/>
        </w:rPr>
      </w:pPr>
      <w:r w:rsidRPr="00F37A96">
        <w:rPr>
          <w:lang w:val="ru-RU"/>
        </w:rPr>
        <w:t>введение любых инноваций в учебный процесс только под контролем специалистов;</w:t>
      </w:r>
    </w:p>
    <w:p w:rsidR="000D3AB8" w:rsidRPr="00F37A96" w:rsidRDefault="000D3AB8" w:rsidP="008958CE">
      <w:pPr>
        <w:widowControl/>
        <w:numPr>
          <w:ilvl w:val="0"/>
          <w:numId w:val="107"/>
        </w:numPr>
        <w:tabs>
          <w:tab w:val="num" w:pos="0"/>
        </w:tabs>
        <w:autoSpaceDE/>
        <w:autoSpaceDN/>
        <w:adjustRightInd/>
        <w:ind w:left="0" w:firstLine="405"/>
        <w:jc w:val="both"/>
        <w:rPr>
          <w:lang w:val="ru-RU"/>
        </w:rPr>
      </w:pPr>
      <w:r w:rsidRPr="00F37A96">
        <w:rPr>
          <w:lang w:val="ru-RU"/>
        </w:rPr>
        <w:t>строгое соблюдение всех требований к использованию технических средств обучения, в том числе компьютеров и аудиовизуальных средств;</w:t>
      </w:r>
    </w:p>
    <w:p w:rsidR="000D3AB8" w:rsidRPr="00F37A96" w:rsidRDefault="000D3AB8" w:rsidP="008958CE">
      <w:pPr>
        <w:widowControl/>
        <w:numPr>
          <w:ilvl w:val="0"/>
          <w:numId w:val="107"/>
        </w:numPr>
        <w:tabs>
          <w:tab w:val="num" w:pos="0"/>
        </w:tabs>
        <w:autoSpaceDE/>
        <w:autoSpaceDN/>
        <w:adjustRightInd/>
        <w:ind w:left="0" w:firstLine="405"/>
        <w:jc w:val="both"/>
        <w:rPr>
          <w:lang w:val="ru-RU"/>
        </w:rPr>
      </w:pPr>
      <w:r w:rsidRPr="00F37A96">
        <w:rPr>
          <w:lang w:val="ru-RU"/>
        </w:rPr>
        <w:t>индивидуализация обучения (учет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0D3AB8" w:rsidRPr="00F37A96" w:rsidRDefault="000D3AB8" w:rsidP="000D3AB8">
      <w:pPr>
        <w:ind w:firstLine="900"/>
        <w:jc w:val="both"/>
        <w:rPr>
          <w:lang w:val="ru-RU"/>
        </w:rPr>
      </w:pPr>
    </w:p>
    <w:p w:rsidR="000D3AB8" w:rsidRPr="00F37A96" w:rsidRDefault="000D3AB8" w:rsidP="000D3AB8">
      <w:pPr>
        <w:ind w:firstLine="900"/>
        <w:jc w:val="both"/>
        <w:rPr>
          <w:b/>
          <w:bCs/>
          <w:lang w:val="ru-RU"/>
        </w:rPr>
      </w:pPr>
      <w:r w:rsidRPr="00F37A96">
        <w:rPr>
          <w:b/>
          <w:bCs/>
          <w:lang w:val="ru-RU"/>
        </w:rPr>
        <w:t>3 блок: Эффективная организация физкультурно-оздоровительной работы:</w:t>
      </w:r>
    </w:p>
    <w:p w:rsidR="000D3AB8" w:rsidRPr="00F37A96" w:rsidRDefault="000D3AB8" w:rsidP="008958CE">
      <w:pPr>
        <w:widowControl/>
        <w:numPr>
          <w:ilvl w:val="1"/>
          <w:numId w:val="108"/>
        </w:numPr>
        <w:autoSpaceDE/>
        <w:autoSpaceDN/>
        <w:adjustRightInd/>
        <w:ind w:left="0" w:firstLine="360"/>
        <w:jc w:val="both"/>
        <w:rPr>
          <w:lang w:val="ru-RU"/>
        </w:rPr>
      </w:pPr>
      <w:r w:rsidRPr="00F37A96">
        <w:rPr>
          <w:lang w:val="ru-RU"/>
        </w:rPr>
        <w:t>полноценная и эффективная работа с обучающимися всех групп здоровья (на уроках физкультуры, секциях и т.п.;</w:t>
      </w:r>
    </w:p>
    <w:p w:rsidR="000D3AB8" w:rsidRPr="00F37A96" w:rsidRDefault="000D3AB8" w:rsidP="008958CE">
      <w:pPr>
        <w:widowControl/>
        <w:numPr>
          <w:ilvl w:val="1"/>
          <w:numId w:val="108"/>
        </w:numPr>
        <w:autoSpaceDE/>
        <w:autoSpaceDN/>
        <w:adjustRightInd/>
        <w:ind w:left="0" w:firstLine="360"/>
        <w:jc w:val="both"/>
        <w:rPr>
          <w:lang w:val="ru-RU"/>
        </w:rPr>
      </w:pPr>
      <w:r w:rsidRPr="00F37A96">
        <w:rPr>
          <w:lang w:val="ru-RU"/>
        </w:rPr>
        <w:t>рациональная и соответствующая организация уроков физической культуры и занятий активно-двигательного характера на ступени начального общего образования;</w:t>
      </w:r>
    </w:p>
    <w:p w:rsidR="000D3AB8" w:rsidRPr="00F37A96" w:rsidRDefault="000D3AB8" w:rsidP="008958CE">
      <w:pPr>
        <w:widowControl/>
        <w:numPr>
          <w:ilvl w:val="1"/>
          <w:numId w:val="108"/>
        </w:numPr>
        <w:autoSpaceDE/>
        <w:autoSpaceDN/>
        <w:adjustRightInd/>
        <w:ind w:left="0" w:firstLine="360"/>
        <w:jc w:val="both"/>
        <w:rPr>
          <w:lang w:val="ru-RU"/>
        </w:rPr>
      </w:pPr>
      <w:r w:rsidRPr="00F37A96">
        <w:rPr>
          <w:lang w:val="ru-RU"/>
        </w:rPr>
        <w:t>организация часа активных движений (динамической паузы) между 3 и 4 уроками;</w:t>
      </w:r>
    </w:p>
    <w:p w:rsidR="000D3AB8" w:rsidRPr="00F37A96" w:rsidRDefault="000D3AB8" w:rsidP="008958CE">
      <w:pPr>
        <w:widowControl/>
        <w:numPr>
          <w:ilvl w:val="1"/>
          <w:numId w:val="108"/>
        </w:numPr>
        <w:autoSpaceDE/>
        <w:autoSpaceDN/>
        <w:adjustRightInd/>
        <w:ind w:left="0" w:firstLine="360"/>
        <w:jc w:val="both"/>
        <w:rPr>
          <w:lang w:val="ru-RU"/>
        </w:rPr>
      </w:pPr>
      <w:r w:rsidRPr="00F37A96">
        <w:rPr>
          <w:lang w:val="ru-RU"/>
        </w:rPr>
        <w:t>организация динамичных перемен, физкультминуток на уроках, способствующих эмоциональной разгрузке и повышению двигательной активности;</w:t>
      </w:r>
    </w:p>
    <w:p w:rsidR="000D3AB8" w:rsidRPr="00F37A96" w:rsidRDefault="000D3AB8" w:rsidP="008958CE">
      <w:pPr>
        <w:widowControl/>
        <w:numPr>
          <w:ilvl w:val="1"/>
          <w:numId w:val="108"/>
        </w:numPr>
        <w:autoSpaceDE/>
        <w:autoSpaceDN/>
        <w:adjustRightInd/>
        <w:ind w:left="0" w:firstLine="360"/>
        <w:jc w:val="both"/>
        <w:rPr>
          <w:lang w:val="ru-RU"/>
        </w:rPr>
      </w:pPr>
      <w:r w:rsidRPr="00F37A96">
        <w:rPr>
          <w:lang w:val="ru-RU"/>
        </w:rPr>
        <w:t>организация работы спортивных секций и создание условий для их эффективного функционирования;</w:t>
      </w:r>
    </w:p>
    <w:p w:rsidR="000D3AB8" w:rsidRPr="00F37A96" w:rsidRDefault="000D3AB8" w:rsidP="008958CE">
      <w:pPr>
        <w:widowControl/>
        <w:numPr>
          <w:ilvl w:val="1"/>
          <w:numId w:val="108"/>
        </w:numPr>
        <w:autoSpaceDE/>
        <w:autoSpaceDN/>
        <w:adjustRightInd/>
        <w:ind w:left="0" w:firstLine="360"/>
        <w:jc w:val="both"/>
        <w:rPr>
          <w:lang w:val="ru-RU"/>
        </w:rPr>
      </w:pPr>
      <w:r w:rsidRPr="00F37A96">
        <w:rPr>
          <w:lang w:val="ru-RU"/>
        </w:rPr>
        <w:t>регулярное проведение спортивно-оздоровительных мероприятий (дней физкультуры, соревнований, олимпиад, походов);</w:t>
      </w:r>
    </w:p>
    <w:p w:rsidR="000D3AB8" w:rsidRPr="00F37A96" w:rsidRDefault="000D3AB8" w:rsidP="000D3AB8">
      <w:pPr>
        <w:jc w:val="both"/>
        <w:rPr>
          <w:b/>
          <w:bCs/>
          <w:lang w:val="ru-RU"/>
        </w:rPr>
      </w:pPr>
      <w:r w:rsidRPr="00F37A96">
        <w:rPr>
          <w:b/>
          <w:bCs/>
          <w:lang w:val="ru-RU"/>
        </w:rPr>
        <w:t>4 блок: Реализация дополнительных образовательных программ:</w:t>
      </w:r>
    </w:p>
    <w:p w:rsidR="000D3AB8" w:rsidRPr="00F37A96" w:rsidRDefault="000D3AB8" w:rsidP="008958CE">
      <w:pPr>
        <w:widowControl/>
        <w:numPr>
          <w:ilvl w:val="0"/>
          <w:numId w:val="109"/>
        </w:numPr>
        <w:autoSpaceDE/>
        <w:autoSpaceDN/>
        <w:adjustRightInd/>
        <w:ind w:left="0" w:firstLine="540"/>
        <w:jc w:val="both"/>
        <w:rPr>
          <w:lang w:val="ru-RU"/>
        </w:rPr>
      </w:pPr>
      <w:r w:rsidRPr="00F37A96">
        <w:rPr>
          <w:lang w:val="ru-RU"/>
        </w:rPr>
        <w:t>внедрение в систему работы школы программ, направленных на формирование ценности здоровья и здорового образа жизни, в качестве отдельных образовательных модулей или компонентов, включенных в учебный процесс;</w:t>
      </w:r>
    </w:p>
    <w:p w:rsidR="000D3AB8" w:rsidRPr="00F37A96" w:rsidRDefault="000D3AB8" w:rsidP="008958CE">
      <w:pPr>
        <w:widowControl/>
        <w:numPr>
          <w:ilvl w:val="0"/>
          <w:numId w:val="109"/>
        </w:numPr>
        <w:autoSpaceDE/>
        <w:autoSpaceDN/>
        <w:adjustRightInd/>
        <w:ind w:left="0" w:firstLine="540"/>
        <w:jc w:val="both"/>
        <w:rPr>
          <w:lang w:val="ru-RU"/>
        </w:rPr>
      </w:pPr>
      <w:r w:rsidRPr="00F37A96">
        <w:rPr>
          <w:lang w:val="ru-RU"/>
        </w:rPr>
        <w:t>проведение Дней здоровья, конкурсов, праздников и другое;</w:t>
      </w:r>
    </w:p>
    <w:p w:rsidR="000D3AB8" w:rsidRPr="00F37A96" w:rsidRDefault="000D3AB8" w:rsidP="008958CE">
      <w:pPr>
        <w:widowControl/>
        <w:numPr>
          <w:ilvl w:val="0"/>
          <w:numId w:val="109"/>
        </w:numPr>
        <w:autoSpaceDE/>
        <w:autoSpaceDN/>
        <w:adjustRightInd/>
        <w:ind w:left="0" w:firstLine="540"/>
        <w:jc w:val="both"/>
        <w:rPr>
          <w:lang w:val="ru-RU"/>
        </w:rPr>
      </w:pPr>
      <w:r w:rsidRPr="00F37A96">
        <w:rPr>
          <w:lang w:val="ru-RU"/>
        </w:rPr>
        <w:lastRenderedPageBreak/>
        <w:t>создание общественного совета по здоровью, включающего представителей администрации, обучающихся старших классов, родителей (законных представителей);</w:t>
      </w:r>
    </w:p>
    <w:p w:rsidR="000D3AB8" w:rsidRPr="00F37A96" w:rsidRDefault="000D3AB8" w:rsidP="000D3AB8">
      <w:pPr>
        <w:jc w:val="both"/>
        <w:rPr>
          <w:b/>
          <w:bCs/>
          <w:lang w:val="ru-RU"/>
        </w:rPr>
      </w:pPr>
      <w:r w:rsidRPr="00F37A96">
        <w:rPr>
          <w:b/>
          <w:bCs/>
          <w:lang w:val="ru-RU"/>
        </w:rPr>
        <w:t>5 блок: Просветительская работа с родителями (законными представителями:</w:t>
      </w:r>
    </w:p>
    <w:p w:rsidR="000D3AB8" w:rsidRPr="00F37A96" w:rsidRDefault="000D3AB8" w:rsidP="008958CE">
      <w:pPr>
        <w:widowControl/>
        <w:numPr>
          <w:ilvl w:val="0"/>
          <w:numId w:val="110"/>
        </w:numPr>
        <w:autoSpaceDE/>
        <w:autoSpaceDN/>
        <w:adjustRightInd/>
        <w:ind w:left="0" w:firstLine="540"/>
        <w:jc w:val="both"/>
        <w:rPr>
          <w:lang w:val="ru-RU"/>
        </w:rPr>
      </w:pPr>
      <w:r w:rsidRPr="00F37A96">
        <w:rPr>
          <w:lang w:val="ru-RU"/>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w:t>
      </w:r>
    </w:p>
    <w:p w:rsidR="000D3AB8" w:rsidRPr="00F37A96" w:rsidRDefault="000D3AB8" w:rsidP="008958CE">
      <w:pPr>
        <w:widowControl/>
        <w:numPr>
          <w:ilvl w:val="0"/>
          <w:numId w:val="110"/>
        </w:numPr>
        <w:autoSpaceDE/>
        <w:autoSpaceDN/>
        <w:adjustRightInd/>
        <w:ind w:left="0" w:firstLine="540"/>
        <w:jc w:val="both"/>
        <w:rPr>
          <w:lang w:val="ru-RU"/>
        </w:rPr>
      </w:pPr>
      <w:r w:rsidRPr="00F37A96">
        <w:rPr>
          <w:lang w:val="ru-RU"/>
        </w:rPr>
        <w:t>приобретение для родителей (законных представителей) необходимой научно-методической литературы;</w:t>
      </w:r>
    </w:p>
    <w:p w:rsidR="000D3AB8" w:rsidRPr="00F37A96" w:rsidRDefault="000D3AB8" w:rsidP="008958CE">
      <w:pPr>
        <w:widowControl/>
        <w:numPr>
          <w:ilvl w:val="0"/>
          <w:numId w:val="110"/>
        </w:numPr>
        <w:autoSpaceDE/>
        <w:autoSpaceDN/>
        <w:adjustRightInd/>
        <w:ind w:left="0" w:firstLine="540"/>
        <w:jc w:val="both"/>
        <w:rPr>
          <w:lang w:val="ru-RU"/>
        </w:rPr>
      </w:pPr>
      <w:r w:rsidRPr="00F37A96">
        <w:rPr>
          <w:lang w:val="ru-RU"/>
        </w:rPr>
        <w:t>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другое.</w:t>
      </w:r>
    </w:p>
    <w:p w:rsidR="000D3AB8" w:rsidRPr="00F37A96" w:rsidRDefault="000D3AB8" w:rsidP="000D3AB8">
      <w:pPr>
        <w:pStyle w:val="aff8"/>
        <w:rPr>
          <w:szCs w:val="24"/>
        </w:rPr>
      </w:pPr>
    </w:p>
    <w:p w:rsidR="000D3AB8" w:rsidRPr="00F37A96" w:rsidRDefault="000D3AB8" w:rsidP="008958CE">
      <w:pPr>
        <w:pStyle w:val="afc"/>
        <w:numPr>
          <w:ilvl w:val="0"/>
          <w:numId w:val="116"/>
        </w:numPr>
        <w:ind w:left="0"/>
        <w:jc w:val="both"/>
        <w:rPr>
          <w:b/>
        </w:rPr>
      </w:pPr>
      <w:r w:rsidRPr="00F37A96">
        <w:rPr>
          <w:b/>
        </w:rPr>
        <w:t>Блок: Формирование экологической культуры</w:t>
      </w:r>
    </w:p>
    <w:p w:rsidR="000D3AB8" w:rsidRPr="00F37A96" w:rsidRDefault="000D3AB8" w:rsidP="000D3AB8">
      <w:pPr>
        <w:pStyle w:val="afc"/>
        <w:ind w:left="0" w:firstLine="539"/>
        <w:jc w:val="both"/>
      </w:pPr>
      <w:r w:rsidRPr="00F37A96">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вариантных учебных дисциплин, бесед, просмотра учебных фильмов).</w:t>
      </w:r>
    </w:p>
    <w:p w:rsidR="000D3AB8" w:rsidRPr="00F37A96" w:rsidRDefault="000D3AB8" w:rsidP="000D3AB8">
      <w:pPr>
        <w:pStyle w:val="afc"/>
        <w:ind w:left="0" w:firstLine="539"/>
        <w:jc w:val="both"/>
      </w:pPr>
      <w:r w:rsidRPr="00F37A96">
        <w:t>-Получение первоначального опыта эмоционально- 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0D3AB8" w:rsidRPr="00F37A96" w:rsidRDefault="000D3AB8" w:rsidP="000D3AB8">
      <w:pPr>
        <w:pStyle w:val="afc"/>
        <w:ind w:left="0" w:firstLine="539"/>
        <w:jc w:val="both"/>
      </w:pPr>
      <w:r w:rsidRPr="00F37A96">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0D3AB8" w:rsidRPr="00F37A96" w:rsidRDefault="000D3AB8" w:rsidP="000D3AB8">
      <w:pPr>
        <w:pStyle w:val="afc"/>
        <w:ind w:left="0" w:firstLine="539"/>
        <w:jc w:val="both"/>
      </w:pPr>
      <w:r w:rsidRPr="00F37A96">
        <w:t>-Посильное участие в деятельности детско-юношеских общественных экологических организаций.</w:t>
      </w:r>
    </w:p>
    <w:p w:rsidR="000D3AB8" w:rsidRPr="00F37A96" w:rsidRDefault="000D3AB8" w:rsidP="000D3AB8">
      <w:pPr>
        <w:pStyle w:val="afc"/>
        <w:ind w:left="0" w:firstLine="539"/>
        <w:jc w:val="both"/>
      </w:pPr>
      <w:r w:rsidRPr="00F37A96">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0D3AB8" w:rsidRPr="00F37A96" w:rsidRDefault="000D3AB8" w:rsidP="000D3AB8">
      <w:pPr>
        <w:pStyle w:val="aff8"/>
        <w:jc w:val="center"/>
        <w:rPr>
          <w:b/>
          <w:bCs/>
          <w:szCs w:val="24"/>
        </w:rPr>
      </w:pPr>
      <w:r w:rsidRPr="00F37A96">
        <w:rPr>
          <w:b/>
          <w:bCs/>
          <w:szCs w:val="24"/>
        </w:rPr>
        <w:t>Модель организации работы</w:t>
      </w:r>
    </w:p>
    <w:p w:rsidR="000D3AB8" w:rsidRPr="00F37A96" w:rsidRDefault="000D3AB8" w:rsidP="000D3AB8">
      <w:pPr>
        <w:pStyle w:val="aff8"/>
        <w:rPr>
          <w:b/>
          <w:b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8"/>
        <w:gridCol w:w="1889"/>
        <w:gridCol w:w="2221"/>
        <w:gridCol w:w="1934"/>
        <w:gridCol w:w="2055"/>
      </w:tblGrid>
      <w:tr w:rsidR="000D3AB8" w:rsidRPr="00713EC8" w:rsidTr="00E92C30">
        <w:tc>
          <w:tcPr>
            <w:tcW w:w="10217" w:type="dxa"/>
            <w:gridSpan w:val="5"/>
          </w:tcPr>
          <w:p w:rsidR="000D3AB8" w:rsidRPr="00F37A96" w:rsidRDefault="000D3AB8" w:rsidP="00E92C30">
            <w:pPr>
              <w:jc w:val="center"/>
              <w:outlineLvl w:val="0"/>
              <w:rPr>
                <w:b/>
                <w:lang w:val="ru-RU"/>
              </w:rPr>
            </w:pPr>
            <w:r w:rsidRPr="00F37A96">
              <w:rPr>
                <w:b/>
                <w:lang w:val="ru-RU"/>
              </w:rPr>
              <w:t>Формирование экологической культуры,   здорового и</w:t>
            </w:r>
          </w:p>
          <w:p w:rsidR="000D3AB8" w:rsidRPr="00F37A96" w:rsidRDefault="000D3AB8" w:rsidP="00E92C30">
            <w:pPr>
              <w:jc w:val="center"/>
              <w:outlineLvl w:val="0"/>
              <w:rPr>
                <w:b/>
                <w:lang w:val="ru-RU"/>
              </w:rPr>
            </w:pPr>
            <w:r w:rsidRPr="00F37A96">
              <w:rPr>
                <w:b/>
                <w:lang w:val="ru-RU"/>
              </w:rPr>
              <w:t xml:space="preserve"> безопасного образа жизни</w:t>
            </w:r>
          </w:p>
        </w:tc>
      </w:tr>
      <w:tr w:rsidR="000D3AB8" w:rsidRPr="00713EC8" w:rsidTr="00E92C30">
        <w:tc>
          <w:tcPr>
            <w:tcW w:w="1914" w:type="dxa"/>
          </w:tcPr>
          <w:p w:rsidR="000D3AB8" w:rsidRPr="00F37A96" w:rsidRDefault="000D3AB8" w:rsidP="00E92C30">
            <w:pPr>
              <w:pStyle w:val="aff8"/>
              <w:rPr>
                <w:bCs/>
                <w:szCs w:val="24"/>
              </w:rPr>
            </w:pPr>
            <w:r w:rsidRPr="00F37A96">
              <w:rPr>
                <w:bCs/>
                <w:szCs w:val="24"/>
              </w:rPr>
              <w:t>Здоровье</w:t>
            </w:r>
          </w:p>
          <w:p w:rsidR="000D3AB8" w:rsidRPr="00F37A96" w:rsidRDefault="000D3AB8" w:rsidP="00E92C30">
            <w:pPr>
              <w:pStyle w:val="aff8"/>
              <w:rPr>
                <w:bCs/>
                <w:szCs w:val="24"/>
              </w:rPr>
            </w:pPr>
            <w:r w:rsidRPr="00F37A96">
              <w:rPr>
                <w:bCs/>
                <w:szCs w:val="24"/>
              </w:rPr>
              <w:t xml:space="preserve">сберегающая </w:t>
            </w:r>
          </w:p>
          <w:p w:rsidR="000D3AB8" w:rsidRPr="00F37A96" w:rsidRDefault="000D3AB8" w:rsidP="00E92C30">
            <w:pPr>
              <w:pStyle w:val="aff8"/>
              <w:rPr>
                <w:bCs/>
                <w:szCs w:val="24"/>
              </w:rPr>
            </w:pPr>
            <w:r w:rsidRPr="00F37A96">
              <w:rPr>
                <w:bCs/>
                <w:szCs w:val="24"/>
              </w:rPr>
              <w:t>инфраструктура</w:t>
            </w:r>
          </w:p>
        </w:tc>
        <w:tc>
          <w:tcPr>
            <w:tcW w:w="1914" w:type="dxa"/>
          </w:tcPr>
          <w:p w:rsidR="000D3AB8" w:rsidRPr="00F37A96" w:rsidRDefault="000D3AB8" w:rsidP="00E92C30">
            <w:pPr>
              <w:pStyle w:val="aff8"/>
              <w:rPr>
                <w:bCs/>
                <w:szCs w:val="24"/>
              </w:rPr>
            </w:pPr>
            <w:r w:rsidRPr="00F37A96">
              <w:rPr>
                <w:bCs/>
                <w:szCs w:val="24"/>
              </w:rPr>
              <w:t>Рациональная</w:t>
            </w:r>
          </w:p>
          <w:p w:rsidR="000D3AB8" w:rsidRPr="00F37A96" w:rsidRDefault="000D3AB8" w:rsidP="00E92C30">
            <w:pPr>
              <w:pStyle w:val="aff8"/>
              <w:rPr>
                <w:bCs/>
                <w:szCs w:val="24"/>
              </w:rPr>
            </w:pPr>
            <w:r w:rsidRPr="00F37A96">
              <w:rPr>
                <w:bCs/>
                <w:szCs w:val="24"/>
              </w:rPr>
              <w:t>организация</w:t>
            </w:r>
          </w:p>
          <w:p w:rsidR="000D3AB8" w:rsidRPr="00F37A96" w:rsidRDefault="000D3AB8" w:rsidP="00E92C30">
            <w:pPr>
              <w:pStyle w:val="aff8"/>
              <w:rPr>
                <w:bCs/>
                <w:szCs w:val="24"/>
              </w:rPr>
            </w:pPr>
            <w:r w:rsidRPr="00F37A96">
              <w:rPr>
                <w:bCs/>
                <w:szCs w:val="24"/>
              </w:rPr>
              <w:t>учебной и внеучебной деятельности обучающихся</w:t>
            </w:r>
          </w:p>
          <w:p w:rsidR="000D3AB8" w:rsidRPr="00F37A96" w:rsidRDefault="000D3AB8" w:rsidP="00E92C30">
            <w:pPr>
              <w:pStyle w:val="aff8"/>
              <w:rPr>
                <w:bCs/>
                <w:szCs w:val="24"/>
              </w:rPr>
            </w:pPr>
          </w:p>
        </w:tc>
        <w:tc>
          <w:tcPr>
            <w:tcW w:w="2400" w:type="dxa"/>
          </w:tcPr>
          <w:p w:rsidR="000D3AB8" w:rsidRPr="00F37A96" w:rsidRDefault="000D3AB8" w:rsidP="00E92C30">
            <w:pPr>
              <w:pStyle w:val="aff8"/>
              <w:rPr>
                <w:bCs/>
                <w:szCs w:val="24"/>
              </w:rPr>
            </w:pPr>
            <w:r w:rsidRPr="00F37A96">
              <w:rPr>
                <w:bCs/>
                <w:szCs w:val="24"/>
              </w:rPr>
              <w:t>Эффективная организация физкультурно-оздоровительной работы</w:t>
            </w:r>
          </w:p>
        </w:tc>
        <w:tc>
          <w:tcPr>
            <w:tcW w:w="1934" w:type="dxa"/>
          </w:tcPr>
          <w:p w:rsidR="000D3AB8" w:rsidRPr="00F37A96" w:rsidRDefault="000D3AB8" w:rsidP="00E92C30">
            <w:pPr>
              <w:pStyle w:val="aff8"/>
              <w:rPr>
                <w:bCs/>
                <w:szCs w:val="24"/>
              </w:rPr>
            </w:pPr>
            <w:r w:rsidRPr="00F37A96">
              <w:rPr>
                <w:bCs/>
                <w:szCs w:val="24"/>
              </w:rPr>
              <w:t>Реализация дополнительных образователь</w:t>
            </w:r>
          </w:p>
          <w:p w:rsidR="000D3AB8" w:rsidRPr="00F37A96" w:rsidRDefault="000D3AB8" w:rsidP="00E92C30">
            <w:pPr>
              <w:pStyle w:val="aff8"/>
              <w:rPr>
                <w:bCs/>
                <w:szCs w:val="24"/>
              </w:rPr>
            </w:pPr>
            <w:r w:rsidRPr="00F37A96">
              <w:rPr>
                <w:bCs/>
                <w:szCs w:val="24"/>
              </w:rPr>
              <w:t>ных программ</w:t>
            </w:r>
          </w:p>
        </w:tc>
        <w:tc>
          <w:tcPr>
            <w:tcW w:w="2055" w:type="dxa"/>
          </w:tcPr>
          <w:p w:rsidR="000D3AB8" w:rsidRPr="00F37A96" w:rsidRDefault="000D3AB8" w:rsidP="00E92C30">
            <w:pPr>
              <w:pStyle w:val="aff8"/>
              <w:rPr>
                <w:bCs/>
                <w:szCs w:val="24"/>
              </w:rPr>
            </w:pPr>
            <w:r w:rsidRPr="00F37A96">
              <w:rPr>
                <w:bCs/>
                <w:szCs w:val="24"/>
              </w:rPr>
              <w:t>Просветительс</w:t>
            </w:r>
          </w:p>
          <w:p w:rsidR="000D3AB8" w:rsidRPr="00F37A96" w:rsidRDefault="000D3AB8" w:rsidP="00E92C30">
            <w:pPr>
              <w:pStyle w:val="aff8"/>
              <w:rPr>
                <w:bCs/>
                <w:szCs w:val="24"/>
              </w:rPr>
            </w:pPr>
            <w:r w:rsidRPr="00F37A96">
              <w:rPr>
                <w:bCs/>
                <w:szCs w:val="24"/>
              </w:rPr>
              <w:t>кая работа с родителями</w:t>
            </w:r>
          </w:p>
          <w:p w:rsidR="000D3AB8" w:rsidRPr="00F37A96" w:rsidRDefault="000D3AB8" w:rsidP="00E92C30">
            <w:pPr>
              <w:pStyle w:val="aff8"/>
              <w:rPr>
                <w:bCs/>
                <w:szCs w:val="24"/>
              </w:rPr>
            </w:pPr>
            <w:r w:rsidRPr="00F37A96">
              <w:rPr>
                <w:bCs/>
                <w:szCs w:val="24"/>
              </w:rPr>
              <w:t>(законными представителями)</w:t>
            </w:r>
          </w:p>
        </w:tc>
      </w:tr>
      <w:tr w:rsidR="000D3AB8" w:rsidRPr="00713EC8" w:rsidTr="00E92C30">
        <w:tc>
          <w:tcPr>
            <w:tcW w:w="1914" w:type="dxa"/>
          </w:tcPr>
          <w:p w:rsidR="000D3AB8" w:rsidRPr="00F37A96" w:rsidRDefault="000D3AB8" w:rsidP="00E92C30">
            <w:pPr>
              <w:pStyle w:val="aff8"/>
              <w:rPr>
                <w:bCs/>
                <w:szCs w:val="24"/>
              </w:rPr>
            </w:pPr>
            <w:r w:rsidRPr="00F37A96">
              <w:rPr>
                <w:bCs/>
                <w:szCs w:val="24"/>
              </w:rPr>
              <w:t>Администрация школы</w:t>
            </w:r>
          </w:p>
          <w:p w:rsidR="000D3AB8" w:rsidRPr="00F37A96" w:rsidRDefault="000D3AB8" w:rsidP="00E92C30">
            <w:pPr>
              <w:pStyle w:val="aff8"/>
              <w:rPr>
                <w:bCs/>
                <w:szCs w:val="24"/>
              </w:rPr>
            </w:pPr>
          </w:p>
        </w:tc>
        <w:tc>
          <w:tcPr>
            <w:tcW w:w="1914" w:type="dxa"/>
          </w:tcPr>
          <w:p w:rsidR="000D3AB8" w:rsidRPr="00F37A96" w:rsidRDefault="000D3AB8" w:rsidP="00E92C30">
            <w:pPr>
              <w:pStyle w:val="aff8"/>
              <w:rPr>
                <w:bCs/>
                <w:szCs w:val="24"/>
              </w:rPr>
            </w:pPr>
            <w:r w:rsidRPr="00F37A96">
              <w:rPr>
                <w:bCs/>
                <w:szCs w:val="24"/>
              </w:rPr>
              <w:t>Администрация школы</w:t>
            </w:r>
          </w:p>
          <w:p w:rsidR="000D3AB8" w:rsidRPr="00F37A96" w:rsidRDefault="000D3AB8" w:rsidP="00E92C30">
            <w:pPr>
              <w:pStyle w:val="aff8"/>
              <w:rPr>
                <w:szCs w:val="24"/>
              </w:rPr>
            </w:pPr>
            <w:r w:rsidRPr="00F37A96">
              <w:rPr>
                <w:szCs w:val="24"/>
              </w:rPr>
              <w:t>Классные руководители</w:t>
            </w:r>
          </w:p>
          <w:p w:rsidR="000D3AB8" w:rsidRPr="00F37A96" w:rsidRDefault="000D3AB8" w:rsidP="00E92C30">
            <w:pPr>
              <w:pStyle w:val="aff8"/>
              <w:rPr>
                <w:szCs w:val="24"/>
              </w:rPr>
            </w:pPr>
            <w:r w:rsidRPr="00F37A96">
              <w:rPr>
                <w:szCs w:val="24"/>
              </w:rPr>
              <w:t xml:space="preserve">Учитель </w:t>
            </w:r>
            <w:r w:rsidRPr="00F37A96">
              <w:rPr>
                <w:szCs w:val="24"/>
              </w:rPr>
              <w:lastRenderedPageBreak/>
              <w:t>физической культуры</w:t>
            </w:r>
          </w:p>
          <w:p w:rsidR="000D3AB8" w:rsidRPr="00F37A96" w:rsidRDefault="000D3AB8" w:rsidP="00E92C30">
            <w:pPr>
              <w:pStyle w:val="aff8"/>
              <w:rPr>
                <w:szCs w:val="24"/>
              </w:rPr>
            </w:pPr>
          </w:p>
          <w:p w:rsidR="000D3AB8" w:rsidRPr="00F37A96" w:rsidRDefault="000D3AB8" w:rsidP="00E92C30">
            <w:pPr>
              <w:pStyle w:val="aff8"/>
              <w:rPr>
                <w:szCs w:val="24"/>
              </w:rPr>
            </w:pPr>
            <w:r w:rsidRPr="00F37A96">
              <w:rPr>
                <w:szCs w:val="24"/>
              </w:rPr>
              <w:t>Учителя-предметники</w:t>
            </w:r>
          </w:p>
          <w:p w:rsidR="000D3AB8" w:rsidRPr="00F37A96" w:rsidRDefault="000D3AB8" w:rsidP="00E92C30">
            <w:pPr>
              <w:pStyle w:val="aff8"/>
              <w:rPr>
                <w:bCs/>
                <w:szCs w:val="24"/>
              </w:rPr>
            </w:pPr>
          </w:p>
          <w:p w:rsidR="000D3AB8" w:rsidRPr="00F37A96" w:rsidRDefault="000D3AB8" w:rsidP="00E92C30">
            <w:pPr>
              <w:pStyle w:val="aff8"/>
              <w:rPr>
                <w:bCs/>
                <w:szCs w:val="24"/>
              </w:rPr>
            </w:pPr>
          </w:p>
        </w:tc>
        <w:tc>
          <w:tcPr>
            <w:tcW w:w="2400" w:type="dxa"/>
          </w:tcPr>
          <w:p w:rsidR="000D3AB8" w:rsidRPr="00F37A96" w:rsidRDefault="000D3AB8" w:rsidP="00E92C30">
            <w:pPr>
              <w:pStyle w:val="aff8"/>
              <w:rPr>
                <w:bCs/>
                <w:szCs w:val="24"/>
              </w:rPr>
            </w:pPr>
            <w:r w:rsidRPr="00F37A96">
              <w:rPr>
                <w:bCs/>
                <w:szCs w:val="24"/>
              </w:rPr>
              <w:lastRenderedPageBreak/>
              <w:t>Администрация школы</w:t>
            </w:r>
          </w:p>
          <w:p w:rsidR="000D3AB8" w:rsidRPr="00F37A96" w:rsidRDefault="000D3AB8" w:rsidP="00E92C30">
            <w:pPr>
              <w:pStyle w:val="aff8"/>
              <w:rPr>
                <w:szCs w:val="24"/>
              </w:rPr>
            </w:pPr>
            <w:r w:rsidRPr="00F37A96">
              <w:rPr>
                <w:szCs w:val="24"/>
              </w:rPr>
              <w:t>Классные руководители</w:t>
            </w:r>
          </w:p>
          <w:p w:rsidR="000D3AB8" w:rsidRPr="00F37A96" w:rsidRDefault="000D3AB8" w:rsidP="00E92C30">
            <w:pPr>
              <w:pStyle w:val="aff8"/>
              <w:rPr>
                <w:szCs w:val="24"/>
              </w:rPr>
            </w:pPr>
            <w:r w:rsidRPr="00F37A96">
              <w:rPr>
                <w:szCs w:val="24"/>
              </w:rPr>
              <w:t xml:space="preserve">Учитель </w:t>
            </w:r>
            <w:r w:rsidRPr="00F37A96">
              <w:rPr>
                <w:szCs w:val="24"/>
              </w:rPr>
              <w:lastRenderedPageBreak/>
              <w:t>физической культуры</w:t>
            </w:r>
          </w:p>
          <w:p w:rsidR="000D3AB8" w:rsidRPr="00F37A96" w:rsidRDefault="000D3AB8" w:rsidP="00E92C30">
            <w:pPr>
              <w:pStyle w:val="aff8"/>
              <w:rPr>
                <w:szCs w:val="24"/>
              </w:rPr>
            </w:pPr>
            <w:r w:rsidRPr="00F37A96">
              <w:rPr>
                <w:szCs w:val="24"/>
              </w:rPr>
              <w:t>Учителя-предметники</w:t>
            </w:r>
          </w:p>
          <w:p w:rsidR="000D3AB8" w:rsidRPr="00F37A96" w:rsidRDefault="000D3AB8" w:rsidP="00E92C30">
            <w:pPr>
              <w:pStyle w:val="aff8"/>
              <w:rPr>
                <w:szCs w:val="24"/>
              </w:rPr>
            </w:pPr>
            <w:r w:rsidRPr="00F37A96">
              <w:rPr>
                <w:szCs w:val="24"/>
              </w:rPr>
              <w:t>Медсестра ФАП</w:t>
            </w:r>
          </w:p>
          <w:p w:rsidR="000D3AB8" w:rsidRPr="00F37A96" w:rsidRDefault="000D3AB8" w:rsidP="00E92C30">
            <w:pPr>
              <w:pStyle w:val="aff8"/>
              <w:rPr>
                <w:szCs w:val="24"/>
              </w:rPr>
            </w:pPr>
            <w:r w:rsidRPr="00F37A96">
              <w:rPr>
                <w:szCs w:val="24"/>
              </w:rPr>
              <w:t>Родители</w:t>
            </w:r>
          </w:p>
          <w:p w:rsidR="000D3AB8" w:rsidRPr="00F37A96" w:rsidRDefault="000D3AB8" w:rsidP="00E92C30">
            <w:pPr>
              <w:pStyle w:val="aff8"/>
              <w:rPr>
                <w:szCs w:val="24"/>
              </w:rPr>
            </w:pPr>
            <w:r w:rsidRPr="00F37A96">
              <w:rPr>
                <w:szCs w:val="24"/>
              </w:rPr>
              <w:t>Представители организаций  социального окружения школы</w:t>
            </w:r>
          </w:p>
          <w:p w:rsidR="000D3AB8" w:rsidRPr="00F37A96" w:rsidRDefault="000D3AB8" w:rsidP="00E92C30">
            <w:pPr>
              <w:pStyle w:val="aff8"/>
              <w:rPr>
                <w:bCs/>
                <w:szCs w:val="24"/>
              </w:rPr>
            </w:pPr>
          </w:p>
        </w:tc>
        <w:tc>
          <w:tcPr>
            <w:tcW w:w="1934" w:type="dxa"/>
          </w:tcPr>
          <w:p w:rsidR="000D3AB8" w:rsidRPr="00F37A96" w:rsidRDefault="000D3AB8" w:rsidP="00E92C30">
            <w:pPr>
              <w:pStyle w:val="aff8"/>
              <w:rPr>
                <w:bCs/>
                <w:szCs w:val="24"/>
              </w:rPr>
            </w:pPr>
            <w:r w:rsidRPr="00F37A96">
              <w:rPr>
                <w:bCs/>
                <w:szCs w:val="24"/>
              </w:rPr>
              <w:lastRenderedPageBreak/>
              <w:t>Администрация школы</w:t>
            </w:r>
          </w:p>
          <w:p w:rsidR="000D3AB8" w:rsidRPr="00F37A96" w:rsidRDefault="000D3AB8" w:rsidP="00E92C30">
            <w:pPr>
              <w:pStyle w:val="aff8"/>
              <w:rPr>
                <w:bCs/>
                <w:szCs w:val="24"/>
              </w:rPr>
            </w:pPr>
            <w:r w:rsidRPr="00F37A96">
              <w:rPr>
                <w:bCs/>
                <w:szCs w:val="24"/>
              </w:rPr>
              <w:t xml:space="preserve">Руководители спортивных </w:t>
            </w:r>
            <w:r w:rsidRPr="00F37A96">
              <w:rPr>
                <w:bCs/>
                <w:szCs w:val="24"/>
              </w:rPr>
              <w:lastRenderedPageBreak/>
              <w:t>секций</w:t>
            </w:r>
          </w:p>
          <w:p w:rsidR="000D3AB8" w:rsidRPr="00F37A96" w:rsidRDefault="000D3AB8" w:rsidP="00E92C30">
            <w:pPr>
              <w:pStyle w:val="aff8"/>
              <w:rPr>
                <w:bCs/>
                <w:szCs w:val="24"/>
              </w:rPr>
            </w:pPr>
          </w:p>
        </w:tc>
        <w:tc>
          <w:tcPr>
            <w:tcW w:w="2055" w:type="dxa"/>
          </w:tcPr>
          <w:p w:rsidR="000D3AB8" w:rsidRPr="00F37A96" w:rsidRDefault="000D3AB8" w:rsidP="00E92C30">
            <w:pPr>
              <w:pStyle w:val="aff8"/>
              <w:rPr>
                <w:bCs/>
                <w:szCs w:val="24"/>
              </w:rPr>
            </w:pPr>
            <w:r w:rsidRPr="00F37A96">
              <w:rPr>
                <w:bCs/>
                <w:szCs w:val="24"/>
              </w:rPr>
              <w:lastRenderedPageBreak/>
              <w:t>Администрация школы</w:t>
            </w:r>
          </w:p>
          <w:p w:rsidR="000D3AB8" w:rsidRPr="00F37A96" w:rsidRDefault="000D3AB8" w:rsidP="00E92C30">
            <w:pPr>
              <w:pStyle w:val="aff8"/>
              <w:rPr>
                <w:szCs w:val="24"/>
              </w:rPr>
            </w:pPr>
            <w:r w:rsidRPr="00F37A96">
              <w:rPr>
                <w:szCs w:val="24"/>
              </w:rPr>
              <w:t>Классные руководители</w:t>
            </w:r>
          </w:p>
          <w:p w:rsidR="000D3AB8" w:rsidRPr="00F37A96" w:rsidRDefault="000D3AB8" w:rsidP="00E92C30">
            <w:pPr>
              <w:pStyle w:val="aff8"/>
              <w:rPr>
                <w:szCs w:val="24"/>
              </w:rPr>
            </w:pPr>
            <w:r w:rsidRPr="00F37A96">
              <w:rPr>
                <w:szCs w:val="24"/>
              </w:rPr>
              <w:t xml:space="preserve">Учитель </w:t>
            </w:r>
            <w:r w:rsidRPr="00F37A96">
              <w:rPr>
                <w:szCs w:val="24"/>
              </w:rPr>
              <w:lastRenderedPageBreak/>
              <w:t>физической культуры</w:t>
            </w:r>
          </w:p>
          <w:p w:rsidR="000D3AB8" w:rsidRPr="00F37A96" w:rsidRDefault="000D3AB8" w:rsidP="00E92C30">
            <w:pPr>
              <w:pStyle w:val="aff8"/>
              <w:rPr>
                <w:szCs w:val="24"/>
              </w:rPr>
            </w:pPr>
            <w:r w:rsidRPr="00F37A96">
              <w:rPr>
                <w:szCs w:val="24"/>
              </w:rPr>
              <w:t>Учителя-предметники</w:t>
            </w:r>
          </w:p>
          <w:p w:rsidR="000D3AB8" w:rsidRPr="00F37A96" w:rsidRDefault="000D3AB8" w:rsidP="00E92C30">
            <w:pPr>
              <w:pStyle w:val="aff8"/>
              <w:rPr>
                <w:szCs w:val="24"/>
              </w:rPr>
            </w:pPr>
            <w:r w:rsidRPr="00F37A96">
              <w:rPr>
                <w:szCs w:val="24"/>
              </w:rPr>
              <w:t>Медсестра ФАП</w:t>
            </w:r>
          </w:p>
          <w:p w:rsidR="000D3AB8" w:rsidRPr="00F37A96" w:rsidRDefault="000D3AB8" w:rsidP="00E92C30">
            <w:pPr>
              <w:pStyle w:val="aff8"/>
              <w:rPr>
                <w:szCs w:val="24"/>
              </w:rPr>
            </w:pPr>
            <w:r w:rsidRPr="00F37A96">
              <w:rPr>
                <w:szCs w:val="24"/>
              </w:rPr>
              <w:t>Родители</w:t>
            </w:r>
          </w:p>
          <w:p w:rsidR="000D3AB8" w:rsidRPr="00F37A96" w:rsidRDefault="000D3AB8" w:rsidP="00E92C30">
            <w:pPr>
              <w:pStyle w:val="aff8"/>
              <w:rPr>
                <w:szCs w:val="24"/>
              </w:rPr>
            </w:pPr>
            <w:r w:rsidRPr="00F37A96">
              <w:rPr>
                <w:szCs w:val="24"/>
              </w:rPr>
              <w:t>Представители организаций  социального окружения школы</w:t>
            </w:r>
          </w:p>
          <w:p w:rsidR="000D3AB8" w:rsidRPr="00F37A96" w:rsidRDefault="000D3AB8" w:rsidP="00E92C30">
            <w:pPr>
              <w:pStyle w:val="aff8"/>
              <w:rPr>
                <w:bCs/>
                <w:szCs w:val="24"/>
              </w:rPr>
            </w:pPr>
          </w:p>
        </w:tc>
      </w:tr>
    </w:tbl>
    <w:p w:rsidR="000D3AB8" w:rsidRPr="00F37A96" w:rsidRDefault="000D3AB8" w:rsidP="000D3AB8">
      <w:pPr>
        <w:jc w:val="both"/>
        <w:rPr>
          <w:b/>
          <w:bCs/>
          <w:lang w:val="ru-RU"/>
        </w:rPr>
      </w:pPr>
    </w:p>
    <w:p w:rsidR="000D3AB8" w:rsidRPr="00F37A96" w:rsidRDefault="000D3AB8" w:rsidP="000D3AB8">
      <w:pPr>
        <w:ind w:firstLine="709"/>
        <w:jc w:val="both"/>
        <w:rPr>
          <w:b/>
          <w:bCs/>
        </w:rPr>
      </w:pPr>
      <w:r w:rsidRPr="00F37A96">
        <w:rPr>
          <w:b/>
          <w:bCs/>
        </w:rPr>
        <w:t>Ожидаемые конечные результаты программы:</w:t>
      </w:r>
    </w:p>
    <w:p w:rsidR="000D3AB8" w:rsidRPr="00F37A96" w:rsidRDefault="000D3AB8" w:rsidP="008958CE">
      <w:pPr>
        <w:widowControl/>
        <w:numPr>
          <w:ilvl w:val="0"/>
          <w:numId w:val="111"/>
        </w:numPr>
        <w:autoSpaceDE/>
        <w:autoSpaceDN/>
        <w:adjustRightInd/>
        <w:ind w:left="0" w:firstLine="709"/>
        <w:jc w:val="both"/>
        <w:rPr>
          <w:lang w:val="ru-RU"/>
        </w:rPr>
      </w:pPr>
      <w:r w:rsidRPr="00F37A96">
        <w:rPr>
          <w:lang w:val="ru-RU"/>
        </w:rPr>
        <w:t xml:space="preserve">Повышение функциональных возможностей организма обучающихся. </w:t>
      </w:r>
    </w:p>
    <w:p w:rsidR="000D3AB8" w:rsidRPr="00F37A96" w:rsidRDefault="000D3AB8" w:rsidP="008958CE">
      <w:pPr>
        <w:widowControl/>
        <w:numPr>
          <w:ilvl w:val="0"/>
          <w:numId w:val="111"/>
        </w:numPr>
        <w:autoSpaceDE/>
        <w:autoSpaceDN/>
        <w:adjustRightInd/>
        <w:ind w:left="0" w:firstLine="709"/>
        <w:jc w:val="both"/>
        <w:rPr>
          <w:lang w:val="ru-RU"/>
        </w:rPr>
      </w:pPr>
      <w:r w:rsidRPr="00F37A96">
        <w:rPr>
          <w:lang w:val="ru-RU"/>
        </w:rPr>
        <w:t xml:space="preserve">Рост уровня физического развития и физической подготовленности школьников. </w:t>
      </w:r>
    </w:p>
    <w:p w:rsidR="000D3AB8" w:rsidRPr="00F37A96" w:rsidRDefault="000D3AB8" w:rsidP="008958CE">
      <w:pPr>
        <w:widowControl/>
        <w:numPr>
          <w:ilvl w:val="0"/>
          <w:numId w:val="111"/>
        </w:numPr>
        <w:autoSpaceDE/>
        <w:autoSpaceDN/>
        <w:adjustRightInd/>
        <w:ind w:left="0" w:firstLine="709"/>
        <w:jc w:val="both"/>
        <w:rPr>
          <w:lang w:val="ru-RU"/>
        </w:rPr>
      </w:pPr>
      <w:r w:rsidRPr="00F37A96">
        <w:rPr>
          <w:lang w:val="ru-RU"/>
        </w:rPr>
        <w:t xml:space="preserve">Повышение приоритета здорового образа жизни. </w:t>
      </w:r>
    </w:p>
    <w:p w:rsidR="000D3AB8" w:rsidRPr="00F37A96" w:rsidRDefault="000D3AB8" w:rsidP="008958CE">
      <w:pPr>
        <w:widowControl/>
        <w:numPr>
          <w:ilvl w:val="0"/>
          <w:numId w:val="111"/>
        </w:numPr>
        <w:autoSpaceDE/>
        <w:autoSpaceDN/>
        <w:adjustRightInd/>
        <w:ind w:left="0" w:firstLine="709"/>
        <w:jc w:val="both"/>
        <w:rPr>
          <w:lang w:val="ru-RU"/>
        </w:rPr>
      </w:pPr>
      <w:r w:rsidRPr="00F37A96">
        <w:rPr>
          <w:lang w:val="ru-RU"/>
        </w:rPr>
        <w:t xml:space="preserve">Повышение мотивации к двигательной деятельности, здоровому образу жизни. </w:t>
      </w:r>
    </w:p>
    <w:p w:rsidR="000D3AB8" w:rsidRPr="00F37A96" w:rsidRDefault="000D3AB8" w:rsidP="008958CE">
      <w:pPr>
        <w:widowControl/>
        <w:numPr>
          <w:ilvl w:val="0"/>
          <w:numId w:val="111"/>
        </w:numPr>
        <w:autoSpaceDE/>
        <w:autoSpaceDN/>
        <w:adjustRightInd/>
        <w:ind w:left="0" w:firstLine="709"/>
        <w:jc w:val="both"/>
        <w:rPr>
          <w:lang w:val="ru-RU"/>
        </w:rPr>
      </w:pPr>
      <w:r w:rsidRPr="00F37A96">
        <w:rPr>
          <w:lang w:val="ru-RU"/>
        </w:rPr>
        <w:t xml:space="preserve">Повышение уровня самостоятельности и активности школьников в двигательной деятельности. </w:t>
      </w:r>
    </w:p>
    <w:p w:rsidR="000D3AB8" w:rsidRPr="00F37A96" w:rsidRDefault="000D3AB8" w:rsidP="008958CE">
      <w:pPr>
        <w:widowControl/>
        <w:numPr>
          <w:ilvl w:val="0"/>
          <w:numId w:val="111"/>
        </w:numPr>
        <w:autoSpaceDE/>
        <w:autoSpaceDN/>
        <w:adjustRightInd/>
        <w:ind w:left="0" w:firstLine="709"/>
        <w:jc w:val="both"/>
        <w:rPr>
          <w:lang w:val="ru-RU"/>
        </w:rPr>
      </w:pPr>
      <w:r w:rsidRPr="00F37A96">
        <w:rPr>
          <w:lang w:val="ru-RU"/>
        </w:rPr>
        <w:t xml:space="preserve">Повышение профессиональной компетенции и заинтересованности педагогов в сохранении и укреплении здоровья школьников. </w:t>
      </w:r>
    </w:p>
    <w:p w:rsidR="000D3AB8" w:rsidRPr="00F37A96" w:rsidRDefault="000D3AB8" w:rsidP="008958CE">
      <w:pPr>
        <w:widowControl/>
        <w:numPr>
          <w:ilvl w:val="0"/>
          <w:numId w:val="111"/>
        </w:numPr>
        <w:autoSpaceDE/>
        <w:autoSpaceDN/>
        <w:adjustRightInd/>
        <w:ind w:left="0" w:firstLine="709"/>
        <w:jc w:val="both"/>
        <w:rPr>
          <w:lang w:val="ru-RU"/>
        </w:rPr>
      </w:pPr>
      <w:r w:rsidRPr="00F37A96">
        <w:rPr>
          <w:lang w:val="ru-RU"/>
        </w:rPr>
        <w:t>Поддержка родителями деятельности школы по воспитанию здоровых детей.</w:t>
      </w:r>
    </w:p>
    <w:p w:rsidR="000D3AB8" w:rsidRPr="00F37A96" w:rsidRDefault="000D3AB8" w:rsidP="000D3AB8">
      <w:pPr>
        <w:ind w:firstLine="709"/>
        <w:jc w:val="both"/>
        <w:rPr>
          <w:lang w:val="ru-RU"/>
        </w:rPr>
      </w:pPr>
      <w:r w:rsidRPr="00F37A96">
        <w:rPr>
          <w:lang w:val="ru-RU"/>
        </w:rPr>
        <w:t>На этапе реализации сотрудники школы имеют возможность корректирования деятельности по здоровьесбережению с целью повышения меры ее соответствия основным установкам, назначенным функциям и нормативам, которые определены на предыдущих этапах: целеполагания и проектирования.</w:t>
      </w:r>
    </w:p>
    <w:p w:rsidR="000D3AB8" w:rsidRPr="00F37A96" w:rsidRDefault="000D3AB8" w:rsidP="000D3AB8">
      <w:pPr>
        <w:pStyle w:val="aff8"/>
        <w:ind w:firstLine="539"/>
        <w:rPr>
          <w:b/>
          <w:bCs/>
          <w:szCs w:val="24"/>
        </w:rPr>
      </w:pPr>
      <w:r w:rsidRPr="00F37A96">
        <w:rPr>
          <w:b/>
          <w:bCs/>
          <w:szCs w:val="24"/>
        </w:rPr>
        <w:t>Материально-техническое обеспечение реализации программы</w:t>
      </w:r>
    </w:p>
    <w:p w:rsidR="000D3AB8" w:rsidRPr="00F37A96" w:rsidRDefault="000D3AB8" w:rsidP="008958CE">
      <w:pPr>
        <w:pStyle w:val="aff8"/>
        <w:numPr>
          <w:ilvl w:val="0"/>
          <w:numId w:val="112"/>
        </w:numPr>
        <w:ind w:left="0" w:firstLine="539"/>
        <w:rPr>
          <w:szCs w:val="24"/>
        </w:rPr>
      </w:pPr>
      <w:r w:rsidRPr="00F37A96">
        <w:rPr>
          <w:szCs w:val="24"/>
        </w:rPr>
        <w:t xml:space="preserve">организация качественного горячего питания учащихся, в том числе молочные завтраки; завтраки, состоящие из вторых и третьих блюд; обеды, состоящие из первых, вторых и третьих блюд; включение в рацион учащихся меда, соблюдение 10 дневного перспективного меню, витаминизация питания за счет включения в рацион учащихся чая с лимонов,  фруктов,  ежедневное включение в рацион салатов из свеклы, моркови, свежей и квашенной капусты; </w:t>
      </w:r>
    </w:p>
    <w:p w:rsidR="000D3AB8" w:rsidRPr="00F37A96" w:rsidRDefault="000D3AB8" w:rsidP="008958CE">
      <w:pPr>
        <w:pStyle w:val="17"/>
        <w:numPr>
          <w:ilvl w:val="0"/>
          <w:numId w:val="113"/>
        </w:numPr>
        <w:spacing w:before="0" w:after="0" w:line="240" w:lineRule="auto"/>
        <w:ind w:left="0" w:firstLine="539"/>
        <w:jc w:val="left"/>
        <w:rPr>
          <w:b w:val="0"/>
          <w:bCs/>
          <w:sz w:val="24"/>
          <w:szCs w:val="24"/>
        </w:rPr>
      </w:pPr>
      <w:r w:rsidRPr="00F37A96">
        <w:rPr>
          <w:b w:val="0"/>
          <w:bCs/>
          <w:sz w:val="24"/>
          <w:szCs w:val="24"/>
        </w:rPr>
        <w:t>обеспечение кабинетов, физкультурного зала, спортплощадок необходимым игровым и спортивным инвентарем и оборудованием;</w:t>
      </w:r>
    </w:p>
    <w:p w:rsidR="000D3AB8" w:rsidRPr="00F37A96" w:rsidRDefault="000D3AB8" w:rsidP="008958CE">
      <w:pPr>
        <w:pStyle w:val="aff8"/>
        <w:numPr>
          <w:ilvl w:val="0"/>
          <w:numId w:val="113"/>
        </w:numPr>
        <w:ind w:left="0" w:firstLine="539"/>
        <w:rPr>
          <w:szCs w:val="24"/>
        </w:rPr>
      </w:pPr>
      <w:r w:rsidRPr="00F37A96">
        <w:rPr>
          <w:szCs w:val="24"/>
        </w:rPr>
        <w:t>пополнение школьной библиотеки учебно-методической, научно-методической, психолого-педагогической литературой;</w:t>
      </w:r>
    </w:p>
    <w:p w:rsidR="000D3AB8" w:rsidRPr="00F37A96" w:rsidRDefault="000D3AB8" w:rsidP="000D3AB8">
      <w:pPr>
        <w:pStyle w:val="aff8"/>
        <w:ind w:firstLine="539"/>
        <w:rPr>
          <w:szCs w:val="24"/>
        </w:rPr>
      </w:pPr>
      <w:r w:rsidRPr="00F37A96">
        <w:rPr>
          <w:b/>
          <w:bCs/>
          <w:szCs w:val="24"/>
        </w:rPr>
        <w:t>Формы работы:</w:t>
      </w:r>
    </w:p>
    <w:p w:rsidR="000D3AB8" w:rsidRPr="00F37A96" w:rsidRDefault="000D3AB8" w:rsidP="008958CE">
      <w:pPr>
        <w:pStyle w:val="aff8"/>
        <w:numPr>
          <w:ilvl w:val="0"/>
          <w:numId w:val="114"/>
        </w:numPr>
        <w:ind w:left="0" w:firstLine="539"/>
        <w:rPr>
          <w:szCs w:val="24"/>
        </w:rPr>
      </w:pPr>
      <w:r w:rsidRPr="00F37A96">
        <w:rPr>
          <w:szCs w:val="24"/>
        </w:rPr>
        <w:t xml:space="preserve">Творческие мастерские </w:t>
      </w:r>
    </w:p>
    <w:p w:rsidR="000D3AB8" w:rsidRPr="00F37A96" w:rsidRDefault="000D3AB8" w:rsidP="008958CE">
      <w:pPr>
        <w:pStyle w:val="aff8"/>
        <w:numPr>
          <w:ilvl w:val="0"/>
          <w:numId w:val="114"/>
        </w:numPr>
        <w:ind w:left="0" w:firstLine="539"/>
        <w:rPr>
          <w:szCs w:val="24"/>
        </w:rPr>
      </w:pPr>
      <w:r w:rsidRPr="00F37A96">
        <w:rPr>
          <w:szCs w:val="24"/>
        </w:rPr>
        <w:t>Индивидуально групповые занятия с  учащимися</w:t>
      </w:r>
    </w:p>
    <w:p w:rsidR="000D3AB8" w:rsidRPr="00F37A96" w:rsidRDefault="000D3AB8" w:rsidP="008958CE">
      <w:pPr>
        <w:pStyle w:val="aff8"/>
        <w:numPr>
          <w:ilvl w:val="0"/>
          <w:numId w:val="114"/>
        </w:numPr>
        <w:ind w:left="0" w:firstLine="539"/>
        <w:rPr>
          <w:szCs w:val="24"/>
        </w:rPr>
      </w:pPr>
      <w:r w:rsidRPr="00F37A96">
        <w:rPr>
          <w:szCs w:val="24"/>
        </w:rPr>
        <w:t>Туристические походы</w:t>
      </w:r>
    </w:p>
    <w:p w:rsidR="000D3AB8" w:rsidRPr="00F37A96" w:rsidRDefault="000D3AB8" w:rsidP="008958CE">
      <w:pPr>
        <w:pStyle w:val="aff8"/>
        <w:numPr>
          <w:ilvl w:val="0"/>
          <w:numId w:val="114"/>
        </w:numPr>
        <w:ind w:left="0" w:firstLine="539"/>
        <w:rPr>
          <w:szCs w:val="24"/>
        </w:rPr>
      </w:pPr>
      <w:r w:rsidRPr="00F37A96">
        <w:rPr>
          <w:szCs w:val="24"/>
        </w:rPr>
        <w:t xml:space="preserve">Спортивные конкурсы, акции </w:t>
      </w:r>
    </w:p>
    <w:p w:rsidR="000D3AB8" w:rsidRPr="00F37A96" w:rsidRDefault="000D3AB8" w:rsidP="008958CE">
      <w:pPr>
        <w:pStyle w:val="aff8"/>
        <w:numPr>
          <w:ilvl w:val="0"/>
          <w:numId w:val="114"/>
        </w:numPr>
        <w:ind w:left="0" w:firstLine="539"/>
        <w:rPr>
          <w:szCs w:val="24"/>
        </w:rPr>
      </w:pPr>
      <w:r w:rsidRPr="00F37A96">
        <w:rPr>
          <w:szCs w:val="24"/>
        </w:rPr>
        <w:t xml:space="preserve">Участие в олимпиадах </w:t>
      </w:r>
    </w:p>
    <w:p w:rsidR="000D3AB8" w:rsidRPr="00F37A96" w:rsidRDefault="000D3AB8" w:rsidP="008958CE">
      <w:pPr>
        <w:pStyle w:val="aff8"/>
        <w:numPr>
          <w:ilvl w:val="0"/>
          <w:numId w:val="114"/>
        </w:numPr>
        <w:ind w:left="0" w:firstLine="539"/>
        <w:rPr>
          <w:szCs w:val="24"/>
        </w:rPr>
      </w:pPr>
      <w:r w:rsidRPr="00F37A96">
        <w:rPr>
          <w:szCs w:val="24"/>
        </w:rPr>
        <w:t xml:space="preserve">Информационные и просветительские часы, беседы </w:t>
      </w:r>
    </w:p>
    <w:p w:rsidR="000D3AB8" w:rsidRPr="00F37A96" w:rsidRDefault="000D3AB8" w:rsidP="008958CE">
      <w:pPr>
        <w:pStyle w:val="aff8"/>
        <w:numPr>
          <w:ilvl w:val="0"/>
          <w:numId w:val="114"/>
        </w:numPr>
        <w:ind w:left="0" w:firstLine="539"/>
        <w:rPr>
          <w:szCs w:val="24"/>
        </w:rPr>
      </w:pPr>
      <w:r w:rsidRPr="00F37A96">
        <w:rPr>
          <w:szCs w:val="24"/>
        </w:rPr>
        <w:t>Индивидуальное психолого-педагогическое консультирование</w:t>
      </w:r>
    </w:p>
    <w:p w:rsidR="000D3AB8" w:rsidRPr="00F37A96" w:rsidRDefault="000D3AB8" w:rsidP="008958CE">
      <w:pPr>
        <w:pStyle w:val="aff8"/>
        <w:numPr>
          <w:ilvl w:val="0"/>
          <w:numId w:val="114"/>
        </w:numPr>
        <w:ind w:left="0" w:firstLine="539"/>
        <w:rPr>
          <w:szCs w:val="24"/>
        </w:rPr>
      </w:pPr>
      <w:r w:rsidRPr="00F37A96">
        <w:rPr>
          <w:szCs w:val="24"/>
        </w:rPr>
        <w:t>Спортивные кружки, секции</w:t>
      </w:r>
    </w:p>
    <w:p w:rsidR="000D3AB8" w:rsidRPr="00F37A96" w:rsidRDefault="000D3AB8" w:rsidP="008958CE">
      <w:pPr>
        <w:pStyle w:val="aff8"/>
        <w:numPr>
          <w:ilvl w:val="0"/>
          <w:numId w:val="114"/>
        </w:numPr>
        <w:ind w:left="0" w:firstLine="539"/>
        <w:rPr>
          <w:szCs w:val="24"/>
        </w:rPr>
      </w:pPr>
      <w:r w:rsidRPr="00F37A96">
        <w:rPr>
          <w:szCs w:val="24"/>
        </w:rPr>
        <w:t>Проведение часов здоровья </w:t>
      </w:r>
    </w:p>
    <w:p w:rsidR="000D3AB8" w:rsidRPr="00F37A96" w:rsidRDefault="000D3AB8" w:rsidP="008958CE">
      <w:pPr>
        <w:pStyle w:val="aff8"/>
        <w:numPr>
          <w:ilvl w:val="0"/>
          <w:numId w:val="114"/>
        </w:numPr>
        <w:ind w:left="0" w:firstLine="539"/>
        <w:rPr>
          <w:szCs w:val="24"/>
        </w:rPr>
      </w:pPr>
      <w:r w:rsidRPr="00F37A96">
        <w:rPr>
          <w:szCs w:val="24"/>
        </w:rPr>
        <w:t>Организация Дней здоровья</w:t>
      </w:r>
    </w:p>
    <w:p w:rsidR="000D3AB8" w:rsidRPr="00F37A96" w:rsidRDefault="000D3AB8" w:rsidP="000D3AB8"/>
    <w:p w:rsidR="000D3AB8" w:rsidRPr="00F37A96" w:rsidRDefault="000D3AB8" w:rsidP="000D3AB8">
      <w:pPr>
        <w:pStyle w:val="ae"/>
        <w:spacing w:before="0" w:beforeAutospacing="0" w:after="0" w:afterAutospacing="0"/>
        <w:jc w:val="center"/>
        <w:rPr>
          <w:b/>
        </w:rPr>
      </w:pPr>
      <w:r w:rsidRPr="00F37A96">
        <w:rPr>
          <w:b/>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45"/>
        <w:gridCol w:w="5394"/>
      </w:tblGrid>
      <w:tr w:rsidR="000D3AB8" w:rsidRPr="00F37A96" w:rsidTr="00E92C30">
        <w:tc>
          <w:tcPr>
            <w:tcW w:w="4245" w:type="dxa"/>
          </w:tcPr>
          <w:p w:rsidR="000D3AB8" w:rsidRPr="00F37A96" w:rsidRDefault="000D3AB8" w:rsidP="00E92C30">
            <w:pPr>
              <w:pStyle w:val="ae"/>
              <w:spacing w:before="0" w:after="0"/>
              <w:rPr>
                <w:b/>
              </w:rPr>
            </w:pPr>
            <w:r w:rsidRPr="00F37A96">
              <w:rPr>
                <w:b/>
              </w:rPr>
              <w:t>Критерии</w:t>
            </w:r>
          </w:p>
        </w:tc>
        <w:tc>
          <w:tcPr>
            <w:tcW w:w="5394" w:type="dxa"/>
          </w:tcPr>
          <w:p w:rsidR="000D3AB8" w:rsidRPr="00F37A96" w:rsidRDefault="000D3AB8" w:rsidP="00E92C30">
            <w:pPr>
              <w:pStyle w:val="ae"/>
              <w:spacing w:before="0" w:after="0"/>
              <w:rPr>
                <w:b/>
              </w:rPr>
            </w:pPr>
            <w:r w:rsidRPr="00F37A96">
              <w:rPr>
                <w:b/>
              </w:rPr>
              <w:t>Показатели</w:t>
            </w:r>
          </w:p>
        </w:tc>
      </w:tr>
      <w:tr w:rsidR="000D3AB8" w:rsidRPr="00713EC8" w:rsidTr="00E92C30">
        <w:tc>
          <w:tcPr>
            <w:tcW w:w="4245" w:type="dxa"/>
          </w:tcPr>
          <w:p w:rsidR="000D3AB8" w:rsidRPr="00F37A96" w:rsidRDefault="000D3AB8" w:rsidP="00E92C30">
            <w:pPr>
              <w:pStyle w:val="ae"/>
              <w:spacing w:before="0" w:after="0"/>
            </w:pPr>
            <w:r w:rsidRPr="00F37A96">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tc>
        <w:tc>
          <w:tcPr>
            <w:tcW w:w="5394" w:type="dxa"/>
          </w:tcPr>
          <w:p w:rsidR="000D3AB8" w:rsidRPr="00F37A96" w:rsidRDefault="000D3AB8" w:rsidP="008958CE">
            <w:pPr>
              <w:pStyle w:val="ae"/>
              <w:numPr>
                <w:ilvl w:val="0"/>
                <w:numId w:val="59"/>
              </w:numPr>
              <w:spacing w:before="0" w:beforeAutospacing="0" w:after="0" w:afterAutospacing="0"/>
              <w:ind w:left="0" w:hanging="42"/>
              <w:rPr>
                <w:b/>
              </w:rPr>
            </w:pPr>
            <w:r w:rsidRPr="00F37A96">
              <w:t>Результаты участия в конкурсах экологической направленности (личностные и школьные)</w:t>
            </w:r>
          </w:p>
          <w:p w:rsidR="000D3AB8" w:rsidRPr="00F37A96" w:rsidRDefault="000D3AB8" w:rsidP="008958CE">
            <w:pPr>
              <w:pStyle w:val="ae"/>
              <w:numPr>
                <w:ilvl w:val="0"/>
                <w:numId w:val="59"/>
              </w:numPr>
              <w:spacing w:before="0" w:beforeAutospacing="0" w:after="0" w:afterAutospacing="0"/>
              <w:ind w:left="0" w:firstLine="0"/>
            </w:pPr>
            <w:r w:rsidRPr="00F37A96">
              <w:t>Количество акций, походов, мероприятий экологической направленности</w:t>
            </w:r>
          </w:p>
          <w:p w:rsidR="000D3AB8" w:rsidRPr="00F37A96" w:rsidRDefault="000D3AB8" w:rsidP="008958CE">
            <w:pPr>
              <w:pStyle w:val="ae"/>
              <w:numPr>
                <w:ilvl w:val="0"/>
                <w:numId w:val="59"/>
              </w:numPr>
              <w:spacing w:before="0" w:beforeAutospacing="0" w:after="0" w:afterAutospacing="0"/>
              <w:ind w:left="0" w:firstLine="0"/>
            </w:pPr>
            <w:r w:rsidRPr="00F37A96">
              <w:t>Реализация экологических проектов (классов, школы)</w:t>
            </w:r>
          </w:p>
        </w:tc>
      </w:tr>
      <w:tr w:rsidR="000D3AB8" w:rsidRPr="00713EC8" w:rsidTr="00E92C30">
        <w:tc>
          <w:tcPr>
            <w:tcW w:w="4245" w:type="dxa"/>
          </w:tcPr>
          <w:p w:rsidR="000D3AB8" w:rsidRPr="00F37A96" w:rsidRDefault="000D3AB8" w:rsidP="00E92C30">
            <w:pPr>
              <w:pStyle w:val="ae"/>
              <w:spacing w:before="0" w:after="0"/>
            </w:pPr>
            <w:r w:rsidRPr="00F37A96">
              <w:t xml:space="preserve">Побуждение в детях желания заботиться о своем здоровье </w:t>
            </w:r>
          </w:p>
        </w:tc>
        <w:tc>
          <w:tcPr>
            <w:tcW w:w="5394" w:type="dxa"/>
          </w:tcPr>
          <w:p w:rsidR="000D3AB8" w:rsidRPr="00F37A96" w:rsidRDefault="000D3AB8" w:rsidP="008958CE">
            <w:pPr>
              <w:pStyle w:val="ae"/>
              <w:numPr>
                <w:ilvl w:val="0"/>
                <w:numId w:val="60"/>
              </w:numPr>
              <w:spacing w:before="0" w:beforeAutospacing="0" w:after="0" w:afterAutospacing="0"/>
              <w:ind w:left="0" w:hanging="42"/>
            </w:pPr>
            <w:r w:rsidRPr="00F37A96">
              <w:t>Сформированность личностного заинтересованного отношения к своему здоровью (анкетирование, наблюдение).</w:t>
            </w:r>
          </w:p>
          <w:p w:rsidR="000D3AB8" w:rsidRPr="00F37A96" w:rsidRDefault="000D3AB8" w:rsidP="008958CE">
            <w:pPr>
              <w:pStyle w:val="ae"/>
              <w:numPr>
                <w:ilvl w:val="0"/>
                <w:numId w:val="60"/>
              </w:numPr>
              <w:spacing w:before="0" w:beforeAutospacing="0" w:after="0" w:afterAutospacing="0"/>
              <w:ind w:left="0" w:hanging="42"/>
            </w:pPr>
            <w:r w:rsidRPr="00F37A96">
              <w:t>Использование здоровьесберегающих технологий в учебной деятельности</w:t>
            </w:r>
          </w:p>
          <w:p w:rsidR="000D3AB8" w:rsidRPr="00F37A96" w:rsidRDefault="000D3AB8" w:rsidP="008958CE">
            <w:pPr>
              <w:pStyle w:val="ae"/>
              <w:numPr>
                <w:ilvl w:val="0"/>
                <w:numId w:val="60"/>
              </w:numPr>
              <w:spacing w:before="0" w:beforeAutospacing="0" w:after="0" w:afterAutospacing="0"/>
              <w:ind w:left="0" w:hanging="42"/>
            </w:pPr>
            <w:r w:rsidRPr="00F37A96">
              <w:t>Психологический комфорт классного коллектива (диагностика)</w:t>
            </w:r>
          </w:p>
        </w:tc>
      </w:tr>
      <w:tr w:rsidR="000D3AB8" w:rsidRPr="00713EC8" w:rsidTr="00E92C30">
        <w:tc>
          <w:tcPr>
            <w:tcW w:w="4245" w:type="dxa"/>
          </w:tcPr>
          <w:p w:rsidR="000D3AB8" w:rsidRPr="00F37A96" w:rsidRDefault="000D3AB8" w:rsidP="00E92C30">
            <w:pPr>
              <w:pStyle w:val="ae"/>
              <w:spacing w:before="0" w:after="0"/>
            </w:pPr>
            <w:r w:rsidRPr="00F37A96">
              <w:t>Формирование  познавательного интереса и бережного отношения  к природе</w:t>
            </w:r>
          </w:p>
        </w:tc>
        <w:tc>
          <w:tcPr>
            <w:tcW w:w="5394" w:type="dxa"/>
          </w:tcPr>
          <w:p w:rsidR="000D3AB8" w:rsidRPr="00F37A96" w:rsidRDefault="000D3AB8" w:rsidP="008958CE">
            <w:pPr>
              <w:pStyle w:val="ae"/>
              <w:numPr>
                <w:ilvl w:val="0"/>
                <w:numId w:val="61"/>
              </w:numPr>
              <w:spacing w:before="0" w:beforeAutospacing="0" w:after="0" w:afterAutospacing="0"/>
              <w:ind w:left="0" w:firstLine="0"/>
              <w:rPr>
                <w:b/>
              </w:rPr>
            </w:pPr>
            <w:r w:rsidRPr="00F37A96">
              <w:t>Уровень развития познавательного интереса, в том числе к предметам с экологическим содержанием (диагностика)</w:t>
            </w:r>
          </w:p>
        </w:tc>
      </w:tr>
      <w:tr w:rsidR="000D3AB8" w:rsidRPr="00713EC8" w:rsidTr="00E92C30">
        <w:trPr>
          <w:trHeight w:val="1647"/>
        </w:trPr>
        <w:tc>
          <w:tcPr>
            <w:tcW w:w="4245" w:type="dxa"/>
          </w:tcPr>
          <w:p w:rsidR="000D3AB8" w:rsidRPr="00F37A96" w:rsidRDefault="000D3AB8" w:rsidP="00E92C30">
            <w:pPr>
              <w:pStyle w:val="ae"/>
              <w:spacing w:before="0" w:after="0"/>
            </w:pPr>
            <w:r w:rsidRPr="00F37A96">
              <w:t>Формирование установок на использование здорового питания</w:t>
            </w:r>
          </w:p>
        </w:tc>
        <w:tc>
          <w:tcPr>
            <w:tcW w:w="5394" w:type="dxa"/>
          </w:tcPr>
          <w:p w:rsidR="000D3AB8" w:rsidRPr="00F37A96" w:rsidRDefault="000D3AB8" w:rsidP="008958CE">
            <w:pPr>
              <w:pStyle w:val="ae"/>
              <w:numPr>
                <w:ilvl w:val="0"/>
                <w:numId w:val="62"/>
              </w:numPr>
              <w:spacing w:before="0" w:beforeAutospacing="0" w:after="0" w:afterAutospacing="0"/>
              <w:ind w:left="0" w:firstLine="0"/>
            </w:pPr>
            <w:r w:rsidRPr="00F37A96">
              <w:t>Охват горячим питанием обучающихся начальной школы</w:t>
            </w:r>
          </w:p>
          <w:p w:rsidR="000D3AB8" w:rsidRPr="00F37A96" w:rsidRDefault="000D3AB8" w:rsidP="008958CE">
            <w:pPr>
              <w:pStyle w:val="ae"/>
              <w:numPr>
                <w:ilvl w:val="0"/>
                <w:numId w:val="62"/>
              </w:numPr>
              <w:spacing w:before="0" w:beforeAutospacing="0" w:after="0" w:afterAutospacing="0"/>
              <w:ind w:left="0" w:firstLine="0"/>
            </w:pPr>
            <w:r w:rsidRPr="00F37A96">
              <w:t>Степень соответствия организации школьного питания гигиеническим нормам</w:t>
            </w:r>
          </w:p>
          <w:p w:rsidR="000D3AB8" w:rsidRPr="00F37A96" w:rsidRDefault="000D3AB8" w:rsidP="00E92C30">
            <w:pPr>
              <w:pStyle w:val="ae"/>
              <w:spacing w:before="0" w:after="0"/>
            </w:pPr>
          </w:p>
        </w:tc>
      </w:tr>
      <w:tr w:rsidR="000D3AB8" w:rsidRPr="00713EC8" w:rsidTr="00E92C30">
        <w:tc>
          <w:tcPr>
            <w:tcW w:w="4245" w:type="dxa"/>
          </w:tcPr>
          <w:p w:rsidR="000D3AB8" w:rsidRPr="00F37A96" w:rsidRDefault="000D3AB8" w:rsidP="00E92C30">
            <w:pPr>
              <w:pStyle w:val="ae"/>
              <w:spacing w:before="0" w:after="0"/>
            </w:pPr>
            <w:r w:rsidRPr="00F37A96">
              <w:t>Формирование представлений с учетом принципа информационной безопасности о негативных факторах риска здоровью детей</w:t>
            </w:r>
          </w:p>
        </w:tc>
        <w:tc>
          <w:tcPr>
            <w:tcW w:w="5394" w:type="dxa"/>
          </w:tcPr>
          <w:p w:rsidR="000D3AB8" w:rsidRPr="00F37A96" w:rsidRDefault="000D3AB8" w:rsidP="00E92C30">
            <w:pPr>
              <w:pStyle w:val="ae"/>
              <w:spacing w:before="0" w:after="0"/>
            </w:pPr>
            <w:r w:rsidRPr="00F37A96">
              <w:t>Сформированность личностного отрицательного отношения к табакокурению, алкоголизму и другим негативным факторам риска  здоровью детей (анкетирование)</w:t>
            </w:r>
          </w:p>
          <w:p w:rsidR="000D3AB8" w:rsidRPr="00F37A96" w:rsidRDefault="000D3AB8" w:rsidP="00E92C30">
            <w:pPr>
              <w:pStyle w:val="ae"/>
              <w:spacing w:before="0" w:after="0"/>
            </w:pPr>
          </w:p>
        </w:tc>
      </w:tr>
      <w:tr w:rsidR="000D3AB8" w:rsidRPr="00F37A96" w:rsidTr="00E92C30">
        <w:tc>
          <w:tcPr>
            <w:tcW w:w="4245" w:type="dxa"/>
          </w:tcPr>
          <w:p w:rsidR="000D3AB8" w:rsidRPr="00F37A96" w:rsidRDefault="000D3AB8" w:rsidP="00E92C30">
            <w:pPr>
              <w:pStyle w:val="ae"/>
              <w:spacing w:before="0" w:after="0"/>
            </w:pPr>
            <w:r w:rsidRPr="00F37A96">
              <w:t xml:space="preserve">Формирование основ здоровьесберегающей учебной культуры: умений организовать успешную учебную работу, создавая здоровьесберегающие условия, выбирая адекватные средства и приемы </w:t>
            </w:r>
          </w:p>
        </w:tc>
        <w:tc>
          <w:tcPr>
            <w:tcW w:w="5394" w:type="dxa"/>
          </w:tcPr>
          <w:p w:rsidR="000D3AB8" w:rsidRPr="00F37A96" w:rsidRDefault="000D3AB8" w:rsidP="00E92C30">
            <w:pPr>
              <w:pStyle w:val="ae"/>
              <w:spacing w:before="0" w:after="0"/>
            </w:pPr>
            <w:r w:rsidRPr="00F37A96">
              <w:t>Сформированность  основ здоровьесберегающей учебной культуры. (Наблюдение).</w:t>
            </w:r>
          </w:p>
        </w:tc>
      </w:tr>
    </w:tbl>
    <w:p w:rsidR="000D3AB8" w:rsidRPr="00F37A96" w:rsidRDefault="000D3AB8" w:rsidP="000D3AB8">
      <w:pPr>
        <w:pStyle w:val="ae"/>
        <w:spacing w:before="0" w:after="0"/>
        <w:rPr>
          <w:b/>
        </w:rPr>
      </w:pPr>
    </w:p>
    <w:p w:rsidR="000D3AB8" w:rsidRPr="00F37A96" w:rsidRDefault="000D3AB8" w:rsidP="000D3AB8">
      <w:pPr>
        <w:pStyle w:val="ae"/>
        <w:spacing w:before="0" w:after="0"/>
        <w:jc w:val="center"/>
        <w:rPr>
          <w:b/>
        </w:rPr>
      </w:pPr>
      <w:r w:rsidRPr="00F37A96">
        <w:rPr>
          <w:b/>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0D3AB8" w:rsidRPr="00F37A96" w:rsidRDefault="000D3AB8" w:rsidP="000D3AB8">
      <w:pPr>
        <w:pStyle w:val="ae"/>
        <w:spacing w:before="0" w:after="0"/>
        <w:jc w:val="both"/>
      </w:pPr>
      <w:r w:rsidRPr="00F37A96">
        <w:lastRenderedPageBreak/>
        <w:t xml:space="preserve">        Результаты Программы являются основой для проведения неперсонифицированных оценок образовательной деятельности в части воспитания экологической культуры, культуры безопасного и здорового образа жизни.</w:t>
      </w:r>
    </w:p>
    <w:p w:rsidR="000D3AB8" w:rsidRPr="00F37A96" w:rsidRDefault="000D3AB8" w:rsidP="000D3AB8">
      <w:pPr>
        <w:pStyle w:val="ae"/>
        <w:spacing w:before="0" w:after="0"/>
      </w:pPr>
      <w:r w:rsidRPr="00F37A96">
        <w:t>Для оценки результативности программы использовать следующие методики и критерии:</w:t>
      </w:r>
    </w:p>
    <w:tbl>
      <w:tblPr>
        <w:tblW w:w="9639" w:type="dxa"/>
        <w:tblInd w:w="108" w:type="dxa"/>
        <w:tblLook w:val="00A0"/>
      </w:tblPr>
      <w:tblGrid>
        <w:gridCol w:w="9639"/>
      </w:tblGrid>
      <w:tr w:rsidR="000D3AB8" w:rsidRPr="00713EC8" w:rsidTr="00E92C30">
        <w:tc>
          <w:tcPr>
            <w:tcW w:w="9639" w:type="dxa"/>
          </w:tcPr>
          <w:p w:rsidR="000D3AB8" w:rsidRPr="00F37A96" w:rsidRDefault="000D3AB8" w:rsidP="008958CE">
            <w:pPr>
              <w:pStyle w:val="ae"/>
              <w:numPr>
                <w:ilvl w:val="0"/>
                <w:numId w:val="97"/>
              </w:numPr>
              <w:spacing w:before="0" w:beforeAutospacing="0" w:after="0" w:afterAutospacing="0"/>
              <w:ind w:left="0"/>
              <w:rPr>
                <w:b/>
              </w:rPr>
            </w:pPr>
            <w:r w:rsidRPr="00F37A96">
              <w:t>Результаты участия в конкурсах экологической направленности (личностные и школьные).</w:t>
            </w:r>
          </w:p>
          <w:p w:rsidR="000D3AB8" w:rsidRPr="00F37A96" w:rsidRDefault="000D3AB8" w:rsidP="00E92C30">
            <w:pPr>
              <w:pStyle w:val="ae"/>
              <w:spacing w:before="0" w:after="0"/>
            </w:pPr>
            <w:r w:rsidRPr="00F37A96">
              <w:t>2.Количество акций, походов, мероприятий экологической направленности.</w:t>
            </w:r>
          </w:p>
          <w:p w:rsidR="000D3AB8" w:rsidRPr="00F37A96" w:rsidRDefault="000D3AB8" w:rsidP="00E92C30">
            <w:pPr>
              <w:pStyle w:val="ae"/>
              <w:spacing w:before="0" w:after="0"/>
            </w:pPr>
            <w:r w:rsidRPr="00F37A96">
              <w:t>3. Реализация экологических проектов (классов, школы).</w:t>
            </w:r>
          </w:p>
        </w:tc>
      </w:tr>
      <w:tr w:rsidR="000D3AB8" w:rsidRPr="00713EC8" w:rsidTr="00E92C30">
        <w:tc>
          <w:tcPr>
            <w:tcW w:w="9639" w:type="dxa"/>
          </w:tcPr>
          <w:p w:rsidR="000D3AB8" w:rsidRPr="00F37A96" w:rsidRDefault="000D3AB8" w:rsidP="00E92C30">
            <w:pPr>
              <w:pStyle w:val="ae"/>
              <w:spacing w:before="0" w:after="0"/>
            </w:pPr>
            <w:r w:rsidRPr="00F37A96">
              <w:t>4.Сформированность личностного заинтересованного отношения к своему здоровью (анкетирование, наблюдение).</w:t>
            </w:r>
          </w:p>
          <w:p w:rsidR="000D3AB8" w:rsidRPr="00F37A96" w:rsidRDefault="000D3AB8" w:rsidP="00E92C30">
            <w:pPr>
              <w:pStyle w:val="ae"/>
              <w:spacing w:before="0" w:after="0"/>
            </w:pPr>
            <w:r w:rsidRPr="00F37A96">
              <w:t>5.Использование здоровьесберегающих технологий в учебной деятельности</w:t>
            </w:r>
          </w:p>
          <w:p w:rsidR="000D3AB8" w:rsidRPr="00F37A96" w:rsidRDefault="000D3AB8" w:rsidP="00E92C30">
            <w:pPr>
              <w:pStyle w:val="ae"/>
              <w:spacing w:before="0" w:after="0"/>
            </w:pPr>
            <w:r w:rsidRPr="00F37A96">
              <w:t>Психологический комфорт классного коллектива (диагностика).</w:t>
            </w:r>
          </w:p>
        </w:tc>
      </w:tr>
      <w:tr w:rsidR="000D3AB8" w:rsidRPr="00713EC8" w:rsidTr="00E92C30">
        <w:tc>
          <w:tcPr>
            <w:tcW w:w="9639" w:type="dxa"/>
          </w:tcPr>
          <w:p w:rsidR="000D3AB8" w:rsidRPr="00F37A96" w:rsidRDefault="000D3AB8" w:rsidP="00E92C30">
            <w:pPr>
              <w:pStyle w:val="ae"/>
              <w:spacing w:before="0" w:after="0"/>
              <w:rPr>
                <w:b/>
              </w:rPr>
            </w:pPr>
            <w:r w:rsidRPr="00F37A96">
              <w:t>6.Уровень развития познавательного интереса, в том числе к предметам с экологическим содержанием (диагностика).</w:t>
            </w:r>
          </w:p>
        </w:tc>
      </w:tr>
      <w:tr w:rsidR="000D3AB8" w:rsidRPr="00713EC8" w:rsidTr="00E92C30">
        <w:trPr>
          <w:trHeight w:val="737"/>
        </w:trPr>
        <w:tc>
          <w:tcPr>
            <w:tcW w:w="9639" w:type="dxa"/>
          </w:tcPr>
          <w:p w:rsidR="000D3AB8" w:rsidRPr="00F37A96" w:rsidRDefault="000D3AB8" w:rsidP="00E92C30">
            <w:pPr>
              <w:pStyle w:val="ae"/>
              <w:spacing w:before="0" w:after="0"/>
            </w:pPr>
            <w:r w:rsidRPr="00F37A96">
              <w:t>7.Охват горячим питанием обучающихся начальной школы.</w:t>
            </w:r>
          </w:p>
          <w:p w:rsidR="000D3AB8" w:rsidRPr="00F37A96" w:rsidRDefault="000D3AB8" w:rsidP="00E92C30">
            <w:pPr>
              <w:pStyle w:val="ae"/>
              <w:spacing w:before="0" w:after="0"/>
            </w:pPr>
            <w:r w:rsidRPr="00F37A96">
              <w:t>Степень соответствия организации школьного питания гигиеническим нормам.</w:t>
            </w:r>
          </w:p>
        </w:tc>
      </w:tr>
      <w:tr w:rsidR="000D3AB8" w:rsidRPr="00713EC8" w:rsidTr="00E92C30">
        <w:tc>
          <w:tcPr>
            <w:tcW w:w="9639" w:type="dxa"/>
          </w:tcPr>
          <w:p w:rsidR="000D3AB8" w:rsidRPr="00F37A96" w:rsidRDefault="000D3AB8" w:rsidP="00E92C30">
            <w:pPr>
              <w:pStyle w:val="ae"/>
              <w:spacing w:before="0" w:after="0"/>
            </w:pPr>
            <w:r w:rsidRPr="00F37A96">
              <w:t>8.Сформированность личностного отрицательного отношения к табакокурению, алкоголизму и другим негативным факторам риска  здоровью детей (анкетирование).</w:t>
            </w:r>
          </w:p>
        </w:tc>
      </w:tr>
      <w:tr w:rsidR="000D3AB8" w:rsidRPr="00F37A96" w:rsidTr="00E92C30">
        <w:tc>
          <w:tcPr>
            <w:tcW w:w="9639" w:type="dxa"/>
          </w:tcPr>
          <w:p w:rsidR="000D3AB8" w:rsidRPr="00F37A96" w:rsidRDefault="000D3AB8" w:rsidP="00E92C30">
            <w:pPr>
              <w:pStyle w:val="ae"/>
              <w:spacing w:before="0" w:after="0"/>
            </w:pPr>
            <w:r w:rsidRPr="00F37A96">
              <w:t>9.Сформированность  основ здоровьесберегающей учебной культуры. (Наблюдение).</w:t>
            </w:r>
          </w:p>
        </w:tc>
      </w:tr>
    </w:tbl>
    <w:p w:rsidR="000D3AB8" w:rsidRPr="00F37A96" w:rsidRDefault="000D3AB8" w:rsidP="00DE3EFE">
      <w:pPr>
        <w:spacing w:line="276" w:lineRule="auto"/>
        <w:jc w:val="center"/>
        <w:rPr>
          <w:b/>
          <w:bCs/>
          <w:color w:val="000000"/>
          <w:lang w:val="ru-RU"/>
        </w:rPr>
      </w:pPr>
    </w:p>
    <w:p w:rsidR="00441995" w:rsidRPr="00F37A96" w:rsidRDefault="00441995" w:rsidP="00386A35">
      <w:pPr>
        <w:spacing w:line="276" w:lineRule="auto"/>
        <w:jc w:val="center"/>
        <w:rPr>
          <w:b/>
          <w:lang w:val="ru-RU"/>
        </w:rPr>
      </w:pPr>
    </w:p>
    <w:p w:rsidR="00441995" w:rsidRPr="00F37A96" w:rsidRDefault="00441995" w:rsidP="008958CE">
      <w:pPr>
        <w:pStyle w:val="afc"/>
        <w:numPr>
          <w:ilvl w:val="1"/>
          <w:numId w:val="115"/>
        </w:numPr>
        <w:spacing w:line="276" w:lineRule="auto"/>
        <w:jc w:val="center"/>
        <w:rPr>
          <w:b/>
        </w:rPr>
      </w:pPr>
      <w:r w:rsidRPr="00F37A96">
        <w:rPr>
          <w:b/>
        </w:rPr>
        <w:t>Программа  коррекционной работы</w:t>
      </w:r>
    </w:p>
    <w:p w:rsidR="00E92C30" w:rsidRPr="00F37A96" w:rsidRDefault="00E92C30" w:rsidP="00E92C30">
      <w:pPr>
        <w:pStyle w:val="afc"/>
        <w:spacing w:line="276" w:lineRule="auto"/>
        <w:ind w:left="1429"/>
        <w:rPr>
          <w:b/>
        </w:rPr>
      </w:pPr>
    </w:p>
    <w:p w:rsidR="00E92C30" w:rsidRPr="00F37A96" w:rsidRDefault="00E92C30" w:rsidP="00E92C30">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Программа коррекционной работы в соответствии с федеральным государственным образовательным стандартом начального общего образования (далее – ФГОС)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(далее – ООП),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w:t>
      </w:r>
    </w:p>
    <w:p w:rsidR="00E92C30" w:rsidRPr="00F37A96" w:rsidRDefault="00E92C30" w:rsidP="00E92C30">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обучающихся с ограниченными возможностями здоровья посредством индивидуализации и дифференциации  образовательного процесса.</w:t>
      </w:r>
    </w:p>
    <w:p w:rsidR="00E92C30" w:rsidRPr="00F37A96" w:rsidRDefault="00E92C30" w:rsidP="00E92C30">
      <w:pPr>
        <w:pStyle w:val="Osnova"/>
        <w:tabs>
          <w:tab w:val="left" w:leader="dot" w:pos="624"/>
        </w:tabs>
        <w:spacing w:line="240" w:lineRule="auto"/>
        <w:ind w:firstLine="567"/>
        <w:rPr>
          <w:rStyle w:val="Zag11"/>
          <w:rFonts w:ascii="Times New Roman" w:eastAsia="@Arial Unicode MS" w:hAnsi="Times New Roman" w:cs="Times New Roman"/>
          <w:b/>
          <w:bCs/>
          <w:sz w:val="24"/>
          <w:szCs w:val="24"/>
          <w:lang w:val="ru-RU"/>
        </w:rPr>
      </w:pPr>
      <w:r w:rsidRPr="00F37A96">
        <w:rPr>
          <w:rStyle w:val="Zag11"/>
          <w:rFonts w:ascii="Times New Roman" w:eastAsia="@Arial Unicode MS" w:hAnsi="Times New Roman" w:cs="Times New Roman"/>
          <w:sz w:val="24"/>
          <w:szCs w:val="24"/>
          <w:lang w:val="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формы работы.</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xml:space="preserve">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негрубых </w:t>
      </w:r>
      <w:r w:rsidRPr="00F37A96">
        <w:rPr>
          <w:rStyle w:val="Zag11"/>
          <w:rFonts w:ascii="Times New Roman" w:eastAsia="@Arial Unicode MS" w:hAnsi="Times New Roman" w:cs="Times New Roman"/>
          <w:sz w:val="24"/>
          <w:szCs w:val="24"/>
          <w:lang w:val="ru-RU"/>
        </w:rPr>
        <w:lastRenderedPageBreak/>
        <w:t>дезадаптивных проявлений,  их социальную адаптацию.</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умеренно ограниченными возможностями здоровья посредством индивидуализации и дифференциации  образовательного процесса.</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F37A96">
        <w:rPr>
          <w:rStyle w:val="Zag11"/>
          <w:rFonts w:ascii="Times New Roman" w:eastAsia="@Arial Unicode MS" w:hAnsi="Times New Roman" w:cs="Times New Roman"/>
          <w:sz w:val="24"/>
          <w:szCs w:val="24"/>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умеренно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или дистанционной формы обучения. Варьироваться могут степень участия специалистов сопровождения, а также организационные формы работы.</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b/>
          <w:bCs/>
          <w:sz w:val="24"/>
          <w:szCs w:val="24"/>
          <w:lang w:val="ru-RU"/>
        </w:rPr>
        <w:t>Задачи программы</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Своевременное выявление детей с трудностями адаптации</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определение особых образовательных потребностей детей с умеренно ограниченными возможностями здоровья, детей-инвалидов;</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этих особенностей и степенью их выраженности;</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создание условий, способствующих освоению детьми с умеренно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осуществление индивидуально ориентированной психолого-медико-педагогической помощи детям с умеренно ограниченными возможностями здоровья с учётом особенностей психического или физического развития, индивидуальных возможностей детей (в соответствии с рекомендациями психолого-медико-педагогической комиссии);</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организация индивидуальных или групповых занятий для детей с выраженным проявлениями дезадаптации к обучению в школе;</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реализация системы мероприятий по социальной адаптации детей с умеренно ограниченными возможностями здоровья;</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xml:space="preserve">Содержание программы коррекционной работы определяют следующие </w:t>
      </w:r>
      <w:r w:rsidRPr="00F37A96">
        <w:rPr>
          <w:rStyle w:val="Zag11"/>
          <w:rFonts w:ascii="Times New Roman" w:eastAsia="@Arial Unicode MS" w:hAnsi="Times New Roman" w:cs="Times New Roman"/>
          <w:i/>
          <w:sz w:val="24"/>
          <w:szCs w:val="24"/>
          <w:lang w:val="ru-RU"/>
        </w:rPr>
        <w:t>принципы</w:t>
      </w:r>
      <w:r w:rsidRPr="00F37A96">
        <w:rPr>
          <w:rStyle w:val="Zag11"/>
          <w:rFonts w:ascii="Times New Roman" w:eastAsia="@Arial Unicode MS" w:hAnsi="Times New Roman" w:cs="Times New Roman"/>
          <w:sz w:val="24"/>
          <w:szCs w:val="24"/>
          <w:lang w:val="ru-RU"/>
        </w:rPr>
        <w:t>:</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xml:space="preserve">— </w:t>
      </w:r>
      <w:r w:rsidRPr="00F37A96">
        <w:rPr>
          <w:rStyle w:val="Zag11"/>
          <w:rFonts w:ascii="Times New Roman" w:eastAsia="@Arial Unicode MS" w:hAnsi="Times New Roman" w:cs="Times New Roman"/>
          <w:i/>
          <w:iCs/>
          <w:sz w:val="24"/>
          <w:szCs w:val="24"/>
          <w:lang w:val="ru-RU"/>
        </w:rPr>
        <w:t>Соблюдение интересов ребёнка</w:t>
      </w:r>
      <w:r w:rsidRPr="00F37A96">
        <w:rPr>
          <w:rStyle w:val="Zag11"/>
          <w:rFonts w:ascii="Times New Roman" w:eastAsia="@Arial Unicode MS" w:hAnsi="Times New Roman" w:cs="Times New Roman"/>
          <w:sz w:val="24"/>
          <w:szCs w:val="24"/>
          <w:lang w:val="ru-RU"/>
        </w:rPr>
        <w:t>. Принцип определяет позицию специалиста, который призван решать проблему ребёнка с максимальной пользой и в интересах ребёнка.</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w:t>
      </w:r>
      <w:r w:rsidRPr="00F37A96">
        <w:rPr>
          <w:rStyle w:val="Zag11"/>
          <w:rFonts w:ascii="Times New Roman" w:eastAsia="@Arial Unicode MS" w:hAnsi="Times New Roman" w:cs="Times New Roman"/>
          <w:i/>
          <w:iCs/>
          <w:sz w:val="24"/>
          <w:szCs w:val="24"/>
          <w:lang w:val="ru-RU"/>
        </w:rPr>
        <w:t xml:space="preserve"> Системность</w:t>
      </w:r>
      <w:r w:rsidRPr="00F37A96">
        <w:rPr>
          <w:rStyle w:val="Zag11"/>
          <w:rFonts w:ascii="Times New Roman" w:eastAsia="@Arial Unicode MS" w:hAnsi="Times New Roman" w:cs="Times New Roman"/>
          <w:sz w:val="24"/>
          <w:szCs w:val="24"/>
          <w:lang w:val="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xml:space="preserve">— </w:t>
      </w:r>
      <w:r w:rsidRPr="00F37A96">
        <w:rPr>
          <w:rStyle w:val="Zag11"/>
          <w:rFonts w:ascii="Times New Roman" w:eastAsia="@Arial Unicode MS" w:hAnsi="Times New Roman" w:cs="Times New Roman"/>
          <w:i/>
          <w:iCs/>
          <w:sz w:val="24"/>
          <w:szCs w:val="24"/>
          <w:lang w:val="ru-RU"/>
        </w:rPr>
        <w:t>Непрерывность</w:t>
      </w:r>
      <w:r w:rsidRPr="00F37A96">
        <w:rPr>
          <w:rStyle w:val="Zag11"/>
          <w:rFonts w:ascii="Times New Roman" w:eastAsia="@Arial Unicode MS" w:hAnsi="Times New Roman" w:cs="Times New Roman"/>
          <w:sz w:val="24"/>
          <w:szCs w:val="24"/>
          <w:lang w:val="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w:t>
      </w:r>
      <w:r w:rsidRPr="00F37A96">
        <w:rPr>
          <w:rStyle w:val="Zag11"/>
          <w:rFonts w:ascii="Times New Roman" w:eastAsia="@Arial Unicode MS" w:hAnsi="Times New Roman" w:cs="Times New Roman"/>
          <w:i/>
          <w:iCs/>
          <w:sz w:val="24"/>
          <w:szCs w:val="24"/>
          <w:lang w:val="ru-RU"/>
        </w:rPr>
        <w:t xml:space="preserve"> Вариативность</w:t>
      </w:r>
      <w:r w:rsidRPr="00F37A96">
        <w:rPr>
          <w:rStyle w:val="Zag11"/>
          <w:rFonts w:ascii="Times New Roman" w:eastAsia="@Arial Unicode MS" w:hAnsi="Times New Roman" w:cs="Times New Roman"/>
          <w:sz w:val="24"/>
          <w:szCs w:val="24"/>
          <w:lang w:val="ru-RU"/>
        </w:rPr>
        <w:t>. Принцип предполагает создание вариативных условий для получения образования детьми, имеющими умеренно ограниченные  возможности здоровья.</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bCs/>
          <w:sz w:val="24"/>
          <w:szCs w:val="24"/>
          <w:lang w:val="ru-RU"/>
        </w:rPr>
      </w:pPr>
      <w:r w:rsidRPr="00F37A96">
        <w:rPr>
          <w:rStyle w:val="Zag11"/>
          <w:rFonts w:ascii="Times New Roman" w:eastAsia="@Arial Unicode MS" w:hAnsi="Times New Roman" w:cs="Times New Roman"/>
          <w:sz w:val="24"/>
          <w:szCs w:val="24"/>
          <w:lang w:val="ru-RU"/>
        </w:rPr>
        <w:t>—</w:t>
      </w:r>
      <w:r w:rsidRPr="00F37A96">
        <w:rPr>
          <w:rStyle w:val="Zag11"/>
          <w:rFonts w:ascii="Times New Roman" w:eastAsia="@Arial Unicode MS" w:hAnsi="Times New Roman" w:cs="Times New Roman"/>
          <w:i/>
          <w:iCs/>
          <w:sz w:val="24"/>
          <w:szCs w:val="24"/>
          <w:lang w:val="ru-RU"/>
        </w:rPr>
        <w:t>Рекомендательный характер оказания помощи</w:t>
      </w:r>
      <w:r w:rsidRPr="00F37A96">
        <w:rPr>
          <w:rStyle w:val="Zag11"/>
          <w:rFonts w:ascii="Times New Roman" w:eastAsia="@Arial Unicode MS" w:hAnsi="Times New Roman" w:cs="Times New Roman"/>
          <w:sz w:val="24"/>
          <w:szCs w:val="24"/>
          <w:lang w:val="ru-RU"/>
        </w:rPr>
        <w:t xml:space="preserve">. Принцип обеспечивает соблюдение </w:t>
      </w:r>
      <w:r w:rsidRPr="00F37A96">
        <w:rPr>
          <w:rStyle w:val="Zag11"/>
          <w:rFonts w:ascii="Times New Roman" w:eastAsia="@Arial Unicode MS" w:hAnsi="Times New Roman" w:cs="Times New Roman"/>
          <w:sz w:val="24"/>
          <w:szCs w:val="24"/>
          <w:lang w:val="ru-RU"/>
        </w:rPr>
        <w:lastRenderedPageBreak/>
        <w:t xml:space="preserve">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 </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b/>
          <w:sz w:val="24"/>
          <w:szCs w:val="24"/>
          <w:lang w:val="ru-RU"/>
        </w:rPr>
      </w:pPr>
      <w:r w:rsidRPr="00F37A96">
        <w:rPr>
          <w:rStyle w:val="Zag11"/>
          <w:rFonts w:ascii="Times New Roman" w:eastAsia="@Arial Unicode MS" w:hAnsi="Times New Roman" w:cs="Times New Roman"/>
          <w:b/>
          <w:bCs/>
          <w:sz w:val="24"/>
          <w:szCs w:val="24"/>
          <w:lang w:val="ru-RU"/>
        </w:rPr>
        <w:t>Направления работы</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xml:space="preserve">— </w:t>
      </w:r>
      <w:r w:rsidRPr="00F37A96">
        <w:rPr>
          <w:rStyle w:val="Zag11"/>
          <w:rFonts w:ascii="Times New Roman" w:eastAsia="@Arial Unicode MS" w:hAnsi="Times New Roman" w:cs="Times New Roman"/>
          <w:i/>
          <w:iCs/>
          <w:sz w:val="24"/>
          <w:szCs w:val="24"/>
          <w:lang w:val="ru-RU"/>
        </w:rPr>
        <w:t>диагностическая работа</w:t>
      </w:r>
      <w:r w:rsidRPr="00F37A96">
        <w:rPr>
          <w:rStyle w:val="Zag11"/>
          <w:rFonts w:ascii="Times New Roman" w:eastAsia="@Arial Unicode MS" w:hAnsi="Times New Roman" w:cs="Times New Roman"/>
          <w:sz w:val="24"/>
          <w:szCs w:val="24"/>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xml:space="preserve">— </w:t>
      </w:r>
      <w:r w:rsidRPr="00F37A96">
        <w:rPr>
          <w:rStyle w:val="Zag11"/>
          <w:rFonts w:ascii="Times New Roman" w:eastAsia="@Arial Unicode MS" w:hAnsi="Times New Roman" w:cs="Times New Roman"/>
          <w:i/>
          <w:iCs/>
          <w:sz w:val="24"/>
          <w:szCs w:val="24"/>
          <w:lang w:val="ru-RU"/>
        </w:rPr>
        <w:t>коррекционно-развивающая работа</w:t>
      </w:r>
      <w:r w:rsidRPr="00F37A96">
        <w:rPr>
          <w:rStyle w:val="Zag11"/>
          <w:rFonts w:ascii="Times New Roman" w:eastAsia="@Arial Unicode MS" w:hAnsi="Times New Roman" w:cs="Times New Roman"/>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xml:space="preserve">— </w:t>
      </w:r>
      <w:r w:rsidRPr="00F37A96">
        <w:rPr>
          <w:rStyle w:val="Zag11"/>
          <w:rFonts w:ascii="Times New Roman" w:eastAsia="@Arial Unicode MS" w:hAnsi="Times New Roman" w:cs="Times New Roman"/>
          <w:i/>
          <w:iCs/>
          <w:sz w:val="24"/>
          <w:szCs w:val="24"/>
          <w:lang w:val="ru-RU"/>
        </w:rPr>
        <w:t>консультативная работа</w:t>
      </w:r>
      <w:r w:rsidRPr="00F37A96">
        <w:rPr>
          <w:rStyle w:val="Zag11"/>
          <w:rFonts w:ascii="Times New Roman" w:eastAsia="@Arial Unicode MS" w:hAnsi="Times New Roman" w:cs="Times New Roman"/>
          <w:sz w:val="24"/>
          <w:szCs w:val="24"/>
          <w:lang w:val="ru-RU"/>
        </w:rPr>
        <w:t xml:space="preserve"> обеспечивает </w:t>
      </w:r>
      <w:r w:rsidRPr="00F37A96">
        <w:rPr>
          <w:rStyle w:val="Zag11"/>
          <w:rFonts w:ascii="Times New Roman" w:eastAsia="@Arial Unicode MS" w:hAnsi="Times New Roman" w:cs="Times New Roman"/>
          <w:color w:val="auto"/>
          <w:sz w:val="24"/>
          <w:szCs w:val="24"/>
          <w:lang w:val="ru-RU"/>
        </w:rPr>
        <w:t>актуальность, системность и гибкость</w:t>
      </w:r>
      <w:r w:rsidRPr="00F37A96">
        <w:rPr>
          <w:rStyle w:val="Zag11"/>
          <w:rFonts w:ascii="Times New Roman" w:eastAsia="@Arial Unicode MS" w:hAnsi="Times New Roman" w:cs="Times New Roman"/>
          <w:sz w:val="24"/>
          <w:szCs w:val="24"/>
          <w:lang w:val="ru-RU"/>
        </w:rPr>
        <w:t xml:space="preserve"> работы с  детьми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F37A96">
        <w:rPr>
          <w:rStyle w:val="Zag11"/>
          <w:rFonts w:ascii="Times New Roman" w:eastAsia="@Arial Unicode MS" w:hAnsi="Times New Roman" w:cs="Times New Roman"/>
          <w:sz w:val="24"/>
          <w:szCs w:val="24"/>
          <w:lang w:val="ru-RU"/>
        </w:rPr>
        <w:t xml:space="preserve">— </w:t>
      </w:r>
      <w:r w:rsidRPr="00F37A96">
        <w:rPr>
          <w:rStyle w:val="Zag11"/>
          <w:rFonts w:ascii="Times New Roman" w:eastAsia="@Arial Unicode MS" w:hAnsi="Times New Roman" w:cs="Times New Roman"/>
          <w:i/>
          <w:iCs/>
          <w:sz w:val="24"/>
          <w:szCs w:val="24"/>
          <w:lang w:val="ru-RU"/>
        </w:rPr>
        <w:t>информационно-просветительская работа</w:t>
      </w:r>
      <w:r w:rsidRPr="00F37A96">
        <w:rPr>
          <w:rStyle w:val="Zag11"/>
          <w:rFonts w:ascii="Times New Roman" w:eastAsia="@Arial Unicode MS" w:hAnsi="Times New Roman" w:cs="Times New Roman"/>
          <w:sz w:val="24"/>
          <w:szCs w:val="24"/>
          <w:lang w:val="ru-RU"/>
        </w:rPr>
        <w:t xml:space="preserve">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дезадаптивные особенности развития), их родителями (законными представителями), педагогическими работниками.</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b/>
          <w:i/>
          <w:iCs/>
          <w:sz w:val="24"/>
          <w:szCs w:val="24"/>
          <w:lang w:val="ru-RU"/>
        </w:rPr>
      </w:pPr>
      <w:r w:rsidRPr="00F37A96">
        <w:rPr>
          <w:rStyle w:val="Zag11"/>
          <w:rFonts w:ascii="Times New Roman" w:eastAsia="@Arial Unicode MS" w:hAnsi="Times New Roman" w:cs="Times New Roman"/>
          <w:b/>
          <w:bCs/>
          <w:sz w:val="24"/>
          <w:szCs w:val="24"/>
          <w:lang w:val="ru-RU"/>
        </w:rPr>
        <w:t>Характеристика содержания</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i/>
          <w:iCs/>
          <w:sz w:val="24"/>
          <w:szCs w:val="24"/>
          <w:lang w:val="ru-RU"/>
        </w:rPr>
        <w:t>Диагностическая работа включает:</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своевременное выявление детей, нуждающихся в специализированной помощи;</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комплексный сбор сведений о ребёнке на основании диагностической информации от специалистов разного профиля;</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определение уровня актуального и зоны ближайшего развития  обучающегося с умеренно ограниченными возможностями здоровья, выявление его резервных возможностей;</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изучение развития эмоционально-волевой сферы и личностных особенностей обучающихся;</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изучение социальной ситуации развития и условий семейного воспитания ребёнка;</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изучение адаптивных возможностей и уровня социализации ребёнка с умеренно ограниченными возможностями здоровья;</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системный разносторонний контроль специалистов за уровнем и динамикой развития ребёнка;</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F37A96">
        <w:rPr>
          <w:rStyle w:val="Zag11"/>
          <w:rFonts w:ascii="Times New Roman" w:eastAsia="@Arial Unicode MS" w:hAnsi="Times New Roman" w:cs="Times New Roman"/>
          <w:sz w:val="24"/>
          <w:szCs w:val="24"/>
          <w:lang w:val="ru-RU"/>
        </w:rPr>
        <w:t>— анализ успешности коррекционно-развивающей работы.</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i/>
          <w:iCs/>
          <w:sz w:val="24"/>
          <w:szCs w:val="24"/>
          <w:lang w:val="ru-RU"/>
        </w:rPr>
        <w:t>Коррекционно-развивающая работа включает:</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xml:space="preserve">— выбор оптимальных для развития ребёнка с умеренно ограниченными возможностями здоровья коррекционных программ/методик, методов и приёмов обучения в соответствии с его особыми образовательными </w:t>
      </w:r>
      <w:r w:rsidRPr="00F37A96">
        <w:rPr>
          <w:rStyle w:val="Zag11"/>
          <w:rFonts w:ascii="Times New Roman" w:eastAsia="@Arial Unicode MS" w:hAnsi="Times New Roman" w:cs="Times New Roman"/>
          <w:color w:val="auto"/>
          <w:sz w:val="24"/>
          <w:szCs w:val="24"/>
          <w:lang w:val="ru-RU"/>
        </w:rPr>
        <w:t>возможностями;</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организацию и проведение специалистами индивидуальных и групповых коррекционно-развивающих занятий, необходимых для преодоления дезадаптации и трудностей обучения;</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дезадаптивных проявлений;</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lastRenderedPageBreak/>
        <w:t>— коррекцию и развитие высших психических функций;</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развитие эмоционально-волевой и личностной сфер ребёнка;</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F37A96">
        <w:rPr>
          <w:rStyle w:val="Zag11"/>
          <w:rFonts w:ascii="Times New Roman" w:eastAsia="@Arial Unicode MS" w:hAnsi="Times New Roman" w:cs="Times New Roman"/>
          <w:sz w:val="24"/>
          <w:szCs w:val="24"/>
          <w:lang w:val="ru-RU"/>
        </w:rPr>
        <w:t>— социальную защиту ребёнка в случаях неблагоприятных условий жизни при психотравмирующих обстоятельствах в рамках правовых возможностей образовательного учреждения.</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F37A96">
        <w:rPr>
          <w:rStyle w:val="Zag11"/>
          <w:rFonts w:ascii="Times New Roman" w:eastAsia="@Arial Unicode MS" w:hAnsi="Times New Roman" w:cs="Times New Roman"/>
          <w:i/>
          <w:iCs/>
          <w:color w:val="auto"/>
          <w:sz w:val="24"/>
          <w:szCs w:val="24"/>
          <w:lang w:val="ru-RU"/>
        </w:rPr>
        <w:t>Консультативная работа включает:</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color w:val="auto"/>
          <w:sz w:val="24"/>
          <w:szCs w:val="24"/>
          <w:lang w:val="ru-RU"/>
        </w:rPr>
        <w:t>— выработку совместных рекомендаций по основным направлениям работы с обучающимся с умеренно ограниченными возможностями</w:t>
      </w:r>
      <w:r w:rsidRPr="00F37A96">
        <w:rPr>
          <w:rStyle w:val="Zag11"/>
          <w:rFonts w:ascii="Times New Roman" w:eastAsia="@Arial Unicode MS" w:hAnsi="Times New Roman" w:cs="Times New Roman"/>
          <w:sz w:val="24"/>
          <w:szCs w:val="24"/>
          <w:lang w:val="ru-RU"/>
        </w:rPr>
        <w:t xml:space="preserve"> здоровья, единых для всех участников образовательного процесса;</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xml:space="preserve">— консультирование специалистами педагогов по выбору индивидуально-ориентированных методов и приёмов работы с обучающимся с </w:t>
      </w:r>
      <w:r w:rsidRPr="00F37A96">
        <w:rPr>
          <w:rStyle w:val="Zag11"/>
          <w:rFonts w:ascii="Times New Roman" w:eastAsia="@Arial Unicode MS" w:hAnsi="Times New Roman" w:cs="Times New Roman"/>
          <w:color w:val="auto"/>
          <w:sz w:val="24"/>
          <w:szCs w:val="24"/>
          <w:lang w:val="ru-RU"/>
        </w:rPr>
        <w:t>умеренно</w:t>
      </w:r>
      <w:r w:rsidRPr="00F37A96">
        <w:rPr>
          <w:rStyle w:val="Zag11"/>
          <w:rFonts w:ascii="Times New Roman" w:eastAsia="@Arial Unicode MS" w:hAnsi="Times New Roman" w:cs="Times New Roman"/>
          <w:sz w:val="24"/>
          <w:szCs w:val="24"/>
          <w:lang w:val="ru-RU"/>
        </w:rPr>
        <w:t xml:space="preserve"> ограниченными возможностями здоровья;</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F37A96">
        <w:rPr>
          <w:rStyle w:val="Zag11"/>
          <w:rFonts w:ascii="Times New Roman" w:eastAsia="@Arial Unicode MS" w:hAnsi="Times New Roman" w:cs="Times New Roman"/>
          <w:sz w:val="24"/>
          <w:szCs w:val="24"/>
          <w:lang w:val="ru-RU"/>
        </w:rPr>
        <w:t xml:space="preserve">— консультативную помощь семье в вопросах выбора стратегии воспитания и приёмов коррекционного обучения ребёнка с </w:t>
      </w:r>
      <w:r w:rsidRPr="00F37A96">
        <w:rPr>
          <w:rStyle w:val="Zag11"/>
          <w:rFonts w:ascii="Times New Roman" w:eastAsia="@Arial Unicode MS" w:hAnsi="Times New Roman" w:cs="Times New Roman"/>
          <w:color w:val="auto"/>
          <w:sz w:val="24"/>
          <w:szCs w:val="24"/>
          <w:lang w:val="ru-RU"/>
        </w:rPr>
        <w:t>умеренно</w:t>
      </w:r>
      <w:r w:rsidRPr="00F37A96">
        <w:rPr>
          <w:rStyle w:val="Zag11"/>
          <w:rFonts w:ascii="Times New Roman" w:eastAsia="@Arial Unicode MS" w:hAnsi="Times New Roman" w:cs="Times New Roman"/>
          <w:sz w:val="24"/>
          <w:szCs w:val="24"/>
          <w:lang w:val="ru-RU"/>
        </w:rPr>
        <w:t xml:space="preserve"> ограниченными возможностями здоровья.</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i/>
          <w:iCs/>
          <w:sz w:val="24"/>
          <w:szCs w:val="24"/>
          <w:lang w:val="ru-RU"/>
        </w:rPr>
        <w:t>Информационно-просветительская работа предусматривает:</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детей с </w:t>
      </w:r>
      <w:r w:rsidRPr="00F37A96">
        <w:rPr>
          <w:rStyle w:val="Zag11"/>
          <w:rFonts w:ascii="Times New Roman" w:eastAsia="@Arial Unicode MS" w:hAnsi="Times New Roman" w:cs="Times New Roman"/>
          <w:color w:val="auto"/>
          <w:sz w:val="24"/>
          <w:szCs w:val="24"/>
          <w:lang w:val="ru-RU"/>
        </w:rPr>
        <w:t>умеренно</w:t>
      </w:r>
      <w:r w:rsidRPr="00F37A96">
        <w:rPr>
          <w:rStyle w:val="Zag11"/>
          <w:rFonts w:ascii="Times New Roman" w:eastAsia="@Arial Unicode MS" w:hAnsi="Times New Roman" w:cs="Times New Roman"/>
          <w:sz w:val="24"/>
          <w:szCs w:val="24"/>
          <w:lang w:val="ru-RU"/>
        </w:rPr>
        <w:t xml:space="preserve"> ограниченными возможностями здоровья;</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F37A96">
        <w:rPr>
          <w:rStyle w:val="Zag11"/>
          <w:rFonts w:ascii="Times New Roman" w:eastAsia="@Arial Unicode MS" w:hAnsi="Times New Roman" w:cs="Times New Roman"/>
          <w:sz w:val="24"/>
          <w:szCs w:val="24"/>
          <w:lang w:val="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b/>
          <w:bCs/>
          <w:sz w:val="24"/>
          <w:szCs w:val="24"/>
          <w:lang w:val="ru-RU"/>
        </w:rPr>
        <w:t>Этапы реализации программы</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F37A96">
        <w:rPr>
          <w:rStyle w:val="Zag11"/>
          <w:rFonts w:ascii="Times New Roman" w:eastAsia="@Arial Unicode MS" w:hAnsi="Times New Roman" w:cs="Times New Roman"/>
          <w:sz w:val="24"/>
          <w:szCs w:val="24"/>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F37A96">
        <w:rPr>
          <w:rStyle w:val="Zag11"/>
          <w:rFonts w:ascii="Times New Roman" w:eastAsia="@Arial Unicode MS" w:hAnsi="Times New Roman" w:cs="Times New Roman"/>
          <w:i/>
          <w:iCs/>
          <w:sz w:val="24"/>
          <w:szCs w:val="24"/>
          <w:lang w:val="ru-RU"/>
        </w:rPr>
        <w:t>Этап сбора и анализа информации</w:t>
      </w:r>
      <w:r w:rsidRPr="00F37A96">
        <w:rPr>
          <w:rStyle w:val="Zag11"/>
          <w:rFonts w:ascii="Times New Roman" w:eastAsia="@Arial Unicode MS" w:hAnsi="Times New Roman" w:cs="Times New Roman"/>
          <w:sz w:val="24"/>
          <w:szCs w:val="24"/>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F37A96">
        <w:rPr>
          <w:rStyle w:val="Zag11"/>
          <w:rFonts w:ascii="Times New Roman" w:eastAsia="@Arial Unicode MS" w:hAnsi="Times New Roman" w:cs="Times New Roman"/>
          <w:i/>
          <w:iCs/>
          <w:sz w:val="24"/>
          <w:szCs w:val="24"/>
          <w:lang w:val="ru-RU"/>
        </w:rPr>
        <w:t>Этап планирования, организации, координации</w:t>
      </w:r>
      <w:r w:rsidRPr="00F37A96">
        <w:rPr>
          <w:rStyle w:val="Zag11"/>
          <w:rFonts w:ascii="Times New Roman" w:eastAsia="@Arial Unicode MS" w:hAnsi="Times New Roman" w:cs="Times New Roman"/>
          <w:sz w:val="24"/>
          <w:szCs w:val="24"/>
          <w:lang w:val="ru-RU"/>
        </w:rPr>
        <w:t xml:space="preserve"> (организационно-исполнительская деятельность). Результатом работы является организованный образовательный процесс, имеющий коррекционно-развивающую направленность и процесс специального психолого-педагогического сопровождения детей с умеренно ограниченными возможностями здоровья при созданных (вариативных) условиях обучения, воспитания, развития, социализации  рассматриваемой категории детей.</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F37A96">
        <w:rPr>
          <w:rStyle w:val="Zag11"/>
          <w:rFonts w:ascii="Times New Roman" w:eastAsia="@Arial Unicode MS" w:hAnsi="Times New Roman" w:cs="Times New Roman"/>
          <w:i/>
          <w:iCs/>
          <w:sz w:val="24"/>
          <w:szCs w:val="24"/>
          <w:lang w:val="ru-RU"/>
        </w:rPr>
        <w:t xml:space="preserve">Этап диагностики коррекционно-развивающей образовательной среды </w:t>
      </w:r>
      <w:r w:rsidRPr="00F37A96">
        <w:rPr>
          <w:rStyle w:val="Zag11"/>
          <w:rFonts w:ascii="Times New Roman" w:eastAsia="@Arial Unicode MS" w:hAnsi="Times New Roman" w:cs="Times New Roman"/>
          <w:sz w:val="24"/>
          <w:szCs w:val="24"/>
          <w:lang w:val="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образовательным потребностям ребёнка.</w:t>
      </w:r>
    </w:p>
    <w:p w:rsidR="00E92C30" w:rsidRPr="00F37A96" w:rsidRDefault="00E92C30" w:rsidP="00E92C30">
      <w:pPr>
        <w:pStyle w:val="Osnova"/>
        <w:tabs>
          <w:tab w:val="left" w:leader="dot" w:pos="624"/>
        </w:tabs>
        <w:spacing w:line="240" w:lineRule="auto"/>
        <w:rPr>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i/>
          <w:iCs/>
          <w:sz w:val="24"/>
          <w:szCs w:val="24"/>
          <w:lang w:val="ru-RU"/>
        </w:rPr>
        <w:t>Этап регуляции и корректировки</w:t>
      </w:r>
      <w:r w:rsidRPr="00F37A96">
        <w:rPr>
          <w:rStyle w:val="Zag11"/>
          <w:rFonts w:ascii="Times New Roman" w:eastAsia="@Arial Unicode MS" w:hAnsi="Times New Roman" w:cs="Times New Roman"/>
          <w:sz w:val="24"/>
          <w:szCs w:val="24"/>
          <w:lang w:val="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умеренно ограниченными возможностями здоровья, корректировка условий и форм обучения, методов и приёмов работы.</w:t>
      </w:r>
    </w:p>
    <w:p w:rsidR="00E92C30" w:rsidRPr="00F37A96" w:rsidRDefault="00E92C30" w:rsidP="00E92C30">
      <w:pPr>
        <w:pStyle w:val="afc"/>
        <w:spacing w:line="276" w:lineRule="auto"/>
        <w:ind w:left="1429"/>
        <w:rPr>
          <w:b/>
        </w:rPr>
      </w:pPr>
    </w:p>
    <w:p w:rsidR="00E2335C" w:rsidRPr="00F37A96" w:rsidRDefault="00E2335C" w:rsidP="00E92C30">
      <w:pPr>
        <w:pStyle w:val="21"/>
        <w:numPr>
          <w:ilvl w:val="0"/>
          <w:numId w:val="0"/>
        </w:numPr>
        <w:spacing w:line="276" w:lineRule="auto"/>
        <w:rPr>
          <w:sz w:val="24"/>
        </w:rPr>
      </w:pPr>
    </w:p>
    <w:tbl>
      <w:tblPr>
        <w:tblW w:w="10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57"/>
        <w:gridCol w:w="2057"/>
        <w:gridCol w:w="2058"/>
        <w:gridCol w:w="2057"/>
        <w:gridCol w:w="2058"/>
      </w:tblGrid>
      <w:tr w:rsidR="00441995" w:rsidRPr="00F37A96" w:rsidTr="00CA5EA6">
        <w:trPr>
          <w:trHeight w:val="148"/>
        </w:trPr>
        <w:tc>
          <w:tcPr>
            <w:tcW w:w="2057" w:type="dxa"/>
          </w:tcPr>
          <w:p w:rsidR="00441995" w:rsidRPr="00F37A96" w:rsidRDefault="00441995" w:rsidP="0079319C">
            <w:pPr>
              <w:jc w:val="both"/>
              <w:rPr>
                <w:rFonts w:eastAsia="Times New Roman"/>
                <w:b/>
                <w:lang w:val="ru-RU"/>
              </w:rPr>
            </w:pPr>
            <w:r w:rsidRPr="00F37A96">
              <w:rPr>
                <w:rFonts w:eastAsia="Times New Roman"/>
                <w:b/>
                <w:lang w:val="ru-RU"/>
              </w:rPr>
              <w:t>Задачи</w:t>
            </w:r>
          </w:p>
          <w:p w:rsidR="00441995" w:rsidRPr="00F37A96" w:rsidRDefault="00441995" w:rsidP="0079319C">
            <w:pPr>
              <w:jc w:val="both"/>
              <w:rPr>
                <w:rFonts w:eastAsia="Times New Roman"/>
                <w:b/>
                <w:lang w:val="ru-RU"/>
              </w:rPr>
            </w:pPr>
            <w:r w:rsidRPr="00F37A96">
              <w:rPr>
                <w:rFonts w:eastAsia="Times New Roman"/>
                <w:b/>
                <w:lang w:val="ru-RU"/>
              </w:rPr>
              <w:lastRenderedPageBreak/>
              <w:t>(направления деятельности)</w:t>
            </w:r>
          </w:p>
        </w:tc>
        <w:tc>
          <w:tcPr>
            <w:tcW w:w="2057" w:type="dxa"/>
          </w:tcPr>
          <w:p w:rsidR="00441995" w:rsidRPr="00F37A96" w:rsidRDefault="00441995" w:rsidP="0079319C">
            <w:pPr>
              <w:jc w:val="both"/>
              <w:rPr>
                <w:rFonts w:eastAsia="Times New Roman"/>
                <w:b/>
                <w:lang w:val="ru-RU"/>
              </w:rPr>
            </w:pPr>
            <w:r w:rsidRPr="00F37A96">
              <w:rPr>
                <w:rFonts w:eastAsia="Times New Roman"/>
                <w:b/>
                <w:lang w:val="ru-RU"/>
              </w:rPr>
              <w:lastRenderedPageBreak/>
              <w:t xml:space="preserve">Планируемые </w:t>
            </w:r>
            <w:r w:rsidRPr="00F37A96">
              <w:rPr>
                <w:rFonts w:eastAsia="Times New Roman"/>
                <w:b/>
                <w:lang w:val="ru-RU"/>
              </w:rPr>
              <w:lastRenderedPageBreak/>
              <w:t>результаты</w:t>
            </w:r>
          </w:p>
        </w:tc>
        <w:tc>
          <w:tcPr>
            <w:tcW w:w="2058" w:type="dxa"/>
          </w:tcPr>
          <w:p w:rsidR="00441995" w:rsidRPr="00F37A96" w:rsidRDefault="00441995" w:rsidP="0079319C">
            <w:pPr>
              <w:jc w:val="both"/>
              <w:rPr>
                <w:rFonts w:eastAsia="Times New Roman"/>
                <w:b/>
                <w:lang w:val="ru-RU"/>
              </w:rPr>
            </w:pPr>
            <w:r w:rsidRPr="00F37A96">
              <w:rPr>
                <w:rFonts w:eastAsia="Times New Roman"/>
                <w:b/>
                <w:lang w:val="ru-RU"/>
              </w:rPr>
              <w:lastRenderedPageBreak/>
              <w:t xml:space="preserve">Виды и формы </w:t>
            </w:r>
            <w:r w:rsidRPr="00F37A96">
              <w:rPr>
                <w:rFonts w:eastAsia="Times New Roman"/>
                <w:b/>
                <w:lang w:val="ru-RU"/>
              </w:rPr>
              <w:lastRenderedPageBreak/>
              <w:t>деятельности,</w:t>
            </w:r>
          </w:p>
          <w:p w:rsidR="00441995" w:rsidRPr="00F37A96" w:rsidRDefault="00441995" w:rsidP="0079319C">
            <w:pPr>
              <w:jc w:val="both"/>
              <w:rPr>
                <w:rFonts w:eastAsia="Times New Roman"/>
                <w:b/>
                <w:lang w:val="ru-RU"/>
              </w:rPr>
            </w:pPr>
            <w:r w:rsidRPr="00F37A96">
              <w:rPr>
                <w:rFonts w:eastAsia="Times New Roman"/>
                <w:b/>
                <w:lang w:val="ru-RU"/>
              </w:rPr>
              <w:t>мероприятия</w:t>
            </w:r>
          </w:p>
        </w:tc>
        <w:tc>
          <w:tcPr>
            <w:tcW w:w="2057" w:type="dxa"/>
          </w:tcPr>
          <w:p w:rsidR="00441995" w:rsidRPr="00F37A96" w:rsidRDefault="00441995" w:rsidP="0079319C">
            <w:pPr>
              <w:jc w:val="both"/>
              <w:rPr>
                <w:rFonts w:eastAsia="Times New Roman"/>
                <w:b/>
                <w:lang w:val="ru-RU"/>
              </w:rPr>
            </w:pPr>
            <w:r w:rsidRPr="00F37A96">
              <w:rPr>
                <w:rFonts w:eastAsia="Times New Roman"/>
                <w:b/>
                <w:lang w:val="ru-RU"/>
              </w:rPr>
              <w:lastRenderedPageBreak/>
              <w:t>Сроки</w:t>
            </w:r>
          </w:p>
          <w:p w:rsidR="00441995" w:rsidRPr="00F37A96" w:rsidRDefault="00441995" w:rsidP="0079319C">
            <w:pPr>
              <w:jc w:val="both"/>
              <w:rPr>
                <w:rFonts w:eastAsia="Times New Roman"/>
                <w:b/>
                <w:lang w:val="ru-RU"/>
              </w:rPr>
            </w:pPr>
            <w:r w:rsidRPr="00F37A96">
              <w:rPr>
                <w:rFonts w:eastAsia="Times New Roman"/>
                <w:b/>
                <w:lang w:val="ru-RU"/>
              </w:rPr>
              <w:lastRenderedPageBreak/>
              <w:t>(периодичность в течение года)</w:t>
            </w:r>
          </w:p>
        </w:tc>
        <w:tc>
          <w:tcPr>
            <w:tcW w:w="2058" w:type="dxa"/>
          </w:tcPr>
          <w:p w:rsidR="00441995" w:rsidRPr="00F37A96" w:rsidRDefault="00441995" w:rsidP="00386A35">
            <w:pPr>
              <w:spacing w:line="276" w:lineRule="auto"/>
              <w:jc w:val="both"/>
              <w:rPr>
                <w:rFonts w:eastAsia="Times New Roman"/>
                <w:b/>
                <w:lang w:val="ru-RU"/>
              </w:rPr>
            </w:pPr>
            <w:r w:rsidRPr="00F37A96">
              <w:rPr>
                <w:rFonts w:eastAsia="Times New Roman"/>
                <w:b/>
                <w:lang w:val="ru-RU"/>
              </w:rPr>
              <w:lastRenderedPageBreak/>
              <w:t>Ответственные</w:t>
            </w:r>
          </w:p>
        </w:tc>
      </w:tr>
      <w:tr w:rsidR="00441995" w:rsidRPr="00F37A96" w:rsidTr="00CA5EA6">
        <w:trPr>
          <w:trHeight w:val="148"/>
        </w:trPr>
        <w:tc>
          <w:tcPr>
            <w:tcW w:w="10287" w:type="dxa"/>
            <w:gridSpan w:val="5"/>
          </w:tcPr>
          <w:p w:rsidR="00441995" w:rsidRPr="00F37A96" w:rsidRDefault="00441995" w:rsidP="0079319C">
            <w:pPr>
              <w:jc w:val="center"/>
              <w:rPr>
                <w:rFonts w:eastAsia="Times New Roman"/>
                <w:b/>
                <w:lang w:val="ru-RU"/>
              </w:rPr>
            </w:pPr>
            <w:r w:rsidRPr="00F37A96">
              <w:rPr>
                <w:rFonts w:eastAsia="Times New Roman"/>
                <w:b/>
                <w:lang w:val="ru-RU"/>
              </w:rPr>
              <w:lastRenderedPageBreak/>
              <w:t>Медицинская диагностика</w:t>
            </w:r>
          </w:p>
        </w:tc>
      </w:tr>
      <w:tr w:rsidR="00441995" w:rsidRPr="00713EC8" w:rsidTr="00CA5EA6">
        <w:trPr>
          <w:trHeight w:val="888"/>
        </w:trPr>
        <w:tc>
          <w:tcPr>
            <w:tcW w:w="2057" w:type="dxa"/>
          </w:tcPr>
          <w:p w:rsidR="00441995" w:rsidRPr="00F37A96" w:rsidRDefault="00441995" w:rsidP="0079319C">
            <w:pPr>
              <w:jc w:val="both"/>
              <w:rPr>
                <w:rFonts w:eastAsia="Times New Roman"/>
                <w:lang w:val="ru-RU"/>
              </w:rPr>
            </w:pPr>
            <w:r w:rsidRPr="00F37A96">
              <w:rPr>
                <w:rFonts w:eastAsia="Times New Roman"/>
                <w:lang w:val="ru-RU"/>
              </w:rPr>
              <w:t>Определить состояние физического и психического здоровья детей.</w:t>
            </w:r>
          </w:p>
          <w:p w:rsidR="00441995" w:rsidRPr="00F37A96" w:rsidRDefault="00441995" w:rsidP="0079319C">
            <w:pPr>
              <w:jc w:val="both"/>
              <w:rPr>
                <w:rFonts w:eastAsia="Times New Roman"/>
                <w:lang w:val="ru-RU"/>
              </w:rPr>
            </w:pPr>
          </w:p>
        </w:tc>
        <w:tc>
          <w:tcPr>
            <w:tcW w:w="2057" w:type="dxa"/>
          </w:tcPr>
          <w:p w:rsidR="00441995" w:rsidRPr="00F37A96" w:rsidRDefault="00441995" w:rsidP="0079319C">
            <w:pPr>
              <w:pStyle w:val="Default0"/>
              <w:jc w:val="both"/>
            </w:pPr>
            <w:r w:rsidRPr="00F37A96">
              <w:t xml:space="preserve">Выявление состояния физического и психического здоровья детей </w:t>
            </w:r>
          </w:p>
          <w:p w:rsidR="00441995" w:rsidRPr="00F37A96" w:rsidRDefault="00441995" w:rsidP="0079319C">
            <w:pPr>
              <w:jc w:val="both"/>
              <w:rPr>
                <w:rFonts w:eastAsia="Times New Roman"/>
                <w:lang w:val="ru-RU"/>
              </w:rPr>
            </w:pPr>
          </w:p>
        </w:tc>
        <w:tc>
          <w:tcPr>
            <w:tcW w:w="2058" w:type="dxa"/>
          </w:tcPr>
          <w:p w:rsidR="00441995" w:rsidRPr="00F37A96" w:rsidRDefault="00441995" w:rsidP="0079319C">
            <w:pPr>
              <w:jc w:val="both"/>
              <w:rPr>
                <w:rFonts w:eastAsia="Times New Roman"/>
                <w:lang w:val="ru-RU"/>
              </w:rPr>
            </w:pPr>
            <w:r w:rsidRPr="00F37A96">
              <w:rPr>
                <w:rFonts w:eastAsia="Times New Roman"/>
                <w:lang w:val="ru-RU"/>
              </w:rPr>
              <w:t>Изучение истории развития ребенка, беседа с родителями,</w:t>
            </w:r>
          </w:p>
          <w:p w:rsidR="00441995" w:rsidRPr="00F37A96" w:rsidRDefault="00441995" w:rsidP="0079319C">
            <w:pPr>
              <w:jc w:val="both"/>
              <w:rPr>
                <w:rFonts w:eastAsia="Times New Roman"/>
                <w:lang w:val="ru-RU"/>
              </w:rPr>
            </w:pPr>
            <w:r w:rsidRPr="00F37A96">
              <w:rPr>
                <w:rFonts w:eastAsia="Times New Roman"/>
                <w:lang w:val="ru-RU"/>
              </w:rPr>
              <w:t>наблюдение классного руководителя,</w:t>
            </w:r>
          </w:p>
          <w:p w:rsidR="00441995" w:rsidRPr="00F37A96" w:rsidRDefault="00441995" w:rsidP="0079319C">
            <w:pPr>
              <w:jc w:val="both"/>
              <w:rPr>
                <w:rFonts w:eastAsia="Times New Roman"/>
                <w:lang w:val="ru-RU"/>
              </w:rPr>
            </w:pPr>
            <w:r w:rsidRPr="00F37A96">
              <w:rPr>
                <w:rFonts w:eastAsia="Times New Roman"/>
                <w:lang w:val="ru-RU"/>
              </w:rPr>
              <w:t xml:space="preserve">анализ работ обучающихся. </w:t>
            </w:r>
          </w:p>
        </w:tc>
        <w:tc>
          <w:tcPr>
            <w:tcW w:w="2057" w:type="dxa"/>
          </w:tcPr>
          <w:p w:rsidR="00441995" w:rsidRPr="00F37A96" w:rsidRDefault="00441995" w:rsidP="0079319C">
            <w:pPr>
              <w:jc w:val="both"/>
              <w:rPr>
                <w:rFonts w:eastAsia="Times New Roman"/>
                <w:lang w:val="ru-RU"/>
              </w:rPr>
            </w:pPr>
            <w:r w:rsidRPr="00F37A96">
              <w:rPr>
                <w:rFonts w:eastAsia="Times New Roman"/>
                <w:lang w:val="ru-RU"/>
              </w:rPr>
              <w:t>сентябрь</w:t>
            </w:r>
          </w:p>
        </w:tc>
        <w:tc>
          <w:tcPr>
            <w:tcW w:w="2058" w:type="dxa"/>
          </w:tcPr>
          <w:p w:rsidR="00441995" w:rsidRPr="00F37A96" w:rsidRDefault="00441995" w:rsidP="0079319C">
            <w:pPr>
              <w:jc w:val="both"/>
              <w:rPr>
                <w:rFonts w:eastAsia="Times New Roman"/>
                <w:lang w:val="ru-RU"/>
              </w:rPr>
            </w:pPr>
            <w:r w:rsidRPr="00F37A96">
              <w:rPr>
                <w:rFonts w:eastAsia="Times New Roman"/>
                <w:lang w:val="ru-RU"/>
              </w:rPr>
              <w:t>Классный руководитель,</w:t>
            </w:r>
          </w:p>
          <w:p w:rsidR="00441995" w:rsidRPr="00F37A96" w:rsidRDefault="00E2335C" w:rsidP="0079319C">
            <w:pPr>
              <w:jc w:val="both"/>
              <w:rPr>
                <w:rFonts w:eastAsia="Times New Roman"/>
                <w:lang w:val="ru-RU"/>
              </w:rPr>
            </w:pPr>
            <w:r w:rsidRPr="00F37A96">
              <w:rPr>
                <w:rFonts w:eastAsia="Times New Roman"/>
                <w:lang w:val="ru-RU"/>
              </w:rPr>
              <w:t>учитель физической культуры,</w:t>
            </w:r>
          </w:p>
          <w:p w:rsidR="00441995" w:rsidRPr="00F37A96" w:rsidRDefault="00E2335C" w:rsidP="0079319C">
            <w:pPr>
              <w:jc w:val="both"/>
              <w:rPr>
                <w:rFonts w:eastAsia="Times New Roman"/>
                <w:lang w:val="ru-RU"/>
              </w:rPr>
            </w:pPr>
            <w:r w:rsidRPr="00F37A96">
              <w:rPr>
                <w:rFonts w:eastAsia="Times New Roman"/>
                <w:lang w:val="ru-RU"/>
              </w:rPr>
              <w:t>м</w:t>
            </w:r>
            <w:r w:rsidR="00441995" w:rsidRPr="00F37A96">
              <w:rPr>
                <w:rFonts w:eastAsia="Times New Roman"/>
                <w:lang w:val="ru-RU"/>
              </w:rPr>
              <w:t xml:space="preserve">едицинский работник </w:t>
            </w:r>
            <w:r w:rsidR="00E92C30" w:rsidRPr="00F37A96">
              <w:rPr>
                <w:rFonts w:eastAsia="Times New Roman"/>
                <w:lang w:val="ru-RU"/>
              </w:rPr>
              <w:t>Родинског</w:t>
            </w:r>
            <w:r w:rsidR="0079319C" w:rsidRPr="00F37A96">
              <w:rPr>
                <w:rFonts w:eastAsia="Times New Roman"/>
                <w:lang w:val="ru-RU"/>
              </w:rPr>
              <w:t xml:space="preserve">о </w:t>
            </w:r>
            <w:r w:rsidR="00441995" w:rsidRPr="00F37A96">
              <w:rPr>
                <w:rFonts w:eastAsia="Times New Roman"/>
                <w:lang w:val="ru-RU"/>
              </w:rPr>
              <w:t>ФАП (по согласованию)</w:t>
            </w:r>
          </w:p>
          <w:p w:rsidR="00441995" w:rsidRPr="00F37A96" w:rsidRDefault="00441995" w:rsidP="00386A35">
            <w:pPr>
              <w:spacing w:line="276" w:lineRule="auto"/>
              <w:jc w:val="both"/>
              <w:rPr>
                <w:rFonts w:eastAsia="Times New Roman"/>
                <w:lang w:val="ru-RU"/>
              </w:rPr>
            </w:pPr>
          </w:p>
        </w:tc>
      </w:tr>
      <w:tr w:rsidR="00441995" w:rsidRPr="00F37A96" w:rsidTr="00CA5EA6">
        <w:trPr>
          <w:trHeight w:val="106"/>
        </w:trPr>
        <w:tc>
          <w:tcPr>
            <w:tcW w:w="10287" w:type="dxa"/>
            <w:gridSpan w:val="5"/>
          </w:tcPr>
          <w:p w:rsidR="00441995" w:rsidRPr="00F37A96" w:rsidRDefault="00441995" w:rsidP="0079319C">
            <w:pPr>
              <w:jc w:val="center"/>
              <w:rPr>
                <w:rFonts w:eastAsia="Times New Roman"/>
                <w:b/>
                <w:lang w:val="ru-RU"/>
              </w:rPr>
            </w:pPr>
            <w:r w:rsidRPr="00F37A96">
              <w:rPr>
                <w:rFonts w:eastAsia="Times New Roman"/>
                <w:b/>
                <w:lang w:val="ru-RU"/>
              </w:rPr>
              <w:t>Психолого-педагогическая диагностика</w:t>
            </w:r>
          </w:p>
        </w:tc>
      </w:tr>
      <w:tr w:rsidR="00441995" w:rsidRPr="00F37A96" w:rsidTr="00CA5EA6">
        <w:trPr>
          <w:trHeight w:val="1537"/>
        </w:trPr>
        <w:tc>
          <w:tcPr>
            <w:tcW w:w="2057" w:type="dxa"/>
          </w:tcPr>
          <w:p w:rsidR="00441995" w:rsidRPr="00F37A96" w:rsidRDefault="00441995" w:rsidP="0079319C">
            <w:pPr>
              <w:jc w:val="both"/>
              <w:rPr>
                <w:rFonts w:eastAsia="Times New Roman"/>
                <w:lang w:val="ru-RU"/>
              </w:rPr>
            </w:pPr>
            <w:r w:rsidRPr="00F37A96">
              <w:rPr>
                <w:rFonts w:eastAsia="Times New Roman"/>
                <w:lang w:val="ru-RU"/>
              </w:rPr>
              <w:t>Первичная диагностика для выявления группы «риска»</w:t>
            </w:r>
          </w:p>
        </w:tc>
        <w:tc>
          <w:tcPr>
            <w:tcW w:w="2057" w:type="dxa"/>
          </w:tcPr>
          <w:p w:rsidR="00441995" w:rsidRPr="00F37A96" w:rsidRDefault="00441995" w:rsidP="0079319C">
            <w:pPr>
              <w:jc w:val="both"/>
              <w:rPr>
                <w:rFonts w:eastAsia="Times New Roman"/>
                <w:lang w:val="ru-RU"/>
              </w:rPr>
            </w:pPr>
            <w:r w:rsidRPr="00F37A96">
              <w:rPr>
                <w:rFonts w:eastAsia="Times New Roman"/>
                <w:lang w:val="ru-RU"/>
              </w:rPr>
              <w:t>Создание банка данных  обучающихся, нуждающихся в специализированной помощи</w:t>
            </w:r>
          </w:p>
          <w:p w:rsidR="00441995" w:rsidRPr="00F37A96" w:rsidRDefault="00441995" w:rsidP="0079319C">
            <w:pPr>
              <w:jc w:val="both"/>
              <w:rPr>
                <w:rFonts w:eastAsia="Times New Roman"/>
                <w:lang w:val="ru-RU"/>
              </w:rPr>
            </w:pPr>
            <w:r w:rsidRPr="00F37A96">
              <w:rPr>
                <w:lang w:val="ru-RU"/>
              </w:rPr>
              <w:t>Формирование характеристики образовательной ситуации в ОУ</w:t>
            </w:r>
          </w:p>
        </w:tc>
        <w:tc>
          <w:tcPr>
            <w:tcW w:w="2058" w:type="dxa"/>
          </w:tcPr>
          <w:p w:rsidR="00441995" w:rsidRPr="00F37A96" w:rsidRDefault="00441995" w:rsidP="0079319C">
            <w:pPr>
              <w:jc w:val="both"/>
              <w:rPr>
                <w:rFonts w:eastAsia="Times New Roman"/>
                <w:lang w:val="ru-RU"/>
              </w:rPr>
            </w:pPr>
            <w:r w:rsidRPr="00F37A96">
              <w:rPr>
                <w:rFonts w:eastAsia="Times New Roman"/>
                <w:lang w:val="ru-RU"/>
              </w:rPr>
              <w:t xml:space="preserve"> Наблюдение, педагогическое обследование;</w:t>
            </w:r>
          </w:p>
          <w:p w:rsidR="00441995" w:rsidRPr="00F37A96" w:rsidRDefault="00441995" w:rsidP="0079319C">
            <w:pPr>
              <w:jc w:val="both"/>
              <w:rPr>
                <w:rFonts w:eastAsia="Times New Roman"/>
                <w:lang w:val="ru-RU"/>
              </w:rPr>
            </w:pPr>
            <w:r w:rsidRPr="00F37A96">
              <w:rPr>
                <w:rFonts w:eastAsia="Times New Roman"/>
                <w:lang w:val="ru-RU"/>
              </w:rPr>
              <w:t>анкетирование  родителей, беседы с педагогами</w:t>
            </w:r>
          </w:p>
        </w:tc>
        <w:tc>
          <w:tcPr>
            <w:tcW w:w="2057" w:type="dxa"/>
          </w:tcPr>
          <w:p w:rsidR="00441995" w:rsidRPr="00F37A96" w:rsidRDefault="00441995" w:rsidP="0079319C">
            <w:pPr>
              <w:pStyle w:val="Default0"/>
            </w:pPr>
            <w:r w:rsidRPr="00F37A96">
              <w:t>сентябрь</w:t>
            </w:r>
          </w:p>
        </w:tc>
        <w:tc>
          <w:tcPr>
            <w:tcW w:w="2058" w:type="dxa"/>
          </w:tcPr>
          <w:p w:rsidR="00441995" w:rsidRPr="00F37A96" w:rsidRDefault="00441995" w:rsidP="0079319C">
            <w:pPr>
              <w:jc w:val="both"/>
              <w:rPr>
                <w:rFonts w:eastAsia="Times New Roman"/>
                <w:lang w:val="ru-RU"/>
              </w:rPr>
            </w:pPr>
            <w:r w:rsidRPr="00F37A96">
              <w:rPr>
                <w:rFonts w:eastAsia="Times New Roman"/>
                <w:lang w:val="ru-RU"/>
              </w:rPr>
              <w:t>Классный руководитель</w:t>
            </w:r>
          </w:p>
          <w:p w:rsidR="00441995" w:rsidRPr="00F37A96" w:rsidRDefault="00441995" w:rsidP="0079319C">
            <w:pPr>
              <w:jc w:val="both"/>
              <w:rPr>
                <w:rFonts w:eastAsia="Times New Roman"/>
                <w:lang w:val="ru-RU"/>
              </w:rPr>
            </w:pPr>
          </w:p>
          <w:p w:rsidR="00441995" w:rsidRPr="00F37A96" w:rsidRDefault="00441995" w:rsidP="0079319C">
            <w:pPr>
              <w:jc w:val="both"/>
              <w:rPr>
                <w:rFonts w:eastAsia="Times New Roman"/>
                <w:lang w:val="ru-RU"/>
              </w:rPr>
            </w:pPr>
          </w:p>
        </w:tc>
      </w:tr>
      <w:tr w:rsidR="00441995" w:rsidRPr="00F37A96" w:rsidTr="00CA5EA6">
        <w:trPr>
          <w:trHeight w:val="282"/>
        </w:trPr>
        <w:tc>
          <w:tcPr>
            <w:tcW w:w="10287" w:type="dxa"/>
            <w:gridSpan w:val="5"/>
          </w:tcPr>
          <w:p w:rsidR="00441995" w:rsidRPr="00F37A96" w:rsidRDefault="00441995" w:rsidP="00386A35">
            <w:pPr>
              <w:spacing w:line="276" w:lineRule="auto"/>
              <w:jc w:val="center"/>
              <w:rPr>
                <w:rFonts w:eastAsia="Times New Roman"/>
                <w:b/>
                <w:lang w:val="ru-RU"/>
              </w:rPr>
            </w:pPr>
            <w:r w:rsidRPr="00F37A96">
              <w:rPr>
                <w:rFonts w:eastAsia="Times New Roman"/>
                <w:b/>
                <w:lang w:val="ru-RU"/>
              </w:rPr>
              <w:t>Социально – педагогическая диагностика</w:t>
            </w:r>
          </w:p>
        </w:tc>
      </w:tr>
      <w:tr w:rsidR="00441995" w:rsidRPr="00F37A96" w:rsidTr="00CA5EA6">
        <w:trPr>
          <w:trHeight w:val="1069"/>
        </w:trPr>
        <w:tc>
          <w:tcPr>
            <w:tcW w:w="2057" w:type="dxa"/>
          </w:tcPr>
          <w:p w:rsidR="00441995" w:rsidRPr="00F37A96" w:rsidRDefault="00441995" w:rsidP="0079319C">
            <w:pPr>
              <w:jc w:val="both"/>
              <w:rPr>
                <w:rFonts w:eastAsia="Times New Roman"/>
                <w:lang w:val="ru-RU"/>
              </w:rPr>
            </w:pPr>
            <w:r w:rsidRPr="00F37A96">
              <w:rPr>
                <w:rFonts w:eastAsia="Times New Roman"/>
                <w:lang w:val="ru-RU"/>
              </w:rPr>
              <w:t>Определить уровень организованности ребенка, особенности эмоционально-волевой  и личностной сферы; уровень знаний по предметам</w:t>
            </w:r>
          </w:p>
          <w:p w:rsidR="00441995" w:rsidRPr="00F37A96" w:rsidRDefault="00441995" w:rsidP="0079319C">
            <w:pPr>
              <w:jc w:val="both"/>
              <w:rPr>
                <w:rFonts w:eastAsia="Times New Roman"/>
                <w:lang w:val="ru-RU"/>
              </w:rPr>
            </w:pPr>
          </w:p>
          <w:p w:rsidR="00441995" w:rsidRPr="00F37A96" w:rsidRDefault="00441995" w:rsidP="0079319C">
            <w:pPr>
              <w:jc w:val="both"/>
              <w:rPr>
                <w:rFonts w:eastAsia="Times New Roman"/>
                <w:lang w:val="ru-RU"/>
              </w:rPr>
            </w:pPr>
          </w:p>
          <w:p w:rsidR="00441995" w:rsidRPr="00F37A96" w:rsidRDefault="00441995" w:rsidP="0079319C">
            <w:pPr>
              <w:jc w:val="both"/>
              <w:rPr>
                <w:rFonts w:eastAsia="Times New Roman"/>
                <w:lang w:val="ru-RU"/>
              </w:rPr>
            </w:pPr>
          </w:p>
          <w:p w:rsidR="00441995" w:rsidRPr="00F37A96" w:rsidRDefault="00441995" w:rsidP="0079319C">
            <w:pPr>
              <w:jc w:val="both"/>
              <w:rPr>
                <w:rFonts w:eastAsia="Times New Roman"/>
                <w:lang w:val="ru-RU"/>
              </w:rPr>
            </w:pPr>
          </w:p>
        </w:tc>
        <w:tc>
          <w:tcPr>
            <w:tcW w:w="2057" w:type="dxa"/>
          </w:tcPr>
          <w:p w:rsidR="00441995" w:rsidRPr="00F37A96" w:rsidRDefault="00441995" w:rsidP="0079319C">
            <w:pPr>
              <w:jc w:val="both"/>
              <w:rPr>
                <w:rFonts w:eastAsia="Times New Roman"/>
                <w:lang w:val="ru-RU"/>
              </w:rPr>
            </w:pPr>
            <w:r w:rsidRPr="00F37A96">
              <w:rPr>
                <w:rFonts w:eastAsia="Times New Roman"/>
                <w:lang w:val="ru-RU"/>
              </w:rPr>
              <w:t xml:space="preserve">Получение объективной информации об организованности ребенка, умении учиться, особенности личности, уровню знаний по предметам. </w:t>
            </w:r>
          </w:p>
          <w:p w:rsidR="00441995" w:rsidRPr="00F37A96" w:rsidRDefault="00441995" w:rsidP="0079319C">
            <w:pPr>
              <w:jc w:val="both"/>
              <w:rPr>
                <w:rFonts w:eastAsia="Times New Roman"/>
                <w:lang w:val="ru-RU"/>
              </w:rPr>
            </w:pPr>
            <w:r w:rsidRPr="00F37A96">
              <w:rPr>
                <w:rFonts w:eastAsia="Times New Roman"/>
                <w:lang w:val="ru-RU"/>
              </w:rPr>
              <w:t xml:space="preserve">Выявление нарушений в поведении (гиперактивность, замкнутость, обидчивость и т.д.) </w:t>
            </w:r>
          </w:p>
        </w:tc>
        <w:tc>
          <w:tcPr>
            <w:tcW w:w="2058" w:type="dxa"/>
          </w:tcPr>
          <w:p w:rsidR="00441995" w:rsidRPr="00F37A96" w:rsidRDefault="00441995" w:rsidP="0079319C">
            <w:pPr>
              <w:jc w:val="both"/>
              <w:rPr>
                <w:rFonts w:eastAsia="Times New Roman"/>
                <w:lang w:val="ru-RU"/>
              </w:rPr>
            </w:pPr>
            <w:r w:rsidRPr="00F37A96">
              <w:rPr>
                <w:rFonts w:eastAsia="Times New Roman"/>
                <w:lang w:val="ru-RU"/>
              </w:rPr>
              <w:t>Анкетирование, наблюдение во время занятий, беседа с родителями, посещение семьи. Составление характеристики.</w:t>
            </w:r>
          </w:p>
        </w:tc>
        <w:tc>
          <w:tcPr>
            <w:tcW w:w="2057" w:type="dxa"/>
          </w:tcPr>
          <w:p w:rsidR="00441995" w:rsidRPr="00F37A96" w:rsidRDefault="00441995" w:rsidP="00386A35">
            <w:pPr>
              <w:spacing w:line="276" w:lineRule="auto"/>
              <w:jc w:val="both"/>
              <w:rPr>
                <w:rFonts w:eastAsia="Times New Roman"/>
                <w:lang w:val="ru-RU"/>
              </w:rPr>
            </w:pPr>
            <w:r w:rsidRPr="00F37A96">
              <w:rPr>
                <w:rFonts w:eastAsia="Times New Roman"/>
                <w:lang w:val="ru-RU"/>
              </w:rPr>
              <w:t>Сентябрь - октябрь</w:t>
            </w:r>
          </w:p>
          <w:p w:rsidR="00441995" w:rsidRPr="00F37A96" w:rsidRDefault="00441995" w:rsidP="00386A35">
            <w:pPr>
              <w:spacing w:line="276" w:lineRule="auto"/>
              <w:jc w:val="both"/>
              <w:rPr>
                <w:rFonts w:eastAsia="Times New Roman"/>
                <w:lang w:val="ru-RU"/>
              </w:rPr>
            </w:pPr>
          </w:p>
        </w:tc>
        <w:tc>
          <w:tcPr>
            <w:tcW w:w="2058" w:type="dxa"/>
          </w:tcPr>
          <w:p w:rsidR="00441995" w:rsidRPr="00F37A96" w:rsidRDefault="00E2335C" w:rsidP="00386A35">
            <w:pPr>
              <w:spacing w:line="276" w:lineRule="auto"/>
              <w:jc w:val="both"/>
              <w:rPr>
                <w:rFonts w:eastAsia="Times New Roman"/>
                <w:lang w:val="ru-RU"/>
              </w:rPr>
            </w:pPr>
            <w:r w:rsidRPr="00F37A96">
              <w:rPr>
                <w:rFonts w:eastAsia="Times New Roman"/>
                <w:lang w:val="ru-RU"/>
              </w:rPr>
              <w:t>Классный руководитель</w:t>
            </w:r>
          </w:p>
          <w:p w:rsidR="00441995" w:rsidRPr="00F37A96" w:rsidRDefault="00441995" w:rsidP="00386A35">
            <w:pPr>
              <w:spacing w:line="276" w:lineRule="auto"/>
              <w:jc w:val="both"/>
              <w:rPr>
                <w:rFonts w:eastAsia="Times New Roman"/>
                <w:lang w:val="ru-RU"/>
              </w:rPr>
            </w:pPr>
          </w:p>
        </w:tc>
      </w:tr>
    </w:tbl>
    <w:p w:rsidR="00441995" w:rsidRPr="00F37A96" w:rsidRDefault="00441995" w:rsidP="00386A35">
      <w:pPr>
        <w:spacing w:line="276" w:lineRule="auto"/>
        <w:ind w:firstLine="709"/>
        <w:jc w:val="both"/>
        <w:rPr>
          <w:rFonts w:eastAsia="Times New Roman"/>
          <w:lang w:val="ru-RU"/>
        </w:rPr>
      </w:pPr>
    </w:p>
    <w:p w:rsidR="00441995" w:rsidRPr="00F37A96" w:rsidRDefault="00441995" w:rsidP="00386A35">
      <w:pPr>
        <w:spacing w:line="276" w:lineRule="auto"/>
        <w:ind w:firstLine="709"/>
        <w:jc w:val="both"/>
        <w:rPr>
          <w:rFonts w:eastAsia="Times New Roman"/>
          <w:b/>
          <w:lang w:val="ru-RU"/>
        </w:rPr>
      </w:pPr>
      <w:r w:rsidRPr="00F37A96">
        <w:rPr>
          <w:rFonts w:eastAsia="Times New Roman"/>
          <w:b/>
          <w:lang w:val="ru-RU"/>
        </w:rPr>
        <w:t>Коррекционно-</w:t>
      </w:r>
      <w:r w:rsidR="00E2335C" w:rsidRPr="00F37A96">
        <w:rPr>
          <w:rFonts w:eastAsia="Times New Roman"/>
          <w:b/>
          <w:lang w:val="ru-RU"/>
        </w:rPr>
        <w:t>развивающая работа</w:t>
      </w:r>
    </w:p>
    <w:p w:rsidR="00441995" w:rsidRPr="00F37A96" w:rsidRDefault="00441995" w:rsidP="00386A35">
      <w:pPr>
        <w:spacing w:line="276" w:lineRule="auto"/>
        <w:ind w:firstLine="709"/>
        <w:jc w:val="both"/>
        <w:rPr>
          <w:rFonts w:eastAsia="Times New Roman"/>
          <w:lang w:val="ru-RU"/>
        </w:rPr>
      </w:pPr>
      <w:r w:rsidRPr="00F37A96">
        <w:rPr>
          <w:rFonts w:eastAsia="Times New Roman"/>
          <w:i/>
          <w:lang w:val="ru-RU"/>
        </w:rPr>
        <w:t>Цель:</w:t>
      </w:r>
      <w:r w:rsidRPr="00F37A96">
        <w:rPr>
          <w:rFonts w:eastAsia="Times New Roman"/>
          <w:lang w:val="ru-RU"/>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441995" w:rsidRPr="00F37A96" w:rsidRDefault="00441995" w:rsidP="00386A35">
      <w:pPr>
        <w:pStyle w:val="Default0"/>
        <w:spacing w:line="276" w:lineRule="auto"/>
        <w:ind w:firstLine="600"/>
        <w:jc w:val="both"/>
      </w:pPr>
      <w:r w:rsidRPr="00F37A96">
        <w:lastRenderedPageBreak/>
        <w:t xml:space="preserve">Коррекционно-развивающая работа включает: </w:t>
      </w:r>
    </w:p>
    <w:p w:rsidR="00441995" w:rsidRPr="00F37A96" w:rsidRDefault="00441995" w:rsidP="008958CE">
      <w:pPr>
        <w:pStyle w:val="Default0"/>
        <w:numPr>
          <w:ilvl w:val="0"/>
          <w:numId w:val="70"/>
        </w:numPr>
        <w:spacing w:after="47" w:line="276" w:lineRule="auto"/>
        <w:jc w:val="both"/>
      </w:pPr>
      <w:r w:rsidRPr="00F37A96">
        <w:t xml:space="preserve">выбор оптимальных для развития ребёнка с умеренно ограниченными возможностями здоровья коррекционных программ/методик, методов и приёмов обучения в соответствии с его особыми образовательными возможностями; </w:t>
      </w:r>
    </w:p>
    <w:p w:rsidR="00441995" w:rsidRPr="00F37A96" w:rsidRDefault="00441995" w:rsidP="008958CE">
      <w:pPr>
        <w:pStyle w:val="Default0"/>
        <w:numPr>
          <w:ilvl w:val="0"/>
          <w:numId w:val="70"/>
        </w:numPr>
        <w:spacing w:after="47" w:line="276" w:lineRule="auto"/>
        <w:jc w:val="both"/>
      </w:pPr>
      <w:r w:rsidRPr="00F37A96">
        <w:t xml:space="preserve">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дезадаптивных проявлений; </w:t>
      </w:r>
    </w:p>
    <w:p w:rsidR="00441995" w:rsidRPr="00F37A96" w:rsidRDefault="00441995" w:rsidP="008958CE">
      <w:pPr>
        <w:pStyle w:val="Default0"/>
        <w:numPr>
          <w:ilvl w:val="0"/>
          <w:numId w:val="70"/>
        </w:numPr>
        <w:spacing w:after="47" w:line="276" w:lineRule="auto"/>
        <w:jc w:val="both"/>
      </w:pPr>
      <w:r w:rsidRPr="00F37A96">
        <w:t xml:space="preserve">развитие эмоционально-волевой и личностной сфер ребёнка; </w:t>
      </w:r>
    </w:p>
    <w:p w:rsidR="00441995" w:rsidRPr="00F37A96" w:rsidRDefault="00441995" w:rsidP="008958CE">
      <w:pPr>
        <w:pStyle w:val="Default0"/>
        <w:numPr>
          <w:ilvl w:val="0"/>
          <w:numId w:val="70"/>
        </w:numPr>
        <w:spacing w:after="47" w:line="276" w:lineRule="auto"/>
        <w:jc w:val="both"/>
      </w:pPr>
      <w:r w:rsidRPr="00F37A96">
        <w:t xml:space="preserve">социальную защиту ребёнка в случаях неблагоприятных условий жизни при психотравмирующих обстоятельствах в рамках правовых возможностей образовательного учреждения. </w:t>
      </w:r>
    </w:p>
    <w:tbl>
      <w:tblPr>
        <w:tblW w:w="101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29"/>
        <w:gridCol w:w="2029"/>
        <w:gridCol w:w="2029"/>
        <w:gridCol w:w="2029"/>
        <w:gridCol w:w="2029"/>
      </w:tblGrid>
      <w:tr w:rsidR="00441995" w:rsidRPr="00F37A96" w:rsidTr="00CA5EA6">
        <w:trPr>
          <w:trHeight w:val="437"/>
        </w:trPr>
        <w:tc>
          <w:tcPr>
            <w:tcW w:w="2029"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b/>
                <w:lang w:val="ru-RU"/>
              </w:rPr>
            </w:pPr>
            <w:r w:rsidRPr="00F37A96">
              <w:rPr>
                <w:rFonts w:eastAsia="Times New Roman"/>
                <w:b/>
                <w:lang w:val="ru-RU"/>
              </w:rPr>
              <w:t>Задачи (направления) деятельности</w:t>
            </w:r>
          </w:p>
        </w:tc>
        <w:tc>
          <w:tcPr>
            <w:tcW w:w="2029"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b/>
                <w:lang w:val="ru-RU"/>
              </w:rPr>
            </w:pPr>
            <w:r w:rsidRPr="00F37A96">
              <w:rPr>
                <w:rFonts w:eastAsia="Times New Roman"/>
                <w:b/>
                <w:lang w:val="ru-RU"/>
              </w:rPr>
              <w:t>Планируемые результаты.</w:t>
            </w:r>
          </w:p>
          <w:p w:rsidR="00441995" w:rsidRPr="00F37A96" w:rsidRDefault="00441995" w:rsidP="00E2335C">
            <w:pPr>
              <w:jc w:val="both"/>
              <w:rPr>
                <w:rFonts w:eastAsia="Times New Roman"/>
                <w:b/>
                <w:lang w:val="ru-RU"/>
              </w:rPr>
            </w:pPr>
          </w:p>
        </w:tc>
        <w:tc>
          <w:tcPr>
            <w:tcW w:w="2029"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b/>
                <w:lang w:val="ru-RU"/>
              </w:rPr>
            </w:pPr>
            <w:r w:rsidRPr="00F37A96">
              <w:rPr>
                <w:rFonts w:eastAsia="Times New Roman"/>
                <w:b/>
                <w:lang w:val="ru-RU"/>
              </w:rPr>
              <w:t>Виды и формы деятельности, мероприятия.</w:t>
            </w:r>
          </w:p>
          <w:p w:rsidR="00441995" w:rsidRPr="00F37A96" w:rsidRDefault="00441995" w:rsidP="00E2335C">
            <w:pPr>
              <w:jc w:val="both"/>
              <w:rPr>
                <w:rFonts w:eastAsia="Times New Roman"/>
                <w:b/>
                <w:lang w:val="ru-RU"/>
              </w:rPr>
            </w:pPr>
          </w:p>
        </w:tc>
        <w:tc>
          <w:tcPr>
            <w:tcW w:w="2029"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b/>
                <w:lang w:val="ru-RU"/>
              </w:rPr>
            </w:pPr>
            <w:r w:rsidRPr="00F37A96">
              <w:rPr>
                <w:rFonts w:eastAsia="Times New Roman"/>
                <w:b/>
                <w:lang w:val="ru-RU"/>
              </w:rPr>
              <w:t>Сроки (периодичность в течение года)</w:t>
            </w:r>
          </w:p>
        </w:tc>
        <w:tc>
          <w:tcPr>
            <w:tcW w:w="2029"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b/>
                <w:lang w:val="ru-RU"/>
              </w:rPr>
            </w:pPr>
            <w:r w:rsidRPr="00F37A96">
              <w:rPr>
                <w:rFonts w:eastAsia="Times New Roman"/>
                <w:b/>
                <w:lang w:val="ru-RU"/>
              </w:rPr>
              <w:t>Ответственные</w:t>
            </w:r>
          </w:p>
          <w:p w:rsidR="00441995" w:rsidRPr="00F37A96" w:rsidRDefault="00441995" w:rsidP="00E2335C">
            <w:pPr>
              <w:jc w:val="both"/>
              <w:rPr>
                <w:rFonts w:eastAsia="Times New Roman"/>
                <w:b/>
                <w:lang w:val="ru-RU"/>
              </w:rPr>
            </w:pPr>
          </w:p>
        </w:tc>
      </w:tr>
      <w:tr w:rsidR="00441995" w:rsidRPr="00F37A96" w:rsidTr="00CA5EA6">
        <w:trPr>
          <w:trHeight w:val="210"/>
        </w:trPr>
        <w:tc>
          <w:tcPr>
            <w:tcW w:w="10145" w:type="dxa"/>
            <w:gridSpan w:val="5"/>
            <w:tcBorders>
              <w:top w:val="single" w:sz="4" w:space="0" w:color="000000"/>
              <w:left w:val="single" w:sz="4" w:space="0" w:color="000000"/>
              <w:bottom w:val="single" w:sz="4" w:space="0" w:color="000000"/>
              <w:right w:val="single" w:sz="4" w:space="0" w:color="000000"/>
            </w:tcBorders>
          </w:tcPr>
          <w:p w:rsidR="00441995" w:rsidRPr="00F37A96" w:rsidRDefault="00441995" w:rsidP="00386A35">
            <w:pPr>
              <w:spacing w:line="276" w:lineRule="auto"/>
              <w:jc w:val="center"/>
              <w:rPr>
                <w:rFonts w:eastAsia="Times New Roman"/>
                <w:b/>
                <w:i/>
                <w:lang w:val="ru-RU"/>
              </w:rPr>
            </w:pPr>
            <w:r w:rsidRPr="00F37A96">
              <w:rPr>
                <w:rFonts w:eastAsia="Times New Roman"/>
                <w:b/>
                <w:lang w:val="ru-RU"/>
              </w:rPr>
              <w:t>Профилактическая работа</w:t>
            </w:r>
          </w:p>
        </w:tc>
      </w:tr>
      <w:tr w:rsidR="00441995" w:rsidRPr="00F37A96" w:rsidTr="00CA5EA6">
        <w:trPr>
          <w:trHeight w:val="215"/>
        </w:trPr>
        <w:tc>
          <w:tcPr>
            <w:tcW w:w="2029" w:type="dxa"/>
            <w:tcBorders>
              <w:top w:val="single" w:sz="4" w:space="0" w:color="000000"/>
              <w:left w:val="single" w:sz="4" w:space="0" w:color="000000"/>
              <w:bottom w:val="single" w:sz="4" w:space="0" w:color="000000"/>
              <w:right w:val="single" w:sz="4" w:space="0" w:color="000000"/>
            </w:tcBorders>
          </w:tcPr>
          <w:p w:rsidR="00441995" w:rsidRPr="00F37A96" w:rsidRDefault="00441995" w:rsidP="00386A35">
            <w:pPr>
              <w:spacing w:line="276" w:lineRule="auto"/>
              <w:jc w:val="both"/>
              <w:rPr>
                <w:rFonts w:eastAsia="Times New Roman"/>
                <w:lang w:val="ru-RU"/>
              </w:rPr>
            </w:pPr>
            <w:r w:rsidRPr="00F37A96">
              <w:rPr>
                <w:rFonts w:eastAsia="Times New Roman"/>
                <w:lang w:val="ru-RU"/>
              </w:rPr>
              <w:t xml:space="preserve">Обеспечить педагогическое  сопровождение детей </w:t>
            </w:r>
          </w:p>
        </w:tc>
        <w:tc>
          <w:tcPr>
            <w:tcW w:w="2029" w:type="dxa"/>
            <w:tcBorders>
              <w:top w:val="single" w:sz="4" w:space="0" w:color="000000"/>
              <w:left w:val="single" w:sz="4" w:space="0" w:color="000000"/>
              <w:bottom w:val="single" w:sz="4" w:space="0" w:color="000000"/>
              <w:right w:val="single" w:sz="4" w:space="0" w:color="000000"/>
            </w:tcBorders>
          </w:tcPr>
          <w:p w:rsidR="00441995" w:rsidRPr="00F37A96" w:rsidRDefault="00441995" w:rsidP="00386A35">
            <w:pPr>
              <w:spacing w:line="276" w:lineRule="auto"/>
              <w:jc w:val="both"/>
              <w:rPr>
                <w:rFonts w:eastAsia="Times New Roman"/>
                <w:lang w:val="ru-RU"/>
              </w:rPr>
            </w:pPr>
            <w:r w:rsidRPr="00F37A96">
              <w:rPr>
                <w:rFonts w:eastAsia="Times New Roman"/>
                <w:lang w:val="ru-RU"/>
              </w:rPr>
              <w:t>Позитивная динамика развития, познавательной сферы школьников</w:t>
            </w:r>
          </w:p>
        </w:tc>
        <w:tc>
          <w:tcPr>
            <w:tcW w:w="2029" w:type="dxa"/>
            <w:tcBorders>
              <w:top w:val="single" w:sz="4" w:space="0" w:color="000000"/>
              <w:left w:val="single" w:sz="4" w:space="0" w:color="000000"/>
              <w:bottom w:val="single" w:sz="4" w:space="0" w:color="000000"/>
              <w:right w:val="single" w:sz="4" w:space="0" w:color="000000"/>
            </w:tcBorders>
          </w:tcPr>
          <w:p w:rsidR="00441995" w:rsidRPr="00F37A96" w:rsidRDefault="00441995" w:rsidP="00386A35">
            <w:pPr>
              <w:spacing w:line="276" w:lineRule="auto"/>
              <w:jc w:val="both"/>
              <w:rPr>
                <w:rFonts w:eastAsia="Times New Roman"/>
                <w:lang w:val="ru-RU"/>
              </w:rPr>
            </w:pPr>
            <w:r w:rsidRPr="00F37A96">
              <w:rPr>
                <w:rFonts w:eastAsia="Times New Roman"/>
                <w:lang w:val="ru-RU"/>
              </w:rPr>
              <w:t>1.Составление расписания занятий.</w:t>
            </w:r>
          </w:p>
          <w:p w:rsidR="00441995" w:rsidRPr="00F37A96" w:rsidRDefault="00441995" w:rsidP="00386A35">
            <w:pPr>
              <w:spacing w:line="276" w:lineRule="auto"/>
              <w:jc w:val="both"/>
              <w:rPr>
                <w:rFonts w:eastAsia="Times New Roman"/>
                <w:lang w:val="ru-RU"/>
              </w:rPr>
            </w:pPr>
            <w:r w:rsidRPr="00F37A96">
              <w:rPr>
                <w:rFonts w:eastAsia="Times New Roman"/>
                <w:lang w:val="ru-RU"/>
              </w:rPr>
              <w:t>2. Отслеживание динамики развития ребенка</w:t>
            </w:r>
          </w:p>
        </w:tc>
        <w:tc>
          <w:tcPr>
            <w:tcW w:w="2029" w:type="dxa"/>
            <w:tcBorders>
              <w:top w:val="single" w:sz="4" w:space="0" w:color="000000"/>
              <w:left w:val="single" w:sz="4" w:space="0" w:color="000000"/>
              <w:bottom w:val="single" w:sz="4" w:space="0" w:color="000000"/>
              <w:right w:val="single" w:sz="4" w:space="0" w:color="000000"/>
            </w:tcBorders>
          </w:tcPr>
          <w:p w:rsidR="00441995" w:rsidRPr="00F37A96" w:rsidRDefault="00441995" w:rsidP="00386A35">
            <w:pPr>
              <w:spacing w:line="276" w:lineRule="auto"/>
              <w:jc w:val="both"/>
              <w:rPr>
                <w:rFonts w:eastAsia="Times New Roman"/>
                <w:lang w:val="ru-RU"/>
              </w:rPr>
            </w:pPr>
            <w:r w:rsidRPr="00F37A96">
              <w:rPr>
                <w:rFonts w:eastAsia="Times New Roman"/>
                <w:lang w:val="ru-RU"/>
              </w:rPr>
              <w:t>октябрь</w:t>
            </w:r>
          </w:p>
        </w:tc>
        <w:tc>
          <w:tcPr>
            <w:tcW w:w="2029" w:type="dxa"/>
            <w:tcBorders>
              <w:top w:val="single" w:sz="4" w:space="0" w:color="000000"/>
              <w:left w:val="single" w:sz="4" w:space="0" w:color="000000"/>
              <w:bottom w:val="single" w:sz="4" w:space="0" w:color="000000"/>
              <w:right w:val="single" w:sz="4" w:space="0" w:color="000000"/>
            </w:tcBorders>
          </w:tcPr>
          <w:p w:rsidR="00441995" w:rsidRPr="00F37A96" w:rsidRDefault="00E2335C" w:rsidP="00386A35">
            <w:pPr>
              <w:spacing w:line="276" w:lineRule="auto"/>
              <w:jc w:val="both"/>
              <w:rPr>
                <w:rFonts w:eastAsia="Times New Roman"/>
                <w:lang w:val="ru-RU"/>
              </w:rPr>
            </w:pPr>
            <w:r w:rsidRPr="00F37A96">
              <w:rPr>
                <w:rFonts w:eastAsia="Times New Roman"/>
                <w:lang w:val="ru-RU"/>
              </w:rPr>
              <w:t>Классный руководитель</w:t>
            </w:r>
          </w:p>
          <w:p w:rsidR="00441995" w:rsidRPr="00F37A96" w:rsidRDefault="00441995" w:rsidP="00386A35">
            <w:pPr>
              <w:spacing w:line="276" w:lineRule="auto"/>
              <w:jc w:val="both"/>
              <w:rPr>
                <w:rFonts w:eastAsia="Times New Roman"/>
                <w:lang w:val="ru-RU"/>
              </w:rPr>
            </w:pPr>
          </w:p>
        </w:tc>
      </w:tr>
      <w:tr w:rsidR="00441995" w:rsidRPr="00F37A96" w:rsidTr="00CA5EA6">
        <w:trPr>
          <w:trHeight w:val="215"/>
        </w:trPr>
        <w:tc>
          <w:tcPr>
            <w:tcW w:w="2029" w:type="dxa"/>
            <w:tcBorders>
              <w:top w:val="single" w:sz="4" w:space="0" w:color="000000"/>
              <w:left w:val="single" w:sz="4" w:space="0" w:color="000000"/>
              <w:right w:val="single" w:sz="4" w:space="0" w:color="000000"/>
            </w:tcBorders>
          </w:tcPr>
          <w:p w:rsidR="00441995" w:rsidRPr="00F37A96" w:rsidRDefault="00441995" w:rsidP="00386A35">
            <w:pPr>
              <w:spacing w:line="276" w:lineRule="auto"/>
              <w:jc w:val="both"/>
              <w:rPr>
                <w:rFonts w:eastAsia="Times New Roman"/>
                <w:lang w:val="ru-RU"/>
              </w:rPr>
            </w:pPr>
            <w:r w:rsidRPr="00F37A96">
              <w:rPr>
                <w:rFonts w:eastAsia="Times New Roman"/>
                <w:lang w:val="ru-RU"/>
              </w:rPr>
              <w:t xml:space="preserve">Создание условий для сохранения и укрепления здоровья обучающихся </w:t>
            </w:r>
          </w:p>
          <w:p w:rsidR="00441995" w:rsidRPr="00F37A96" w:rsidRDefault="00441995" w:rsidP="00386A35">
            <w:pPr>
              <w:spacing w:line="276" w:lineRule="auto"/>
              <w:jc w:val="both"/>
              <w:rPr>
                <w:rFonts w:eastAsia="Times New Roman"/>
                <w:lang w:val="ru-RU"/>
              </w:rPr>
            </w:pPr>
          </w:p>
          <w:p w:rsidR="00441995" w:rsidRPr="00F37A96" w:rsidRDefault="00441995" w:rsidP="00386A35">
            <w:pPr>
              <w:spacing w:line="276" w:lineRule="auto"/>
              <w:jc w:val="both"/>
              <w:rPr>
                <w:rFonts w:eastAsia="Times New Roman"/>
                <w:lang w:val="ru-RU"/>
              </w:rPr>
            </w:pPr>
          </w:p>
        </w:tc>
        <w:tc>
          <w:tcPr>
            <w:tcW w:w="2029" w:type="dxa"/>
            <w:tcBorders>
              <w:top w:val="single" w:sz="4" w:space="0" w:color="000000"/>
              <w:left w:val="single" w:sz="4" w:space="0" w:color="000000"/>
              <w:bottom w:val="single" w:sz="4" w:space="0" w:color="000000"/>
              <w:right w:val="single" w:sz="4" w:space="0" w:color="000000"/>
            </w:tcBorders>
          </w:tcPr>
          <w:p w:rsidR="00441995" w:rsidRPr="00F37A96" w:rsidRDefault="00441995" w:rsidP="00386A35">
            <w:pPr>
              <w:spacing w:line="276" w:lineRule="auto"/>
              <w:jc w:val="both"/>
              <w:rPr>
                <w:rFonts w:eastAsia="Times New Roman"/>
                <w:lang w:val="ru-RU"/>
              </w:rPr>
            </w:pPr>
            <w:r w:rsidRPr="00F37A96">
              <w:rPr>
                <w:rFonts w:eastAsia="Times New Roman"/>
                <w:lang w:val="ru-RU"/>
              </w:rPr>
              <w:t>Получение объективной информации  о здоровье детей с ОВЗ.</w:t>
            </w:r>
          </w:p>
          <w:p w:rsidR="00441995" w:rsidRPr="00F37A96" w:rsidRDefault="00441995" w:rsidP="00386A35">
            <w:pPr>
              <w:spacing w:line="276" w:lineRule="auto"/>
              <w:jc w:val="both"/>
              <w:rPr>
                <w:rFonts w:eastAsia="Times New Roman"/>
                <w:lang w:val="ru-RU"/>
              </w:rPr>
            </w:pPr>
          </w:p>
        </w:tc>
        <w:tc>
          <w:tcPr>
            <w:tcW w:w="2029"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spacing w:line="276" w:lineRule="auto"/>
              <w:jc w:val="both"/>
              <w:rPr>
                <w:rFonts w:eastAsia="Times New Roman"/>
                <w:lang w:val="ru-RU"/>
              </w:rPr>
            </w:pPr>
            <w:r w:rsidRPr="00F37A96">
              <w:rPr>
                <w:lang w:val="ru-RU"/>
              </w:rPr>
              <w:t xml:space="preserve">Внедрение здоровьесберегающих технологий в образовательный процесс. </w:t>
            </w:r>
          </w:p>
        </w:tc>
        <w:tc>
          <w:tcPr>
            <w:tcW w:w="2029" w:type="dxa"/>
            <w:tcBorders>
              <w:top w:val="single" w:sz="4" w:space="0" w:color="000000"/>
              <w:left w:val="single" w:sz="4" w:space="0" w:color="000000"/>
              <w:bottom w:val="single" w:sz="4" w:space="0" w:color="000000"/>
              <w:right w:val="single" w:sz="4" w:space="0" w:color="000000"/>
            </w:tcBorders>
          </w:tcPr>
          <w:p w:rsidR="00441995" w:rsidRPr="00F37A96" w:rsidRDefault="00441995" w:rsidP="00386A35">
            <w:pPr>
              <w:pStyle w:val="Default0"/>
              <w:spacing w:line="276" w:lineRule="auto"/>
            </w:pPr>
            <w:r w:rsidRPr="00F37A96">
              <w:t>В течение года</w:t>
            </w:r>
          </w:p>
        </w:tc>
        <w:tc>
          <w:tcPr>
            <w:tcW w:w="2029" w:type="dxa"/>
            <w:tcBorders>
              <w:top w:val="single" w:sz="4" w:space="0" w:color="000000"/>
              <w:left w:val="single" w:sz="4" w:space="0" w:color="000000"/>
              <w:bottom w:val="single" w:sz="4" w:space="0" w:color="000000"/>
              <w:right w:val="single" w:sz="4" w:space="0" w:color="000000"/>
            </w:tcBorders>
          </w:tcPr>
          <w:p w:rsidR="00441995" w:rsidRPr="00F37A96" w:rsidRDefault="00E2335C" w:rsidP="00E2335C">
            <w:pPr>
              <w:spacing w:line="276" w:lineRule="auto"/>
              <w:jc w:val="both"/>
              <w:rPr>
                <w:rFonts w:eastAsia="Times New Roman"/>
                <w:lang w:val="ru-RU"/>
              </w:rPr>
            </w:pPr>
            <w:r w:rsidRPr="00F37A96">
              <w:rPr>
                <w:rFonts w:eastAsia="Times New Roman"/>
                <w:lang w:val="ru-RU"/>
              </w:rPr>
              <w:t>Директор</w:t>
            </w:r>
            <w:r w:rsidR="00441995" w:rsidRPr="00F37A96">
              <w:rPr>
                <w:rFonts w:eastAsia="Times New Roman"/>
                <w:lang w:val="ru-RU"/>
              </w:rPr>
              <w:t xml:space="preserve"> школы, классные руководители</w:t>
            </w:r>
          </w:p>
        </w:tc>
      </w:tr>
    </w:tbl>
    <w:p w:rsidR="00441995" w:rsidRPr="00F37A96" w:rsidRDefault="00441995" w:rsidP="00386A35">
      <w:pPr>
        <w:spacing w:line="276" w:lineRule="auto"/>
        <w:ind w:firstLine="709"/>
        <w:jc w:val="both"/>
        <w:rPr>
          <w:rFonts w:eastAsia="Times New Roman"/>
          <w:b/>
          <w:i/>
          <w:lang w:val="ru-RU"/>
        </w:rPr>
      </w:pPr>
    </w:p>
    <w:p w:rsidR="00441995" w:rsidRPr="00F37A96" w:rsidRDefault="00441995" w:rsidP="00386A35">
      <w:pPr>
        <w:spacing w:line="276" w:lineRule="auto"/>
        <w:ind w:firstLine="709"/>
        <w:jc w:val="both"/>
        <w:rPr>
          <w:rFonts w:eastAsia="Times New Roman"/>
          <w:b/>
          <w:lang w:val="ru-RU"/>
        </w:rPr>
      </w:pPr>
      <w:r w:rsidRPr="00F37A96">
        <w:rPr>
          <w:rFonts w:eastAsia="Times New Roman"/>
          <w:b/>
          <w:lang w:val="ru-RU"/>
        </w:rPr>
        <w:t>Консультативная работа</w:t>
      </w:r>
    </w:p>
    <w:p w:rsidR="00441995" w:rsidRPr="00F37A96" w:rsidRDefault="00441995" w:rsidP="00386A35">
      <w:pPr>
        <w:spacing w:line="276" w:lineRule="auto"/>
        <w:ind w:firstLine="709"/>
        <w:jc w:val="both"/>
        <w:rPr>
          <w:rFonts w:eastAsia="Times New Roman"/>
          <w:lang w:val="ru-RU"/>
        </w:rPr>
      </w:pPr>
      <w:r w:rsidRPr="00F37A96">
        <w:rPr>
          <w:rFonts w:eastAsia="Times New Roman"/>
          <w:i/>
          <w:lang w:val="ru-RU"/>
        </w:rPr>
        <w:t>Цель:</w:t>
      </w:r>
      <w:r w:rsidRPr="00F37A96">
        <w:rPr>
          <w:rFonts w:eastAsia="Times New Roman"/>
          <w:lang w:val="ru-RU"/>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441995" w:rsidRPr="00F37A96" w:rsidRDefault="00441995" w:rsidP="00386A35">
      <w:pPr>
        <w:pStyle w:val="Default0"/>
        <w:spacing w:line="276" w:lineRule="auto"/>
        <w:ind w:firstLine="600"/>
        <w:jc w:val="both"/>
      </w:pPr>
      <w:r w:rsidRPr="00F37A96">
        <w:t xml:space="preserve">Консультативная работа включает: </w:t>
      </w:r>
    </w:p>
    <w:p w:rsidR="00441995" w:rsidRPr="00F37A96" w:rsidRDefault="00441995" w:rsidP="008958CE">
      <w:pPr>
        <w:pStyle w:val="Default0"/>
        <w:numPr>
          <w:ilvl w:val="0"/>
          <w:numId w:val="71"/>
        </w:numPr>
        <w:spacing w:after="47" w:line="276" w:lineRule="auto"/>
        <w:jc w:val="both"/>
      </w:pPr>
      <w:r w:rsidRPr="00F37A96">
        <w:t xml:space="preserve">выработку совместных рекомендаций по основным направлениям работы с обучающимся с умеренно ограниченными возможностями здоровья; </w:t>
      </w:r>
    </w:p>
    <w:p w:rsidR="00441995" w:rsidRPr="00F37A96" w:rsidRDefault="00441995" w:rsidP="008958CE">
      <w:pPr>
        <w:pStyle w:val="Default0"/>
        <w:numPr>
          <w:ilvl w:val="0"/>
          <w:numId w:val="71"/>
        </w:numPr>
        <w:spacing w:after="47" w:line="276" w:lineRule="auto"/>
        <w:jc w:val="both"/>
      </w:pPr>
      <w:r w:rsidRPr="00F37A96">
        <w:t xml:space="preserve">консультативную помощь семье в вопросах выбора стратегии воспитания и приёмов коррекционного обучения ребёнка с умеренно ограниченными возможностями здоровья. </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52"/>
        <w:gridCol w:w="2052"/>
        <w:gridCol w:w="2052"/>
        <w:gridCol w:w="2052"/>
        <w:gridCol w:w="2052"/>
      </w:tblGrid>
      <w:tr w:rsidR="00441995" w:rsidRPr="00F37A96" w:rsidTr="00CA5EA6">
        <w:trPr>
          <w:trHeight w:val="777"/>
        </w:trPr>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b/>
                <w:lang w:val="ru-RU"/>
              </w:rPr>
            </w:pPr>
            <w:r w:rsidRPr="00F37A96">
              <w:rPr>
                <w:rFonts w:eastAsia="Times New Roman"/>
                <w:b/>
                <w:lang w:val="ru-RU"/>
              </w:rPr>
              <w:lastRenderedPageBreak/>
              <w:t>Задачи (направления) деятельности</w:t>
            </w:r>
          </w:p>
          <w:p w:rsidR="00441995" w:rsidRPr="00F37A96" w:rsidRDefault="00441995" w:rsidP="00E2335C">
            <w:pPr>
              <w:jc w:val="both"/>
              <w:rPr>
                <w:rFonts w:eastAsia="Times New Roman"/>
                <w:b/>
                <w:lang w:val="ru-RU"/>
              </w:rPr>
            </w:pP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386A35">
            <w:pPr>
              <w:spacing w:line="276" w:lineRule="auto"/>
              <w:jc w:val="both"/>
              <w:rPr>
                <w:rFonts w:eastAsia="Times New Roman"/>
                <w:b/>
                <w:lang w:val="ru-RU"/>
              </w:rPr>
            </w:pPr>
            <w:r w:rsidRPr="00F37A96">
              <w:rPr>
                <w:rFonts w:eastAsia="Times New Roman"/>
                <w:b/>
                <w:lang w:val="ru-RU"/>
              </w:rPr>
              <w:t>Планируемые результаты.</w:t>
            </w:r>
          </w:p>
          <w:p w:rsidR="00441995" w:rsidRPr="00F37A96" w:rsidRDefault="00441995" w:rsidP="00386A35">
            <w:pPr>
              <w:spacing w:line="276" w:lineRule="auto"/>
              <w:jc w:val="both"/>
              <w:rPr>
                <w:rFonts w:eastAsia="Times New Roman"/>
                <w:b/>
                <w:lang w:val="ru-RU"/>
              </w:rPr>
            </w:pP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386A35">
            <w:pPr>
              <w:spacing w:line="276" w:lineRule="auto"/>
              <w:jc w:val="both"/>
              <w:rPr>
                <w:rFonts w:eastAsia="Times New Roman"/>
                <w:b/>
                <w:lang w:val="ru-RU"/>
              </w:rPr>
            </w:pPr>
            <w:r w:rsidRPr="00F37A96">
              <w:rPr>
                <w:rFonts w:eastAsia="Times New Roman"/>
                <w:b/>
                <w:lang w:val="ru-RU"/>
              </w:rPr>
              <w:t>Виды и формы деятельности, мероприятия.</w:t>
            </w:r>
          </w:p>
          <w:p w:rsidR="00441995" w:rsidRPr="00F37A96" w:rsidRDefault="00441995" w:rsidP="00386A35">
            <w:pPr>
              <w:spacing w:line="276" w:lineRule="auto"/>
              <w:jc w:val="both"/>
              <w:rPr>
                <w:rFonts w:eastAsia="Times New Roman"/>
                <w:b/>
                <w:lang w:val="ru-RU"/>
              </w:rPr>
            </w:pP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386A35">
            <w:pPr>
              <w:spacing w:line="276" w:lineRule="auto"/>
              <w:jc w:val="both"/>
              <w:rPr>
                <w:rFonts w:eastAsia="Times New Roman"/>
                <w:b/>
                <w:lang w:val="ru-RU"/>
              </w:rPr>
            </w:pPr>
            <w:r w:rsidRPr="00F37A96">
              <w:rPr>
                <w:rFonts w:eastAsia="Times New Roman"/>
                <w:b/>
                <w:lang w:val="ru-RU"/>
              </w:rPr>
              <w:t>Сроки (периодичность в течение года)</w:t>
            </w: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386A35">
            <w:pPr>
              <w:spacing w:line="276" w:lineRule="auto"/>
              <w:jc w:val="both"/>
              <w:rPr>
                <w:rFonts w:eastAsia="Times New Roman"/>
                <w:b/>
                <w:lang w:val="ru-RU"/>
              </w:rPr>
            </w:pPr>
            <w:r w:rsidRPr="00F37A96">
              <w:rPr>
                <w:rFonts w:eastAsia="Times New Roman"/>
                <w:b/>
                <w:lang w:val="ru-RU"/>
              </w:rPr>
              <w:t>Ответственные</w:t>
            </w:r>
          </w:p>
          <w:p w:rsidR="00441995" w:rsidRPr="00F37A96" w:rsidRDefault="00441995" w:rsidP="00386A35">
            <w:pPr>
              <w:spacing w:line="276" w:lineRule="auto"/>
              <w:jc w:val="both"/>
              <w:rPr>
                <w:rFonts w:eastAsia="Times New Roman"/>
                <w:b/>
                <w:lang w:val="ru-RU"/>
              </w:rPr>
            </w:pPr>
          </w:p>
        </w:tc>
      </w:tr>
      <w:tr w:rsidR="00441995" w:rsidRPr="00F37A96" w:rsidTr="00CA5EA6">
        <w:trPr>
          <w:trHeight w:val="381"/>
        </w:trPr>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lang w:val="ru-RU"/>
              </w:rPr>
            </w:pPr>
            <w:r w:rsidRPr="00F37A96">
              <w:rPr>
                <w:rFonts w:eastAsia="Times New Roman"/>
                <w:lang w:val="ru-RU"/>
              </w:rPr>
              <w:t>Консультирование педагогических работников</w:t>
            </w: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386A35">
            <w:pPr>
              <w:pStyle w:val="Default0"/>
              <w:spacing w:line="276" w:lineRule="auto"/>
            </w:pPr>
            <w:r w:rsidRPr="00F37A96">
              <w:t xml:space="preserve">Рекомендации, приёмы, упражнения и др. материалы. </w:t>
            </w: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386A35">
            <w:pPr>
              <w:spacing w:line="276" w:lineRule="auto"/>
              <w:jc w:val="both"/>
              <w:rPr>
                <w:rFonts w:eastAsia="Times New Roman"/>
                <w:lang w:val="ru-RU"/>
              </w:rPr>
            </w:pPr>
            <w:r w:rsidRPr="00F37A96">
              <w:rPr>
                <w:rFonts w:eastAsia="Times New Roman"/>
                <w:lang w:val="ru-RU"/>
              </w:rPr>
              <w:t>Индивидуальные, групповые, тематические консультации</w:t>
            </w: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386A35">
            <w:pPr>
              <w:spacing w:line="276" w:lineRule="auto"/>
              <w:jc w:val="both"/>
              <w:rPr>
                <w:rFonts w:eastAsia="Times New Roman"/>
                <w:lang w:val="ru-RU"/>
              </w:rPr>
            </w:pPr>
            <w:r w:rsidRPr="00F37A96">
              <w:rPr>
                <w:rFonts w:eastAsia="Times New Roman"/>
                <w:lang w:val="ru-RU"/>
              </w:rPr>
              <w:t>Педсовет, МО классных руководителей, по запросу.</w:t>
            </w: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386A35">
            <w:pPr>
              <w:spacing w:line="276" w:lineRule="auto"/>
              <w:jc w:val="both"/>
              <w:rPr>
                <w:rFonts w:eastAsia="Times New Roman"/>
                <w:lang w:val="ru-RU"/>
              </w:rPr>
            </w:pPr>
            <w:r w:rsidRPr="00F37A96">
              <w:rPr>
                <w:rFonts w:eastAsia="Times New Roman"/>
                <w:lang w:val="ru-RU"/>
              </w:rPr>
              <w:t xml:space="preserve"> Администрация школы, руководители МО</w:t>
            </w:r>
          </w:p>
        </w:tc>
      </w:tr>
      <w:tr w:rsidR="00441995" w:rsidRPr="00F37A96" w:rsidTr="00CA5EA6">
        <w:trPr>
          <w:trHeight w:val="381"/>
        </w:trPr>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lang w:val="ru-RU"/>
              </w:rPr>
            </w:pPr>
            <w:r w:rsidRPr="00F37A96">
              <w:rPr>
                <w:rFonts w:eastAsia="Times New Roman"/>
                <w:lang w:val="ru-RU"/>
              </w:rPr>
              <w:t>Консультирование обучающихся по выявленным проблемам, оказание превентивной помощи</w:t>
            </w: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386A35">
            <w:pPr>
              <w:spacing w:line="276" w:lineRule="auto"/>
              <w:jc w:val="both"/>
              <w:rPr>
                <w:rFonts w:eastAsia="Times New Roman"/>
                <w:lang w:val="ru-RU"/>
              </w:rPr>
            </w:pPr>
            <w:r w:rsidRPr="00F37A96">
              <w:rPr>
                <w:rFonts w:eastAsia="Times New Roman"/>
                <w:lang w:val="ru-RU"/>
              </w:rPr>
              <w:t>Обеспечение памятками, повышение психологической грамотности детей с ОВЗ.</w:t>
            </w: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386A35">
            <w:pPr>
              <w:spacing w:line="276" w:lineRule="auto"/>
              <w:jc w:val="both"/>
              <w:rPr>
                <w:rFonts w:eastAsia="Times New Roman"/>
                <w:lang w:val="ru-RU"/>
              </w:rPr>
            </w:pPr>
            <w:r w:rsidRPr="00F37A96">
              <w:rPr>
                <w:rFonts w:eastAsia="Times New Roman"/>
                <w:lang w:val="ru-RU"/>
              </w:rPr>
              <w:t>Индивидуальные, групповые, тематические консультации</w:t>
            </w:r>
          </w:p>
          <w:p w:rsidR="00441995" w:rsidRPr="00F37A96" w:rsidRDefault="00441995" w:rsidP="00386A35">
            <w:pPr>
              <w:spacing w:line="276" w:lineRule="auto"/>
              <w:jc w:val="both"/>
              <w:rPr>
                <w:rFonts w:eastAsia="Times New Roman"/>
                <w:lang w:val="ru-RU"/>
              </w:rPr>
            </w:pP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386A35">
            <w:pPr>
              <w:spacing w:line="276" w:lineRule="auto"/>
              <w:jc w:val="both"/>
              <w:rPr>
                <w:rFonts w:eastAsia="Times New Roman"/>
                <w:lang w:val="ru-RU"/>
              </w:rPr>
            </w:pPr>
            <w:r w:rsidRPr="00F37A96">
              <w:rPr>
                <w:rFonts w:eastAsia="Times New Roman"/>
                <w:lang w:val="ru-RU"/>
              </w:rPr>
              <w:t>По отдельному плану-графику</w:t>
            </w:r>
          </w:p>
          <w:p w:rsidR="00441995" w:rsidRPr="00F37A96" w:rsidRDefault="00441995" w:rsidP="00386A35">
            <w:pPr>
              <w:spacing w:line="276" w:lineRule="auto"/>
              <w:jc w:val="both"/>
              <w:rPr>
                <w:rFonts w:eastAsia="Times New Roman"/>
                <w:lang w:val="ru-RU"/>
              </w:rPr>
            </w:pPr>
            <w:r w:rsidRPr="00F37A96">
              <w:rPr>
                <w:rFonts w:eastAsia="Times New Roman"/>
                <w:lang w:val="ru-RU"/>
              </w:rPr>
              <w:t>1. Классный час</w:t>
            </w:r>
          </w:p>
          <w:p w:rsidR="00441995" w:rsidRPr="00F37A96" w:rsidRDefault="00441995" w:rsidP="00386A35">
            <w:pPr>
              <w:spacing w:line="276" w:lineRule="auto"/>
              <w:jc w:val="both"/>
              <w:rPr>
                <w:rFonts w:eastAsia="Times New Roman"/>
                <w:lang w:val="ru-RU"/>
              </w:rPr>
            </w:pPr>
            <w:r w:rsidRPr="00F37A96">
              <w:rPr>
                <w:rFonts w:eastAsia="Times New Roman"/>
                <w:lang w:val="ru-RU"/>
              </w:rPr>
              <w:t>2.индивидуальный график</w:t>
            </w: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386A35">
            <w:pPr>
              <w:spacing w:line="276" w:lineRule="auto"/>
              <w:jc w:val="both"/>
              <w:rPr>
                <w:rFonts w:eastAsia="Times New Roman"/>
                <w:lang w:val="ru-RU"/>
              </w:rPr>
            </w:pPr>
            <w:r w:rsidRPr="00F37A96">
              <w:rPr>
                <w:rFonts w:eastAsia="Times New Roman"/>
                <w:lang w:val="ru-RU"/>
              </w:rPr>
              <w:t xml:space="preserve"> Администрация школы, классные руководители</w:t>
            </w:r>
          </w:p>
          <w:p w:rsidR="00441995" w:rsidRPr="00F37A96" w:rsidRDefault="00441995" w:rsidP="00386A35">
            <w:pPr>
              <w:spacing w:line="276" w:lineRule="auto"/>
              <w:jc w:val="both"/>
              <w:rPr>
                <w:rFonts w:eastAsia="Times New Roman"/>
                <w:lang w:val="ru-RU"/>
              </w:rPr>
            </w:pPr>
          </w:p>
        </w:tc>
      </w:tr>
      <w:tr w:rsidR="00441995" w:rsidRPr="00F37A96" w:rsidTr="00CA5EA6">
        <w:trPr>
          <w:trHeight w:val="381"/>
        </w:trPr>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lang w:val="ru-RU"/>
              </w:rPr>
            </w:pPr>
            <w:r w:rsidRPr="00F37A96">
              <w:rPr>
                <w:rFonts w:eastAsia="Times New Roman"/>
                <w:lang w:val="ru-RU"/>
              </w:rPr>
              <w:t>Консультирование родителей по  вопросам выбора стратегии воспитания, соответствующей психолого-физиологическим особенностям детей</w:t>
            </w: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386A35">
            <w:pPr>
              <w:spacing w:line="276" w:lineRule="auto"/>
              <w:jc w:val="both"/>
              <w:rPr>
                <w:rFonts w:eastAsia="Times New Roman"/>
                <w:lang w:val="ru-RU"/>
              </w:rPr>
            </w:pPr>
            <w:r w:rsidRPr="00F37A96">
              <w:rPr>
                <w:rFonts w:eastAsia="Times New Roman"/>
                <w:lang w:val="ru-RU"/>
              </w:rPr>
              <w:t>Обеспечение памятками, повышение психолого-педагогической грамотности родителей по работе с детьми ОВЗ.</w:t>
            </w: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386A35">
            <w:pPr>
              <w:spacing w:line="276" w:lineRule="auto"/>
              <w:jc w:val="both"/>
              <w:rPr>
                <w:rFonts w:eastAsia="Times New Roman"/>
                <w:lang w:val="ru-RU"/>
              </w:rPr>
            </w:pPr>
            <w:r w:rsidRPr="00F37A96">
              <w:rPr>
                <w:rFonts w:eastAsia="Times New Roman"/>
                <w:lang w:val="ru-RU"/>
              </w:rPr>
              <w:t>Индивидуальные, групповые, тематические консультации</w:t>
            </w:r>
          </w:p>
          <w:p w:rsidR="00441995" w:rsidRPr="00F37A96" w:rsidRDefault="00441995" w:rsidP="00386A35">
            <w:pPr>
              <w:spacing w:line="276" w:lineRule="auto"/>
              <w:jc w:val="both"/>
              <w:rPr>
                <w:rFonts w:eastAsia="Times New Roman"/>
                <w:lang w:val="ru-RU"/>
              </w:rPr>
            </w:pP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386A35">
            <w:pPr>
              <w:spacing w:line="276" w:lineRule="auto"/>
              <w:jc w:val="both"/>
              <w:rPr>
                <w:rFonts w:eastAsia="Times New Roman"/>
                <w:lang w:val="ru-RU"/>
              </w:rPr>
            </w:pPr>
            <w:r w:rsidRPr="00F37A96">
              <w:rPr>
                <w:rFonts w:eastAsia="Times New Roman"/>
                <w:lang w:val="ru-RU"/>
              </w:rPr>
              <w:t>1.Общешкольные и классные родительские собрания</w:t>
            </w:r>
          </w:p>
          <w:p w:rsidR="00441995" w:rsidRPr="00F37A96" w:rsidRDefault="00441995" w:rsidP="00386A35">
            <w:pPr>
              <w:spacing w:line="276" w:lineRule="auto"/>
              <w:jc w:val="both"/>
              <w:rPr>
                <w:rFonts w:eastAsia="Times New Roman"/>
                <w:lang w:val="ru-RU"/>
              </w:rPr>
            </w:pPr>
            <w:r w:rsidRPr="00F37A96">
              <w:rPr>
                <w:rFonts w:eastAsia="Times New Roman"/>
                <w:lang w:val="ru-RU"/>
              </w:rPr>
              <w:t>2.По индивидуальному запросу</w:t>
            </w: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386A35">
            <w:pPr>
              <w:spacing w:line="276" w:lineRule="auto"/>
              <w:jc w:val="both"/>
              <w:rPr>
                <w:rFonts w:eastAsia="Times New Roman"/>
                <w:lang w:val="ru-RU"/>
              </w:rPr>
            </w:pPr>
            <w:r w:rsidRPr="00F37A96">
              <w:rPr>
                <w:rFonts w:eastAsia="Times New Roman"/>
                <w:lang w:val="ru-RU"/>
              </w:rPr>
              <w:t>Администрация школы, классные руководители</w:t>
            </w:r>
          </w:p>
        </w:tc>
      </w:tr>
    </w:tbl>
    <w:p w:rsidR="00441995" w:rsidRPr="00F37A96" w:rsidRDefault="00441995" w:rsidP="00386A35">
      <w:pPr>
        <w:spacing w:line="276" w:lineRule="auto"/>
        <w:ind w:firstLine="709"/>
        <w:jc w:val="both"/>
        <w:rPr>
          <w:rFonts w:eastAsia="Times New Roman"/>
          <w:b/>
          <w:lang w:val="ru-RU"/>
        </w:rPr>
      </w:pPr>
    </w:p>
    <w:p w:rsidR="00441995" w:rsidRPr="00F37A96" w:rsidRDefault="00441995" w:rsidP="00386A35">
      <w:pPr>
        <w:spacing w:line="276" w:lineRule="auto"/>
        <w:ind w:firstLine="709"/>
        <w:jc w:val="both"/>
        <w:rPr>
          <w:rFonts w:eastAsia="Times New Roman"/>
          <w:b/>
          <w:lang w:val="ru-RU"/>
        </w:rPr>
      </w:pPr>
      <w:r w:rsidRPr="00F37A96">
        <w:rPr>
          <w:rFonts w:eastAsia="Times New Roman"/>
          <w:b/>
          <w:lang w:val="ru-RU"/>
        </w:rPr>
        <w:t>Информационно – просветительская работа</w:t>
      </w:r>
    </w:p>
    <w:p w:rsidR="00441995" w:rsidRPr="00F37A96" w:rsidRDefault="00441995" w:rsidP="00386A35">
      <w:pPr>
        <w:spacing w:line="276" w:lineRule="auto"/>
        <w:ind w:firstLine="709"/>
        <w:jc w:val="both"/>
        <w:rPr>
          <w:rFonts w:eastAsia="Times New Roman"/>
          <w:lang w:val="ru-RU"/>
        </w:rPr>
      </w:pPr>
      <w:r w:rsidRPr="00F37A96">
        <w:rPr>
          <w:rFonts w:eastAsia="Times New Roman"/>
          <w:i/>
          <w:iCs/>
          <w:lang w:val="ru-RU"/>
        </w:rPr>
        <w:t xml:space="preserve">Цель: </w:t>
      </w:r>
      <w:r w:rsidRPr="00F37A96">
        <w:rPr>
          <w:rFonts w:eastAsia="Times New Roman"/>
          <w:lang w:val="ru-RU"/>
        </w:rPr>
        <w:t>организация информационно-просветительской деятельности со всеми участниками образовательного процесса</w:t>
      </w:r>
    </w:p>
    <w:p w:rsidR="00441995" w:rsidRPr="00F37A96" w:rsidRDefault="00441995" w:rsidP="00386A35">
      <w:pPr>
        <w:pStyle w:val="Default0"/>
        <w:spacing w:line="276" w:lineRule="auto"/>
        <w:ind w:firstLine="600"/>
        <w:jc w:val="both"/>
      </w:pPr>
      <w:r w:rsidRPr="00F37A96">
        <w:t xml:space="preserve">Информационно-просветительская работа предусматривает: </w:t>
      </w:r>
    </w:p>
    <w:p w:rsidR="00441995" w:rsidRPr="00F37A96" w:rsidRDefault="00441995" w:rsidP="008958CE">
      <w:pPr>
        <w:pStyle w:val="Default0"/>
        <w:numPr>
          <w:ilvl w:val="0"/>
          <w:numId w:val="72"/>
        </w:numPr>
        <w:spacing w:line="276" w:lineRule="auto"/>
        <w:jc w:val="both"/>
      </w:pPr>
      <w:r w:rsidRPr="00F37A96">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детей с умеренно ограниченными возможностями здоровья; </w:t>
      </w:r>
    </w:p>
    <w:p w:rsidR="00441995" w:rsidRPr="00F37A96" w:rsidRDefault="00441995" w:rsidP="008958CE">
      <w:pPr>
        <w:pStyle w:val="Default0"/>
        <w:numPr>
          <w:ilvl w:val="0"/>
          <w:numId w:val="72"/>
        </w:numPr>
        <w:spacing w:line="276" w:lineRule="auto"/>
        <w:jc w:val="both"/>
      </w:pPr>
      <w:r w:rsidRPr="00F37A96">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w:t>
      </w:r>
    </w:p>
    <w:p w:rsidR="00441995" w:rsidRPr="00F37A96" w:rsidRDefault="00441995" w:rsidP="00E2335C">
      <w:pPr>
        <w:ind w:firstLine="709"/>
        <w:jc w:val="both"/>
        <w:rPr>
          <w:rFonts w:eastAsia="Times New Roman"/>
          <w:lang w:val="ru-RU"/>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52"/>
        <w:gridCol w:w="2052"/>
        <w:gridCol w:w="2052"/>
        <w:gridCol w:w="2052"/>
        <w:gridCol w:w="2052"/>
      </w:tblGrid>
      <w:tr w:rsidR="00441995" w:rsidRPr="00F37A96" w:rsidTr="00CA5EA6">
        <w:trPr>
          <w:trHeight w:val="262"/>
        </w:trPr>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b/>
                <w:lang w:val="ru-RU"/>
              </w:rPr>
            </w:pPr>
            <w:r w:rsidRPr="00F37A96">
              <w:rPr>
                <w:rFonts w:eastAsia="Times New Roman"/>
                <w:b/>
                <w:lang w:val="ru-RU"/>
              </w:rPr>
              <w:t>Задачи (направления) деятельности</w:t>
            </w: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b/>
                <w:lang w:val="ru-RU"/>
              </w:rPr>
            </w:pPr>
            <w:r w:rsidRPr="00F37A96">
              <w:rPr>
                <w:rFonts w:eastAsia="Times New Roman"/>
                <w:b/>
                <w:lang w:val="ru-RU"/>
              </w:rPr>
              <w:t>Планируемые результаты.</w:t>
            </w:r>
          </w:p>
          <w:p w:rsidR="00441995" w:rsidRPr="00F37A96" w:rsidRDefault="00441995" w:rsidP="00E2335C">
            <w:pPr>
              <w:jc w:val="both"/>
              <w:rPr>
                <w:rFonts w:eastAsia="Times New Roman"/>
                <w:b/>
                <w:lang w:val="ru-RU"/>
              </w:rPr>
            </w:pP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b/>
                <w:lang w:val="ru-RU"/>
              </w:rPr>
            </w:pPr>
            <w:r w:rsidRPr="00F37A96">
              <w:rPr>
                <w:rFonts w:eastAsia="Times New Roman"/>
                <w:b/>
                <w:lang w:val="ru-RU"/>
              </w:rPr>
              <w:t>Виды и формы деятельности, мероприятия.</w:t>
            </w: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b/>
                <w:lang w:val="ru-RU"/>
              </w:rPr>
            </w:pPr>
            <w:r w:rsidRPr="00F37A96">
              <w:rPr>
                <w:rFonts w:eastAsia="Times New Roman"/>
                <w:b/>
                <w:lang w:val="ru-RU"/>
              </w:rPr>
              <w:t>Сроки (периодичность в течение года)</w:t>
            </w: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b/>
                <w:lang w:val="ru-RU"/>
              </w:rPr>
            </w:pPr>
            <w:r w:rsidRPr="00F37A96">
              <w:rPr>
                <w:rFonts w:eastAsia="Times New Roman"/>
                <w:b/>
                <w:lang w:val="ru-RU"/>
              </w:rPr>
              <w:t>Ответственные</w:t>
            </w:r>
          </w:p>
          <w:p w:rsidR="00441995" w:rsidRPr="00F37A96" w:rsidRDefault="00441995" w:rsidP="00E2335C">
            <w:pPr>
              <w:jc w:val="both"/>
              <w:rPr>
                <w:rFonts w:eastAsia="Times New Roman"/>
                <w:b/>
                <w:lang w:val="ru-RU"/>
              </w:rPr>
            </w:pPr>
          </w:p>
        </w:tc>
      </w:tr>
      <w:tr w:rsidR="00441995" w:rsidRPr="00F37A96" w:rsidTr="00CA5EA6">
        <w:trPr>
          <w:trHeight w:val="708"/>
        </w:trPr>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lang w:val="ru-RU"/>
              </w:rPr>
            </w:pPr>
            <w:r w:rsidRPr="00F37A96">
              <w:rPr>
                <w:rFonts w:eastAsia="Times New Roman"/>
                <w:lang w:val="ru-RU"/>
              </w:rPr>
              <w:t xml:space="preserve">Информирование родителей (законных </w:t>
            </w:r>
            <w:r w:rsidRPr="00F37A96">
              <w:rPr>
                <w:rFonts w:eastAsia="Times New Roman"/>
                <w:lang w:val="ru-RU"/>
              </w:rPr>
              <w:lastRenderedPageBreak/>
              <w:t xml:space="preserve">представителей) по медицинским, социальным, правовым и другим вопросам </w:t>
            </w: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lang w:val="ru-RU"/>
              </w:rPr>
            </w:pPr>
            <w:r w:rsidRPr="00F37A96">
              <w:rPr>
                <w:rFonts w:eastAsia="Times New Roman"/>
                <w:lang w:val="ru-RU"/>
              </w:rPr>
              <w:lastRenderedPageBreak/>
              <w:t xml:space="preserve">Индивидуальные консультации по вопросам </w:t>
            </w:r>
            <w:r w:rsidRPr="00F37A96">
              <w:rPr>
                <w:rFonts w:eastAsia="Times New Roman"/>
                <w:lang w:val="ru-RU"/>
              </w:rPr>
              <w:lastRenderedPageBreak/>
              <w:t xml:space="preserve">образования детей </w:t>
            </w: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lang w:val="ru-RU"/>
              </w:rPr>
            </w:pPr>
            <w:r w:rsidRPr="00F37A96">
              <w:rPr>
                <w:rFonts w:eastAsia="Times New Roman"/>
                <w:lang w:val="ru-RU"/>
              </w:rPr>
              <w:lastRenderedPageBreak/>
              <w:t>Информационные мероприятия</w:t>
            </w: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i/>
                <w:lang w:val="ru-RU"/>
              </w:rPr>
            </w:pPr>
            <w:r w:rsidRPr="00F37A96">
              <w:rPr>
                <w:rFonts w:eastAsia="Times New Roman"/>
                <w:lang w:val="ru-RU"/>
              </w:rPr>
              <w:t>Каждую четверть</w:t>
            </w: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lang w:val="ru-RU"/>
              </w:rPr>
            </w:pPr>
            <w:r w:rsidRPr="00F37A96">
              <w:rPr>
                <w:rFonts w:eastAsia="Times New Roman"/>
                <w:lang w:val="ru-RU"/>
              </w:rPr>
              <w:t xml:space="preserve"> Администрация школы, классные руководители</w:t>
            </w:r>
          </w:p>
        </w:tc>
      </w:tr>
      <w:tr w:rsidR="00441995" w:rsidRPr="00F37A96" w:rsidTr="00CA5EA6">
        <w:trPr>
          <w:trHeight w:val="349"/>
        </w:trPr>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lang w:val="ru-RU"/>
              </w:rPr>
            </w:pPr>
            <w:r w:rsidRPr="00F37A96">
              <w:rPr>
                <w:rFonts w:eastAsia="Times New Roman"/>
                <w:lang w:val="ru-RU"/>
              </w:rPr>
              <w:lastRenderedPageBreak/>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lang w:val="ru-RU"/>
              </w:rPr>
            </w:pPr>
            <w:r w:rsidRPr="00F37A96">
              <w:rPr>
                <w:rFonts w:eastAsia="Times New Roman"/>
                <w:lang w:val="ru-RU"/>
              </w:rPr>
              <w:t xml:space="preserve">Организация методических мероприятий по вопросам образования  детей </w:t>
            </w: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lang w:val="ru-RU"/>
              </w:rPr>
            </w:pPr>
            <w:r w:rsidRPr="00F37A96">
              <w:rPr>
                <w:rFonts w:eastAsia="Times New Roman"/>
                <w:lang w:val="ru-RU"/>
              </w:rPr>
              <w:t>Информационные мероприятия</w:t>
            </w: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lang w:val="ru-RU"/>
              </w:rPr>
            </w:pPr>
            <w:r w:rsidRPr="00F37A96">
              <w:rPr>
                <w:rFonts w:eastAsia="Times New Roman"/>
                <w:lang w:val="ru-RU"/>
              </w:rPr>
              <w:t>Педсовет, МО классных руководителей, (по запросу) совещания при директоре.</w:t>
            </w:r>
          </w:p>
          <w:p w:rsidR="00441995" w:rsidRPr="00F37A96" w:rsidRDefault="00441995" w:rsidP="00E2335C">
            <w:pPr>
              <w:jc w:val="both"/>
              <w:rPr>
                <w:rFonts w:eastAsia="Times New Roman"/>
                <w:lang w:val="ru-RU"/>
              </w:rPr>
            </w:pPr>
          </w:p>
        </w:tc>
        <w:tc>
          <w:tcPr>
            <w:tcW w:w="2052" w:type="dxa"/>
            <w:tcBorders>
              <w:top w:val="single" w:sz="4" w:space="0" w:color="000000"/>
              <w:left w:val="single" w:sz="4" w:space="0" w:color="000000"/>
              <w:bottom w:val="single" w:sz="4" w:space="0" w:color="000000"/>
              <w:right w:val="single" w:sz="4" w:space="0" w:color="000000"/>
            </w:tcBorders>
          </w:tcPr>
          <w:p w:rsidR="00441995" w:rsidRPr="00F37A96" w:rsidRDefault="00441995" w:rsidP="00E2335C">
            <w:pPr>
              <w:jc w:val="both"/>
              <w:rPr>
                <w:rFonts w:eastAsia="Times New Roman"/>
                <w:lang w:val="ru-RU"/>
              </w:rPr>
            </w:pPr>
            <w:r w:rsidRPr="00F37A96">
              <w:rPr>
                <w:rFonts w:eastAsia="Times New Roman"/>
                <w:lang w:val="ru-RU"/>
              </w:rPr>
              <w:t>Администрация школы,</w:t>
            </w:r>
          </w:p>
          <w:p w:rsidR="00441995" w:rsidRPr="00F37A96" w:rsidRDefault="00441995" w:rsidP="00E2335C">
            <w:pPr>
              <w:jc w:val="both"/>
              <w:rPr>
                <w:rFonts w:eastAsia="Times New Roman"/>
                <w:lang w:val="ru-RU"/>
              </w:rPr>
            </w:pPr>
          </w:p>
          <w:p w:rsidR="00441995" w:rsidRPr="00F37A96" w:rsidRDefault="00441995" w:rsidP="00E2335C">
            <w:pPr>
              <w:jc w:val="both"/>
              <w:rPr>
                <w:rFonts w:eastAsia="Times New Roman"/>
                <w:lang w:val="ru-RU"/>
              </w:rPr>
            </w:pPr>
          </w:p>
        </w:tc>
      </w:tr>
    </w:tbl>
    <w:p w:rsidR="00441995" w:rsidRPr="00F37A96" w:rsidRDefault="00441995" w:rsidP="00386A35">
      <w:pPr>
        <w:tabs>
          <w:tab w:val="left" w:leader="dot" w:pos="624"/>
        </w:tabs>
        <w:spacing w:line="276" w:lineRule="auto"/>
        <w:ind w:firstLine="339"/>
        <w:jc w:val="center"/>
        <w:rPr>
          <w:rFonts w:eastAsia="@Arial Unicode MS"/>
          <w:color w:val="000000"/>
          <w:lang w:val="ru-RU"/>
        </w:rPr>
      </w:pPr>
    </w:p>
    <w:p w:rsidR="00441995" w:rsidRPr="00F37A96" w:rsidRDefault="00441995" w:rsidP="00E2335C">
      <w:pPr>
        <w:tabs>
          <w:tab w:val="left" w:leader="dot" w:pos="624"/>
        </w:tabs>
        <w:spacing w:line="276" w:lineRule="auto"/>
        <w:ind w:firstLine="339"/>
        <w:jc w:val="center"/>
        <w:rPr>
          <w:rFonts w:eastAsia="@Arial Unicode MS"/>
          <w:b/>
          <w:color w:val="000000"/>
          <w:lang w:val="ru-RU"/>
        </w:rPr>
      </w:pPr>
      <w:r w:rsidRPr="00F37A96">
        <w:rPr>
          <w:rFonts w:eastAsia="@Arial Unicode MS"/>
          <w:b/>
          <w:color w:val="000000"/>
        </w:rPr>
        <w:t>Этапы реализации программы</w:t>
      </w:r>
    </w:p>
    <w:p w:rsidR="00441995" w:rsidRPr="00F37A96" w:rsidRDefault="00441995" w:rsidP="00E2335C">
      <w:pPr>
        <w:tabs>
          <w:tab w:val="left" w:leader="dot" w:pos="624"/>
        </w:tabs>
        <w:spacing w:line="276" w:lineRule="auto"/>
        <w:ind w:firstLine="339"/>
        <w:jc w:val="both"/>
        <w:rPr>
          <w:rFonts w:eastAsia="@Arial Unicode MS"/>
          <w:color w:val="000000"/>
          <w:lang w:val="ru-RU"/>
        </w:rPr>
      </w:pPr>
      <w:r w:rsidRPr="00F37A96">
        <w:rPr>
          <w:rFonts w:eastAsia="@Arial Unicode MS"/>
          <w:color w:val="000000"/>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24"/>
        <w:gridCol w:w="5114"/>
        <w:gridCol w:w="2657"/>
      </w:tblGrid>
      <w:tr w:rsidR="00441995" w:rsidRPr="00F37A96" w:rsidTr="00CA5EA6">
        <w:tc>
          <w:tcPr>
            <w:tcW w:w="2224" w:type="dxa"/>
          </w:tcPr>
          <w:p w:rsidR="00441995" w:rsidRPr="00F37A96" w:rsidRDefault="00441995" w:rsidP="00E2335C">
            <w:pPr>
              <w:tabs>
                <w:tab w:val="left" w:leader="dot" w:pos="624"/>
              </w:tabs>
              <w:jc w:val="center"/>
              <w:rPr>
                <w:rFonts w:eastAsia="@Arial Unicode MS"/>
                <w:color w:val="000000"/>
              </w:rPr>
            </w:pPr>
            <w:r w:rsidRPr="00F37A96">
              <w:rPr>
                <w:rFonts w:eastAsia="@Arial Unicode MS"/>
                <w:color w:val="000000"/>
              </w:rPr>
              <w:t>Этап</w:t>
            </w:r>
          </w:p>
        </w:tc>
        <w:tc>
          <w:tcPr>
            <w:tcW w:w="5114" w:type="dxa"/>
          </w:tcPr>
          <w:p w:rsidR="00441995" w:rsidRPr="00F37A96" w:rsidRDefault="00441995" w:rsidP="00E2335C">
            <w:pPr>
              <w:tabs>
                <w:tab w:val="left" w:leader="dot" w:pos="624"/>
              </w:tabs>
              <w:jc w:val="center"/>
              <w:rPr>
                <w:rFonts w:eastAsia="@Arial Unicode MS"/>
                <w:color w:val="000000"/>
              </w:rPr>
            </w:pPr>
            <w:r w:rsidRPr="00F37A96">
              <w:rPr>
                <w:rFonts w:eastAsia="@Arial Unicode MS"/>
                <w:color w:val="000000"/>
              </w:rPr>
              <w:t>Результат</w:t>
            </w:r>
          </w:p>
        </w:tc>
        <w:tc>
          <w:tcPr>
            <w:tcW w:w="2657" w:type="dxa"/>
          </w:tcPr>
          <w:p w:rsidR="00441995" w:rsidRPr="00F37A96" w:rsidRDefault="00441995" w:rsidP="00E2335C">
            <w:pPr>
              <w:tabs>
                <w:tab w:val="left" w:leader="dot" w:pos="624"/>
              </w:tabs>
              <w:jc w:val="both"/>
              <w:rPr>
                <w:rFonts w:eastAsia="@Arial Unicode MS"/>
                <w:color w:val="000000"/>
              </w:rPr>
            </w:pPr>
            <w:r w:rsidRPr="00F37A96">
              <w:rPr>
                <w:rFonts w:eastAsia="@Arial Unicode MS"/>
                <w:color w:val="000000"/>
              </w:rPr>
              <w:t>Ответственный за выполнение</w:t>
            </w:r>
          </w:p>
        </w:tc>
      </w:tr>
      <w:tr w:rsidR="00441995" w:rsidRPr="00F37A96" w:rsidTr="00CA5EA6">
        <w:tc>
          <w:tcPr>
            <w:tcW w:w="2224" w:type="dxa"/>
          </w:tcPr>
          <w:p w:rsidR="00441995" w:rsidRPr="00F37A96" w:rsidRDefault="00441995" w:rsidP="00E2335C">
            <w:pPr>
              <w:tabs>
                <w:tab w:val="left" w:leader="dot" w:pos="624"/>
              </w:tabs>
              <w:jc w:val="both"/>
              <w:rPr>
                <w:rFonts w:eastAsia="@Arial Unicode MS"/>
                <w:i/>
                <w:iCs/>
                <w:color w:val="000000"/>
                <w:lang w:val="ru-RU"/>
              </w:rPr>
            </w:pPr>
            <w:r w:rsidRPr="00F37A96">
              <w:rPr>
                <w:rFonts w:eastAsia="@Arial Unicode MS"/>
                <w:color w:val="000000"/>
                <w:lang w:val="ru-RU"/>
              </w:rPr>
              <w:t>Этап сбора и анализа информации</w:t>
            </w:r>
          </w:p>
        </w:tc>
        <w:tc>
          <w:tcPr>
            <w:tcW w:w="5114" w:type="dxa"/>
          </w:tcPr>
          <w:p w:rsidR="00441995" w:rsidRPr="00F37A96" w:rsidRDefault="00441995" w:rsidP="00E2335C">
            <w:pPr>
              <w:tabs>
                <w:tab w:val="left" w:leader="dot" w:pos="624"/>
              </w:tabs>
              <w:ind w:firstLine="339"/>
              <w:jc w:val="both"/>
              <w:rPr>
                <w:rFonts w:eastAsia="@Arial Unicode MS"/>
                <w:i/>
                <w:iCs/>
                <w:color w:val="000000"/>
                <w:lang w:val="ru-RU"/>
              </w:rPr>
            </w:pPr>
            <w:r w:rsidRPr="00F37A96">
              <w:rPr>
                <w:rFonts w:eastAsia="@Arial Unicode MS"/>
                <w:color w:val="000000"/>
                <w:lang w:val="ru-RU"/>
              </w:rPr>
              <w:t>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c>
          <w:tcPr>
            <w:tcW w:w="2657" w:type="dxa"/>
          </w:tcPr>
          <w:p w:rsidR="00441995" w:rsidRPr="00F37A96" w:rsidRDefault="00E2335C" w:rsidP="00E2335C">
            <w:pPr>
              <w:tabs>
                <w:tab w:val="left" w:leader="dot" w:pos="624"/>
              </w:tabs>
              <w:jc w:val="both"/>
              <w:rPr>
                <w:rFonts w:eastAsia="@Arial Unicode MS"/>
                <w:color w:val="000000"/>
                <w:lang w:val="ru-RU"/>
              </w:rPr>
            </w:pPr>
            <w:r w:rsidRPr="00F37A96">
              <w:rPr>
                <w:rFonts w:eastAsia="@Arial Unicode MS"/>
                <w:color w:val="000000"/>
                <w:lang w:val="ru-RU"/>
              </w:rPr>
              <w:t>Директор</w:t>
            </w:r>
            <w:r w:rsidR="00441995" w:rsidRPr="00F37A96">
              <w:rPr>
                <w:rFonts w:eastAsia="@Arial Unicode MS"/>
                <w:color w:val="000000"/>
                <w:lang w:val="ru-RU"/>
              </w:rPr>
              <w:t>,</w:t>
            </w:r>
          </w:p>
          <w:p w:rsidR="00441995" w:rsidRPr="00F37A96" w:rsidRDefault="00E2335C" w:rsidP="00E2335C">
            <w:pPr>
              <w:tabs>
                <w:tab w:val="left" w:leader="dot" w:pos="624"/>
              </w:tabs>
              <w:jc w:val="both"/>
              <w:rPr>
                <w:rFonts w:eastAsia="@Arial Unicode MS"/>
                <w:i/>
                <w:iCs/>
                <w:color w:val="000000"/>
              </w:rPr>
            </w:pPr>
            <w:r w:rsidRPr="00F37A96">
              <w:rPr>
                <w:rFonts w:eastAsia="@Arial Unicode MS"/>
                <w:color w:val="000000"/>
              </w:rPr>
              <w:t>учител</w:t>
            </w:r>
            <w:r w:rsidRPr="00F37A96">
              <w:rPr>
                <w:rFonts w:eastAsia="@Arial Unicode MS"/>
                <w:color w:val="000000"/>
                <w:lang w:val="ru-RU"/>
              </w:rPr>
              <w:t xml:space="preserve">ьначальных </w:t>
            </w:r>
            <w:r w:rsidR="00441995" w:rsidRPr="00F37A96">
              <w:rPr>
                <w:rFonts w:eastAsia="@Arial Unicode MS"/>
                <w:color w:val="000000"/>
              </w:rPr>
              <w:t>классов</w:t>
            </w:r>
          </w:p>
        </w:tc>
      </w:tr>
      <w:tr w:rsidR="00441995" w:rsidRPr="00713EC8" w:rsidTr="00CA5EA6">
        <w:tc>
          <w:tcPr>
            <w:tcW w:w="2224" w:type="dxa"/>
          </w:tcPr>
          <w:p w:rsidR="00441995" w:rsidRPr="00F37A96" w:rsidRDefault="00441995" w:rsidP="00E2335C">
            <w:pPr>
              <w:tabs>
                <w:tab w:val="left" w:leader="dot" w:pos="624"/>
              </w:tabs>
              <w:jc w:val="both"/>
              <w:rPr>
                <w:rFonts w:eastAsia="@Arial Unicode MS"/>
                <w:color w:val="000000"/>
              </w:rPr>
            </w:pPr>
            <w:r w:rsidRPr="00F37A96">
              <w:rPr>
                <w:rFonts w:eastAsia="@Arial Unicode MS"/>
                <w:color w:val="000000"/>
              </w:rPr>
              <w:t>Этап планирования, организации, координации</w:t>
            </w:r>
          </w:p>
        </w:tc>
        <w:tc>
          <w:tcPr>
            <w:tcW w:w="5114" w:type="dxa"/>
          </w:tcPr>
          <w:p w:rsidR="00441995" w:rsidRPr="00F37A96" w:rsidRDefault="00441995" w:rsidP="00E2335C">
            <w:pPr>
              <w:tabs>
                <w:tab w:val="left" w:leader="dot" w:pos="624"/>
              </w:tabs>
              <w:ind w:firstLine="339"/>
              <w:jc w:val="both"/>
              <w:rPr>
                <w:rFonts w:eastAsia="@Arial Unicode MS"/>
                <w:color w:val="000000"/>
                <w:lang w:val="ru-RU"/>
              </w:rPr>
            </w:pPr>
            <w:r w:rsidRPr="00F37A96">
              <w:rPr>
                <w:rFonts w:eastAsia="@Arial Unicode MS"/>
                <w:color w:val="000000"/>
                <w:lang w:val="ru-RU"/>
              </w:rPr>
              <w:t>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tc>
        <w:tc>
          <w:tcPr>
            <w:tcW w:w="2657" w:type="dxa"/>
          </w:tcPr>
          <w:p w:rsidR="00441995" w:rsidRPr="00F37A96" w:rsidRDefault="00441995" w:rsidP="00E2335C">
            <w:pPr>
              <w:tabs>
                <w:tab w:val="left" w:leader="dot" w:pos="624"/>
              </w:tabs>
              <w:jc w:val="both"/>
              <w:rPr>
                <w:rFonts w:eastAsia="@Arial Unicode MS"/>
                <w:color w:val="000000"/>
                <w:lang w:val="ru-RU"/>
              </w:rPr>
            </w:pPr>
            <w:r w:rsidRPr="00F37A96">
              <w:rPr>
                <w:rFonts w:eastAsia="@Arial Unicode MS"/>
                <w:color w:val="000000"/>
                <w:lang w:val="ru-RU"/>
              </w:rPr>
              <w:t>Заместитель директора,</w:t>
            </w:r>
          </w:p>
          <w:p w:rsidR="00441995" w:rsidRPr="00F37A96" w:rsidRDefault="00441995" w:rsidP="00E2335C">
            <w:pPr>
              <w:tabs>
                <w:tab w:val="left" w:leader="dot" w:pos="624"/>
              </w:tabs>
              <w:jc w:val="both"/>
              <w:rPr>
                <w:rFonts w:eastAsia="@Arial Unicode MS"/>
                <w:color w:val="000000"/>
                <w:lang w:val="ru-RU"/>
              </w:rPr>
            </w:pPr>
            <w:r w:rsidRPr="00F37A96">
              <w:rPr>
                <w:rFonts w:eastAsia="@Arial Unicode MS"/>
                <w:color w:val="000000"/>
                <w:lang w:val="ru-RU"/>
              </w:rPr>
              <w:t>учителя начальных классов</w:t>
            </w:r>
          </w:p>
        </w:tc>
      </w:tr>
      <w:tr w:rsidR="00441995" w:rsidRPr="00F37A96" w:rsidTr="00CA5EA6">
        <w:tc>
          <w:tcPr>
            <w:tcW w:w="2224" w:type="dxa"/>
          </w:tcPr>
          <w:p w:rsidR="00441995" w:rsidRPr="00F37A96" w:rsidRDefault="00441995" w:rsidP="00E2335C">
            <w:pPr>
              <w:tabs>
                <w:tab w:val="left" w:leader="dot" w:pos="624"/>
              </w:tabs>
              <w:jc w:val="both"/>
              <w:rPr>
                <w:rFonts w:eastAsia="@Arial Unicode MS"/>
                <w:color w:val="000000"/>
                <w:lang w:val="ru-RU"/>
              </w:rPr>
            </w:pPr>
            <w:r w:rsidRPr="00F37A96">
              <w:rPr>
                <w:rFonts w:eastAsia="@Arial Unicode MS"/>
                <w:color w:val="000000"/>
                <w:lang w:val="ru-RU"/>
              </w:rPr>
              <w:t>Этап диагностики коррекционно-развивающей образовательной среды</w:t>
            </w:r>
          </w:p>
        </w:tc>
        <w:tc>
          <w:tcPr>
            <w:tcW w:w="5114" w:type="dxa"/>
          </w:tcPr>
          <w:p w:rsidR="00441995" w:rsidRPr="00F37A96" w:rsidRDefault="00441995" w:rsidP="00E2335C">
            <w:pPr>
              <w:tabs>
                <w:tab w:val="left" w:leader="dot" w:pos="624"/>
              </w:tabs>
              <w:ind w:firstLine="339"/>
              <w:jc w:val="both"/>
              <w:rPr>
                <w:rFonts w:eastAsia="@Arial Unicode MS"/>
                <w:color w:val="000000"/>
                <w:lang w:val="ru-RU"/>
              </w:rPr>
            </w:pPr>
            <w:r w:rsidRPr="00F37A96">
              <w:rPr>
                <w:rFonts w:eastAsia="@Arial Unicode MS"/>
                <w:color w:val="000000"/>
                <w:lang w:val="ru-RU"/>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c>
          <w:tcPr>
            <w:tcW w:w="2657" w:type="dxa"/>
          </w:tcPr>
          <w:p w:rsidR="00441995" w:rsidRPr="00F37A96" w:rsidRDefault="00441995" w:rsidP="00E2335C">
            <w:pPr>
              <w:tabs>
                <w:tab w:val="left" w:leader="dot" w:pos="624"/>
              </w:tabs>
              <w:jc w:val="both"/>
              <w:rPr>
                <w:rFonts w:eastAsia="@Arial Unicode MS"/>
                <w:i/>
                <w:iCs/>
                <w:color w:val="000000"/>
              </w:rPr>
            </w:pPr>
            <w:r w:rsidRPr="00F37A96">
              <w:rPr>
                <w:rFonts w:eastAsia="@Arial Unicode MS"/>
                <w:color w:val="000000"/>
              </w:rPr>
              <w:t>Учителя начальных классов</w:t>
            </w:r>
          </w:p>
        </w:tc>
      </w:tr>
      <w:tr w:rsidR="00441995" w:rsidRPr="00713EC8" w:rsidTr="00CA5EA6">
        <w:tc>
          <w:tcPr>
            <w:tcW w:w="2224" w:type="dxa"/>
          </w:tcPr>
          <w:p w:rsidR="00441995" w:rsidRPr="00F37A96" w:rsidRDefault="00441995" w:rsidP="00E2335C">
            <w:pPr>
              <w:tabs>
                <w:tab w:val="left" w:leader="dot" w:pos="624"/>
              </w:tabs>
              <w:jc w:val="both"/>
              <w:rPr>
                <w:rFonts w:eastAsia="@Arial Unicode MS"/>
                <w:color w:val="000000"/>
              </w:rPr>
            </w:pPr>
            <w:r w:rsidRPr="00F37A96">
              <w:rPr>
                <w:rFonts w:eastAsia="@Arial Unicode MS"/>
                <w:color w:val="000000"/>
              </w:rPr>
              <w:t>Этап регуляции и корректировки</w:t>
            </w:r>
          </w:p>
        </w:tc>
        <w:tc>
          <w:tcPr>
            <w:tcW w:w="5114" w:type="dxa"/>
          </w:tcPr>
          <w:p w:rsidR="00441995" w:rsidRPr="00F37A96" w:rsidRDefault="00441995" w:rsidP="00E2335C">
            <w:pPr>
              <w:tabs>
                <w:tab w:val="left" w:leader="dot" w:pos="624"/>
              </w:tabs>
              <w:ind w:firstLine="339"/>
              <w:jc w:val="both"/>
              <w:rPr>
                <w:rFonts w:eastAsia="@Arial Unicode MS"/>
                <w:color w:val="000000"/>
                <w:lang w:val="ru-RU"/>
              </w:rPr>
            </w:pPr>
            <w:r w:rsidRPr="00F37A96">
              <w:rPr>
                <w:rFonts w:eastAsia="@Arial Unicode MS"/>
                <w:color w:val="000000"/>
                <w:lang w:val="ru-RU"/>
              </w:rP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c>
          <w:tcPr>
            <w:tcW w:w="2657" w:type="dxa"/>
          </w:tcPr>
          <w:p w:rsidR="00441995" w:rsidRPr="00F37A96" w:rsidRDefault="00441995" w:rsidP="00E2335C">
            <w:pPr>
              <w:tabs>
                <w:tab w:val="left" w:leader="dot" w:pos="624"/>
              </w:tabs>
              <w:jc w:val="both"/>
              <w:rPr>
                <w:rFonts w:eastAsia="@Arial Unicode MS"/>
                <w:i/>
                <w:iCs/>
                <w:color w:val="000000"/>
                <w:lang w:val="ru-RU"/>
              </w:rPr>
            </w:pPr>
            <w:r w:rsidRPr="00F37A96">
              <w:rPr>
                <w:rFonts w:eastAsia="@Arial Unicode MS"/>
                <w:color w:val="000000"/>
                <w:lang w:val="ru-RU"/>
              </w:rPr>
              <w:t>Заместитель директора, учителя начальных классов</w:t>
            </w:r>
          </w:p>
        </w:tc>
      </w:tr>
    </w:tbl>
    <w:p w:rsidR="00441995" w:rsidRPr="00F37A96" w:rsidRDefault="00441995" w:rsidP="00386A35">
      <w:pPr>
        <w:tabs>
          <w:tab w:val="left" w:leader="dot" w:pos="624"/>
        </w:tabs>
        <w:spacing w:line="276" w:lineRule="auto"/>
        <w:jc w:val="both"/>
        <w:rPr>
          <w:rFonts w:eastAsia="@Arial Unicode MS"/>
          <w:b/>
          <w:bCs/>
          <w:lang w:val="ru-RU"/>
        </w:rPr>
      </w:pPr>
    </w:p>
    <w:p w:rsidR="00441995" w:rsidRPr="00F37A96" w:rsidRDefault="00441995" w:rsidP="00CE63D8">
      <w:pPr>
        <w:tabs>
          <w:tab w:val="left" w:leader="dot" w:pos="624"/>
        </w:tabs>
        <w:spacing w:line="276" w:lineRule="auto"/>
        <w:ind w:firstLine="709"/>
        <w:jc w:val="center"/>
        <w:rPr>
          <w:rFonts w:eastAsia="@Arial Unicode MS"/>
          <w:b/>
          <w:bCs/>
          <w:lang w:val="ru-RU"/>
        </w:rPr>
      </w:pPr>
      <w:r w:rsidRPr="00F37A96">
        <w:rPr>
          <w:rFonts w:eastAsia="@Arial Unicode MS"/>
          <w:b/>
          <w:bCs/>
          <w:lang w:val="ru-RU"/>
        </w:rPr>
        <w:t>Механизм реализации программы</w:t>
      </w:r>
    </w:p>
    <w:p w:rsidR="00E92C30"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b/>
          <w:bCs/>
          <w:sz w:val="24"/>
          <w:szCs w:val="24"/>
          <w:lang w:val="ru-RU"/>
        </w:rPr>
        <w:t>Механизм реализации программы</w:t>
      </w:r>
    </w:p>
    <w:p w:rsidR="00647FFB" w:rsidRPr="00F37A96"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7A96">
        <w:rPr>
          <w:rStyle w:val="Zag11"/>
          <w:rFonts w:ascii="Times New Roman" w:eastAsia="@Arial Unicode MS" w:hAnsi="Times New Roman" w:cs="Times New Roman"/>
          <w:sz w:val="24"/>
          <w:szCs w:val="24"/>
          <w:lang w:val="ru-RU"/>
        </w:rPr>
        <w:t>Одним из основных механизмов реализации коррекционной работы является сетевое взаимодействие участников образовательного процесса с ПМПк, функционирующего на базе МБОУ «</w:t>
      </w:r>
      <w:r w:rsidR="00F56B16">
        <w:rPr>
          <w:rStyle w:val="Zag11"/>
          <w:rFonts w:ascii="Times New Roman" w:eastAsia="@Arial Unicode MS" w:hAnsi="Times New Roman" w:cs="Times New Roman"/>
          <w:sz w:val="24"/>
          <w:szCs w:val="24"/>
          <w:lang w:val="ru-RU"/>
        </w:rPr>
        <w:t>Нагорьевская средняя общеобразовательная школа</w:t>
      </w:r>
      <w:r w:rsidRPr="00F37A96">
        <w:rPr>
          <w:rStyle w:val="Zag11"/>
          <w:rFonts w:ascii="Times New Roman" w:eastAsia="@Arial Unicode MS" w:hAnsi="Times New Roman" w:cs="Times New Roman"/>
          <w:sz w:val="24"/>
          <w:szCs w:val="24"/>
          <w:lang w:val="ru-RU"/>
        </w:rPr>
        <w:t>». Данный подход обеспечивает механизм сопровождения детей с умеренно ограниченными возможностями здоровья специалистами различного профиля в образовательном процессе</w:t>
      </w:r>
    </w:p>
    <w:p w:rsidR="00647FFB" w:rsidRPr="00F37A96" w:rsidRDefault="00647FFB" w:rsidP="00647FFB">
      <w:pPr>
        <w:tabs>
          <w:tab w:val="left" w:leader="dot" w:pos="624"/>
        </w:tabs>
        <w:ind w:firstLine="709"/>
        <w:jc w:val="both"/>
        <w:rPr>
          <w:rFonts w:eastAsia="@Arial Unicode MS"/>
          <w:lang w:val="ru-RU"/>
        </w:rPr>
      </w:pPr>
      <w:r w:rsidRPr="00F37A96">
        <w:rPr>
          <w:rFonts w:eastAsia="@Arial Unicode MS"/>
          <w:lang w:val="ru-RU"/>
        </w:rPr>
        <w:t xml:space="preserve"> Такое взаимодействие включает:</w:t>
      </w:r>
    </w:p>
    <w:p w:rsidR="007F178D" w:rsidRPr="00F37A96" w:rsidRDefault="007F178D" w:rsidP="005C0B1F">
      <w:pPr>
        <w:pStyle w:val="afc"/>
        <w:numPr>
          <w:ilvl w:val="0"/>
          <w:numId w:val="133"/>
        </w:numPr>
        <w:tabs>
          <w:tab w:val="left" w:pos="851"/>
        </w:tabs>
        <w:ind w:left="0" w:firstLine="0"/>
        <w:jc w:val="both"/>
      </w:pPr>
      <w:r w:rsidRPr="00F37A96">
        <w:t>Участие в разработке основных образовательных программ и адаптированных основных общеобразов</w:t>
      </w:r>
      <w:r w:rsidR="005C0B1F" w:rsidRPr="00F37A96">
        <w:t>ательных программ в организации</w:t>
      </w:r>
      <w:r w:rsidRPr="00F37A96">
        <w:t>, осуществляющих образовательную деятельность.</w:t>
      </w:r>
    </w:p>
    <w:p w:rsidR="007F178D" w:rsidRPr="00F37A96" w:rsidRDefault="007F178D" w:rsidP="005C0B1F">
      <w:pPr>
        <w:pStyle w:val="afc"/>
        <w:numPr>
          <w:ilvl w:val="0"/>
          <w:numId w:val="133"/>
        </w:numPr>
        <w:tabs>
          <w:tab w:val="left" w:pos="851"/>
        </w:tabs>
        <w:ind w:left="0" w:firstLine="0"/>
        <w:jc w:val="both"/>
      </w:pPr>
      <w:r w:rsidRPr="00F37A96">
        <w:t>Участие в проектировании программ по формированию и развитию УУД, коррекционной работы и т.п.</w:t>
      </w:r>
    </w:p>
    <w:p w:rsidR="007F178D" w:rsidRPr="00F37A96" w:rsidRDefault="007F178D" w:rsidP="005C0B1F">
      <w:pPr>
        <w:pStyle w:val="afc"/>
        <w:numPr>
          <w:ilvl w:val="0"/>
          <w:numId w:val="133"/>
        </w:numPr>
        <w:tabs>
          <w:tab w:val="left" w:pos="851"/>
        </w:tabs>
        <w:ind w:left="0" w:firstLine="0"/>
        <w:jc w:val="both"/>
      </w:pPr>
      <w:r w:rsidRPr="00F37A96">
        <w:t>Участие в проведении мониторинговых мероприятий (стартовая диагностика, мониторинг личностных результатов, диагностика метапредметных результатов обучающихся и т.д.).</w:t>
      </w:r>
    </w:p>
    <w:p w:rsidR="007F178D" w:rsidRPr="00F37A96" w:rsidRDefault="00E91AB6" w:rsidP="005C0B1F">
      <w:pPr>
        <w:pStyle w:val="afc"/>
        <w:numPr>
          <w:ilvl w:val="0"/>
          <w:numId w:val="133"/>
        </w:numPr>
        <w:tabs>
          <w:tab w:val="left" w:pos="851"/>
        </w:tabs>
        <w:ind w:left="0" w:firstLine="0"/>
        <w:jc w:val="both"/>
      </w:pPr>
      <w:r w:rsidRPr="00F37A96">
        <w:t>Разработка</w:t>
      </w:r>
      <w:r w:rsidR="007F178D" w:rsidRPr="00F37A96">
        <w:t xml:space="preserve"> методических рекомендации по осуществлению психолого-педагогическое сопровождение обучающихся в адаптационные периоды.</w:t>
      </w:r>
    </w:p>
    <w:p w:rsidR="007F178D" w:rsidRPr="00F37A96" w:rsidRDefault="007F178D" w:rsidP="005C0B1F">
      <w:pPr>
        <w:pStyle w:val="afc"/>
        <w:numPr>
          <w:ilvl w:val="0"/>
          <w:numId w:val="133"/>
        </w:numPr>
        <w:tabs>
          <w:tab w:val="left" w:pos="851"/>
        </w:tabs>
        <w:ind w:left="0" w:firstLine="0"/>
        <w:jc w:val="both"/>
      </w:pPr>
      <w:r w:rsidRPr="00F37A96">
        <w:t>Осуществление психологического сопровождения обучающихся деятельности (диагностика уровня готовности педагогов к реализации ФГОС, экспертиза обучающей деятельности с позиции системно-деятельностного подхода, сопровождение построения индивидуальных образовательных маршрутов учащихся в учебной и внеучебной деятельности и т.п.).</w:t>
      </w:r>
    </w:p>
    <w:p w:rsidR="007F178D" w:rsidRPr="00F37A96" w:rsidRDefault="00E91AB6" w:rsidP="005C0B1F">
      <w:pPr>
        <w:pStyle w:val="afc"/>
        <w:numPr>
          <w:ilvl w:val="0"/>
          <w:numId w:val="133"/>
        </w:numPr>
        <w:tabs>
          <w:tab w:val="left" w:pos="851"/>
        </w:tabs>
        <w:ind w:left="0" w:firstLine="0"/>
        <w:jc w:val="both"/>
      </w:pPr>
      <w:r w:rsidRPr="00F37A96">
        <w:t>Методическая учёба педагогов обще</w:t>
      </w:r>
      <w:r w:rsidR="007F178D" w:rsidRPr="00F37A96">
        <w:t>образовательного учреждения, индивидуальные консультации по вопросам организации психолого-педагогического сопровождения участников образовательного процесса.</w:t>
      </w:r>
    </w:p>
    <w:p w:rsidR="007F178D" w:rsidRPr="00F37A96" w:rsidRDefault="00F56B16" w:rsidP="00F56B16">
      <w:pPr>
        <w:pStyle w:val="afc"/>
        <w:tabs>
          <w:tab w:val="left" w:leader="dot" w:pos="624"/>
        </w:tabs>
        <w:ind w:left="0"/>
        <w:jc w:val="both"/>
        <w:rPr>
          <w:rFonts w:eastAsia="@Arial Unicode MS"/>
        </w:rPr>
      </w:pPr>
      <w:r>
        <w:t xml:space="preserve">7.      </w:t>
      </w:r>
      <w:r w:rsidR="007F178D" w:rsidRPr="00F37A96">
        <w:t>Реализация программ коррекционной работы (участие в работе консилиумов, реализация коррекционно-развивающих программ по запросу, информирование родителей и мотивирование их на работу с профильными специалистами и т.д.).</w:t>
      </w:r>
    </w:p>
    <w:p w:rsidR="00647FFB" w:rsidRPr="00F37A96" w:rsidRDefault="00647FFB" w:rsidP="00647FFB">
      <w:pPr>
        <w:pStyle w:val="Default0"/>
        <w:jc w:val="both"/>
      </w:pPr>
      <w:r w:rsidRPr="00F37A96">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(психолого-педагогический консилиум),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умеренно ограниченными возможностями здоровья.</w:t>
      </w:r>
    </w:p>
    <w:p w:rsidR="00647FFB" w:rsidRPr="00F37A96" w:rsidRDefault="00647FFB" w:rsidP="00647FFB">
      <w:pPr>
        <w:pStyle w:val="Default0"/>
        <w:ind w:firstLine="600"/>
        <w:jc w:val="both"/>
      </w:pPr>
      <w:r w:rsidRPr="00F37A96">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 </w:t>
      </w:r>
    </w:p>
    <w:p w:rsidR="00647FFB" w:rsidRPr="00F37A96" w:rsidRDefault="00647FFB" w:rsidP="00647FFB">
      <w:pPr>
        <w:pStyle w:val="21"/>
        <w:numPr>
          <w:ilvl w:val="0"/>
          <w:numId w:val="129"/>
        </w:numPr>
        <w:spacing w:line="240" w:lineRule="auto"/>
        <w:rPr>
          <w:sz w:val="24"/>
        </w:rPr>
      </w:pPr>
      <w:r w:rsidRPr="00F37A96">
        <w:rPr>
          <w:sz w:val="24"/>
        </w:rPr>
        <w:t>сотрудничество с образовательными организациями и другими ведомствами по вопросам преемственности обучения, разви</w:t>
      </w:r>
      <w:r w:rsidRPr="00F37A96">
        <w:rPr>
          <w:spacing w:val="2"/>
          <w:sz w:val="24"/>
        </w:rPr>
        <w:t xml:space="preserve">тия и адаптации, социализации, здоровьесбережения детей </w:t>
      </w:r>
      <w:r w:rsidRPr="00F37A96">
        <w:rPr>
          <w:sz w:val="24"/>
        </w:rPr>
        <w:t>с ограниченными возможностями здоровья;</w:t>
      </w:r>
    </w:p>
    <w:p w:rsidR="00647FFB" w:rsidRPr="00F37A96" w:rsidRDefault="00647FFB" w:rsidP="00647FFB">
      <w:pPr>
        <w:pStyle w:val="21"/>
        <w:numPr>
          <w:ilvl w:val="0"/>
          <w:numId w:val="129"/>
        </w:numPr>
        <w:spacing w:line="240" w:lineRule="auto"/>
        <w:rPr>
          <w:sz w:val="24"/>
        </w:rPr>
      </w:pPr>
      <w:r w:rsidRPr="00F37A96">
        <w:rPr>
          <w:spacing w:val="2"/>
          <w:sz w:val="24"/>
        </w:rPr>
        <w:lastRenderedPageBreak/>
        <w:t xml:space="preserve">сотрудничество со средствами массовой информации, а также с негосударственными структурами, прежде всего </w:t>
      </w:r>
      <w:r w:rsidRPr="00F37A96">
        <w:rPr>
          <w:sz w:val="24"/>
        </w:rPr>
        <w:t>с общественными объединениями инвалидов, организациями родителей детей с ОВЗ;</w:t>
      </w:r>
    </w:p>
    <w:p w:rsidR="00647FFB" w:rsidRPr="00F37A96" w:rsidRDefault="00647FFB" w:rsidP="00647FFB">
      <w:pPr>
        <w:pStyle w:val="21"/>
        <w:numPr>
          <w:ilvl w:val="0"/>
          <w:numId w:val="129"/>
        </w:numPr>
        <w:spacing w:line="240" w:lineRule="auto"/>
        <w:rPr>
          <w:sz w:val="24"/>
        </w:rPr>
      </w:pPr>
      <w:r w:rsidRPr="00F37A96">
        <w:rPr>
          <w:sz w:val="24"/>
        </w:rPr>
        <w:t>сотрудничество с родительской общественностью.</w:t>
      </w:r>
    </w:p>
    <w:p w:rsidR="00647FFB" w:rsidRPr="00F37A96" w:rsidRDefault="00647FFB" w:rsidP="00647FFB">
      <w:pPr>
        <w:tabs>
          <w:tab w:val="left" w:leader="dot" w:pos="624"/>
          <w:tab w:val="num" w:pos="1440"/>
        </w:tabs>
        <w:jc w:val="both"/>
        <w:rPr>
          <w:rFonts w:eastAsia="@Arial Unicode MS"/>
          <w:color w:val="000000"/>
          <w:lang w:val="ru-RU"/>
        </w:rPr>
      </w:pPr>
    </w:p>
    <w:p w:rsidR="00647FFB" w:rsidRPr="00F37A96" w:rsidRDefault="00647FFB" w:rsidP="00647FFB">
      <w:pPr>
        <w:tabs>
          <w:tab w:val="left" w:leader="dot" w:pos="624"/>
        </w:tabs>
        <w:ind w:firstLine="709"/>
        <w:jc w:val="both"/>
        <w:rPr>
          <w:rFonts w:eastAsia="@Arial Unicode MS"/>
          <w:b/>
          <w:bCs/>
          <w:lang w:val="ru-RU"/>
        </w:rPr>
      </w:pPr>
      <w:r w:rsidRPr="00F37A96">
        <w:rPr>
          <w:rFonts w:eastAsia="@Arial Unicode MS"/>
          <w:b/>
          <w:bCs/>
          <w:lang w:val="ru-RU"/>
        </w:rPr>
        <w:t>Условия реализации программы</w:t>
      </w:r>
    </w:p>
    <w:p w:rsidR="00647FFB" w:rsidRPr="00F37A96" w:rsidRDefault="00647FFB" w:rsidP="00647FFB">
      <w:pPr>
        <w:pStyle w:val="afffff8"/>
        <w:spacing w:line="240" w:lineRule="auto"/>
        <w:ind w:firstLine="454"/>
        <w:rPr>
          <w:rFonts w:ascii="Times New Roman" w:hAnsi="Times New Roman" w:cs="Times New Roman"/>
          <w:iCs/>
          <w:color w:val="auto"/>
          <w:sz w:val="24"/>
          <w:szCs w:val="24"/>
        </w:rPr>
      </w:pPr>
      <w:r w:rsidRPr="00F37A96">
        <w:rPr>
          <w:rFonts w:ascii="Times New Roman" w:hAnsi="Times New Roman" w:cs="Times New Roman"/>
          <w:color w:val="auto"/>
          <w:spacing w:val="2"/>
          <w:sz w:val="24"/>
          <w:szCs w:val="24"/>
        </w:rPr>
        <w:t>Программа коррекционной работы предусматривает соз</w:t>
      </w:r>
      <w:r w:rsidRPr="00F37A96">
        <w:rPr>
          <w:rFonts w:ascii="Times New Roman" w:hAnsi="Times New Roman" w:cs="Times New Roman"/>
          <w:color w:val="auto"/>
          <w:sz w:val="24"/>
          <w:szCs w:val="24"/>
        </w:rPr>
        <w:t>дание в образовательной организации специальных услови</w:t>
      </w:r>
      <w:r w:rsidRPr="00F37A96">
        <w:rPr>
          <w:rFonts w:ascii="Times New Roman" w:hAnsi="Times New Roman" w:cs="Times New Roman"/>
          <w:color w:val="auto"/>
          <w:spacing w:val="2"/>
          <w:sz w:val="24"/>
          <w:szCs w:val="24"/>
        </w:rPr>
        <w:t>й  обучения и воспитания детей с ОВЗ</w:t>
      </w:r>
      <w:r w:rsidRPr="00F37A96">
        <w:rPr>
          <w:rFonts w:ascii="Times New Roman" w:hAnsi="Times New Roman" w:cs="Times New Roman"/>
          <w:color w:val="auto"/>
          <w:sz w:val="24"/>
          <w:szCs w:val="24"/>
        </w:rPr>
        <w:t>, включающих:</w:t>
      </w:r>
    </w:p>
    <w:p w:rsidR="00647FFB" w:rsidRPr="00F37A96" w:rsidRDefault="00647FFB" w:rsidP="00647FFB">
      <w:pPr>
        <w:pStyle w:val="affff2"/>
        <w:spacing w:line="240" w:lineRule="auto"/>
        <w:rPr>
          <w:i/>
          <w:sz w:val="24"/>
          <w:szCs w:val="24"/>
        </w:rPr>
      </w:pPr>
      <w:r w:rsidRPr="00F37A96">
        <w:rPr>
          <w:i/>
          <w:sz w:val="24"/>
          <w:szCs w:val="24"/>
        </w:rPr>
        <w:t>Психолого-педагогическое обеспечение, в том числе:</w:t>
      </w:r>
    </w:p>
    <w:p w:rsidR="00647FFB" w:rsidRPr="00F37A96" w:rsidRDefault="00647FFB" w:rsidP="00647FFB">
      <w:pPr>
        <w:pStyle w:val="affff2"/>
        <w:spacing w:line="240" w:lineRule="auto"/>
        <w:rPr>
          <w:sz w:val="24"/>
          <w:szCs w:val="24"/>
        </w:rPr>
      </w:pPr>
      <w:r w:rsidRPr="00F37A96">
        <w:rPr>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47FFB" w:rsidRPr="00F37A96" w:rsidRDefault="00647FFB" w:rsidP="00647FFB">
      <w:pPr>
        <w:pStyle w:val="affff2"/>
        <w:spacing w:line="240" w:lineRule="auto"/>
        <w:rPr>
          <w:sz w:val="24"/>
          <w:szCs w:val="24"/>
        </w:rPr>
      </w:pPr>
      <w:r w:rsidRPr="00F37A96">
        <w:rPr>
          <w:sz w:val="24"/>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647FFB" w:rsidRPr="00F37A96" w:rsidRDefault="00647FFB" w:rsidP="00647FFB">
      <w:pPr>
        <w:pStyle w:val="affff2"/>
        <w:spacing w:line="240" w:lineRule="auto"/>
        <w:rPr>
          <w:sz w:val="24"/>
          <w:szCs w:val="24"/>
        </w:rPr>
      </w:pPr>
      <w:r w:rsidRPr="00F37A96">
        <w:rPr>
          <w:sz w:val="24"/>
          <w:szCs w:val="24"/>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647FFB" w:rsidRPr="00F37A96" w:rsidRDefault="00647FFB" w:rsidP="00647FFB">
      <w:pPr>
        <w:pStyle w:val="affff2"/>
        <w:spacing w:line="240" w:lineRule="auto"/>
        <w:rPr>
          <w:sz w:val="24"/>
          <w:szCs w:val="24"/>
        </w:rPr>
      </w:pPr>
      <w:r w:rsidRPr="00F37A96">
        <w:rPr>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647FFB" w:rsidRPr="00F37A96" w:rsidRDefault="00647FFB" w:rsidP="00647FFB">
      <w:pPr>
        <w:pStyle w:val="affff2"/>
        <w:spacing w:line="240" w:lineRule="auto"/>
        <w:rPr>
          <w:sz w:val="24"/>
          <w:szCs w:val="24"/>
        </w:rPr>
      </w:pPr>
      <w:r w:rsidRPr="00F37A96">
        <w:rPr>
          <w:sz w:val="24"/>
          <w:szCs w:val="24"/>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647FFB" w:rsidRPr="00F37A96" w:rsidRDefault="00647FFB" w:rsidP="00647FFB">
      <w:pPr>
        <w:pStyle w:val="affff2"/>
        <w:spacing w:line="240" w:lineRule="auto"/>
        <w:rPr>
          <w:sz w:val="24"/>
          <w:szCs w:val="24"/>
        </w:rPr>
      </w:pPr>
      <w:r w:rsidRPr="00F37A96">
        <w:rPr>
          <w:sz w:val="24"/>
          <w:szCs w:val="24"/>
        </w:rPr>
        <w:t>• развитие системы обучения и воспитания детей, имеющих сложные нарушения психического и (или) физического развития.</w:t>
      </w:r>
    </w:p>
    <w:p w:rsidR="00647FFB" w:rsidRPr="00F37A96" w:rsidRDefault="00647FFB" w:rsidP="00647FFB">
      <w:pPr>
        <w:tabs>
          <w:tab w:val="left" w:leader="dot" w:pos="624"/>
        </w:tabs>
        <w:ind w:firstLine="709"/>
        <w:jc w:val="both"/>
        <w:rPr>
          <w:rFonts w:eastAsia="@Arial Unicode MS"/>
          <w:i/>
          <w:iCs/>
          <w:lang w:val="ru-RU"/>
        </w:rPr>
      </w:pPr>
      <w:r w:rsidRPr="00F37A96">
        <w:rPr>
          <w:rFonts w:eastAsia="@Arial Unicode MS"/>
          <w:i/>
          <w:iCs/>
          <w:lang w:val="ru-RU"/>
        </w:rPr>
        <w:t>Программно-методическое обеспечение</w:t>
      </w:r>
    </w:p>
    <w:p w:rsidR="00647FFB" w:rsidRPr="00F37A96" w:rsidRDefault="00647FFB" w:rsidP="00647FFB">
      <w:pPr>
        <w:tabs>
          <w:tab w:val="left" w:leader="dot" w:pos="624"/>
        </w:tabs>
        <w:ind w:firstLine="600"/>
        <w:jc w:val="both"/>
        <w:rPr>
          <w:lang w:val="ru-RU"/>
        </w:rPr>
      </w:pPr>
      <w:r w:rsidRPr="00F37A96">
        <w:rPr>
          <w:lang w:val="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w:t>
      </w:r>
    </w:p>
    <w:p w:rsidR="00647FFB" w:rsidRPr="00F37A96" w:rsidRDefault="00647FFB" w:rsidP="00647FFB">
      <w:pPr>
        <w:tabs>
          <w:tab w:val="left" w:leader="dot" w:pos="624"/>
        </w:tabs>
        <w:ind w:firstLine="600"/>
        <w:jc w:val="both"/>
        <w:rPr>
          <w:rFonts w:eastAsia="Times New Roman"/>
          <w:color w:val="000000"/>
          <w:lang w:val="ru-RU"/>
        </w:rPr>
      </w:pPr>
      <w:r w:rsidRPr="00F37A96">
        <w:rPr>
          <w:rFonts w:eastAsia="@Arial Unicode MS"/>
          <w:color w:val="000000"/>
          <w:lang w:val="ru-RU"/>
        </w:rPr>
        <w:t xml:space="preserve">В школе </w:t>
      </w:r>
      <w:r w:rsidRPr="00F37A96">
        <w:rPr>
          <w:rFonts w:eastAsia="@Arial Unicode MS"/>
          <w:i/>
          <w:color w:val="000000"/>
          <w:lang w:val="ru-RU"/>
        </w:rPr>
        <w:t xml:space="preserve">материально </w:t>
      </w:r>
      <w:r w:rsidRPr="00F37A96">
        <w:rPr>
          <w:rFonts w:eastAsia="@Arial Unicode MS"/>
          <w:i/>
          <w:color w:val="000000"/>
          <w:lang w:val="ru-RU"/>
        </w:rPr>
        <w:noBreakHyphen/>
        <w:t xml:space="preserve"> техническая база</w:t>
      </w:r>
      <w:r w:rsidRPr="00F37A96">
        <w:rPr>
          <w:rFonts w:eastAsia="@Arial Unicode MS"/>
          <w:color w:val="000000"/>
          <w:lang w:val="ru-RU"/>
        </w:rPr>
        <w:t xml:space="preserve"> позволяет обеспечить адаптивную и коррекционно-развивающую среду. Имеется библиотека</w:t>
      </w:r>
      <w:r w:rsidRPr="00F37A96">
        <w:rPr>
          <w:rFonts w:eastAsia="Times New Roman"/>
          <w:color w:val="000000"/>
          <w:lang w:val="ru-RU"/>
        </w:rPr>
        <w:t xml:space="preserve">. </w:t>
      </w:r>
    </w:p>
    <w:p w:rsidR="00647FFB" w:rsidRPr="00F37A96" w:rsidRDefault="00647FFB" w:rsidP="00647FFB">
      <w:pPr>
        <w:widowControl/>
        <w:jc w:val="both"/>
        <w:rPr>
          <w:rFonts w:eastAsia="Times New Roman"/>
          <w:lang w:val="ru-RU"/>
        </w:rPr>
      </w:pPr>
      <w:r w:rsidRPr="00F37A96">
        <w:rPr>
          <w:rFonts w:eastAsia="Times New Roman"/>
          <w:i/>
          <w:iCs/>
          <w:lang w:val="ru-RU"/>
        </w:rPr>
        <w:t xml:space="preserve">           Музыкальный центр с набором СD дисков </w:t>
      </w:r>
      <w:r w:rsidRPr="00F37A96">
        <w:rPr>
          <w:rFonts w:eastAsia="Times New Roman"/>
          <w:lang w:val="ru-RU"/>
        </w:rPr>
        <w:t xml:space="preserve">- музыка является неотъемлемой частью СК. Положительные эмоциональные переживания во время звучания приятных слуху музыкальных произведений или звуков природы усиливают внимание, тонизируют центральную нервную систем. Спокойная музыка увеличивает интеллектуальную работу мозга человека и активизирует иммунную систему организма. Переходы от спокойной музыки к тонизирующей способствуют регуляции процессов возбуждения и торможения. Сочетание музыки и звуков природы идеально для релаксации. Поэтому в СК целесообразно </w:t>
      </w:r>
      <w:r w:rsidRPr="00F37A96">
        <w:rPr>
          <w:rFonts w:eastAsia="Times New Roman"/>
          <w:lang w:val="ru-RU"/>
        </w:rPr>
        <w:lastRenderedPageBreak/>
        <w:t>использовать специальные записи, в которых музыка переплетена с шумом воды, ветра, пеньем птиц и т.п.</w:t>
      </w:r>
    </w:p>
    <w:p w:rsidR="00647FFB" w:rsidRPr="00F37A96" w:rsidRDefault="00647FFB" w:rsidP="00647FFB">
      <w:pPr>
        <w:tabs>
          <w:tab w:val="left" w:leader="dot" w:pos="624"/>
        </w:tabs>
        <w:ind w:firstLine="709"/>
        <w:jc w:val="both"/>
        <w:rPr>
          <w:rFonts w:eastAsia="@Arial Unicode MS"/>
          <w:i/>
          <w:iCs/>
          <w:lang w:val="ru-RU"/>
        </w:rPr>
      </w:pPr>
      <w:r w:rsidRPr="00F37A96">
        <w:rPr>
          <w:rFonts w:eastAsia="@Arial Unicode MS"/>
          <w:i/>
          <w:iCs/>
          <w:lang w:val="ru-RU"/>
        </w:rPr>
        <w:t>Информационное обеспечение</w:t>
      </w:r>
    </w:p>
    <w:p w:rsidR="00647FFB" w:rsidRPr="00F37A96" w:rsidRDefault="00647FFB" w:rsidP="00647FFB">
      <w:pPr>
        <w:tabs>
          <w:tab w:val="left" w:leader="dot" w:pos="624"/>
        </w:tabs>
        <w:ind w:firstLine="709"/>
        <w:jc w:val="both"/>
        <w:rPr>
          <w:rFonts w:eastAsia="@Arial Unicode MS"/>
          <w:lang w:val="ru-RU"/>
        </w:rPr>
      </w:pPr>
      <w:r w:rsidRPr="00F37A96">
        <w:rPr>
          <w:rFonts w:eastAsia="@Arial Unicode MS"/>
          <w:iCs/>
          <w:lang w:val="ru-RU"/>
        </w:rPr>
        <w:t xml:space="preserve">В школе  создана </w:t>
      </w:r>
      <w:r w:rsidRPr="00F37A96">
        <w:rPr>
          <w:rFonts w:eastAsia="@Arial Unicode MS"/>
          <w:lang w:val="ru-RU"/>
        </w:rPr>
        <w:t>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w:t>
      </w:r>
    </w:p>
    <w:p w:rsidR="00647FFB" w:rsidRPr="00F37A96" w:rsidRDefault="00647FFB" w:rsidP="00647FFB">
      <w:pPr>
        <w:widowControl/>
        <w:ind w:firstLine="709"/>
        <w:jc w:val="both"/>
        <w:rPr>
          <w:rFonts w:eastAsia="Times New Roman"/>
          <w:lang w:val="ru-RU"/>
        </w:rPr>
      </w:pPr>
      <w:r w:rsidRPr="00F37A96">
        <w:rPr>
          <w:rFonts w:eastAsia="Times New Roman"/>
          <w:lang w:val="ru-RU"/>
        </w:rPr>
        <w:t>Ввиду отсутствия в школе специалистов, осуществляющих коррекционную работу (психолог, социального педагог, учитель логопед, медицинский работник) ответственность за реализацию программы возложена на классных руководителей.</w:t>
      </w:r>
    </w:p>
    <w:p w:rsidR="00647FFB" w:rsidRPr="00F37A96" w:rsidRDefault="00647FFB" w:rsidP="005C0B1F">
      <w:pPr>
        <w:rPr>
          <w:b/>
          <w:bCs/>
          <w:lang w:val="ru-RU"/>
        </w:rPr>
      </w:pPr>
    </w:p>
    <w:p w:rsidR="00441995" w:rsidRPr="00F37A96" w:rsidRDefault="00441995" w:rsidP="00342EC8">
      <w:pPr>
        <w:spacing w:line="276" w:lineRule="auto"/>
        <w:jc w:val="center"/>
        <w:rPr>
          <w:lang w:val="ru-RU"/>
        </w:rPr>
      </w:pPr>
      <w:r w:rsidRPr="00F37A96">
        <w:rPr>
          <w:b/>
          <w:bCs/>
          <w:lang w:val="ru-RU"/>
        </w:rPr>
        <w:t xml:space="preserve">3. </w:t>
      </w:r>
      <w:r w:rsidRPr="00F37A96">
        <w:rPr>
          <w:b/>
          <w:bCs/>
          <w:caps/>
          <w:lang w:val="ru-RU"/>
        </w:rPr>
        <w:t>Организационный</w:t>
      </w:r>
    </w:p>
    <w:p w:rsidR="00E92C30" w:rsidRPr="00F37A96" w:rsidRDefault="00E92C30" w:rsidP="00E92C30">
      <w:pPr>
        <w:widowControl/>
        <w:rPr>
          <w:rFonts w:eastAsiaTheme="minorHAnsi"/>
          <w:b/>
          <w:bCs/>
          <w:color w:val="000000"/>
          <w:lang w:val="ru-RU" w:eastAsia="en-US"/>
        </w:rPr>
      </w:pPr>
      <w:r w:rsidRPr="00F37A96">
        <w:rPr>
          <w:rFonts w:eastAsiaTheme="minorHAnsi"/>
          <w:b/>
          <w:bCs/>
          <w:color w:val="000000"/>
          <w:lang w:val="ru-RU" w:eastAsia="en-US"/>
        </w:rPr>
        <w:t xml:space="preserve">3.1Календарный учебный график </w:t>
      </w:r>
    </w:p>
    <w:p w:rsidR="001312B2" w:rsidRPr="00F37A96" w:rsidRDefault="001312B2" w:rsidP="001312B2">
      <w:pPr>
        <w:rPr>
          <w:rFonts w:eastAsia="Times New Roman"/>
          <w:lang w:val="ru-RU"/>
        </w:rPr>
      </w:pPr>
      <w:r w:rsidRPr="00F37A96">
        <w:rPr>
          <w:rFonts w:eastAsia="Times New Roman"/>
          <w:b/>
          <w:bCs/>
          <w:lang w:val="ru-RU"/>
        </w:rPr>
        <w:t>Начало учебного года</w:t>
      </w:r>
      <w:r w:rsidRPr="00F37A96">
        <w:rPr>
          <w:rFonts w:eastAsia="Times New Roman"/>
          <w:lang w:val="ru-RU"/>
        </w:rPr>
        <w:t>: с 01 сентября</w:t>
      </w:r>
    </w:p>
    <w:p w:rsidR="001312B2" w:rsidRPr="00F37A96" w:rsidRDefault="001312B2" w:rsidP="001312B2">
      <w:pPr>
        <w:rPr>
          <w:rFonts w:eastAsia="Times New Roman"/>
          <w:lang w:val="ru-RU"/>
        </w:rPr>
      </w:pPr>
      <w:r w:rsidRPr="00F37A96">
        <w:rPr>
          <w:rFonts w:eastAsia="Times New Roman"/>
          <w:b/>
          <w:bCs/>
          <w:lang w:val="ru-RU"/>
        </w:rPr>
        <w:t>Окончание учебного года:</w:t>
      </w:r>
      <w:r w:rsidRPr="00F37A96">
        <w:rPr>
          <w:rFonts w:eastAsia="Times New Roman"/>
          <w:lang w:val="ru-RU"/>
        </w:rPr>
        <w:t xml:space="preserve"> 25 мая (с  26 по 31 мая – промежуточная аттестация)</w:t>
      </w:r>
    </w:p>
    <w:p w:rsidR="001312B2" w:rsidRPr="00F37A96" w:rsidRDefault="001312B2" w:rsidP="001312B2">
      <w:pPr>
        <w:rPr>
          <w:rFonts w:eastAsia="Times New Roman"/>
          <w:lang w:val="ru-RU"/>
        </w:rPr>
      </w:pPr>
      <w:r w:rsidRPr="00F37A96">
        <w:rPr>
          <w:rFonts w:eastAsia="Times New Roman"/>
          <w:b/>
          <w:bCs/>
          <w:lang w:val="ru-RU"/>
        </w:rPr>
        <w:t>Продолжительность учебного года:</w:t>
      </w:r>
    </w:p>
    <w:p w:rsidR="001312B2" w:rsidRPr="00F37A96" w:rsidRDefault="001312B2" w:rsidP="001312B2">
      <w:pPr>
        <w:rPr>
          <w:rFonts w:eastAsia="Times New Roman"/>
          <w:lang w:val="ru-RU"/>
        </w:rPr>
      </w:pPr>
      <w:r w:rsidRPr="00F37A96">
        <w:rPr>
          <w:rFonts w:eastAsia="Times New Roman"/>
          <w:lang w:val="ru-RU"/>
        </w:rPr>
        <w:t>1 класс – 33 учебные недели;</w:t>
      </w:r>
    </w:p>
    <w:p w:rsidR="001312B2" w:rsidRPr="00F37A96" w:rsidRDefault="001312B2" w:rsidP="001312B2">
      <w:pPr>
        <w:rPr>
          <w:rFonts w:eastAsia="Times New Roman"/>
          <w:lang w:val="ru-RU"/>
        </w:rPr>
      </w:pPr>
      <w:r w:rsidRPr="00F37A96">
        <w:rPr>
          <w:rFonts w:eastAsia="Times New Roman"/>
          <w:lang w:val="ru-RU"/>
        </w:rPr>
        <w:t>2-4 классы – 34 учебные недели;</w:t>
      </w:r>
    </w:p>
    <w:p w:rsidR="001312B2" w:rsidRPr="00F37A96" w:rsidRDefault="001312B2" w:rsidP="001312B2">
      <w:pPr>
        <w:rPr>
          <w:rFonts w:eastAsia="Times New Roman"/>
          <w:lang w:val="ru-RU"/>
        </w:rPr>
      </w:pPr>
      <w:r w:rsidRPr="00F37A96">
        <w:rPr>
          <w:rFonts w:eastAsia="Times New Roman"/>
          <w:b/>
          <w:bCs/>
          <w:lang w:val="ru-RU"/>
        </w:rPr>
        <w:t xml:space="preserve">Сменность занятий: </w:t>
      </w:r>
      <w:r w:rsidRPr="00F37A96">
        <w:rPr>
          <w:rFonts w:eastAsia="Times New Roman"/>
          <w:lang w:val="ru-RU"/>
        </w:rPr>
        <w:t>1 смена</w:t>
      </w:r>
    </w:p>
    <w:p w:rsidR="001312B2" w:rsidRPr="00F37A96" w:rsidRDefault="001312B2" w:rsidP="001312B2">
      <w:pPr>
        <w:pStyle w:val="afff5"/>
        <w:snapToGrid w:val="0"/>
        <w:rPr>
          <w:b/>
          <w:bCs/>
        </w:rPr>
      </w:pPr>
      <w:r w:rsidRPr="00F37A96">
        <w:rPr>
          <w:b/>
          <w:bCs/>
        </w:rPr>
        <w:t xml:space="preserve">Продолжительность учебной недели: </w:t>
      </w:r>
      <w:r w:rsidRPr="00F37A96">
        <w:t>в 1-4 классах — 5 дней;</w:t>
      </w:r>
    </w:p>
    <w:p w:rsidR="001312B2" w:rsidRPr="00F37A96" w:rsidRDefault="001312B2" w:rsidP="001312B2">
      <w:pPr>
        <w:rPr>
          <w:rFonts w:eastAsia="Times New Roman"/>
          <w:lang w:val="ru-RU"/>
        </w:rPr>
      </w:pPr>
      <w:r w:rsidRPr="00F37A96">
        <w:rPr>
          <w:rFonts w:eastAsia="Times New Roman"/>
          <w:b/>
          <w:bCs/>
          <w:lang w:val="ru-RU"/>
        </w:rPr>
        <w:t xml:space="preserve">Продолжительность занятий: </w:t>
      </w:r>
    </w:p>
    <w:p w:rsidR="001312B2" w:rsidRPr="00F37A96" w:rsidRDefault="001312B2" w:rsidP="001312B2">
      <w:pPr>
        <w:rPr>
          <w:rFonts w:eastAsia="Times New Roman"/>
          <w:lang w:val="ru-RU"/>
        </w:rPr>
      </w:pPr>
      <w:r w:rsidRPr="00F37A96">
        <w:rPr>
          <w:rFonts w:eastAsia="Times New Roman"/>
          <w:lang w:val="ru-RU"/>
        </w:rPr>
        <w:t>1 класс – 35 минут 1 полугодие,</w:t>
      </w:r>
      <w:r w:rsidR="005C0B1F" w:rsidRPr="00F37A96">
        <w:rPr>
          <w:rFonts w:eastAsia="Times New Roman"/>
          <w:lang w:val="ru-RU"/>
        </w:rPr>
        <w:t xml:space="preserve"> 40 </w:t>
      </w:r>
      <w:r w:rsidRPr="00F37A96">
        <w:rPr>
          <w:rFonts w:eastAsia="Times New Roman"/>
          <w:lang w:val="ru-RU"/>
        </w:rPr>
        <w:t>минут 2 полугодие;</w:t>
      </w:r>
    </w:p>
    <w:p w:rsidR="001312B2" w:rsidRPr="00F37A96" w:rsidRDefault="001312B2" w:rsidP="001312B2">
      <w:pPr>
        <w:rPr>
          <w:rFonts w:eastAsia="Times New Roman"/>
          <w:lang w:val="ru-RU"/>
        </w:rPr>
      </w:pPr>
      <w:r w:rsidRPr="00F37A96">
        <w:rPr>
          <w:rFonts w:eastAsia="Times New Roman"/>
          <w:lang w:val="ru-RU"/>
        </w:rPr>
        <w:t>2-4 классы – 45 минут.</w:t>
      </w:r>
    </w:p>
    <w:p w:rsidR="001312B2" w:rsidRPr="00F37A96" w:rsidRDefault="001312B2" w:rsidP="001312B2">
      <w:pPr>
        <w:rPr>
          <w:rFonts w:eastAsia="Times New Roman"/>
          <w:b/>
          <w:lang w:val="ru-RU"/>
        </w:rPr>
      </w:pPr>
      <w:r w:rsidRPr="00F37A96">
        <w:rPr>
          <w:rFonts w:eastAsia="Times New Roman"/>
          <w:b/>
          <w:lang w:val="ru-RU"/>
        </w:rPr>
        <w:t>Учебные четверти:</w:t>
      </w:r>
    </w:p>
    <w:p w:rsidR="001312B2" w:rsidRPr="00F37A96" w:rsidRDefault="001312B2" w:rsidP="008958CE">
      <w:pPr>
        <w:pStyle w:val="afc"/>
        <w:numPr>
          <w:ilvl w:val="1"/>
          <w:numId w:val="127"/>
        </w:numPr>
      </w:pPr>
      <w:r w:rsidRPr="00F37A96">
        <w:rPr>
          <w:b/>
        </w:rPr>
        <w:t>четверть:</w:t>
      </w:r>
      <w:r w:rsidRPr="00F37A96">
        <w:t xml:space="preserve"> сентябрь – октябрь;</w:t>
      </w:r>
    </w:p>
    <w:p w:rsidR="001312B2" w:rsidRPr="00F37A96" w:rsidRDefault="001312B2" w:rsidP="001312B2">
      <w:pPr>
        <w:pStyle w:val="afc"/>
        <w:ind w:left="360"/>
      </w:pPr>
      <w:r w:rsidRPr="00F37A96">
        <w:rPr>
          <w:b/>
          <w:bCs/>
        </w:rPr>
        <w:t>Осенние каникулы:</w:t>
      </w:r>
      <w:r w:rsidRPr="00F37A96">
        <w:t xml:space="preserve"> конец октября - начало ноября;</w:t>
      </w:r>
    </w:p>
    <w:p w:rsidR="001312B2" w:rsidRPr="00F37A96" w:rsidRDefault="001312B2" w:rsidP="008958CE">
      <w:pPr>
        <w:pStyle w:val="afc"/>
        <w:numPr>
          <w:ilvl w:val="1"/>
          <w:numId w:val="127"/>
        </w:numPr>
      </w:pPr>
      <w:r w:rsidRPr="00F37A96">
        <w:rPr>
          <w:b/>
          <w:bCs/>
        </w:rPr>
        <w:t>четверть:</w:t>
      </w:r>
      <w:r w:rsidRPr="00F37A96">
        <w:t xml:space="preserve"> ноябрь – декабрь;</w:t>
      </w:r>
    </w:p>
    <w:p w:rsidR="001312B2" w:rsidRPr="00F37A96" w:rsidRDefault="001312B2" w:rsidP="001312B2">
      <w:pPr>
        <w:pStyle w:val="afc"/>
        <w:ind w:left="360"/>
        <w:rPr>
          <w:bCs/>
        </w:rPr>
      </w:pPr>
      <w:r w:rsidRPr="00F37A96">
        <w:rPr>
          <w:b/>
          <w:bCs/>
        </w:rPr>
        <w:t xml:space="preserve">Зимние каникулы: </w:t>
      </w:r>
      <w:r w:rsidRPr="00F37A96">
        <w:rPr>
          <w:bCs/>
        </w:rPr>
        <w:t>конец декабря – качало января;</w:t>
      </w:r>
    </w:p>
    <w:p w:rsidR="001312B2" w:rsidRPr="00F37A96" w:rsidRDefault="001312B2" w:rsidP="008958CE">
      <w:pPr>
        <w:pStyle w:val="afc"/>
        <w:numPr>
          <w:ilvl w:val="1"/>
          <w:numId w:val="127"/>
        </w:numPr>
      </w:pPr>
      <w:r w:rsidRPr="00F37A96">
        <w:rPr>
          <w:b/>
          <w:bCs/>
        </w:rPr>
        <w:t>четверть:</w:t>
      </w:r>
      <w:r w:rsidRPr="00F37A96">
        <w:t xml:space="preserve"> январь – март;</w:t>
      </w:r>
    </w:p>
    <w:p w:rsidR="001312B2" w:rsidRPr="00F37A96" w:rsidRDefault="001312B2" w:rsidP="001312B2">
      <w:pPr>
        <w:pStyle w:val="afc"/>
        <w:ind w:left="360"/>
      </w:pPr>
      <w:r w:rsidRPr="00F37A96">
        <w:rPr>
          <w:b/>
          <w:bCs/>
        </w:rPr>
        <w:t xml:space="preserve">Дополнительные каникулы для 1-го класса: </w:t>
      </w:r>
      <w:r w:rsidRPr="00F37A96">
        <w:rPr>
          <w:bCs/>
        </w:rPr>
        <w:t>начало февраля;</w:t>
      </w:r>
    </w:p>
    <w:p w:rsidR="001312B2" w:rsidRPr="00F37A96" w:rsidRDefault="001312B2" w:rsidP="001312B2">
      <w:pPr>
        <w:pStyle w:val="afc"/>
        <w:ind w:left="360"/>
      </w:pPr>
      <w:r w:rsidRPr="00F37A96">
        <w:rPr>
          <w:b/>
          <w:bCs/>
        </w:rPr>
        <w:t xml:space="preserve">Весенние каникулы: </w:t>
      </w:r>
      <w:r w:rsidRPr="00F37A96">
        <w:rPr>
          <w:bCs/>
        </w:rPr>
        <w:t>конец марта– начало апреля.</w:t>
      </w:r>
    </w:p>
    <w:p w:rsidR="001312B2" w:rsidRPr="00F37A96" w:rsidRDefault="001312B2" w:rsidP="001312B2">
      <w:pPr>
        <w:rPr>
          <w:lang w:val="ru-RU"/>
        </w:rPr>
      </w:pPr>
      <w:r w:rsidRPr="00F37A96">
        <w:rPr>
          <w:b/>
          <w:lang w:val="ru-RU"/>
        </w:rPr>
        <w:t xml:space="preserve">Продолжительность осенних, зимних, весенних каникул: </w:t>
      </w:r>
      <w:r w:rsidRPr="00F37A96">
        <w:rPr>
          <w:lang w:val="ru-RU"/>
        </w:rPr>
        <w:t>для 2-4 классов - 30 дней,</w:t>
      </w:r>
    </w:p>
    <w:p w:rsidR="001312B2" w:rsidRPr="00F37A96" w:rsidRDefault="001312B2" w:rsidP="001312B2">
      <w:pPr>
        <w:rPr>
          <w:lang w:val="ru-RU"/>
        </w:rPr>
      </w:pPr>
      <w:r w:rsidRPr="00F37A96">
        <w:rPr>
          <w:lang w:val="ru-RU"/>
        </w:rPr>
        <w:t>для 1 класса – 37 дней</w:t>
      </w:r>
    </w:p>
    <w:p w:rsidR="001312B2" w:rsidRPr="00F37A96" w:rsidRDefault="001312B2" w:rsidP="001312B2">
      <w:pPr>
        <w:rPr>
          <w:rFonts w:eastAsia="Times New Roman"/>
          <w:lang w:val="ru-RU"/>
        </w:rPr>
      </w:pPr>
      <w:r w:rsidRPr="00F37A96">
        <w:rPr>
          <w:rFonts w:eastAsia="Times New Roman"/>
          <w:b/>
          <w:bCs/>
          <w:lang w:val="ru-RU"/>
        </w:rPr>
        <w:t>Летние каникулы для обучающихся 1-4-го классов:</w:t>
      </w:r>
      <w:r w:rsidRPr="00F37A96">
        <w:rPr>
          <w:rFonts w:eastAsia="Times New Roman"/>
          <w:b/>
          <w:bCs/>
          <w:lang w:val="ru-RU"/>
        </w:rPr>
        <w:tab/>
      </w:r>
      <w:r w:rsidRPr="00F37A96">
        <w:rPr>
          <w:rFonts w:eastAsia="Times New Roman"/>
          <w:lang w:val="ru-RU"/>
        </w:rPr>
        <w:t>продолжительность в днях: 92 календарных дня</w:t>
      </w:r>
    </w:p>
    <w:p w:rsidR="001312B2" w:rsidRPr="00F37A96" w:rsidRDefault="001312B2" w:rsidP="001312B2">
      <w:pPr>
        <w:rPr>
          <w:lang w:val="ru-RU"/>
        </w:rPr>
        <w:sectPr w:rsidR="001312B2" w:rsidRPr="00F37A96" w:rsidSect="001B7221">
          <w:headerReference w:type="even" r:id="rId8"/>
          <w:headerReference w:type="default" r:id="rId9"/>
          <w:footerReference w:type="even" r:id="rId10"/>
          <w:footerReference w:type="default" r:id="rId11"/>
          <w:footerReference w:type="first" r:id="rId12"/>
          <w:footnotePr>
            <w:numRestart w:val="eachPage"/>
          </w:footnotePr>
          <w:pgSz w:w="12240" w:h="15840" w:code="1"/>
          <w:pgMar w:top="851" w:right="758" w:bottom="360" w:left="1701" w:header="709" w:footer="709" w:gutter="0"/>
          <w:cols w:space="708"/>
          <w:titlePg/>
          <w:docGrid w:linePitch="360"/>
        </w:sectPr>
      </w:pPr>
      <w:r w:rsidRPr="00F37A96">
        <w:rPr>
          <w:b/>
          <w:lang w:val="ru-RU"/>
        </w:rPr>
        <w:t xml:space="preserve">Расписание звонков: </w:t>
      </w:r>
      <w:r w:rsidRPr="00F37A96">
        <w:rPr>
          <w:lang w:val="ru-RU"/>
        </w:rPr>
        <w:t>в соответствии с п.10.12 СанПиН 2.4.2.2821-10</w:t>
      </w:r>
    </w:p>
    <w:p w:rsidR="001312B2" w:rsidRPr="00F37A96" w:rsidRDefault="001312B2" w:rsidP="001312B2">
      <w:pPr>
        <w:ind w:firstLine="600"/>
        <w:jc w:val="both"/>
        <w:rPr>
          <w:b/>
          <w:lang w:val="ru-RU"/>
        </w:rPr>
      </w:pPr>
    </w:p>
    <w:p w:rsidR="001312B2" w:rsidRPr="00F37A96" w:rsidRDefault="001312B2" w:rsidP="001312B2">
      <w:pPr>
        <w:ind w:firstLine="600"/>
        <w:jc w:val="both"/>
        <w:rPr>
          <w:lang w:val="ru-RU"/>
        </w:rPr>
        <w:sectPr w:rsidR="001312B2" w:rsidRPr="00F37A96" w:rsidSect="00FF7D3E">
          <w:footnotePr>
            <w:numRestart w:val="eachPage"/>
          </w:footnotePr>
          <w:type w:val="continuous"/>
          <w:pgSz w:w="12240" w:h="15840" w:code="1"/>
          <w:pgMar w:top="1134" w:right="851" w:bottom="1134" w:left="1701" w:header="709" w:footer="709" w:gutter="0"/>
          <w:cols w:space="708"/>
          <w:titlePg/>
          <w:docGrid w:linePitch="360"/>
        </w:sectPr>
      </w:pPr>
      <w:r w:rsidRPr="00F37A96">
        <w:rPr>
          <w:lang w:val="ru-RU"/>
        </w:rPr>
        <w:t xml:space="preserve">Перерыв между последним уроком и занятиями внеурочной деятельности, началом занятий в объединениях дополнительного образования не менее 45 </w:t>
      </w:r>
    </w:p>
    <w:p w:rsidR="001312B2" w:rsidRPr="00F37A96" w:rsidRDefault="001312B2" w:rsidP="001312B2">
      <w:pPr>
        <w:jc w:val="both"/>
        <w:rPr>
          <w:lang w:val="ru-RU"/>
        </w:rPr>
      </w:pPr>
      <w:r w:rsidRPr="00F37A96">
        <w:rPr>
          <w:lang w:val="ru-RU"/>
        </w:rPr>
        <w:lastRenderedPageBreak/>
        <w:t>минут.</w:t>
      </w:r>
    </w:p>
    <w:p w:rsidR="001312B2" w:rsidRPr="00F37A96" w:rsidRDefault="001312B2" w:rsidP="00E91AB6">
      <w:pPr>
        <w:spacing w:line="360" w:lineRule="auto"/>
        <w:jc w:val="both"/>
        <w:rPr>
          <w:lang w:val="ru-RU"/>
        </w:rPr>
        <w:sectPr w:rsidR="001312B2" w:rsidRPr="00F37A96" w:rsidSect="001312B2">
          <w:footnotePr>
            <w:numRestart w:val="eachPage"/>
          </w:footnotePr>
          <w:type w:val="continuous"/>
          <w:pgSz w:w="12240" w:h="15840" w:code="1"/>
          <w:pgMar w:top="1134" w:right="851" w:bottom="2410" w:left="1701" w:header="709" w:footer="709" w:gutter="0"/>
          <w:cols w:num="2" w:space="708"/>
          <w:titlePg/>
          <w:docGrid w:linePitch="360"/>
        </w:sectPr>
      </w:pPr>
    </w:p>
    <w:p w:rsidR="000D6911" w:rsidRPr="00F37A96" w:rsidRDefault="000D6911" w:rsidP="00E91AB6">
      <w:pPr>
        <w:jc w:val="both"/>
        <w:rPr>
          <w:lang w:val="ru-RU"/>
        </w:rPr>
      </w:pPr>
    </w:p>
    <w:p w:rsidR="001312B2" w:rsidRPr="00F37A96" w:rsidRDefault="001312B2" w:rsidP="00E91AB6">
      <w:pPr>
        <w:jc w:val="both"/>
        <w:rPr>
          <w:lang w:val="ru-RU"/>
        </w:rPr>
      </w:pPr>
      <w:r w:rsidRPr="00F37A96">
        <w:rPr>
          <w:lang w:val="ru-RU"/>
        </w:rPr>
        <w:t>Примерный календарный учебный график реализации образовательной программы составлен в соответствии с законом «Об образовании в Российской Федерации» (п. 10, ст. 2) и ФГОС НОО (п. 19.10.1).</w:t>
      </w:r>
    </w:p>
    <w:p w:rsidR="001312B2" w:rsidRPr="00F37A96" w:rsidRDefault="001312B2" w:rsidP="001312B2">
      <w:pPr>
        <w:ind w:firstLine="709"/>
        <w:jc w:val="both"/>
        <w:rPr>
          <w:lang w:val="ru-RU"/>
        </w:rPr>
      </w:pPr>
      <w:r w:rsidRPr="00F37A96">
        <w:rPr>
          <w:lang w:val="ru-RU"/>
        </w:rPr>
        <w:t>Примерный календарный учебный график реализации образовательной про</w:t>
      </w:r>
      <w:r w:rsidR="00647FFB" w:rsidRPr="00F37A96">
        <w:rPr>
          <w:lang w:val="ru-RU"/>
        </w:rPr>
        <w:t>граммы составлен МБОУ «</w:t>
      </w:r>
      <w:r w:rsidR="00F56B16">
        <w:rPr>
          <w:lang w:val="ru-RU"/>
        </w:rPr>
        <w:t>Нагорьевская средняя</w:t>
      </w:r>
      <w:r w:rsidRPr="00F37A96">
        <w:rPr>
          <w:lang w:val="ru-RU"/>
        </w:rPr>
        <w:t xml:space="preserve"> общеобразовательная школа» самостоятельно с учетом требований СанПиН и мнения участников образовательных отношений.</w:t>
      </w:r>
    </w:p>
    <w:p w:rsidR="00AD4992" w:rsidRPr="00F37A96" w:rsidRDefault="00AD4992" w:rsidP="00E92C30">
      <w:pPr>
        <w:widowControl/>
        <w:rPr>
          <w:rFonts w:eastAsiaTheme="minorHAnsi"/>
          <w:color w:val="000000"/>
          <w:lang w:val="ru-RU" w:eastAsia="en-US"/>
        </w:rPr>
      </w:pPr>
    </w:p>
    <w:p w:rsidR="00441995" w:rsidRPr="00F37A96" w:rsidRDefault="00441995" w:rsidP="008958CE">
      <w:pPr>
        <w:pStyle w:val="afc"/>
        <w:numPr>
          <w:ilvl w:val="1"/>
          <w:numId w:val="126"/>
        </w:numPr>
        <w:spacing w:line="276" w:lineRule="auto"/>
        <w:jc w:val="both"/>
        <w:rPr>
          <w:b/>
        </w:rPr>
      </w:pPr>
      <w:r w:rsidRPr="00F37A96">
        <w:rPr>
          <w:b/>
        </w:rPr>
        <w:t xml:space="preserve">Учебный план начального общего образования </w:t>
      </w:r>
    </w:p>
    <w:p w:rsidR="00714533" w:rsidRPr="00F37A96" w:rsidRDefault="00714533" w:rsidP="00714533">
      <w:pPr>
        <w:pStyle w:val="66"/>
        <w:shd w:val="clear" w:color="auto" w:fill="auto"/>
        <w:spacing w:line="240" w:lineRule="auto"/>
        <w:ind w:left="20" w:right="360" w:firstLine="620"/>
        <w:jc w:val="both"/>
        <w:rPr>
          <w:sz w:val="24"/>
          <w:szCs w:val="24"/>
        </w:rPr>
      </w:pPr>
      <w:r w:rsidRPr="00F37A96">
        <w:rPr>
          <w:rStyle w:val="3f4"/>
          <w:sz w:val="24"/>
          <w:szCs w:val="24"/>
        </w:rPr>
        <w:t>Учебный план МБОУ «</w:t>
      </w:r>
      <w:r w:rsidR="00F56B16">
        <w:rPr>
          <w:rStyle w:val="3f4"/>
          <w:sz w:val="24"/>
          <w:szCs w:val="24"/>
        </w:rPr>
        <w:t>Нагорьевская средняя</w:t>
      </w:r>
      <w:r w:rsidRPr="00F37A96">
        <w:rPr>
          <w:rStyle w:val="3f4"/>
          <w:sz w:val="24"/>
          <w:szCs w:val="24"/>
        </w:rPr>
        <w:t xml:space="preserve"> общеобразовательная школа</w:t>
      </w:r>
      <w:r w:rsidR="0054096B" w:rsidRPr="00F37A96">
        <w:rPr>
          <w:rStyle w:val="3f4"/>
          <w:sz w:val="24"/>
          <w:szCs w:val="24"/>
        </w:rPr>
        <w:t>»</w:t>
      </w:r>
      <w:r w:rsidRPr="00F37A96">
        <w:rPr>
          <w:rStyle w:val="3f4"/>
          <w:sz w:val="24"/>
          <w:szCs w:val="24"/>
        </w:rPr>
        <w:t>, реализующего основную образовательную программу начального общего образования является организационным механизмом реализации основной образовательной программы и достижения планируемых образовательных результатов.</w:t>
      </w:r>
    </w:p>
    <w:p w:rsidR="00714533" w:rsidRPr="00F37A96" w:rsidRDefault="00714533" w:rsidP="00714533">
      <w:pPr>
        <w:pStyle w:val="66"/>
        <w:shd w:val="clear" w:color="auto" w:fill="auto"/>
        <w:spacing w:line="240" w:lineRule="auto"/>
        <w:ind w:left="20" w:right="360" w:firstLine="620"/>
        <w:jc w:val="both"/>
        <w:rPr>
          <w:sz w:val="24"/>
          <w:szCs w:val="24"/>
        </w:rPr>
      </w:pPr>
      <w:r w:rsidRPr="00F37A96">
        <w:rPr>
          <w:rStyle w:val="3f4"/>
          <w:sz w:val="24"/>
          <w:szCs w:val="24"/>
        </w:rPr>
        <w:t>Учебный план МБОУ «</w:t>
      </w:r>
      <w:r w:rsidR="00F56B16">
        <w:rPr>
          <w:rStyle w:val="3f4"/>
          <w:sz w:val="24"/>
          <w:szCs w:val="24"/>
        </w:rPr>
        <w:t>Нагорьевская средняя</w:t>
      </w:r>
      <w:r w:rsidRPr="00F37A96">
        <w:rPr>
          <w:rStyle w:val="3f4"/>
          <w:sz w:val="24"/>
          <w:szCs w:val="24"/>
        </w:rPr>
        <w:t xml:space="preserve"> общеобразовательная школа»  фиксирует общий объём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714533" w:rsidRPr="00F37A96" w:rsidRDefault="00714533" w:rsidP="00714533">
      <w:pPr>
        <w:ind w:left="20" w:firstLine="620"/>
        <w:rPr>
          <w:lang w:val="ru-RU"/>
        </w:rPr>
      </w:pPr>
      <w:r w:rsidRPr="00F37A96">
        <w:rPr>
          <w:rStyle w:val="211pt"/>
          <w:rFonts w:eastAsia="Courier New"/>
          <w:i w:val="0"/>
          <w:iCs w:val="0"/>
          <w:sz w:val="24"/>
          <w:szCs w:val="24"/>
        </w:rPr>
        <w:t>Образовательная область «Начальное образование»</w:t>
      </w:r>
      <w:r w:rsidRPr="00F37A96">
        <w:rPr>
          <w:rStyle w:val="2ff2"/>
          <w:rFonts w:eastAsia="Courier New"/>
          <w:sz w:val="24"/>
          <w:szCs w:val="24"/>
        </w:rPr>
        <w:t xml:space="preserve"> (4 класса).</w:t>
      </w:r>
    </w:p>
    <w:p w:rsidR="00714533" w:rsidRPr="00F37A96" w:rsidRDefault="00714533" w:rsidP="00714533">
      <w:pPr>
        <w:pStyle w:val="66"/>
        <w:shd w:val="clear" w:color="auto" w:fill="auto"/>
        <w:spacing w:line="240" w:lineRule="auto"/>
        <w:ind w:left="20" w:right="360" w:firstLine="620"/>
        <w:jc w:val="both"/>
        <w:rPr>
          <w:sz w:val="24"/>
          <w:szCs w:val="24"/>
        </w:rPr>
      </w:pPr>
      <w:r w:rsidRPr="00F37A96">
        <w:rPr>
          <w:rStyle w:val="3f4"/>
          <w:sz w:val="24"/>
          <w:szCs w:val="24"/>
        </w:rPr>
        <w:t>Учебный план для обучающихся 1 - 4 классов обеспечивает исполнение федеральных государственных образовательных стандартов начального общего образования.</w:t>
      </w:r>
    </w:p>
    <w:p w:rsidR="00714533" w:rsidRPr="00F37A96" w:rsidRDefault="00714533" w:rsidP="00714533">
      <w:pPr>
        <w:pStyle w:val="66"/>
        <w:shd w:val="clear" w:color="auto" w:fill="auto"/>
        <w:spacing w:line="240" w:lineRule="auto"/>
        <w:ind w:left="20" w:right="360" w:firstLine="620"/>
        <w:jc w:val="both"/>
        <w:rPr>
          <w:sz w:val="24"/>
          <w:szCs w:val="24"/>
        </w:rPr>
      </w:pPr>
      <w:r w:rsidRPr="00F37A96">
        <w:rPr>
          <w:rStyle w:val="3f4"/>
          <w:sz w:val="24"/>
          <w:szCs w:val="24"/>
        </w:rPr>
        <w:t>В ходе освоения образовательной программы при реализации учебного плана на уровне начального общего образования формируются базовые основы и фундамент всего последующего обучения, в том числе:</w:t>
      </w:r>
    </w:p>
    <w:p w:rsidR="00714533" w:rsidRPr="00F37A96" w:rsidRDefault="00714533" w:rsidP="00714533">
      <w:pPr>
        <w:pStyle w:val="66"/>
        <w:numPr>
          <w:ilvl w:val="0"/>
          <w:numId w:val="130"/>
        </w:numPr>
        <w:shd w:val="clear" w:color="auto" w:fill="auto"/>
        <w:tabs>
          <w:tab w:val="left" w:pos="870"/>
        </w:tabs>
        <w:spacing w:line="240" w:lineRule="auto"/>
        <w:ind w:left="20" w:right="360" w:firstLine="620"/>
        <w:jc w:val="both"/>
        <w:rPr>
          <w:sz w:val="24"/>
          <w:szCs w:val="24"/>
        </w:rPr>
      </w:pPr>
      <w:r w:rsidRPr="00F37A96">
        <w:rPr>
          <w:rStyle w:val="3f4"/>
          <w:sz w:val="24"/>
          <w:szCs w:val="24"/>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714533" w:rsidRPr="00F37A96" w:rsidRDefault="00714533" w:rsidP="00714533">
      <w:pPr>
        <w:pStyle w:val="66"/>
        <w:numPr>
          <w:ilvl w:val="0"/>
          <w:numId w:val="130"/>
        </w:numPr>
        <w:shd w:val="clear" w:color="auto" w:fill="auto"/>
        <w:tabs>
          <w:tab w:val="left" w:pos="923"/>
        </w:tabs>
        <w:spacing w:line="240" w:lineRule="auto"/>
        <w:ind w:left="20" w:firstLine="620"/>
        <w:jc w:val="both"/>
        <w:rPr>
          <w:sz w:val="24"/>
          <w:szCs w:val="24"/>
        </w:rPr>
      </w:pPr>
      <w:r w:rsidRPr="00F37A96">
        <w:rPr>
          <w:rStyle w:val="3f4"/>
          <w:sz w:val="24"/>
          <w:szCs w:val="24"/>
        </w:rPr>
        <w:t>формируются универсальные учебные действия;</w:t>
      </w:r>
    </w:p>
    <w:p w:rsidR="00714533" w:rsidRPr="00F37A96" w:rsidRDefault="00714533" w:rsidP="00714533">
      <w:pPr>
        <w:pStyle w:val="66"/>
        <w:numPr>
          <w:ilvl w:val="0"/>
          <w:numId w:val="130"/>
        </w:numPr>
        <w:shd w:val="clear" w:color="auto" w:fill="auto"/>
        <w:tabs>
          <w:tab w:val="left" w:pos="865"/>
        </w:tabs>
        <w:spacing w:line="240" w:lineRule="auto"/>
        <w:ind w:left="20" w:right="360" w:firstLine="620"/>
        <w:jc w:val="both"/>
        <w:rPr>
          <w:sz w:val="24"/>
          <w:szCs w:val="24"/>
        </w:rPr>
      </w:pPr>
      <w:r w:rsidRPr="00F37A96">
        <w:rPr>
          <w:rStyle w:val="3f4"/>
          <w:sz w:val="24"/>
          <w:szCs w:val="24"/>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714533" w:rsidRPr="00F37A96" w:rsidRDefault="00714533" w:rsidP="00714533">
      <w:pPr>
        <w:pStyle w:val="66"/>
        <w:shd w:val="clear" w:color="auto" w:fill="auto"/>
        <w:spacing w:line="240" w:lineRule="auto"/>
        <w:ind w:left="20" w:right="360" w:firstLine="620"/>
        <w:jc w:val="both"/>
        <w:rPr>
          <w:sz w:val="24"/>
          <w:szCs w:val="24"/>
        </w:rPr>
      </w:pPr>
      <w:r w:rsidRPr="00F37A96">
        <w:rPr>
          <w:rStyle w:val="3f4"/>
          <w:sz w:val="24"/>
          <w:szCs w:val="24"/>
        </w:rPr>
        <w:t>Содержание образования реализуется преимущественно за счёт введения учебных курсов, обеспечивающих целостное восприятие мира, деятельностного подхода и индивидуализации обучения по каждому учебному предмету.</w:t>
      </w:r>
    </w:p>
    <w:p w:rsidR="00714533" w:rsidRPr="00F37A96" w:rsidRDefault="00714533" w:rsidP="00714533">
      <w:pPr>
        <w:pStyle w:val="66"/>
        <w:shd w:val="clear" w:color="auto" w:fill="auto"/>
        <w:spacing w:line="240" w:lineRule="auto"/>
        <w:ind w:left="20" w:right="360" w:firstLine="620"/>
        <w:jc w:val="both"/>
        <w:rPr>
          <w:rStyle w:val="3f4"/>
          <w:sz w:val="24"/>
          <w:szCs w:val="24"/>
        </w:rPr>
      </w:pPr>
      <w:r w:rsidRPr="00F37A96">
        <w:rPr>
          <w:rStyle w:val="3f4"/>
          <w:sz w:val="24"/>
          <w:szCs w:val="24"/>
        </w:rPr>
        <w:t>Учебный план определяет состав учебных предметов предметных областей, которые реализованы в МБОУ «</w:t>
      </w:r>
      <w:r w:rsidR="003A0013">
        <w:rPr>
          <w:rStyle w:val="3f4"/>
          <w:sz w:val="24"/>
          <w:szCs w:val="24"/>
        </w:rPr>
        <w:t>Нагорьевская средняя</w:t>
      </w:r>
      <w:r w:rsidRPr="00F37A96">
        <w:rPr>
          <w:rStyle w:val="3f4"/>
          <w:sz w:val="24"/>
          <w:szCs w:val="24"/>
        </w:rPr>
        <w:t xml:space="preserve"> общеобразовательная школа», реализующем основную образовательную программу начального общего образования, и учебное время, отводимое на их изучение по классам (годам) обучения.</w:t>
      </w:r>
    </w:p>
    <w:p w:rsidR="003228C9" w:rsidRPr="00F37A96" w:rsidRDefault="003228C9" w:rsidP="003228C9">
      <w:pPr>
        <w:ind w:firstLine="708"/>
        <w:jc w:val="both"/>
        <w:rPr>
          <w:lang w:val="ru-RU"/>
        </w:rPr>
      </w:pPr>
      <w:r w:rsidRPr="00F37A96">
        <w:rPr>
          <w:lang w:val="ru-RU"/>
        </w:rPr>
        <w:t>Обучение в 1-м классе осуществляется с соблюдением следующих дополнительных требований:</w:t>
      </w:r>
    </w:p>
    <w:p w:rsidR="003228C9" w:rsidRPr="00F37A96" w:rsidRDefault="003228C9" w:rsidP="003228C9">
      <w:pPr>
        <w:ind w:firstLine="708"/>
        <w:jc w:val="both"/>
        <w:rPr>
          <w:u w:val="single"/>
          <w:lang w:val="ru-RU"/>
        </w:rPr>
      </w:pPr>
      <w:r w:rsidRPr="00F37A96">
        <w:rPr>
          <w:lang w:val="ru-RU"/>
        </w:rPr>
        <w:t xml:space="preserve">- учебные занятия проводятся только </w:t>
      </w:r>
      <w:r w:rsidRPr="00F37A96">
        <w:rPr>
          <w:u w:val="single"/>
          <w:lang w:val="ru-RU"/>
        </w:rPr>
        <w:t>по 5-дневной учебной неделе и только в первую смену;</w:t>
      </w:r>
    </w:p>
    <w:p w:rsidR="003228C9" w:rsidRPr="00F37A96" w:rsidRDefault="003228C9" w:rsidP="003228C9">
      <w:pPr>
        <w:ind w:firstLine="708"/>
        <w:jc w:val="both"/>
        <w:rPr>
          <w:lang w:val="ru-RU"/>
        </w:rPr>
      </w:pPr>
      <w:r w:rsidRPr="00F37A96">
        <w:rPr>
          <w:lang w:val="ru-RU"/>
        </w:rPr>
        <w:t xml:space="preserve">- использование </w:t>
      </w:r>
      <w:r w:rsidRPr="00F37A96">
        <w:rPr>
          <w:u w:val="single"/>
          <w:lang w:val="ru-RU"/>
        </w:rPr>
        <w:t>«ступенчатого»  режима обучения в первом полугодии</w:t>
      </w:r>
      <w:r w:rsidRPr="00F37A96">
        <w:rPr>
          <w:lang w:val="ru-RU"/>
        </w:rPr>
        <w:t>(в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rsidR="003228C9" w:rsidRPr="00F37A96" w:rsidRDefault="0054096B" w:rsidP="003228C9">
      <w:pPr>
        <w:ind w:firstLine="708"/>
        <w:jc w:val="both"/>
        <w:rPr>
          <w:lang w:val="ru-RU"/>
        </w:rPr>
      </w:pPr>
      <w:r w:rsidRPr="00F37A96">
        <w:rPr>
          <w:lang w:val="ru-RU"/>
        </w:rPr>
        <w:t>-</w:t>
      </w:r>
      <w:r w:rsidR="003228C9" w:rsidRPr="00F37A96">
        <w:rPr>
          <w:lang w:val="ru-RU"/>
        </w:rPr>
        <w:t xml:space="preserve">организация в середине учебного дня </w:t>
      </w:r>
      <w:r w:rsidR="003228C9" w:rsidRPr="00F37A96">
        <w:rPr>
          <w:u w:val="single"/>
          <w:lang w:val="ru-RU"/>
        </w:rPr>
        <w:t xml:space="preserve">динамической паузы </w:t>
      </w:r>
      <w:r w:rsidR="003228C9" w:rsidRPr="00F37A96">
        <w:rPr>
          <w:lang w:val="ru-RU"/>
        </w:rPr>
        <w:t>продолжительностью не менее 40 минут;</w:t>
      </w:r>
    </w:p>
    <w:p w:rsidR="003228C9" w:rsidRPr="00F37A96" w:rsidRDefault="003228C9" w:rsidP="003228C9">
      <w:pPr>
        <w:ind w:firstLine="708"/>
        <w:jc w:val="both"/>
        <w:rPr>
          <w:u w:val="single"/>
          <w:lang w:val="ru-RU"/>
        </w:rPr>
      </w:pPr>
      <w:r w:rsidRPr="00F37A96">
        <w:rPr>
          <w:lang w:val="ru-RU"/>
        </w:rPr>
        <w:t xml:space="preserve">- обучение проводится </w:t>
      </w:r>
      <w:r w:rsidRPr="00F37A96">
        <w:rPr>
          <w:u w:val="single"/>
          <w:lang w:val="ru-RU"/>
        </w:rPr>
        <w:t>без балльного оценивания знаний</w:t>
      </w:r>
      <w:r w:rsidRPr="00F37A96">
        <w:rPr>
          <w:lang w:val="ru-RU"/>
        </w:rPr>
        <w:t xml:space="preserve"> обучающихся </w:t>
      </w:r>
      <w:r w:rsidRPr="00F37A96">
        <w:rPr>
          <w:u w:val="single"/>
          <w:lang w:val="ru-RU"/>
        </w:rPr>
        <w:t>и домашних заданий;</w:t>
      </w:r>
    </w:p>
    <w:p w:rsidR="003228C9" w:rsidRPr="00F37A96" w:rsidRDefault="003228C9" w:rsidP="003228C9">
      <w:pPr>
        <w:ind w:firstLine="708"/>
        <w:jc w:val="both"/>
        <w:rPr>
          <w:lang w:val="ru-RU"/>
        </w:rPr>
      </w:pPr>
      <w:r w:rsidRPr="00F37A96">
        <w:rPr>
          <w:u w:val="single"/>
          <w:lang w:val="ru-RU"/>
        </w:rPr>
        <w:t>- дополнительные недельные каникулы в середине третьей четверти</w:t>
      </w:r>
      <w:r w:rsidRPr="00F37A96">
        <w:rPr>
          <w:lang w:val="ru-RU"/>
        </w:rPr>
        <w:t xml:space="preserve"> при </w:t>
      </w:r>
      <w:r w:rsidRPr="00F37A96">
        <w:rPr>
          <w:lang w:val="ru-RU"/>
        </w:rPr>
        <w:lastRenderedPageBreak/>
        <w:t xml:space="preserve">традиционном режиме обучения. </w:t>
      </w:r>
    </w:p>
    <w:p w:rsidR="00714533" w:rsidRPr="00F37A96" w:rsidRDefault="003228C9" w:rsidP="00D871CA">
      <w:pPr>
        <w:ind w:firstLine="708"/>
        <w:jc w:val="both"/>
        <w:rPr>
          <w:lang w:val="ru-RU"/>
        </w:rPr>
      </w:pPr>
      <w:r w:rsidRPr="00F37A96">
        <w:rPr>
          <w:i/>
          <w:lang w:val="ru-RU"/>
        </w:rPr>
        <w:t xml:space="preserve"> «Ступенчатый» режим обучения</w:t>
      </w:r>
      <w:r w:rsidRPr="00F37A96">
        <w:rPr>
          <w:lang w:val="ru-RU"/>
        </w:rPr>
        <w:t xml:space="preserve"> позволяет достичь показателя по количеству учебных занятий за 4 года обучения, определен</w:t>
      </w:r>
      <w:r w:rsidR="0054096B" w:rsidRPr="00F37A96">
        <w:rPr>
          <w:lang w:val="ru-RU"/>
        </w:rPr>
        <w:t>ных ФГОС НОО. Для учащихся 1</w:t>
      </w:r>
      <w:r w:rsidRPr="00F37A96">
        <w:rPr>
          <w:lang w:val="ru-RU"/>
        </w:rPr>
        <w:t xml:space="preserve"> клас</w:t>
      </w:r>
      <w:r w:rsidR="0054096B" w:rsidRPr="00F37A96">
        <w:rPr>
          <w:lang w:val="ru-RU"/>
        </w:rPr>
        <w:t>са</w:t>
      </w:r>
      <w:r w:rsidRPr="00F37A96">
        <w:rPr>
          <w:lang w:val="ru-RU"/>
        </w:rPr>
        <w:t xml:space="preserve"> продолжительность учебной недели составляет 5 дней, продолжительность учебного года – 33 недели, а количество учебных занятий за 4 учебных года не может составлять менее 2904 часов и более 3345 часов, то с учетом «ступенчатого» режима обучения в первом классе обязательная часть учебного плана будет реализована за  </w:t>
      </w:r>
      <w:r w:rsidRPr="00F37A96">
        <w:rPr>
          <w:b/>
          <w:lang w:val="ru-RU"/>
        </w:rPr>
        <w:t xml:space="preserve">645 </w:t>
      </w:r>
      <w:r w:rsidRPr="00F37A96">
        <w:rPr>
          <w:lang w:val="ru-RU"/>
        </w:rPr>
        <w:t xml:space="preserve">часов в год (15 часов х 8 недель = 120 часов, 21 час Х 25 недель = 525 часов), а за четыре года обучения основная образовательная программа начального общего образования в полном объеме будет реализована </w:t>
      </w:r>
      <w:r w:rsidRPr="00F37A96">
        <w:rPr>
          <w:b/>
          <w:lang w:val="ru-RU"/>
        </w:rPr>
        <w:t>за 2991</w:t>
      </w:r>
      <w:r w:rsidRPr="00F37A96">
        <w:rPr>
          <w:lang w:val="ru-RU"/>
        </w:rPr>
        <w:t xml:space="preserve"> час учебного времени (2,3,4 класс: 23 ча</w:t>
      </w:r>
      <w:r w:rsidR="00D871CA" w:rsidRPr="00F37A96">
        <w:rPr>
          <w:lang w:val="ru-RU"/>
        </w:rPr>
        <w:t>са Х 34 недели Х 3= 2346 часов)</w:t>
      </w:r>
      <w:r w:rsidR="00714533" w:rsidRPr="00F37A96">
        <w:rPr>
          <w:lang w:val="ru-RU"/>
        </w:rPr>
        <w:t xml:space="preserve">, что соответствует предъявляемым требованиям, так как количество учебных занятий за 4 учебных года не может составлять </w:t>
      </w:r>
      <w:r w:rsidR="00714533" w:rsidRPr="00F37A96">
        <w:rPr>
          <w:i/>
          <w:lang w:val="ru-RU"/>
        </w:rPr>
        <w:t>менее 2904 часов и более 3345 часов.</w:t>
      </w:r>
    </w:p>
    <w:p w:rsidR="002704D9" w:rsidRPr="00F37A96" w:rsidRDefault="002704D9" w:rsidP="002704D9">
      <w:pPr>
        <w:ind w:firstLine="708"/>
        <w:jc w:val="both"/>
        <w:rPr>
          <w:lang w:val="ru-RU"/>
        </w:rPr>
      </w:pPr>
      <w:r w:rsidRPr="00F37A96">
        <w:rPr>
          <w:i/>
          <w:lang w:val="ru-RU"/>
        </w:rPr>
        <w:t>Обязательная часть</w:t>
      </w:r>
      <w:r w:rsidRPr="00F37A96">
        <w:rPr>
          <w:lang w:val="ru-RU"/>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2704D9" w:rsidRPr="00F37A96" w:rsidRDefault="002704D9" w:rsidP="002704D9">
      <w:pPr>
        <w:ind w:firstLine="708"/>
        <w:jc w:val="both"/>
        <w:rPr>
          <w:i/>
          <w:lang w:val="ru-RU"/>
        </w:rPr>
      </w:pPr>
      <w:r w:rsidRPr="00F37A96">
        <w:rPr>
          <w:lang w:val="ru-RU"/>
        </w:rPr>
        <w:t>Обязательная часть учебного плана начального общего образования представлена следующими предметными областями (</w:t>
      </w:r>
      <w:r w:rsidRPr="00F37A96">
        <w:rPr>
          <w:i/>
          <w:lang w:val="ru-RU"/>
        </w:rPr>
        <w:t>(п.19.3 ФГОС НОО в редакции приказов Минобрнауки России от 29.12.2014 г.№1643, от 31.12.2015г. №1576):</w:t>
      </w:r>
    </w:p>
    <w:p w:rsidR="002704D9" w:rsidRPr="00F37A96" w:rsidRDefault="002704D9" w:rsidP="002704D9">
      <w:pPr>
        <w:pStyle w:val="afc"/>
        <w:numPr>
          <w:ilvl w:val="0"/>
          <w:numId w:val="134"/>
        </w:numPr>
        <w:tabs>
          <w:tab w:val="left" w:pos="709"/>
          <w:tab w:val="left" w:pos="9180"/>
          <w:tab w:val="left" w:pos="9360"/>
        </w:tabs>
        <w:jc w:val="both"/>
      </w:pPr>
      <w:r w:rsidRPr="00F37A96">
        <w:t xml:space="preserve">Русский язык и литературное чтение, </w:t>
      </w:r>
    </w:p>
    <w:p w:rsidR="005A5851" w:rsidRPr="00F37A96" w:rsidRDefault="005A5851" w:rsidP="002704D9">
      <w:pPr>
        <w:pStyle w:val="afc"/>
        <w:numPr>
          <w:ilvl w:val="0"/>
          <w:numId w:val="134"/>
        </w:numPr>
        <w:tabs>
          <w:tab w:val="left" w:pos="709"/>
          <w:tab w:val="left" w:pos="9180"/>
          <w:tab w:val="left" w:pos="9360"/>
        </w:tabs>
        <w:jc w:val="both"/>
      </w:pPr>
      <w:r w:rsidRPr="00F37A96">
        <w:t>Родной язык и литературное чтение на родном языке</w:t>
      </w:r>
    </w:p>
    <w:p w:rsidR="002704D9" w:rsidRPr="00F37A96" w:rsidRDefault="002704D9" w:rsidP="002704D9">
      <w:pPr>
        <w:pStyle w:val="afc"/>
        <w:numPr>
          <w:ilvl w:val="0"/>
          <w:numId w:val="134"/>
        </w:numPr>
        <w:tabs>
          <w:tab w:val="left" w:pos="709"/>
          <w:tab w:val="left" w:pos="9180"/>
          <w:tab w:val="left" w:pos="9360"/>
        </w:tabs>
        <w:jc w:val="both"/>
      </w:pPr>
      <w:r w:rsidRPr="00F37A96">
        <w:t xml:space="preserve">Иностранный язык, </w:t>
      </w:r>
    </w:p>
    <w:p w:rsidR="002704D9" w:rsidRPr="00F37A96" w:rsidRDefault="002704D9" w:rsidP="002704D9">
      <w:pPr>
        <w:pStyle w:val="afc"/>
        <w:numPr>
          <w:ilvl w:val="0"/>
          <w:numId w:val="134"/>
        </w:numPr>
        <w:tabs>
          <w:tab w:val="left" w:pos="709"/>
          <w:tab w:val="left" w:pos="9180"/>
          <w:tab w:val="left" w:pos="9360"/>
        </w:tabs>
        <w:jc w:val="both"/>
      </w:pPr>
      <w:r w:rsidRPr="00F37A96">
        <w:t xml:space="preserve">Математика и информатика, </w:t>
      </w:r>
    </w:p>
    <w:p w:rsidR="002704D9" w:rsidRPr="00F37A96" w:rsidRDefault="002704D9" w:rsidP="002704D9">
      <w:pPr>
        <w:pStyle w:val="afc"/>
        <w:numPr>
          <w:ilvl w:val="0"/>
          <w:numId w:val="134"/>
        </w:numPr>
        <w:tabs>
          <w:tab w:val="left" w:pos="709"/>
          <w:tab w:val="left" w:pos="9180"/>
          <w:tab w:val="left" w:pos="9360"/>
        </w:tabs>
        <w:jc w:val="both"/>
      </w:pPr>
      <w:r w:rsidRPr="00F37A96">
        <w:t>Обществознание и естествознание (Окружающий мир),</w:t>
      </w:r>
    </w:p>
    <w:p w:rsidR="002704D9" w:rsidRPr="00F37A96" w:rsidRDefault="002704D9" w:rsidP="002704D9">
      <w:pPr>
        <w:pStyle w:val="afc"/>
        <w:numPr>
          <w:ilvl w:val="0"/>
          <w:numId w:val="134"/>
        </w:numPr>
        <w:tabs>
          <w:tab w:val="left" w:pos="709"/>
          <w:tab w:val="left" w:pos="9180"/>
          <w:tab w:val="left" w:pos="9360"/>
        </w:tabs>
        <w:jc w:val="both"/>
      </w:pPr>
      <w:r w:rsidRPr="00F37A96">
        <w:t xml:space="preserve"> Основы религиозных культур и светской этики, </w:t>
      </w:r>
    </w:p>
    <w:p w:rsidR="002704D9" w:rsidRPr="00F37A96" w:rsidRDefault="002704D9" w:rsidP="002704D9">
      <w:pPr>
        <w:pStyle w:val="afc"/>
        <w:numPr>
          <w:ilvl w:val="0"/>
          <w:numId w:val="134"/>
        </w:numPr>
        <w:tabs>
          <w:tab w:val="left" w:pos="709"/>
          <w:tab w:val="left" w:pos="9180"/>
          <w:tab w:val="left" w:pos="9360"/>
        </w:tabs>
        <w:jc w:val="both"/>
      </w:pPr>
      <w:r w:rsidRPr="00F37A96">
        <w:t xml:space="preserve">Искусство, </w:t>
      </w:r>
    </w:p>
    <w:p w:rsidR="002704D9" w:rsidRPr="00F37A96" w:rsidRDefault="002704D9" w:rsidP="002704D9">
      <w:pPr>
        <w:pStyle w:val="afc"/>
        <w:numPr>
          <w:ilvl w:val="0"/>
          <w:numId w:val="134"/>
        </w:numPr>
        <w:tabs>
          <w:tab w:val="left" w:pos="709"/>
          <w:tab w:val="left" w:pos="9180"/>
          <w:tab w:val="left" w:pos="9360"/>
        </w:tabs>
        <w:jc w:val="both"/>
      </w:pPr>
      <w:r w:rsidRPr="00F37A96">
        <w:t>Технология,</w:t>
      </w:r>
    </w:p>
    <w:p w:rsidR="002704D9" w:rsidRPr="00F37A96" w:rsidRDefault="00D01BC7" w:rsidP="002704D9">
      <w:pPr>
        <w:pStyle w:val="afc"/>
        <w:numPr>
          <w:ilvl w:val="0"/>
          <w:numId w:val="134"/>
        </w:numPr>
        <w:tabs>
          <w:tab w:val="left" w:pos="709"/>
          <w:tab w:val="left" w:pos="9180"/>
          <w:tab w:val="left" w:pos="9360"/>
        </w:tabs>
        <w:jc w:val="both"/>
      </w:pPr>
      <w:r w:rsidRPr="00F37A96">
        <w:t>Физическая культура</w:t>
      </w:r>
      <w:r w:rsidR="002704D9" w:rsidRPr="00F37A96">
        <w:t>,</w:t>
      </w:r>
    </w:p>
    <w:p w:rsidR="002704D9" w:rsidRPr="00F37A96" w:rsidRDefault="002704D9" w:rsidP="00D01BC7">
      <w:pPr>
        <w:ind w:firstLine="708"/>
        <w:jc w:val="both"/>
        <w:rPr>
          <w:lang w:val="ru-RU"/>
        </w:rPr>
      </w:pPr>
      <w:r w:rsidRPr="00F37A96">
        <w:rPr>
          <w:lang w:val="ru-RU"/>
        </w:rPr>
        <w:t xml:space="preserve">каждая из которых направлена на решение основных задач реализации содержания учебных предметов, входящих в их </w:t>
      </w:r>
      <w:r w:rsidR="00D01BC7" w:rsidRPr="00F37A96">
        <w:rPr>
          <w:lang w:val="ru-RU"/>
        </w:rPr>
        <w:t>состав.</w:t>
      </w:r>
    </w:p>
    <w:p w:rsidR="00714533" w:rsidRPr="00F37A96" w:rsidRDefault="002704D9" w:rsidP="002704D9">
      <w:pPr>
        <w:pStyle w:val="66"/>
        <w:shd w:val="clear" w:color="auto" w:fill="auto"/>
        <w:spacing w:line="240" w:lineRule="auto"/>
        <w:ind w:left="20" w:firstLine="620"/>
        <w:jc w:val="left"/>
        <w:rPr>
          <w:sz w:val="24"/>
          <w:szCs w:val="24"/>
        </w:rPr>
      </w:pPr>
      <w:r w:rsidRPr="00F37A96">
        <w:rPr>
          <w:rStyle w:val="3f4"/>
          <w:sz w:val="24"/>
          <w:szCs w:val="24"/>
        </w:rPr>
        <w:t>Предметная область «Русский язык и литературное чтение</w:t>
      </w:r>
      <w:r w:rsidR="00714533" w:rsidRPr="00F37A96">
        <w:rPr>
          <w:rStyle w:val="3f4"/>
          <w:sz w:val="24"/>
          <w:szCs w:val="24"/>
        </w:rPr>
        <w:t xml:space="preserve">» представлена предметами </w:t>
      </w:r>
      <w:r w:rsidR="00714533" w:rsidRPr="00F37A96">
        <w:rPr>
          <w:rStyle w:val="211pt"/>
          <w:sz w:val="24"/>
          <w:szCs w:val="24"/>
        </w:rPr>
        <w:t>«Русский язык»</w:t>
      </w:r>
      <w:r w:rsidR="005A5851" w:rsidRPr="00F37A96">
        <w:rPr>
          <w:rStyle w:val="3f4"/>
          <w:sz w:val="24"/>
          <w:szCs w:val="24"/>
        </w:rPr>
        <w:t xml:space="preserve"> (</w:t>
      </w:r>
      <w:r w:rsidR="003A0013">
        <w:rPr>
          <w:rStyle w:val="3f4"/>
          <w:sz w:val="24"/>
          <w:szCs w:val="24"/>
        </w:rPr>
        <w:t>4</w:t>
      </w:r>
      <w:r w:rsidR="00714533" w:rsidRPr="00F37A96">
        <w:rPr>
          <w:rStyle w:val="3f4"/>
          <w:sz w:val="24"/>
          <w:szCs w:val="24"/>
        </w:rPr>
        <w:t xml:space="preserve"> часа в неделю в 1-4 классах), </w:t>
      </w:r>
      <w:r w:rsidR="00714533" w:rsidRPr="00F37A96">
        <w:rPr>
          <w:rStyle w:val="211pt"/>
          <w:sz w:val="24"/>
          <w:szCs w:val="24"/>
        </w:rPr>
        <w:t>«Литературное чтение»</w:t>
      </w:r>
      <w:r w:rsidR="005A5851" w:rsidRPr="00F37A96">
        <w:rPr>
          <w:rStyle w:val="3f4"/>
          <w:sz w:val="24"/>
          <w:szCs w:val="24"/>
        </w:rPr>
        <w:t>(</w:t>
      </w:r>
      <w:r w:rsidR="003A0013">
        <w:rPr>
          <w:rStyle w:val="3f4"/>
          <w:sz w:val="24"/>
          <w:szCs w:val="24"/>
        </w:rPr>
        <w:t>4</w:t>
      </w:r>
      <w:r w:rsidR="005A5851" w:rsidRPr="00F37A96">
        <w:rPr>
          <w:rStyle w:val="3f4"/>
          <w:sz w:val="24"/>
          <w:szCs w:val="24"/>
        </w:rPr>
        <w:t xml:space="preserve"> </w:t>
      </w:r>
      <w:r w:rsidR="003A0013">
        <w:rPr>
          <w:rStyle w:val="3f4"/>
          <w:sz w:val="24"/>
          <w:szCs w:val="24"/>
        </w:rPr>
        <w:t xml:space="preserve">часа в неделю в 1-3классах и 3 </w:t>
      </w:r>
      <w:r w:rsidR="00714533" w:rsidRPr="00F37A96">
        <w:rPr>
          <w:rStyle w:val="3f4"/>
          <w:sz w:val="24"/>
          <w:szCs w:val="24"/>
        </w:rPr>
        <w:t>часа- в 4 классе)</w:t>
      </w:r>
      <w:r w:rsidRPr="00F37A96">
        <w:rPr>
          <w:rStyle w:val="3f4"/>
          <w:sz w:val="24"/>
          <w:szCs w:val="24"/>
        </w:rPr>
        <w:t>.</w:t>
      </w:r>
    </w:p>
    <w:p w:rsidR="00714533" w:rsidRPr="00F37A96" w:rsidRDefault="00714533" w:rsidP="00714533">
      <w:pPr>
        <w:pStyle w:val="66"/>
        <w:shd w:val="clear" w:color="auto" w:fill="auto"/>
        <w:spacing w:line="240" w:lineRule="auto"/>
        <w:ind w:left="20" w:right="360" w:firstLine="0"/>
        <w:jc w:val="both"/>
        <w:rPr>
          <w:sz w:val="24"/>
          <w:szCs w:val="24"/>
        </w:rPr>
      </w:pPr>
      <w:r w:rsidRPr="00F37A96">
        <w:rPr>
          <w:rStyle w:val="3f4"/>
          <w:sz w:val="24"/>
          <w:szCs w:val="24"/>
        </w:rPr>
        <w:t xml:space="preserve">В 1 классе предмет «Русский язык» представлен курсом </w:t>
      </w:r>
      <w:r w:rsidRPr="00F37A96">
        <w:rPr>
          <w:rStyle w:val="211pt"/>
          <w:sz w:val="24"/>
          <w:szCs w:val="24"/>
        </w:rPr>
        <w:t xml:space="preserve">«Обучение грамоте. Письмо», </w:t>
      </w:r>
      <w:r w:rsidRPr="00F37A96">
        <w:rPr>
          <w:rStyle w:val="3f4"/>
          <w:sz w:val="24"/>
          <w:szCs w:val="24"/>
        </w:rPr>
        <w:t xml:space="preserve">предмет «Литературное чтение» - курсом </w:t>
      </w:r>
      <w:r w:rsidRPr="00F37A96">
        <w:rPr>
          <w:rStyle w:val="211pt"/>
          <w:sz w:val="24"/>
          <w:szCs w:val="24"/>
        </w:rPr>
        <w:t>«Обучение грамоте. Чтение».</w:t>
      </w:r>
      <w:r w:rsidRPr="00F37A96">
        <w:rPr>
          <w:rStyle w:val="3f4"/>
          <w:sz w:val="24"/>
          <w:szCs w:val="24"/>
        </w:rPr>
        <w:t xml:space="preserve"> Систематическое изучение предметов «Русский язык» и «Литературное чтение» начинается во втором полугодии.</w:t>
      </w:r>
    </w:p>
    <w:p w:rsidR="00714533" w:rsidRPr="00F37A96" w:rsidRDefault="00714533" w:rsidP="00714533">
      <w:pPr>
        <w:ind w:left="20" w:right="360" w:firstLine="600"/>
        <w:rPr>
          <w:rStyle w:val="211pt"/>
          <w:rFonts w:eastAsia="Courier New"/>
          <w:b w:val="0"/>
          <w:i w:val="0"/>
          <w:iCs w:val="0"/>
          <w:sz w:val="24"/>
          <w:szCs w:val="24"/>
        </w:rPr>
      </w:pPr>
      <w:r w:rsidRPr="00F37A96">
        <w:rPr>
          <w:rStyle w:val="211pt"/>
          <w:rFonts w:eastAsia="Courier New"/>
          <w:b w:val="0"/>
          <w:i w:val="0"/>
          <w:iCs w:val="0"/>
          <w:sz w:val="24"/>
          <w:szCs w:val="24"/>
        </w:rPr>
        <w:t>В классном журнале на соответствующих страницах курс «Обучение грамоте» в 1 полугодии записывается как «русский язык (обучение письму)» и «литературное чтение (обучение чтению)».</w:t>
      </w:r>
    </w:p>
    <w:p w:rsidR="000D6911" w:rsidRPr="00F37A96" w:rsidRDefault="000D6911" w:rsidP="000D6911">
      <w:pPr>
        <w:pStyle w:val="66"/>
        <w:shd w:val="clear" w:color="auto" w:fill="auto"/>
        <w:spacing w:line="240" w:lineRule="auto"/>
        <w:ind w:left="20" w:firstLine="620"/>
        <w:jc w:val="left"/>
        <w:rPr>
          <w:sz w:val="24"/>
          <w:szCs w:val="24"/>
        </w:rPr>
      </w:pPr>
      <w:r w:rsidRPr="00F37A96">
        <w:rPr>
          <w:rStyle w:val="3f4"/>
          <w:sz w:val="24"/>
          <w:szCs w:val="24"/>
        </w:rPr>
        <w:t xml:space="preserve">Предметная область «Родной язык и литературное чтение на родном языке» представлена предметами </w:t>
      </w:r>
      <w:r w:rsidRPr="00F37A96">
        <w:rPr>
          <w:rStyle w:val="211pt"/>
          <w:sz w:val="24"/>
          <w:szCs w:val="24"/>
        </w:rPr>
        <w:t>«Родной  язык</w:t>
      </w:r>
      <w:r w:rsidR="00127286">
        <w:rPr>
          <w:rStyle w:val="211pt"/>
          <w:sz w:val="24"/>
          <w:szCs w:val="24"/>
        </w:rPr>
        <w:t xml:space="preserve"> (русский)</w:t>
      </w:r>
      <w:r w:rsidRPr="00F37A96">
        <w:rPr>
          <w:rStyle w:val="211pt"/>
          <w:sz w:val="24"/>
          <w:szCs w:val="24"/>
        </w:rPr>
        <w:t>»</w:t>
      </w:r>
      <w:r w:rsidR="00BC2E55">
        <w:rPr>
          <w:rStyle w:val="3f4"/>
          <w:sz w:val="24"/>
          <w:szCs w:val="24"/>
        </w:rPr>
        <w:t xml:space="preserve"> и </w:t>
      </w:r>
      <w:r w:rsidRPr="00F37A96">
        <w:rPr>
          <w:rStyle w:val="211pt"/>
          <w:sz w:val="24"/>
          <w:szCs w:val="24"/>
        </w:rPr>
        <w:t>«Литературное чтение на родном языке»</w:t>
      </w:r>
      <w:r w:rsidRPr="00F37A96">
        <w:rPr>
          <w:rStyle w:val="3f4"/>
          <w:sz w:val="24"/>
          <w:szCs w:val="24"/>
        </w:rPr>
        <w:t>).</w:t>
      </w:r>
      <w:r w:rsidR="00BC2E55">
        <w:rPr>
          <w:rStyle w:val="3f4"/>
          <w:sz w:val="24"/>
          <w:szCs w:val="24"/>
        </w:rPr>
        <w:t xml:space="preserve"> Данные учебные предметы изучаются в объёме 0 часов.</w:t>
      </w:r>
    </w:p>
    <w:p w:rsidR="000D6911" w:rsidRPr="00F37A96" w:rsidRDefault="000D6911" w:rsidP="00714533">
      <w:pPr>
        <w:ind w:left="20" w:right="360" w:firstLine="600"/>
        <w:rPr>
          <w:b/>
          <w:lang w:val="ru-RU"/>
        </w:rPr>
      </w:pPr>
    </w:p>
    <w:p w:rsidR="00714533" w:rsidRPr="00F37A96" w:rsidRDefault="00714533" w:rsidP="00714533">
      <w:pPr>
        <w:pStyle w:val="66"/>
        <w:shd w:val="clear" w:color="auto" w:fill="auto"/>
        <w:spacing w:line="240" w:lineRule="auto"/>
        <w:ind w:right="240" w:firstLine="0"/>
        <w:rPr>
          <w:b/>
          <w:sz w:val="24"/>
          <w:szCs w:val="24"/>
        </w:rPr>
      </w:pPr>
      <w:r w:rsidRPr="00F37A96">
        <w:rPr>
          <w:rStyle w:val="3f4"/>
          <w:b/>
          <w:sz w:val="24"/>
          <w:szCs w:val="24"/>
        </w:rPr>
        <w:t>Русский язык</w:t>
      </w:r>
      <w:r w:rsidR="000D6911" w:rsidRPr="00F37A96">
        <w:rPr>
          <w:rStyle w:val="3f4"/>
          <w:b/>
          <w:sz w:val="24"/>
          <w:szCs w:val="24"/>
        </w:rPr>
        <w:t>. Родной язык</w:t>
      </w:r>
    </w:p>
    <w:p w:rsidR="00714533" w:rsidRPr="00F37A96" w:rsidRDefault="00714533" w:rsidP="00714533">
      <w:pPr>
        <w:pStyle w:val="66"/>
        <w:shd w:val="clear" w:color="auto" w:fill="auto"/>
        <w:spacing w:line="240" w:lineRule="auto"/>
        <w:ind w:left="20" w:right="360" w:firstLine="600"/>
        <w:jc w:val="both"/>
        <w:rPr>
          <w:sz w:val="24"/>
          <w:szCs w:val="24"/>
        </w:rPr>
      </w:pPr>
      <w:r w:rsidRPr="00F37A96">
        <w:rPr>
          <w:rStyle w:val="3f4"/>
          <w:sz w:val="24"/>
          <w:szCs w:val="24"/>
        </w:rPr>
        <w:t xml:space="preserve">Изучение русского языка </w:t>
      </w:r>
      <w:r w:rsidR="000D53AD" w:rsidRPr="00F37A96">
        <w:rPr>
          <w:rStyle w:val="3f4"/>
          <w:sz w:val="24"/>
          <w:szCs w:val="24"/>
        </w:rPr>
        <w:t xml:space="preserve">и родного языка </w:t>
      </w:r>
      <w:r w:rsidRPr="00F37A96">
        <w:rPr>
          <w:rStyle w:val="3f4"/>
          <w:sz w:val="24"/>
          <w:szCs w:val="24"/>
        </w:rPr>
        <w:t>на уровне начального общего образования направлено на достижение следующих целей:</w:t>
      </w:r>
    </w:p>
    <w:p w:rsidR="00714533" w:rsidRPr="00F37A96" w:rsidRDefault="00714533" w:rsidP="00714533">
      <w:pPr>
        <w:pStyle w:val="66"/>
        <w:shd w:val="clear" w:color="auto" w:fill="auto"/>
        <w:spacing w:line="240" w:lineRule="auto"/>
        <w:ind w:left="20" w:right="360" w:firstLine="600"/>
        <w:jc w:val="both"/>
        <w:rPr>
          <w:sz w:val="24"/>
          <w:szCs w:val="24"/>
        </w:rPr>
      </w:pPr>
      <w:r w:rsidRPr="00F37A96">
        <w:rPr>
          <w:rStyle w:val="3f4"/>
          <w:b/>
          <w:sz w:val="24"/>
          <w:szCs w:val="24"/>
        </w:rPr>
        <w:t>развитие</w:t>
      </w:r>
      <w:r w:rsidRPr="00F37A96">
        <w:rPr>
          <w:rStyle w:val="3f4"/>
          <w:sz w:val="24"/>
          <w:szCs w:val="24"/>
        </w:rPr>
        <w:t xml:space="preserve"> речи, мышления, воображения школьников, способности выбирать </w:t>
      </w:r>
      <w:r w:rsidRPr="00F37A96">
        <w:rPr>
          <w:rStyle w:val="3f4"/>
          <w:sz w:val="24"/>
          <w:szCs w:val="24"/>
        </w:rPr>
        <w:lastRenderedPageBreak/>
        <w:t>средства языка в соответствии с условиями общения, развитие интуиции и «чувства языка»;</w:t>
      </w:r>
    </w:p>
    <w:p w:rsidR="00714533" w:rsidRPr="00F37A96" w:rsidRDefault="00714533" w:rsidP="00714533">
      <w:pPr>
        <w:pStyle w:val="66"/>
        <w:shd w:val="clear" w:color="auto" w:fill="auto"/>
        <w:spacing w:line="240" w:lineRule="auto"/>
        <w:ind w:left="20" w:right="360" w:firstLine="600"/>
        <w:jc w:val="both"/>
        <w:rPr>
          <w:sz w:val="24"/>
          <w:szCs w:val="24"/>
        </w:rPr>
      </w:pPr>
      <w:r w:rsidRPr="00F37A96">
        <w:rPr>
          <w:rStyle w:val="3f4"/>
          <w:b/>
          <w:sz w:val="24"/>
          <w:szCs w:val="24"/>
        </w:rPr>
        <w:t>освоение</w:t>
      </w:r>
      <w:r w:rsidRPr="00F37A96">
        <w:rPr>
          <w:rStyle w:val="3f4"/>
          <w:sz w:val="24"/>
          <w:szCs w:val="24"/>
        </w:rPr>
        <w:t xml:space="preserve"> первоначальных знаний о лексике, фонетике, грамматике русского языка; овладение элементарными способами анализа изучаемых явлений языка;</w:t>
      </w:r>
    </w:p>
    <w:p w:rsidR="00714533" w:rsidRPr="00F37A96" w:rsidRDefault="00714533" w:rsidP="00714533">
      <w:pPr>
        <w:pStyle w:val="66"/>
        <w:shd w:val="clear" w:color="auto" w:fill="auto"/>
        <w:spacing w:line="240" w:lineRule="auto"/>
        <w:ind w:left="20" w:right="360" w:firstLine="600"/>
        <w:jc w:val="both"/>
        <w:rPr>
          <w:sz w:val="24"/>
          <w:szCs w:val="24"/>
        </w:rPr>
      </w:pPr>
      <w:r w:rsidRPr="00F37A96">
        <w:rPr>
          <w:rStyle w:val="3f4"/>
          <w:b/>
          <w:sz w:val="24"/>
          <w:szCs w:val="24"/>
        </w:rPr>
        <w:t>овладение</w:t>
      </w:r>
      <w:r w:rsidRPr="00F37A96">
        <w:rPr>
          <w:rStyle w:val="3f4"/>
          <w:sz w:val="24"/>
          <w:szCs w:val="24"/>
        </w:rPr>
        <w:t xml:space="preserve"> умениями правильно писать и читать, участвовать в диалоге, составлять несложные монологические высказывания;</w:t>
      </w:r>
    </w:p>
    <w:p w:rsidR="00714533" w:rsidRPr="00F37A96" w:rsidRDefault="00714533" w:rsidP="00714533">
      <w:pPr>
        <w:pStyle w:val="66"/>
        <w:shd w:val="clear" w:color="auto" w:fill="auto"/>
        <w:spacing w:line="240" w:lineRule="auto"/>
        <w:ind w:left="20" w:right="360" w:firstLine="600"/>
        <w:jc w:val="both"/>
        <w:rPr>
          <w:sz w:val="24"/>
          <w:szCs w:val="24"/>
        </w:rPr>
      </w:pPr>
      <w:r w:rsidRPr="00F37A96">
        <w:rPr>
          <w:rStyle w:val="3f4"/>
          <w:b/>
          <w:sz w:val="24"/>
          <w:szCs w:val="24"/>
        </w:rPr>
        <w:t>воспитание</w:t>
      </w:r>
      <w:r w:rsidRPr="00F37A96">
        <w:rPr>
          <w:rStyle w:val="3f4"/>
          <w:sz w:val="24"/>
          <w:szCs w:val="24"/>
        </w:rPr>
        <w:t xml:space="preserve">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714533" w:rsidRPr="00F37A96" w:rsidRDefault="00714533" w:rsidP="00714533">
      <w:pPr>
        <w:pStyle w:val="66"/>
        <w:shd w:val="clear" w:color="auto" w:fill="auto"/>
        <w:spacing w:line="240" w:lineRule="auto"/>
        <w:ind w:right="240" w:firstLine="0"/>
        <w:rPr>
          <w:b/>
          <w:sz w:val="24"/>
          <w:szCs w:val="24"/>
        </w:rPr>
      </w:pPr>
      <w:r w:rsidRPr="00F37A96">
        <w:rPr>
          <w:rStyle w:val="3f4"/>
          <w:b/>
          <w:sz w:val="24"/>
          <w:szCs w:val="24"/>
        </w:rPr>
        <w:t>Литературное чтение</w:t>
      </w:r>
      <w:r w:rsidR="000D6911" w:rsidRPr="00F37A96">
        <w:rPr>
          <w:rStyle w:val="3f4"/>
          <w:b/>
          <w:sz w:val="24"/>
          <w:szCs w:val="24"/>
        </w:rPr>
        <w:t>. Литературное чтение на родном языке</w:t>
      </w:r>
    </w:p>
    <w:p w:rsidR="00714533" w:rsidRPr="00F37A96" w:rsidRDefault="00714533" w:rsidP="00714533">
      <w:pPr>
        <w:pStyle w:val="66"/>
        <w:shd w:val="clear" w:color="auto" w:fill="auto"/>
        <w:spacing w:line="240" w:lineRule="auto"/>
        <w:ind w:left="20" w:right="360" w:firstLine="600"/>
        <w:jc w:val="both"/>
        <w:rPr>
          <w:sz w:val="24"/>
          <w:szCs w:val="24"/>
        </w:rPr>
      </w:pPr>
      <w:r w:rsidRPr="00F37A96">
        <w:rPr>
          <w:rStyle w:val="3f4"/>
          <w:sz w:val="24"/>
          <w:szCs w:val="24"/>
        </w:rPr>
        <w:t xml:space="preserve">Изучение литературного чтения </w:t>
      </w:r>
      <w:r w:rsidR="000D53AD" w:rsidRPr="00F37A96">
        <w:rPr>
          <w:rStyle w:val="3f4"/>
          <w:sz w:val="24"/>
          <w:szCs w:val="24"/>
        </w:rPr>
        <w:t xml:space="preserve">и литературного чтения на родном языке </w:t>
      </w:r>
      <w:r w:rsidRPr="00F37A96">
        <w:rPr>
          <w:rStyle w:val="3f4"/>
          <w:sz w:val="24"/>
          <w:szCs w:val="24"/>
        </w:rPr>
        <w:t>на уровне начального общего образования направлено на достижение следующих целей:</w:t>
      </w:r>
    </w:p>
    <w:p w:rsidR="00714533" w:rsidRPr="00F37A96" w:rsidRDefault="00714533" w:rsidP="00714533">
      <w:pPr>
        <w:pStyle w:val="66"/>
        <w:shd w:val="clear" w:color="auto" w:fill="auto"/>
        <w:spacing w:line="240" w:lineRule="auto"/>
        <w:ind w:left="20" w:right="360" w:firstLine="600"/>
        <w:jc w:val="both"/>
        <w:rPr>
          <w:sz w:val="24"/>
          <w:szCs w:val="24"/>
        </w:rPr>
      </w:pPr>
      <w:r w:rsidRPr="00F37A96">
        <w:rPr>
          <w:rStyle w:val="3f4"/>
          <w:b/>
          <w:sz w:val="24"/>
          <w:szCs w:val="24"/>
        </w:rPr>
        <w:t>овладение</w:t>
      </w:r>
      <w:r w:rsidRPr="00F37A96">
        <w:rPr>
          <w:rStyle w:val="3f4"/>
          <w:sz w:val="24"/>
          <w:szCs w:val="24"/>
        </w:rPr>
        <w:t xml:space="preserve"> 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714533" w:rsidRPr="00F37A96" w:rsidRDefault="00714533" w:rsidP="00714533">
      <w:pPr>
        <w:pStyle w:val="66"/>
        <w:shd w:val="clear" w:color="auto" w:fill="auto"/>
        <w:spacing w:line="240" w:lineRule="auto"/>
        <w:ind w:left="20" w:right="360" w:firstLine="600"/>
        <w:jc w:val="both"/>
        <w:rPr>
          <w:sz w:val="24"/>
          <w:szCs w:val="24"/>
        </w:rPr>
      </w:pPr>
      <w:r w:rsidRPr="00F37A96">
        <w:rPr>
          <w:rStyle w:val="3f4"/>
          <w:b/>
          <w:sz w:val="24"/>
          <w:szCs w:val="24"/>
        </w:rPr>
        <w:t>развитие</w:t>
      </w:r>
      <w:r w:rsidRPr="00F37A96">
        <w:rPr>
          <w:rStyle w:val="3f4"/>
          <w:sz w:val="24"/>
          <w:szCs w:val="24"/>
        </w:rPr>
        <w:t xml:space="preserve">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p>
    <w:p w:rsidR="00714533" w:rsidRPr="00F37A96" w:rsidRDefault="00714533" w:rsidP="00714533">
      <w:pPr>
        <w:pStyle w:val="66"/>
        <w:shd w:val="clear" w:color="auto" w:fill="auto"/>
        <w:spacing w:line="240" w:lineRule="auto"/>
        <w:ind w:left="20" w:right="360" w:firstLine="600"/>
        <w:jc w:val="both"/>
        <w:rPr>
          <w:rStyle w:val="3f4"/>
          <w:sz w:val="24"/>
          <w:szCs w:val="24"/>
        </w:rPr>
      </w:pPr>
      <w:r w:rsidRPr="00F37A96">
        <w:rPr>
          <w:rStyle w:val="3f4"/>
          <w:b/>
          <w:sz w:val="24"/>
          <w:szCs w:val="24"/>
        </w:rPr>
        <w:t>воспитание</w:t>
      </w:r>
      <w:r w:rsidRPr="00F37A96">
        <w:rPr>
          <w:rStyle w:val="3f4"/>
          <w:sz w:val="24"/>
          <w:szCs w:val="24"/>
        </w:rPr>
        <w:t xml:space="preserve">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w:t>
      </w:r>
    </w:p>
    <w:p w:rsidR="00BD080E" w:rsidRPr="00F37A96" w:rsidRDefault="00BD080E" w:rsidP="00BD080E">
      <w:pPr>
        <w:pStyle w:val="66"/>
        <w:shd w:val="clear" w:color="auto" w:fill="auto"/>
        <w:spacing w:line="240" w:lineRule="auto"/>
        <w:ind w:left="20" w:right="360" w:firstLine="600"/>
        <w:rPr>
          <w:rStyle w:val="3f4"/>
          <w:b/>
          <w:sz w:val="24"/>
          <w:szCs w:val="24"/>
        </w:rPr>
      </w:pPr>
      <w:r w:rsidRPr="00F37A96">
        <w:rPr>
          <w:rStyle w:val="3f4"/>
          <w:b/>
          <w:sz w:val="24"/>
          <w:szCs w:val="24"/>
        </w:rPr>
        <w:t>Иностранный язык</w:t>
      </w:r>
    </w:p>
    <w:p w:rsidR="00BB2990" w:rsidRPr="00F37A96" w:rsidRDefault="00BD080E" w:rsidP="00BB2990">
      <w:pPr>
        <w:pStyle w:val="66"/>
        <w:shd w:val="clear" w:color="auto" w:fill="auto"/>
        <w:spacing w:line="240" w:lineRule="auto"/>
        <w:ind w:left="20" w:firstLine="620"/>
        <w:jc w:val="left"/>
        <w:rPr>
          <w:sz w:val="24"/>
          <w:szCs w:val="24"/>
        </w:rPr>
      </w:pPr>
      <w:r w:rsidRPr="00F37A96">
        <w:rPr>
          <w:rStyle w:val="3f4"/>
          <w:sz w:val="24"/>
          <w:szCs w:val="24"/>
        </w:rPr>
        <w:t xml:space="preserve"> Предметная область « Иностранный язык» представлена предметом </w:t>
      </w:r>
      <w:r w:rsidR="00BB2990" w:rsidRPr="00F37A96">
        <w:rPr>
          <w:rStyle w:val="3f4"/>
          <w:sz w:val="24"/>
          <w:szCs w:val="24"/>
        </w:rPr>
        <w:t>«Иностранный язык (английский)» (2 часа в неделю во 2-4 классах).</w:t>
      </w:r>
    </w:p>
    <w:p w:rsidR="00BB2990" w:rsidRPr="00F37A96" w:rsidRDefault="00BB2990" w:rsidP="00714533">
      <w:pPr>
        <w:pStyle w:val="66"/>
        <w:shd w:val="clear" w:color="auto" w:fill="auto"/>
        <w:spacing w:line="240" w:lineRule="auto"/>
        <w:ind w:left="20" w:right="360" w:firstLine="600"/>
        <w:jc w:val="both"/>
        <w:rPr>
          <w:sz w:val="24"/>
          <w:szCs w:val="24"/>
        </w:rPr>
      </w:pPr>
    </w:p>
    <w:p w:rsidR="00714533" w:rsidRPr="00F37A96" w:rsidRDefault="00714533" w:rsidP="00714533">
      <w:pPr>
        <w:pStyle w:val="66"/>
        <w:shd w:val="clear" w:color="auto" w:fill="auto"/>
        <w:spacing w:line="240" w:lineRule="auto"/>
        <w:ind w:left="20" w:right="360" w:firstLine="600"/>
        <w:jc w:val="both"/>
        <w:rPr>
          <w:sz w:val="24"/>
          <w:szCs w:val="24"/>
        </w:rPr>
      </w:pPr>
      <w:r w:rsidRPr="00F37A96">
        <w:rPr>
          <w:rStyle w:val="3f4"/>
          <w:sz w:val="24"/>
          <w:szCs w:val="24"/>
        </w:rPr>
        <w:t xml:space="preserve">Предметная область </w:t>
      </w:r>
      <w:r w:rsidRPr="00F37A96">
        <w:rPr>
          <w:rStyle w:val="3f4"/>
          <w:b/>
          <w:sz w:val="24"/>
          <w:szCs w:val="24"/>
        </w:rPr>
        <w:t>«Математика и информатика</w:t>
      </w:r>
      <w:r w:rsidRPr="00F37A96">
        <w:rPr>
          <w:rStyle w:val="3f4"/>
          <w:sz w:val="24"/>
          <w:szCs w:val="24"/>
        </w:rPr>
        <w:t xml:space="preserve">» представлена учебным предметом </w:t>
      </w:r>
      <w:r w:rsidRPr="00F37A96">
        <w:rPr>
          <w:rStyle w:val="211pt"/>
          <w:sz w:val="24"/>
          <w:szCs w:val="24"/>
        </w:rPr>
        <w:t>«</w:t>
      </w:r>
      <w:r w:rsidRPr="00F37A96">
        <w:rPr>
          <w:rStyle w:val="211pt"/>
          <w:i w:val="0"/>
          <w:sz w:val="24"/>
          <w:szCs w:val="24"/>
        </w:rPr>
        <w:t>Математика»</w:t>
      </w:r>
      <w:r w:rsidRPr="00F37A96">
        <w:rPr>
          <w:rStyle w:val="211pt"/>
          <w:sz w:val="24"/>
          <w:szCs w:val="24"/>
        </w:rPr>
        <w:t>,</w:t>
      </w:r>
      <w:r w:rsidRPr="00F37A96">
        <w:rPr>
          <w:rStyle w:val="3f4"/>
          <w:sz w:val="24"/>
          <w:szCs w:val="24"/>
        </w:rPr>
        <w:t xml:space="preserve"> который изучается в 1-4-х классах в объёме 4 часа в неделю.</w:t>
      </w:r>
    </w:p>
    <w:p w:rsidR="00714533" w:rsidRPr="00F37A96" w:rsidRDefault="00714533" w:rsidP="00714533">
      <w:pPr>
        <w:pStyle w:val="66"/>
        <w:shd w:val="clear" w:color="auto" w:fill="auto"/>
        <w:spacing w:line="240" w:lineRule="auto"/>
        <w:ind w:right="240" w:firstLine="0"/>
        <w:rPr>
          <w:b/>
          <w:sz w:val="24"/>
          <w:szCs w:val="24"/>
        </w:rPr>
      </w:pPr>
      <w:r w:rsidRPr="00F37A96">
        <w:rPr>
          <w:rStyle w:val="3f4"/>
          <w:b/>
          <w:sz w:val="24"/>
          <w:szCs w:val="24"/>
        </w:rPr>
        <w:t>Математика</w:t>
      </w:r>
    </w:p>
    <w:p w:rsidR="00714533" w:rsidRPr="00F37A96" w:rsidRDefault="00714533" w:rsidP="00714533">
      <w:pPr>
        <w:pStyle w:val="66"/>
        <w:shd w:val="clear" w:color="auto" w:fill="auto"/>
        <w:spacing w:line="240" w:lineRule="auto"/>
        <w:ind w:left="20" w:right="360" w:firstLine="600"/>
        <w:jc w:val="both"/>
        <w:rPr>
          <w:sz w:val="24"/>
          <w:szCs w:val="24"/>
        </w:rPr>
      </w:pPr>
      <w:r w:rsidRPr="00F37A96">
        <w:rPr>
          <w:rStyle w:val="3f4"/>
          <w:sz w:val="24"/>
          <w:szCs w:val="24"/>
        </w:rPr>
        <w:t>Изучение математики на уровне начального общего образования направлено на достижение следующих целей:</w:t>
      </w:r>
    </w:p>
    <w:p w:rsidR="00714533" w:rsidRPr="00F37A96" w:rsidRDefault="00714533" w:rsidP="00714533">
      <w:pPr>
        <w:pStyle w:val="66"/>
        <w:shd w:val="clear" w:color="auto" w:fill="auto"/>
        <w:spacing w:line="240" w:lineRule="auto"/>
        <w:ind w:left="20" w:right="360" w:firstLine="600"/>
        <w:jc w:val="both"/>
        <w:rPr>
          <w:sz w:val="24"/>
          <w:szCs w:val="24"/>
        </w:rPr>
      </w:pPr>
      <w:r w:rsidRPr="00F37A96">
        <w:rPr>
          <w:rStyle w:val="3f4"/>
          <w:b/>
          <w:sz w:val="24"/>
          <w:szCs w:val="24"/>
        </w:rPr>
        <w:t>развитие</w:t>
      </w:r>
      <w:r w:rsidRPr="00F37A96">
        <w:rPr>
          <w:rStyle w:val="3f4"/>
          <w:sz w:val="24"/>
          <w:szCs w:val="24"/>
        </w:rPr>
        <w:t xml:space="preserve">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714533" w:rsidRPr="00F37A96" w:rsidRDefault="00714533" w:rsidP="00714533">
      <w:pPr>
        <w:pStyle w:val="66"/>
        <w:shd w:val="clear" w:color="auto" w:fill="auto"/>
        <w:spacing w:line="240" w:lineRule="auto"/>
        <w:ind w:left="20" w:firstLine="600"/>
        <w:jc w:val="both"/>
        <w:rPr>
          <w:sz w:val="24"/>
          <w:szCs w:val="24"/>
        </w:rPr>
      </w:pPr>
      <w:r w:rsidRPr="00F37A96">
        <w:rPr>
          <w:rStyle w:val="3f4"/>
          <w:b/>
          <w:sz w:val="24"/>
          <w:szCs w:val="24"/>
        </w:rPr>
        <w:t>освоение</w:t>
      </w:r>
      <w:r w:rsidRPr="00F37A96">
        <w:rPr>
          <w:rStyle w:val="3f4"/>
          <w:sz w:val="24"/>
          <w:szCs w:val="24"/>
        </w:rPr>
        <w:t xml:space="preserve"> основ математических знаний, формирование первоначальных представлений</w:t>
      </w:r>
    </w:p>
    <w:p w:rsidR="00714533" w:rsidRPr="00F37A96" w:rsidRDefault="00714533" w:rsidP="00714533">
      <w:pPr>
        <w:pStyle w:val="66"/>
        <w:shd w:val="clear" w:color="auto" w:fill="auto"/>
        <w:tabs>
          <w:tab w:val="left" w:pos="198"/>
        </w:tabs>
        <w:spacing w:line="240" w:lineRule="auto"/>
        <w:ind w:left="20" w:firstLine="0"/>
        <w:jc w:val="both"/>
        <w:rPr>
          <w:sz w:val="24"/>
          <w:szCs w:val="24"/>
        </w:rPr>
      </w:pPr>
      <w:r w:rsidRPr="00F37A96">
        <w:rPr>
          <w:rStyle w:val="3f4"/>
          <w:sz w:val="24"/>
          <w:szCs w:val="24"/>
        </w:rPr>
        <w:t>о</w:t>
      </w:r>
      <w:r w:rsidRPr="00F37A96">
        <w:rPr>
          <w:rStyle w:val="3f4"/>
          <w:sz w:val="24"/>
          <w:szCs w:val="24"/>
        </w:rPr>
        <w:tab/>
        <w:t>математике;</w:t>
      </w:r>
    </w:p>
    <w:p w:rsidR="00714533" w:rsidRPr="00F37A96" w:rsidRDefault="00714533" w:rsidP="00714533">
      <w:pPr>
        <w:pStyle w:val="66"/>
        <w:shd w:val="clear" w:color="auto" w:fill="auto"/>
        <w:spacing w:line="240" w:lineRule="auto"/>
        <w:ind w:left="20" w:right="20" w:firstLine="600"/>
        <w:jc w:val="both"/>
        <w:rPr>
          <w:sz w:val="24"/>
          <w:szCs w:val="24"/>
        </w:rPr>
      </w:pPr>
      <w:r w:rsidRPr="00F37A96">
        <w:rPr>
          <w:rStyle w:val="3f4"/>
          <w:b/>
          <w:sz w:val="24"/>
          <w:szCs w:val="24"/>
        </w:rPr>
        <w:t>воспитание</w:t>
      </w:r>
      <w:r w:rsidRPr="00F37A96">
        <w:rPr>
          <w:rStyle w:val="3f4"/>
          <w:sz w:val="24"/>
          <w:szCs w:val="24"/>
        </w:rPr>
        <w:t xml:space="preserve"> интереса к математике, стремления использовать математические знания в повседневной жизни.</w:t>
      </w:r>
    </w:p>
    <w:p w:rsidR="00714533" w:rsidRPr="00F37A96" w:rsidRDefault="00714533" w:rsidP="00714533">
      <w:pPr>
        <w:pStyle w:val="66"/>
        <w:shd w:val="clear" w:color="auto" w:fill="auto"/>
        <w:spacing w:line="240" w:lineRule="auto"/>
        <w:ind w:left="20" w:firstLine="600"/>
        <w:jc w:val="both"/>
        <w:rPr>
          <w:sz w:val="24"/>
          <w:szCs w:val="24"/>
        </w:rPr>
      </w:pPr>
      <w:r w:rsidRPr="00F37A96">
        <w:rPr>
          <w:rStyle w:val="3f4"/>
          <w:b/>
          <w:sz w:val="24"/>
          <w:szCs w:val="24"/>
        </w:rPr>
        <w:t xml:space="preserve">Предметная область «Обществознание и естествознание (окружающий мир)» представлена </w:t>
      </w:r>
      <w:r w:rsidRPr="00F37A96">
        <w:rPr>
          <w:rStyle w:val="3f4"/>
          <w:sz w:val="24"/>
          <w:szCs w:val="24"/>
        </w:rPr>
        <w:t xml:space="preserve">предметом </w:t>
      </w:r>
      <w:r w:rsidRPr="00F37A96">
        <w:rPr>
          <w:rStyle w:val="211pt"/>
          <w:sz w:val="24"/>
          <w:szCs w:val="24"/>
        </w:rPr>
        <w:t>«Окружающий мир»</w:t>
      </w:r>
      <w:r w:rsidRPr="00F37A96">
        <w:rPr>
          <w:rStyle w:val="3f4"/>
          <w:sz w:val="24"/>
          <w:szCs w:val="24"/>
        </w:rPr>
        <w:t xml:space="preserve"> (2 ч. в неделю в 1 - 4-х классах).</w:t>
      </w:r>
    </w:p>
    <w:p w:rsidR="00714533" w:rsidRPr="00F37A96" w:rsidRDefault="00714533" w:rsidP="00714533">
      <w:pPr>
        <w:pStyle w:val="66"/>
        <w:shd w:val="clear" w:color="auto" w:fill="auto"/>
        <w:spacing w:line="240" w:lineRule="auto"/>
        <w:ind w:left="4140" w:firstLine="0"/>
        <w:jc w:val="left"/>
        <w:rPr>
          <w:b/>
          <w:sz w:val="24"/>
          <w:szCs w:val="24"/>
        </w:rPr>
      </w:pPr>
      <w:r w:rsidRPr="00F37A96">
        <w:rPr>
          <w:rStyle w:val="3f4"/>
          <w:b/>
          <w:sz w:val="24"/>
          <w:szCs w:val="24"/>
        </w:rPr>
        <w:t>Окружающий мир</w:t>
      </w:r>
    </w:p>
    <w:p w:rsidR="00714533" w:rsidRPr="00F37A96" w:rsidRDefault="00714533" w:rsidP="00714533">
      <w:pPr>
        <w:pStyle w:val="66"/>
        <w:shd w:val="clear" w:color="auto" w:fill="auto"/>
        <w:spacing w:line="240" w:lineRule="auto"/>
        <w:ind w:left="20" w:right="20" w:firstLine="600"/>
        <w:jc w:val="both"/>
        <w:rPr>
          <w:sz w:val="24"/>
          <w:szCs w:val="24"/>
        </w:rPr>
      </w:pPr>
      <w:r w:rsidRPr="00F37A96">
        <w:rPr>
          <w:rStyle w:val="3f4"/>
          <w:sz w:val="24"/>
          <w:szCs w:val="24"/>
        </w:rPr>
        <w:t>Изучение окружающего мира на уровне начального общего образования направлено на достижение следующих целей:</w:t>
      </w:r>
    </w:p>
    <w:p w:rsidR="00714533" w:rsidRPr="00F37A96" w:rsidRDefault="00714533" w:rsidP="00714533">
      <w:pPr>
        <w:pStyle w:val="66"/>
        <w:shd w:val="clear" w:color="auto" w:fill="auto"/>
        <w:spacing w:line="240" w:lineRule="auto"/>
        <w:ind w:left="20" w:right="20" w:firstLine="600"/>
        <w:jc w:val="both"/>
        <w:rPr>
          <w:sz w:val="24"/>
          <w:szCs w:val="24"/>
        </w:rPr>
      </w:pPr>
      <w:r w:rsidRPr="00F37A96">
        <w:rPr>
          <w:rStyle w:val="3f4"/>
          <w:b/>
          <w:sz w:val="24"/>
          <w:szCs w:val="24"/>
        </w:rPr>
        <w:t>развитие</w:t>
      </w:r>
      <w:r w:rsidRPr="00F37A96">
        <w:rPr>
          <w:rStyle w:val="3f4"/>
          <w:sz w:val="24"/>
          <w:szCs w:val="24"/>
        </w:rPr>
        <w:t xml:space="preserve"> умений наблюдать, характеризовать, анализировать, обобщать объекты окружающего мира, рассуждать, решать творческие задачи;</w:t>
      </w:r>
    </w:p>
    <w:p w:rsidR="00714533" w:rsidRPr="00F37A96" w:rsidRDefault="00714533" w:rsidP="00714533">
      <w:pPr>
        <w:pStyle w:val="66"/>
        <w:shd w:val="clear" w:color="auto" w:fill="auto"/>
        <w:spacing w:line="240" w:lineRule="auto"/>
        <w:ind w:left="20" w:right="20" w:firstLine="600"/>
        <w:jc w:val="both"/>
        <w:rPr>
          <w:sz w:val="24"/>
          <w:szCs w:val="24"/>
        </w:rPr>
      </w:pPr>
      <w:r w:rsidRPr="00F37A96">
        <w:rPr>
          <w:rStyle w:val="3f4"/>
          <w:b/>
          <w:sz w:val="24"/>
          <w:szCs w:val="24"/>
        </w:rPr>
        <w:t>освоение</w:t>
      </w:r>
      <w:r w:rsidRPr="00F37A96">
        <w:rPr>
          <w:rStyle w:val="3f4"/>
          <w:sz w:val="24"/>
          <w:szCs w:val="24"/>
        </w:rPr>
        <w:t xml:space="preserve"> знаний об окружающем мире, единстве и различиях природного и социального; о человеке и его месте в природе и обществе;</w:t>
      </w:r>
    </w:p>
    <w:p w:rsidR="00714533" w:rsidRPr="00F37A96" w:rsidRDefault="00714533" w:rsidP="00714533">
      <w:pPr>
        <w:pStyle w:val="66"/>
        <w:shd w:val="clear" w:color="auto" w:fill="auto"/>
        <w:spacing w:after="252" w:line="240" w:lineRule="auto"/>
        <w:ind w:left="20" w:right="20" w:firstLine="600"/>
        <w:jc w:val="both"/>
        <w:rPr>
          <w:sz w:val="24"/>
          <w:szCs w:val="24"/>
        </w:rPr>
      </w:pPr>
      <w:r w:rsidRPr="00F37A96">
        <w:rPr>
          <w:rStyle w:val="3f4"/>
          <w:b/>
          <w:sz w:val="24"/>
          <w:szCs w:val="24"/>
        </w:rPr>
        <w:t>воспитание</w:t>
      </w:r>
      <w:r w:rsidRPr="00F37A96">
        <w:rPr>
          <w:rStyle w:val="3f4"/>
          <w:sz w:val="24"/>
          <w:szCs w:val="24"/>
        </w:rPr>
        <w:t xml:space="preserve"> позитивного эмоционально-ценностного отношения к окружающему </w:t>
      </w:r>
      <w:r w:rsidRPr="00F37A96">
        <w:rPr>
          <w:rStyle w:val="3f4"/>
          <w:sz w:val="24"/>
          <w:szCs w:val="24"/>
        </w:rPr>
        <w:lastRenderedPageBreak/>
        <w:t>миру, экологической и духовно-нравственной культуры, патриотических чувств; потребности участвовать в творческой деятельности в природе и обществе, сохранять и укреплять здоровье.</w:t>
      </w:r>
    </w:p>
    <w:p w:rsidR="00714533" w:rsidRPr="00F37A96" w:rsidRDefault="00714533" w:rsidP="00714533">
      <w:pPr>
        <w:pStyle w:val="66"/>
        <w:shd w:val="clear" w:color="auto" w:fill="auto"/>
        <w:spacing w:line="240" w:lineRule="auto"/>
        <w:ind w:left="20" w:right="20" w:firstLine="600"/>
        <w:jc w:val="both"/>
        <w:rPr>
          <w:sz w:val="24"/>
          <w:szCs w:val="24"/>
        </w:rPr>
      </w:pPr>
      <w:r w:rsidRPr="00F37A96">
        <w:rPr>
          <w:rStyle w:val="3f4"/>
          <w:b/>
          <w:sz w:val="24"/>
          <w:szCs w:val="24"/>
        </w:rPr>
        <w:t>Предметная область «Искусство» представлена</w:t>
      </w:r>
      <w:r w:rsidRPr="00F37A96">
        <w:rPr>
          <w:rStyle w:val="3f4"/>
          <w:sz w:val="24"/>
          <w:szCs w:val="24"/>
        </w:rPr>
        <w:t xml:space="preserve"> учебными предметами </w:t>
      </w:r>
      <w:r w:rsidRPr="00F37A96">
        <w:rPr>
          <w:rStyle w:val="211pt"/>
          <w:sz w:val="24"/>
          <w:szCs w:val="24"/>
        </w:rPr>
        <w:t>«Изобразительное искусство» и «Музыка»</w:t>
      </w:r>
      <w:r w:rsidRPr="00F37A96">
        <w:rPr>
          <w:rStyle w:val="3f4"/>
          <w:sz w:val="24"/>
          <w:szCs w:val="24"/>
        </w:rPr>
        <w:t xml:space="preserve"> (по 1 ч. в неделю в 1- 4-х классах).</w:t>
      </w:r>
    </w:p>
    <w:p w:rsidR="00714533" w:rsidRPr="00F37A96" w:rsidRDefault="00714533" w:rsidP="00714533">
      <w:pPr>
        <w:pStyle w:val="66"/>
        <w:shd w:val="clear" w:color="auto" w:fill="auto"/>
        <w:spacing w:line="240" w:lineRule="auto"/>
        <w:ind w:left="20" w:right="20" w:firstLine="600"/>
        <w:jc w:val="both"/>
        <w:rPr>
          <w:sz w:val="24"/>
          <w:szCs w:val="24"/>
        </w:rPr>
      </w:pPr>
      <w:r w:rsidRPr="00F37A96">
        <w:rPr>
          <w:rStyle w:val="3f4"/>
          <w:sz w:val="24"/>
          <w:szCs w:val="24"/>
        </w:rPr>
        <w:t xml:space="preserve">Изучение музыки на уровне начального общего образования направлено на достижение следующих целей: </w:t>
      </w:r>
      <w:r w:rsidRPr="00F37A96">
        <w:rPr>
          <w:rStyle w:val="211pt"/>
          <w:i w:val="0"/>
          <w:sz w:val="24"/>
          <w:szCs w:val="24"/>
        </w:rPr>
        <w:t>Задачи</w:t>
      </w:r>
      <w:r w:rsidRPr="00F37A96">
        <w:rPr>
          <w:rStyle w:val="3f4"/>
          <w:b/>
          <w:sz w:val="24"/>
          <w:szCs w:val="24"/>
        </w:rPr>
        <w:t xml:space="preserve"> музыкального образования</w:t>
      </w:r>
      <w:r w:rsidRPr="00F37A96">
        <w:rPr>
          <w:rStyle w:val="3f4"/>
          <w:sz w:val="24"/>
          <w:szCs w:val="24"/>
        </w:rPr>
        <w:t xml:space="preserve"> младших школьников формулируются на основе целевой установки:</w:t>
      </w:r>
    </w:p>
    <w:p w:rsidR="00714533" w:rsidRPr="00F37A96" w:rsidRDefault="00714533" w:rsidP="00714533">
      <w:pPr>
        <w:pStyle w:val="66"/>
        <w:shd w:val="clear" w:color="auto" w:fill="auto"/>
        <w:spacing w:line="240" w:lineRule="auto"/>
        <w:ind w:left="20" w:right="20" w:firstLine="600"/>
        <w:jc w:val="both"/>
        <w:rPr>
          <w:sz w:val="24"/>
          <w:szCs w:val="24"/>
        </w:rPr>
      </w:pPr>
      <w:r w:rsidRPr="00F37A96">
        <w:rPr>
          <w:rStyle w:val="3f4"/>
          <w:b/>
          <w:sz w:val="24"/>
          <w:szCs w:val="24"/>
        </w:rPr>
        <w:t>воспитание</w:t>
      </w:r>
      <w:r w:rsidRPr="00F37A96">
        <w:rPr>
          <w:rStyle w:val="3f4"/>
          <w:sz w:val="24"/>
          <w:szCs w:val="24"/>
        </w:rPr>
        <w:t xml:space="preserve"> интереса и любви к музыкальному искусству, художественного вкуса, чувства музыки как основы грамотности; </w:t>
      </w:r>
      <w:r w:rsidRPr="00F37A96">
        <w:rPr>
          <w:rStyle w:val="3f4"/>
          <w:b/>
          <w:sz w:val="24"/>
          <w:szCs w:val="24"/>
        </w:rPr>
        <w:t>развитие</w:t>
      </w:r>
      <w:r w:rsidRPr="00F37A96">
        <w:rPr>
          <w:rStyle w:val="3f4"/>
          <w:sz w:val="24"/>
          <w:szCs w:val="24"/>
        </w:rPr>
        <w:t xml:space="preserve"> активного, прочувственного и осознанного восприятия школьниками лучших образцов мировой музыкальной культуры прошлого и настоящего, и накопление на его основе тезауруса - интонационно-образного словаря, багажа музыкальных впечатлений, первоначальных знаний о музыке, хорового исполнительства, необходимых для ориентации ребенка в сложном мире музыкального искусства.</w:t>
      </w:r>
    </w:p>
    <w:p w:rsidR="00714533" w:rsidRPr="00F37A96" w:rsidRDefault="00714533" w:rsidP="00714533">
      <w:pPr>
        <w:pStyle w:val="66"/>
        <w:shd w:val="clear" w:color="auto" w:fill="auto"/>
        <w:spacing w:line="240" w:lineRule="auto"/>
        <w:ind w:left="20" w:right="20" w:firstLine="600"/>
        <w:jc w:val="both"/>
        <w:rPr>
          <w:sz w:val="24"/>
          <w:szCs w:val="24"/>
        </w:rPr>
      </w:pPr>
      <w:r w:rsidRPr="00F37A96">
        <w:rPr>
          <w:rStyle w:val="3f4"/>
          <w:b/>
          <w:sz w:val="24"/>
          <w:szCs w:val="24"/>
        </w:rPr>
        <w:t>Предметная область «Технология»</w:t>
      </w:r>
      <w:r w:rsidRPr="00F37A96">
        <w:rPr>
          <w:rStyle w:val="3f4"/>
          <w:sz w:val="24"/>
          <w:szCs w:val="24"/>
        </w:rPr>
        <w:t xml:space="preserve"> представлена </w:t>
      </w:r>
      <w:r w:rsidRPr="00F37A96">
        <w:rPr>
          <w:rStyle w:val="211pt"/>
          <w:sz w:val="24"/>
          <w:szCs w:val="24"/>
        </w:rPr>
        <w:t>предметом «Технология»</w:t>
      </w:r>
      <w:r w:rsidRPr="00F37A96">
        <w:rPr>
          <w:rStyle w:val="3f4"/>
          <w:sz w:val="24"/>
          <w:szCs w:val="24"/>
        </w:rPr>
        <w:t xml:space="preserve"> (1 ч. в неделю в 1 -4-х классах).</w:t>
      </w:r>
    </w:p>
    <w:p w:rsidR="00714533" w:rsidRPr="00F37A96" w:rsidRDefault="00714533" w:rsidP="00714533">
      <w:pPr>
        <w:pStyle w:val="66"/>
        <w:shd w:val="clear" w:color="auto" w:fill="auto"/>
        <w:spacing w:line="240" w:lineRule="auto"/>
        <w:ind w:left="20" w:right="20" w:firstLine="600"/>
        <w:jc w:val="both"/>
        <w:rPr>
          <w:sz w:val="24"/>
          <w:szCs w:val="24"/>
        </w:rPr>
      </w:pPr>
      <w:r w:rsidRPr="00F37A96">
        <w:rPr>
          <w:rStyle w:val="3f4"/>
          <w:sz w:val="24"/>
          <w:szCs w:val="24"/>
        </w:rPr>
        <w:t>Изучение технологии на уровне начального общего образования направлено на достижение следующих целей:</w:t>
      </w:r>
    </w:p>
    <w:p w:rsidR="00714533" w:rsidRPr="00F37A96" w:rsidRDefault="00714533" w:rsidP="00714533">
      <w:pPr>
        <w:pStyle w:val="66"/>
        <w:shd w:val="clear" w:color="auto" w:fill="auto"/>
        <w:spacing w:line="240" w:lineRule="auto"/>
        <w:ind w:left="20" w:right="20" w:firstLine="600"/>
        <w:jc w:val="both"/>
        <w:rPr>
          <w:sz w:val="24"/>
          <w:szCs w:val="24"/>
        </w:rPr>
      </w:pPr>
      <w:r w:rsidRPr="00F37A96">
        <w:rPr>
          <w:rStyle w:val="3f4"/>
          <w:b/>
          <w:sz w:val="24"/>
          <w:szCs w:val="24"/>
        </w:rPr>
        <w:t>овладение</w:t>
      </w:r>
      <w:r w:rsidRPr="00F37A96">
        <w:rPr>
          <w:rStyle w:val="3f4"/>
          <w:sz w:val="24"/>
          <w:szCs w:val="24"/>
        </w:rPr>
        <w:t xml:space="preserve"> начальными трудовыми умениями и навыками, опытом практической деятельности по созданию объектов труда, полезных для человека и общества;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w:t>
      </w:r>
    </w:p>
    <w:p w:rsidR="00714533" w:rsidRPr="00F37A96" w:rsidRDefault="00714533" w:rsidP="00714533">
      <w:pPr>
        <w:pStyle w:val="66"/>
        <w:shd w:val="clear" w:color="auto" w:fill="auto"/>
        <w:spacing w:line="240" w:lineRule="auto"/>
        <w:ind w:left="20" w:right="20" w:firstLine="600"/>
        <w:jc w:val="both"/>
        <w:rPr>
          <w:sz w:val="24"/>
          <w:szCs w:val="24"/>
        </w:rPr>
      </w:pPr>
      <w:r w:rsidRPr="00F37A96">
        <w:rPr>
          <w:rStyle w:val="3f4"/>
          <w:b/>
          <w:sz w:val="24"/>
          <w:szCs w:val="24"/>
        </w:rPr>
        <w:t>развитие</w:t>
      </w:r>
      <w:r w:rsidRPr="00F37A96">
        <w:rPr>
          <w:rStyle w:val="3f4"/>
          <w:sz w:val="24"/>
          <w:szCs w:val="24"/>
        </w:rPr>
        <w:t xml:space="preserve"> сенсорики, мелкой моторики рук, пространственного воображения, технического и логического мышления, глазомера;</w:t>
      </w:r>
    </w:p>
    <w:p w:rsidR="00714533" w:rsidRPr="00F37A96" w:rsidRDefault="00714533" w:rsidP="00714533">
      <w:pPr>
        <w:pStyle w:val="66"/>
        <w:shd w:val="clear" w:color="auto" w:fill="auto"/>
        <w:spacing w:line="240" w:lineRule="auto"/>
        <w:ind w:left="20" w:right="20" w:firstLine="500"/>
        <w:jc w:val="both"/>
        <w:rPr>
          <w:sz w:val="24"/>
          <w:szCs w:val="24"/>
        </w:rPr>
      </w:pPr>
      <w:r w:rsidRPr="00F37A96">
        <w:rPr>
          <w:rStyle w:val="3f4"/>
          <w:b/>
          <w:sz w:val="24"/>
          <w:szCs w:val="24"/>
        </w:rPr>
        <w:t>освоение</w:t>
      </w:r>
      <w:r w:rsidRPr="00F37A96">
        <w:rPr>
          <w:rStyle w:val="3f4"/>
          <w:sz w:val="24"/>
          <w:szCs w:val="24"/>
        </w:rPr>
        <w:t xml:space="preserve"> знаний о роли трудовой деятельности человека в преобразовании окружающего мира; формирование первоначальных представлений о мире профессий;</w:t>
      </w:r>
    </w:p>
    <w:p w:rsidR="00714533" w:rsidRPr="00F37A96" w:rsidRDefault="00714533" w:rsidP="00714533">
      <w:pPr>
        <w:pStyle w:val="66"/>
        <w:shd w:val="clear" w:color="auto" w:fill="auto"/>
        <w:spacing w:line="240" w:lineRule="auto"/>
        <w:ind w:left="20" w:right="20" w:firstLine="500"/>
        <w:jc w:val="both"/>
        <w:rPr>
          <w:sz w:val="24"/>
          <w:szCs w:val="24"/>
        </w:rPr>
      </w:pPr>
      <w:r w:rsidRPr="00F37A96">
        <w:rPr>
          <w:rStyle w:val="3f4"/>
          <w:sz w:val="24"/>
          <w:szCs w:val="24"/>
        </w:rPr>
        <w:t>воспитание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rsidR="00E31B67" w:rsidRPr="00F37A96" w:rsidRDefault="00714533" w:rsidP="00E31B67">
      <w:pPr>
        <w:pStyle w:val="66"/>
        <w:shd w:val="clear" w:color="auto" w:fill="auto"/>
        <w:spacing w:line="240" w:lineRule="auto"/>
        <w:ind w:left="20" w:right="20" w:firstLine="500"/>
        <w:jc w:val="both"/>
        <w:rPr>
          <w:color w:val="000000"/>
          <w:sz w:val="24"/>
          <w:szCs w:val="24"/>
          <w:shd w:val="clear" w:color="auto" w:fill="FFFFFF"/>
        </w:rPr>
      </w:pPr>
      <w:r w:rsidRPr="00F37A96">
        <w:rPr>
          <w:rStyle w:val="3f4"/>
          <w:b/>
          <w:sz w:val="24"/>
          <w:szCs w:val="24"/>
        </w:rPr>
        <w:t>Предметная область «Физическая культура</w:t>
      </w:r>
      <w:r w:rsidRPr="00F37A96">
        <w:rPr>
          <w:rStyle w:val="3f4"/>
          <w:sz w:val="24"/>
          <w:szCs w:val="24"/>
        </w:rPr>
        <w:t xml:space="preserve">» представлена </w:t>
      </w:r>
      <w:r w:rsidRPr="00F37A96">
        <w:rPr>
          <w:rStyle w:val="211pt"/>
          <w:sz w:val="24"/>
          <w:szCs w:val="24"/>
        </w:rPr>
        <w:t>учебным предметом «Физическая культура»</w:t>
      </w:r>
      <w:r w:rsidRPr="00F37A96">
        <w:rPr>
          <w:rStyle w:val="3f4"/>
          <w:sz w:val="24"/>
          <w:szCs w:val="24"/>
        </w:rPr>
        <w:t xml:space="preserve"> (3 ч. в неделю в 1- 4-х классах).</w:t>
      </w:r>
    </w:p>
    <w:p w:rsidR="00714533" w:rsidRPr="00F37A96" w:rsidRDefault="00714533" w:rsidP="00714533">
      <w:pPr>
        <w:pStyle w:val="66"/>
        <w:shd w:val="clear" w:color="auto" w:fill="auto"/>
        <w:spacing w:line="240" w:lineRule="auto"/>
        <w:ind w:left="20" w:right="20" w:firstLine="500"/>
        <w:jc w:val="both"/>
        <w:rPr>
          <w:rStyle w:val="3f4"/>
          <w:sz w:val="24"/>
          <w:szCs w:val="24"/>
        </w:rPr>
      </w:pPr>
      <w:r w:rsidRPr="00F37A96">
        <w:rPr>
          <w:rStyle w:val="3f4"/>
          <w:sz w:val="24"/>
          <w:szCs w:val="24"/>
        </w:rPr>
        <w:t xml:space="preserve">Предметная область «Основы духовно-нравственной культуры народов России» представлена </w:t>
      </w:r>
      <w:r w:rsidRPr="00F37A96">
        <w:rPr>
          <w:rStyle w:val="211pt"/>
          <w:sz w:val="24"/>
          <w:szCs w:val="24"/>
        </w:rPr>
        <w:t>учебным предметом «Основы религиозных культур и светской этики»</w:t>
      </w:r>
      <w:r w:rsidRPr="00F37A96">
        <w:rPr>
          <w:rStyle w:val="3f4"/>
          <w:sz w:val="24"/>
          <w:szCs w:val="24"/>
        </w:rPr>
        <w:t xml:space="preserve"> (1 ч. в неделю в 4 классе ).</w:t>
      </w:r>
    </w:p>
    <w:p w:rsidR="00E31B67" w:rsidRPr="00F37A96" w:rsidRDefault="00E31B67" w:rsidP="00E31B67">
      <w:pPr>
        <w:ind w:firstLine="708"/>
        <w:jc w:val="both"/>
        <w:rPr>
          <w:lang w:val="ru-RU"/>
        </w:rPr>
      </w:pPr>
      <w:r w:rsidRPr="00F37A96">
        <w:rPr>
          <w:lang w:val="ru-RU"/>
        </w:rPr>
        <w:t xml:space="preserve">В учебный план </w:t>
      </w:r>
      <w:r w:rsidRPr="00F37A96">
        <w:t>IV</w:t>
      </w:r>
      <w:r w:rsidRPr="00F37A96">
        <w:rPr>
          <w:lang w:val="ru-RU"/>
        </w:rPr>
        <w:t xml:space="preserve"> класса включен 1 час в неделю (34 часа в год) на изучение учебного предмета «Основы религиозных культур и светской этики» (далее - ОРКСЭ).</w:t>
      </w:r>
    </w:p>
    <w:p w:rsidR="00E31B67" w:rsidRPr="00F37A96" w:rsidRDefault="00E31B67" w:rsidP="00E31B67">
      <w:pPr>
        <w:pStyle w:val="66"/>
        <w:shd w:val="clear" w:color="auto" w:fill="auto"/>
        <w:spacing w:line="240" w:lineRule="auto"/>
        <w:ind w:left="20" w:right="20" w:firstLine="500"/>
        <w:jc w:val="both"/>
        <w:rPr>
          <w:sz w:val="24"/>
          <w:szCs w:val="24"/>
        </w:rPr>
      </w:pPr>
      <w:r w:rsidRPr="00F37A96">
        <w:rPr>
          <w:sz w:val="24"/>
          <w:szCs w:val="24"/>
        </w:rPr>
        <w:t xml:space="preserve">Целью изучения учебного предмета ОРКСЭ является формирование у учащихся мотивации к осознанному нравственному поведению, основанному на знании и уважении культурных и религиозных традиций народов России, а также готовности к диалогу с представителями других культур и мировоззрений. Учебный предмет является светским.  Выбор модуля </w:t>
      </w:r>
      <w:r w:rsidRPr="00F37A96">
        <w:rPr>
          <w:i/>
          <w:sz w:val="24"/>
          <w:szCs w:val="24"/>
        </w:rPr>
        <w:t>(основы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r w:rsidRPr="00F37A96">
        <w:rPr>
          <w:sz w:val="24"/>
          <w:szCs w:val="24"/>
        </w:rPr>
        <w:t xml:space="preserve">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w:t>
      </w:r>
      <w:r w:rsidRPr="00F37A96">
        <w:rPr>
          <w:sz w:val="24"/>
          <w:szCs w:val="24"/>
        </w:rPr>
        <w:lastRenderedPageBreak/>
        <w:t>зависимости от количества обучающихся в каждой группе.</w:t>
      </w:r>
    </w:p>
    <w:p w:rsidR="00714533" w:rsidRPr="00F37A96" w:rsidRDefault="00714533" w:rsidP="00714533">
      <w:pPr>
        <w:pStyle w:val="66"/>
        <w:shd w:val="clear" w:color="auto" w:fill="auto"/>
        <w:spacing w:line="240" w:lineRule="auto"/>
        <w:ind w:left="20" w:right="20" w:firstLine="500"/>
        <w:jc w:val="both"/>
        <w:rPr>
          <w:sz w:val="24"/>
          <w:szCs w:val="24"/>
        </w:rPr>
      </w:pPr>
      <w:r w:rsidRPr="00F37A96">
        <w:rPr>
          <w:rStyle w:val="3f4"/>
          <w:sz w:val="24"/>
          <w:szCs w:val="24"/>
        </w:rPr>
        <w:t xml:space="preserve">Освоение образовательной программы, в том числе отдельной части или всего объема учебного предмета, курса, дисциплины (модуля) на уровне начального общего образования, сопровождается годовой </w:t>
      </w:r>
      <w:r w:rsidRPr="00F37A96">
        <w:rPr>
          <w:rStyle w:val="211pt"/>
          <w:sz w:val="24"/>
          <w:szCs w:val="24"/>
        </w:rPr>
        <w:t>промежуточной аттестацией обучающихся</w:t>
      </w:r>
      <w:r w:rsidRPr="00F37A96">
        <w:rPr>
          <w:rStyle w:val="3f4"/>
          <w:sz w:val="24"/>
          <w:szCs w:val="24"/>
        </w:rPr>
        <w:t xml:space="preserve"> с аттестационными испытаниями по следующим предметам:</w:t>
      </w:r>
    </w:p>
    <w:p w:rsidR="00714533" w:rsidRPr="00F37A96" w:rsidRDefault="00714533" w:rsidP="00714533">
      <w:pPr>
        <w:pStyle w:val="66"/>
        <w:numPr>
          <w:ilvl w:val="0"/>
          <w:numId w:val="131"/>
        </w:numPr>
        <w:shd w:val="clear" w:color="auto" w:fill="auto"/>
        <w:tabs>
          <w:tab w:val="left" w:pos="861"/>
        </w:tabs>
        <w:spacing w:line="240" w:lineRule="auto"/>
        <w:ind w:left="20" w:firstLine="500"/>
        <w:jc w:val="both"/>
        <w:rPr>
          <w:sz w:val="24"/>
          <w:szCs w:val="24"/>
        </w:rPr>
      </w:pPr>
      <w:r w:rsidRPr="00F37A96">
        <w:rPr>
          <w:rStyle w:val="3f4"/>
          <w:sz w:val="24"/>
          <w:szCs w:val="24"/>
        </w:rPr>
        <w:t xml:space="preserve">класс – </w:t>
      </w:r>
      <w:r w:rsidR="00DE1630">
        <w:rPr>
          <w:rStyle w:val="3f4"/>
          <w:sz w:val="24"/>
          <w:szCs w:val="24"/>
        </w:rPr>
        <w:t>русский язык</w:t>
      </w:r>
      <w:r w:rsidRPr="00F37A96">
        <w:rPr>
          <w:rStyle w:val="3f4"/>
          <w:sz w:val="24"/>
          <w:szCs w:val="24"/>
        </w:rPr>
        <w:t>;</w:t>
      </w:r>
    </w:p>
    <w:p w:rsidR="00714533" w:rsidRPr="00F37A96" w:rsidRDefault="00714533" w:rsidP="00714533">
      <w:pPr>
        <w:pStyle w:val="66"/>
        <w:numPr>
          <w:ilvl w:val="0"/>
          <w:numId w:val="131"/>
        </w:numPr>
        <w:shd w:val="clear" w:color="auto" w:fill="auto"/>
        <w:tabs>
          <w:tab w:val="left" w:pos="885"/>
        </w:tabs>
        <w:spacing w:line="240" w:lineRule="auto"/>
        <w:ind w:left="20" w:firstLine="500"/>
        <w:jc w:val="both"/>
        <w:rPr>
          <w:sz w:val="24"/>
          <w:szCs w:val="24"/>
        </w:rPr>
      </w:pPr>
      <w:r w:rsidRPr="00F37A96">
        <w:rPr>
          <w:rStyle w:val="3f4"/>
          <w:sz w:val="24"/>
          <w:szCs w:val="24"/>
        </w:rPr>
        <w:t xml:space="preserve">класс -  </w:t>
      </w:r>
      <w:r w:rsidR="00DE1630" w:rsidRPr="00F37A96">
        <w:rPr>
          <w:rStyle w:val="3f4"/>
          <w:sz w:val="24"/>
          <w:szCs w:val="24"/>
        </w:rPr>
        <w:t>математика</w:t>
      </w:r>
      <w:r w:rsidRPr="00F37A96">
        <w:rPr>
          <w:rStyle w:val="3f4"/>
          <w:sz w:val="24"/>
          <w:szCs w:val="24"/>
        </w:rPr>
        <w:t>;</w:t>
      </w:r>
    </w:p>
    <w:p w:rsidR="00714533" w:rsidRPr="00F37A96" w:rsidRDefault="00714533" w:rsidP="00714533">
      <w:pPr>
        <w:pStyle w:val="66"/>
        <w:numPr>
          <w:ilvl w:val="0"/>
          <w:numId w:val="131"/>
        </w:numPr>
        <w:shd w:val="clear" w:color="auto" w:fill="auto"/>
        <w:tabs>
          <w:tab w:val="left" w:pos="880"/>
        </w:tabs>
        <w:spacing w:line="240" w:lineRule="auto"/>
        <w:ind w:left="20" w:firstLine="500"/>
        <w:jc w:val="both"/>
        <w:rPr>
          <w:sz w:val="24"/>
          <w:szCs w:val="24"/>
        </w:rPr>
      </w:pPr>
      <w:r w:rsidRPr="00F37A96">
        <w:rPr>
          <w:rStyle w:val="3f4"/>
          <w:sz w:val="24"/>
          <w:szCs w:val="24"/>
        </w:rPr>
        <w:t>класс –</w:t>
      </w:r>
      <w:r w:rsidR="00DE1630">
        <w:rPr>
          <w:rStyle w:val="3f4"/>
          <w:sz w:val="24"/>
          <w:szCs w:val="24"/>
        </w:rPr>
        <w:t xml:space="preserve"> </w:t>
      </w:r>
      <w:r w:rsidR="00DE1630" w:rsidRPr="00F37A96">
        <w:rPr>
          <w:rStyle w:val="3f4"/>
          <w:sz w:val="24"/>
          <w:szCs w:val="24"/>
        </w:rPr>
        <w:t>русский язык</w:t>
      </w:r>
      <w:r w:rsidR="00DE1630">
        <w:rPr>
          <w:rStyle w:val="3f4"/>
          <w:sz w:val="24"/>
          <w:szCs w:val="24"/>
        </w:rPr>
        <w:t>;</w:t>
      </w:r>
    </w:p>
    <w:p w:rsidR="00714533" w:rsidRPr="00F37A96" w:rsidRDefault="00714533" w:rsidP="00714533">
      <w:pPr>
        <w:pStyle w:val="66"/>
        <w:numPr>
          <w:ilvl w:val="0"/>
          <w:numId w:val="131"/>
        </w:numPr>
        <w:shd w:val="clear" w:color="auto" w:fill="auto"/>
        <w:tabs>
          <w:tab w:val="left" w:pos="885"/>
        </w:tabs>
        <w:spacing w:line="240" w:lineRule="auto"/>
        <w:ind w:left="520" w:right="20"/>
        <w:jc w:val="left"/>
        <w:rPr>
          <w:rStyle w:val="3f4"/>
          <w:sz w:val="24"/>
          <w:szCs w:val="24"/>
        </w:rPr>
      </w:pPr>
      <w:r w:rsidRPr="00F37A96">
        <w:rPr>
          <w:rStyle w:val="3f4"/>
          <w:sz w:val="24"/>
          <w:szCs w:val="24"/>
        </w:rPr>
        <w:t>класс –</w:t>
      </w:r>
      <w:r w:rsidR="0066004A" w:rsidRPr="00F37A96">
        <w:rPr>
          <w:rStyle w:val="3f4"/>
          <w:sz w:val="24"/>
          <w:szCs w:val="24"/>
        </w:rPr>
        <w:t xml:space="preserve"> литературное чтение, окружающий мир</w:t>
      </w:r>
      <w:r w:rsidRPr="00F37A96">
        <w:rPr>
          <w:rStyle w:val="3f4"/>
          <w:sz w:val="24"/>
          <w:szCs w:val="24"/>
        </w:rPr>
        <w:t>.</w:t>
      </w:r>
    </w:p>
    <w:p w:rsidR="00714533" w:rsidRPr="00F37A96" w:rsidRDefault="00714533" w:rsidP="00714533">
      <w:pPr>
        <w:pStyle w:val="66"/>
        <w:shd w:val="clear" w:color="auto" w:fill="auto"/>
        <w:tabs>
          <w:tab w:val="left" w:pos="885"/>
        </w:tabs>
        <w:spacing w:line="240" w:lineRule="auto"/>
        <w:ind w:left="520" w:right="20" w:firstLine="0"/>
        <w:jc w:val="left"/>
        <w:rPr>
          <w:sz w:val="24"/>
          <w:szCs w:val="24"/>
        </w:rPr>
      </w:pPr>
      <w:r w:rsidRPr="00F37A96">
        <w:rPr>
          <w:rStyle w:val="3f4"/>
          <w:sz w:val="24"/>
          <w:szCs w:val="24"/>
        </w:rPr>
        <w:t>Промежуточная аттестация проводится в 1 - 4 классах в соответствии с Положением о формах, периодичности, порядке текущего контроля успеваемости и промежуточной аттестации.</w:t>
      </w:r>
    </w:p>
    <w:p w:rsidR="00714533" w:rsidRPr="00F37A96" w:rsidRDefault="00714533" w:rsidP="00714533">
      <w:pPr>
        <w:pStyle w:val="66"/>
        <w:shd w:val="clear" w:color="auto" w:fill="auto"/>
        <w:spacing w:line="240" w:lineRule="auto"/>
        <w:ind w:left="20" w:right="20" w:firstLine="500"/>
        <w:jc w:val="both"/>
        <w:rPr>
          <w:rStyle w:val="3f4"/>
          <w:sz w:val="24"/>
          <w:szCs w:val="24"/>
        </w:rPr>
      </w:pPr>
      <w:r w:rsidRPr="00F37A96">
        <w:rPr>
          <w:rStyle w:val="3f4"/>
          <w:sz w:val="24"/>
          <w:szCs w:val="24"/>
        </w:rPr>
        <w:t>Формы проведения промежуточной аттестации обучающихся определяются педагогическим советом, учебном планом учреждения.</w:t>
      </w:r>
    </w:p>
    <w:p w:rsidR="00714533" w:rsidRPr="00F37A96" w:rsidRDefault="00714533" w:rsidP="00714533">
      <w:pPr>
        <w:pStyle w:val="66"/>
        <w:shd w:val="clear" w:color="auto" w:fill="auto"/>
        <w:spacing w:line="240" w:lineRule="auto"/>
        <w:ind w:left="20" w:right="20" w:firstLine="500"/>
        <w:jc w:val="both"/>
        <w:rPr>
          <w:sz w:val="24"/>
          <w:szCs w:val="24"/>
        </w:rPr>
      </w:pPr>
      <w:r w:rsidRPr="00F37A96">
        <w:rPr>
          <w:sz w:val="24"/>
          <w:szCs w:val="24"/>
        </w:rPr>
        <w:t>В связи реализацией ступенчатого режима в 1 классе общее количество учебных занятий за</w:t>
      </w:r>
      <w:r w:rsidR="00006DF4" w:rsidRPr="00F37A96">
        <w:rPr>
          <w:sz w:val="24"/>
          <w:szCs w:val="24"/>
        </w:rPr>
        <w:t xml:space="preserve"> 4 учебных года составляет 2991 час</w:t>
      </w:r>
      <w:r w:rsidRPr="00F37A96">
        <w:rPr>
          <w:sz w:val="24"/>
          <w:szCs w:val="24"/>
        </w:rPr>
        <w:t xml:space="preserve">, так как </w:t>
      </w:r>
      <w:r w:rsidRPr="00F37A96">
        <w:rPr>
          <w:b/>
          <w:i/>
          <w:sz w:val="24"/>
          <w:szCs w:val="24"/>
        </w:rPr>
        <w:t>к</w:t>
      </w:r>
      <w:r w:rsidRPr="00F37A96">
        <w:rPr>
          <w:rStyle w:val="211pt"/>
          <w:sz w:val="24"/>
          <w:szCs w:val="24"/>
        </w:rPr>
        <w:t>оличество учебных занятий за 4 учебных года не может составлять менее 2904 часов и более 3345 часов.</w:t>
      </w:r>
      <w:r w:rsidRPr="00F37A96">
        <w:rPr>
          <w:rStyle w:val="3f4"/>
          <w:sz w:val="24"/>
          <w:szCs w:val="24"/>
        </w:rPr>
        <w:t xml:space="preserve"> Таким образом, общая нагрузка на обучающихся в неделю выдерживается в соответствии с базисным учебным планом и требованиями санэпидемнадзора: от 21 часа в первом классе до 23 часов во 2-4 классах.</w:t>
      </w:r>
    </w:p>
    <w:p w:rsidR="00714533" w:rsidRPr="00F37A96" w:rsidRDefault="00714533" w:rsidP="00714533">
      <w:pPr>
        <w:pStyle w:val="66"/>
        <w:shd w:val="clear" w:color="auto" w:fill="auto"/>
        <w:spacing w:line="240" w:lineRule="auto"/>
        <w:ind w:left="20" w:right="20" w:firstLine="500"/>
        <w:jc w:val="both"/>
        <w:rPr>
          <w:sz w:val="24"/>
          <w:szCs w:val="24"/>
        </w:rPr>
      </w:pPr>
      <w:r w:rsidRPr="00F37A96">
        <w:rPr>
          <w:rStyle w:val="3f4"/>
          <w:sz w:val="24"/>
          <w:szCs w:val="24"/>
        </w:rPr>
        <w:t xml:space="preserve">Учебный план отражает содержание образования, которое обеспечивает решение важнейших </w:t>
      </w:r>
      <w:r w:rsidRPr="00F37A96">
        <w:rPr>
          <w:rStyle w:val="211pt"/>
          <w:sz w:val="24"/>
          <w:szCs w:val="24"/>
        </w:rPr>
        <w:t>целей современного начального образования:</w:t>
      </w:r>
    </w:p>
    <w:p w:rsidR="00714533" w:rsidRPr="00F37A96" w:rsidRDefault="00714533" w:rsidP="00714533">
      <w:pPr>
        <w:pStyle w:val="66"/>
        <w:numPr>
          <w:ilvl w:val="0"/>
          <w:numId w:val="130"/>
        </w:numPr>
        <w:shd w:val="clear" w:color="auto" w:fill="auto"/>
        <w:tabs>
          <w:tab w:val="left" w:pos="198"/>
        </w:tabs>
        <w:spacing w:line="240" w:lineRule="auto"/>
        <w:ind w:left="20"/>
        <w:jc w:val="both"/>
        <w:rPr>
          <w:sz w:val="24"/>
          <w:szCs w:val="24"/>
        </w:rPr>
      </w:pPr>
      <w:r w:rsidRPr="00F37A96">
        <w:rPr>
          <w:rStyle w:val="3f4"/>
          <w:sz w:val="24"/>
          <w:szCs w:val="24"/>
        </w:rPr>
        <w:t>формирование гражданской идентичности обучающихся;</w:t>
      </w:r>
    </w:p>
    <w:p w:rsidR="00714533" w:rsidRPr="00F37A96" w:rsidRDefault="00714533" w:rsidP="00714533">
      <w:pPr>
        <w:pStyle w:val="66"/>
        <w:numPr>
          <w:ilvl w:val="0"/>
          <w:numId w:val="130"/>
        </w:numPr>
        <w:shd w:val="clear" w:color="auto" w:fill="auto"/>
        <w:tabs>
          <w:tab w:val="left" w:pos="198"/>
        </w:tabs>
        <w:spacing w:line="240" w:lineRule="auto"/>
        <w:ind w:left="20" w:right="20"/>
        <w:jc w:val="both"/>
        <w:rPr>
          <w:sz w:val="24"/>
          <w:szCs w:val="24"/>
        </w:rPr>
      </w:pPr>
      <w:r w:rsidRPr="00F37A96">
        <w:rPr>
          <w:rStyle w:val="3f4"/>
          <w:sz w:val="24"/>
          <w:szCs w:val="24"/>
        </w:rPr>
        <w:t>их приобщение к общекультурным и национальным ценностям, информационным технологиям;</w:t>
      </w:r>
    </w:p>
    <w:p w:rsidR="00714533" w:rsidRPr="00F37A96" w:rsidRDefault="00714533" w:rsidP="00714533">
      <w:pPr>
        <w:pStyle w:val="66"/>
        <w:numPr>
          <w:ilvl w:val="0"/>
          <w:numId w:val="130"/>
        </w:numPr>
        <w:shd w:val="clear" w:color="auto" w:fill="auto"/>
        <w:tabs>
          <w:tab w:val="left" w:pos="198"/>
        </w:tabs>
        <w:spacing w:line="240" w:lineRule="auto"/>
        <w:ind w:left="20" w:right="20"/>
        <w:jc w:val="both"/>
        <w:rPr>
          <w:sz w:val="24"/>
          <w:szCs w:val="24"/>
        </w:rPr>
      </w:pPr>
      <w:r w:rsidRPr="00F37A96">
        <w:rPr>
          <w:rStyle w:val="3f4"/>
          <w:sz w:val="24"/>
          <w:szCs w:val="24"/>
        </w:rPr>
        <w:t>готовность к продолжению образования на последующих ступенях основного общего образования;</w:t>
      </w:r>
    </w:p>
    <w:p w:rsidR="00714533" w:rsidRPr="00F37A96" w:rsidRDefault="00714533" w:rsidP="00714533">
      <w:pPr>
        <w:pStyle w:val="66"/>
        <w:numPr>
          <w:ilvl w:val="0"/>
          <w:numId w:val="130"/>
        </w:numPr>
        <w:shd w:val="clear" w:color="auto" w:fill="auto"/>
        <w:tabs>
          <w:tab w:val="left" w:pos="358"/>
        </w:tabs>
        <w:spacing w:line="240" w:lineRule="auto"/>
        <w:ind w:left="180" w:right="280"/>
        <w:jc w:val="left"/>
        <w:rPr>
          <w:sz w:val="24"/>
          <w:szCs w:val="24"/>
        </w:rPr>
      </w:pPr>
      <w:r w:rsidRPr="00F37A96">
        <w:rPr>
          <w:rStyle w:val="3f4"/>
          <w:sz w:val="24"/>
          <w:szCs w:val="24"/>
        </w:rPr>
        <w:t>формирование здорового образа жизни, элементарных правил поведения в экстремальных ситуациях;</w:t>
      </w:r>
    </w:p>
    <w:p w:rsidR="00714533" w:rsidRPr="00F37A96" w:rsidRDefault="00714533" w:rsidP="00714533">
      <w:pPr>
        <w:pStyle w:val="66"/>
        <w:numPr>
          <w:ilvl w:val="0"/>
          <w:numId w:val="130"/>
        </w:numPr>
        <w:shd w:val="clear" w:color="auto" w:fill="auto"/>
        <w:tabs>
          <w:tab w:val="left" w:pos="353"/>
        </w:tabs>
        <w:spacing w:line="240" w:lineRule="auto"/>
        <w:ind w:left="180"/>
        <w:jc w:val="left"/>
        <w:rPr>
          <w:sz w:val="24"/>
          <w:szCs w:val="24"/>
        </w:rPr>
      </w:pPr>
      <w:r w:rsidRPr="00F37A96">
        <w:rPr>
          <w:rStyle w:val="3f4"/>
          <w:sz w:val="24"/>
          <w:szCs w:val="24"/>
        </w:rPr>
        <w:t>личностное развитие обучающегося в соответствии с его индивидуальностью.</w:t>
      </w:r>
    </w:p>
    <w:p w:rsidR="00714533" w:rsidRPr="00F37A96" w:rsidRDefault="00714533" w:rsidP="00714533">
      <w:pPr>
        <w:pStyle w:val="66"/>
        <w:shd w:val="clear" w:color="auto" w:fill="auto"/>
        <w:spacing w:line="240" w:lineRule="auto"/>
        <w:ind w:left="180" w:firstLine="520"/>
        <w:jc w:val="left"/>
        <w:rPr>
          <w:sz w:val="24"/>
          <w:szCs w:val="24"/>
        </w:rPr>
      </w:pPr>
      <w:r w:rsidRPr="00F37A96">
        <w:rPr>
          <w:rStyle w:val="3f4"/>
          <w:sz w:val="24"/>
          <w:szCs w:val="24"/>
        </w:rPr>
        <w:t xml:space="preserve">Реализация этих целей определяет </w:t>
      </w:r>
      <w:r w:rsidRPr="00F37A96">
        <w:rPr>
          <w:rStyle w:val="211pt"/>
          <w:sz w:val="24"/>
          <w:szCs w:val="24"/>
        </w:rPr>
        <w:t>приоритетные задачи:</w:t>
      </w:r>
    </w:p>
    <w:p w:rsidR="00714533" w:rsidRPr="00F37A96" w:rsidRDefault="00714533" w:rsidP="00714533">
      <w:pPr>
        <w:pStyle w:val="66"/>
        <w:numPr>
          <w:ilvl w:val="0"/>
          <w:numId w:val="130"/>
        </w:numPr>
        <w:shd w:val="clear" w:color="auto" w:fill="auto"/>
        <w:tabs>
          <w:tab w:val="left" w:pos="420"/>
        </w:tabs>
        <w:spacing w:line="240" w:lineRule="auto"/>
        <w:ind w:left="180" w:right="280"/>
        <w:jc w:val="left"/>
        <w:rPr>
          <w:sz w:val="24"/>
          <w:szCs w:val="24"/>
        </w:rPr>
      </w:pPr>
      <w:r w:rsidRPr="00F37A96">
        <w:rPr>
          <w:rStyle w:val="3f4"/>
          <w:sz w:val="24"/>
          <w:szCs w:val="24"/>
        </w:rPr>
        <w:t>осознанное принятие ценностей здорового образа жизни и регуляция своего поведения в соответствии с ними;</w:t>
      </w:r>
    </w:p>
    <w:p w:rsidR="00714533" w:rsidRPr="00F37A96" w:rsidRDefault="00714533" w:rsidP="00714533">
      <w:pPr>
        <w:pStyle w:val="66"/>
        <w:numPr>
          <w:ilvl w:val="0"/>
          <w:numId w:val="130"/>
        </w:numPr>
        <w:shd w:val="clear" w:color="auto" w:fill="auto"/>
        <w:tabs>
          <w:tab w:val="left" w:pos="420"/>
        </w:tabs>
        <w:spacing w:line="240" w:lineRule="auto"/>
        <w:ind w:left="180"/>
        <w:jc w:val="left"/>
        <w:rPr>
          <w:sz w:val="24"/>
          <w:szCs w:val="24"/>
        </w:rPr>
      </w:pPr>
      <w:r w:rsidRPr="00F37A96">
        <w:rPr>
          <w:rStyle w:val="3f4"/>
          <w:sz w:val="24"/>
          <w:szCs w:val="24"/>
        </w:rPr>
        <w:t>готовность к активному взаимодействию с окружающим миром;</w:t>
      </w:r>
    </w:p>
    <w:p w:rsidR="00714533" w:rsidRPr="00F37A96" w:rsidRDefault="00714533" w:rsidP="00714533">
      <w:pPr>
        <w:pStyle w:val="66"/>
        <w:numPr>
          <w:ilvl w:val="0"/>
          <w:numId w:val="130"/>
        </w:numPr>
        <w:shd w:val="clear" w:color="auto" w:fill="auto"/>
        <w:tabs>
          <w:tab w:val="left" w:pos="415"/>
        </w:tabs>
        <w:spacing w:after="64" w:line="240" w:lineRule="auto"/>
        <w:ind w:left="180" w:right="280"/>
        <w:jc w:val="left"/>
        <w:rPr>
          <w:sz w:val="24"/>
          <w:szCs w:val="24"/>
        </w:rPr>
      </w:pPr>
      <w:r w:rsidRPr="00F37A96">
        <w:rPr>
          <w:rStyle w:val="3f4"/>
          <w:sz w:val="24"/>
          <w:szCs w:val="24"/>
        </w:rPr>
        <w:t>желание и умение учиться, готовность к образованию в основном звене школы и самообразованию;</w:t>
      </w:r>
    </w:p>
    <w:p w:rsidR="00714533" w:rsidRPr="00F37A96" w:rsidRDefault="00714533" w:rsidP="00714533">
      <w:pPr>
        <w:pStyle w:val="66"/>
        <w:numPr>
          <w:ilvl w:val="0"/>
          <w:numId w:val="130"/>
        </w:numPr>
        <w:shd w:val="clear" w:color="auto" w:fill="auto"/>
        <w:tabs>
          <w:tab w:val="left" w:pos="420"/>
        </w:tabs>
        <w:spacing w:line="240" w:lineRule="auto"/>
        <w:ind w:left="180"/>
        <w:jc w:val="left"/>
        <w:rPr>
          <w:sz w:val="24"/>
          <w:szCs w:val="24"/>
        </w:rPr>
      </w:pPr>
      <w:r w:rsidRPr="00F37A96">
        <w:rPr>
          <w:rStyle w:val="3f4"/>
          <w:sz w:val="24"/>
          <w:szCs w:val="24"/>
        </w:rPr>
        <w:t>обеспечение преемственности начального и основного образования.</w:t>
      </w:r>
    </w:p>
    <w:p w:rsidR="00714533" w:rsidRPr="00F37A96" w:rsidRDefault="00714533" w:rsidP="00714533">
      <w:pPr>
        <w:pStyle w:val="66"/>
        <w:shd w:val="clear" w:color="auto" w:fill="auto"/>
        <w:spacing w:line="240" w:lineRule="auto"/>
        <w:ind w:left="180" w:right="280" w:firstLine="520"/>
        <w:jc w:val="left"/>
        <w:rPr>
          <w:rStyle w:val="3f4"/>
          <w:sz w:val="24"/>
          <w:szCs w:val="24"/>
        </w:rPr>
      </w:pPr>
      <w:r w:rsidRPr="00F37A96">
        <w:rPr>
          <w:rStyle w:val="3f4"/>
          <w:sz w:val="24"/>
          <w:szCs w:val="24"/>
        </w:rPr>
        <w:t xml:space="preserve">МБОУ </w:t>
      </w:r>
      <w:r w:rsidR="0066004A" w:rsidRPr="00F37A96">
        <w:rPr>
          <w:rStyle w:val="3f4"/>
          <w:sz w:val="24"/>
          <w:szCs w:val="24"/>
        </w:rPr>
        <w:t>«</w:t>
      </w:r>
      <w:r w:rsidR="00F56B16">
        <w:rPr>
          <w:rStyle w:val="3f4"/>
          <w:sz w:val="24"/>
          <w:szCs w:val="24"/>
        </w:rPr>
        <w:t>Нагорьевская средняя</w:t>
      </w:r>
      <w:r w:rsidR="0066004A" w:rsidRPr="00F37A96">
        <w:rPr>
          <w:rStyle w:val="3f4"/>
          <w:sz w:val="24"/>
          <w:szCs w:val="24"/>
        </w:rPr>
        <w:t xml:space="preserve"> общеобразовательная школа</w:t>
      </w:r>
      <w:r w:rsidRPr="00F37A96">
        <w:rPr>
          <w:rStyle w:val="3f4"/>
          <w:sz w:val="24"/>
          <w:szCs w:val="24"/>
        </w:rPr>
        <w:t>» самостоятельно решает вопросы распределения часов по неделям и годам обучения.</w:t>
      </w:r>
    </w:p>
    <w:p w:rsidR="00714533" w:rsidRPr="00F37A96" w:rsidRDefault="00714533" w:rsidP="00714533">
      <w:pPr>
        <w:pStyle w:val="afc"/>
        <w:spacing w:line="276" w:lineRule="auto"/>
        <w:ind w:left="360"/>
        <w:jc w:val="both"/>
        <w:rPr>
          <w:b/>
        </w:rPr>
      </w:pPr>
    </w:p>
    <w:p w:rsidR="0066004A" w:rsidRPr="00F37A96" w:rsidRDefault="0066004A" w:rsidP="00714533">
      <w:pPr>
        <w:pStyle w:val="afc"/>
        <w:spacing w:line="276" w:lineRule="auto"/>
        <w:ind w:left="360"/>
        <w:jc w:val="both"/>
        <w:rPr>
          <w:b/>
        </w:rPr>
      </w:pPr>
    </w:p>
    <w:p w:rsidR="00E91AB6" w:rsidRPr="00F37A96" w:rsidRDefault="00E91AB6" w:rsidP="00714533">
      <w:pPr>
        <w:pStyle w:val="afc"/>
        <w:spacing w:line="276" w:lineRule="auto"/>
        <w:ind w:left="360"/>
        <w:jc w:val="both"/>
        <w:rPr>
          <w:b/>
        </w:rPr>
      </w:pPr>
    </w:p>
    <w:p w:rsidR="0066004A" w:rsidRPr="00F37A96" w:rsidRDefault="0066004A" w:rsidP="00714533">
      <w:pPr>
        <w:pStyle w:val="afc"/>
        <w:spacing w:line="276" w:lineRule="auto"/>
        <w:ind w:left="360"/>
        <w:jc w:val="both"/>
        <w:rPr>
          <w:b/>
        </w:rPr>
      </w:pPr>
    </w:p>
    <w:p w:rsidR="00D01BC7" w:rsidRPr="00F37A96" w:rsidRDefault="00D01BC7" w:rsidP="00714533">
      <w:pPr>
        <w:pStyle w:val="afc"/>
        <w:spacing w:line="276" w:lineRule="auto"/>
        <w:ind w:left="360"/>
        <w:jc w:val="both"/>
        <w:rPr>
          <w:b/>
        </w:rPr>
      </w:pPr>
    </w:p>
    <w:p w:rsidR="00D01BC7" w:rsidRPr="00F37A96" w:rsidRDefault="00D01BC7" w:rsidP="00714533">
      <w:pPr>
        <w:pStyle w:val="afc"/>
        <w:spacing w:line="276" w:lineRule="auto"/>
        <w:ind w:left="360"/>
        <w:jc w:val="both"/>
        <w:rPr>
          <w:b/>
        </w:rPr>
      </w:pPr>
    </w:p>
    <w:p w:rsidR="00D01BC7" w:rsidRPr="00F37A96" w:rsidRDefault="00D01BC7" w:rsidP="00714533">
      <w:pPr>
        <w:pStyle w:val="afc"/>
        <w:spacing w:line="276" w:lineRule="auto"/>
        <w:ind w:left="360"/>
        <w:jc w:val="both"/>
        <w:rPr>
          <w:b/>
        </w:rPr>
      </w:pPr>
    </w:p>
    <w:p w:rsidR="00D01BC7" w:rsidRPr="00F37A96" w:rsidRDefault="00D01BC7" w:rsidP="00714533">
      <w:pPr>
        <w:pStyle w:val="afc"/>
        <w:spacing w:line="276" w:lineRule="auto"/>
        <w:ind w:left="360"/>
        <w:jc w:val="both"/>
        <w:rPr>
          <w:b/>
        </w:rPr>
      </w:pPr>
    </w:p>
    <w:p w:rsidR="00D01BC7" w:rsidRPr="00F37A96" w:rsidRDefault="00D01BC7" w:rsidP="000D53AD">
      <w:pPr>
        <w:spacing w:line="276" w:lineRule="auto"/>
        <w:jc w:val="both"/>
        <w:rPr>
          <w:b/>
          <w:lang w:val="ru-RU"/>
        </w:rPr>
      </w:pPr>
    </w:p>
    <w:p w:rsidR="00CF1B9A" w:rsidRPr="00F37A96" w:rsidRDefault="000D53AD" w:rsidP="00CF1B9A">
      <w:pPr>
        <w:ind w:firstLine="709"/>
        <w:jc w:val="center"/>
        <w:rPr>
          <w:b/>
          <w:bCs/>
          <w:lang w:val="ru-RU"/>
        </w:rPr>
      </w:pPr>
      <w:r w:rsidRPr="00F37A96">
        <w:rPr>
          <w:b/>
          <w:lang w:val="ru-RU"/>
        </w:rPr>
        <w:lastRenderedPageBreak/>
        <w:t>Перспективный у</w:t>
      </w:r>
      <w:r w:rsidR="00CF1B9A" w:rsidRPr="00F37A96">
        <w:rPr>
          <w:b/>
          <w:lang w:val="ru-RU"/>
        </w:rPr>
        <w:t>чебный  план</w:t>
      </w:r>
      <w:r w:rsidR="00CF1B9A" w:rsidRPr="00F37A96">
        <w:rPr>
          <w:b/>
          <w:bCs/>
          <w:lang w:val="ru-RU"/>
        </w:rPr>
        <w:t xml:space="preserve"> начального общего образования (недельный)</w:t>
      </w:r>
    </w:p>
    <w:tbl>
      <w:tblPr>
        <w:tblW w:w="4801" w:type="pct"/>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2021"/>
        <w:gridCol w:w="2522"/>
        <w:gridCol w:w="1056"/>
        <w:gridCol w:w="971"/>
        <w:gridCol w:w="920"/>
        <w:gridCol w:w="920"/>
        <w:gridCol w:w="1100"/>
      </w:tblGrid>
      <w:tr w:rsidR="00CF1B9A" w:rsidRPr="00F37A96" w:rsidTr="005A5851">
        <w:tc>
          <w:tcPr>
            <w:tcW w:w="2021" w:type="dxa"/>
            <w:vMerge w:val="restart"/>
            <w:tcMar>
              <w:top w:w="0" w:type="dxa"/>
              <w:left w:w="108" w:type="dxa"/>
              <w:bottom w:w="0" w:type="dxa"/>
              <w:right w:w="108" w:type="dxa"/>
            </w:tcMar>
            <w:vAlign w:val="center"/>
          </w:tcPr>
          <w:p w:rsidR="00CF1B9A" w:rsidRPr="00F37A96" w:rsidRDefault="00CF1B9A" w:rsidP="00CF1B9A">
            <w:r w:rsidRPr="00F37A96">
              <w:rPr>
                <w:b/>
                <w:bCs/>
              </w:rPr>
              <w:t>Предметные области</w:t>
            </w:r>
          </w:p>
        </w:tc>
        <w:tc>
          <w:tcPr>
            <w:tcW w:w="2522" w:type="dxa"/>
            <w:vMerge w:val="restart"/>
            <w:tcMar>
              <w:top w:w="0" w:type="dxa"/>
              <w:left w:w="108" w:type="dxa"/>
              <w:bottom w:w="0" w:type="dxa"/>
              <w:right w:w="108" w:type="dxa"/>
            </w:tcMar>
            <w:vAlign w:val="center"/>
          </w:tcPr>
          <w:p w:rsidR="00CF1B9A" w:rsidRPr="00F37A96" w:rsidRDefault="00CF1B9A" w:rsidP="00CF1B9A">
            <w:r w:rsidRPr="00F37A96">
              <w:rPr>
                <w:b/>
                <w:bCs/>
              </w:rPr>
              <w:t>Предметы</w:t>
            </w:r>
          </w:p>
        </w:tc>
        <w:tc>
          <w:tcPr>
            <w:tcW w:w="3867" w:type="dxa"/>
            <w:gridSpan w:val="4"/>
            <w:tcMar>
              <w:top w:w="0" w:type="dxa"/>
              <w:left w:w="108" w:type="dxa"/>
              <w:bottom w:w="0" w:type="dxa"/>
              <w:right w:w="108" w:type="dxa"/>
            </w:tcMar>
            <w:vAlign w:val="center"/>
          </w:tcPr>
          <w:p w:rsidR="00CF1B9A" w:rsidRPr="00F37A96" w:rsidRDefault="00CF1B9A" w:rsidP="00CF1B9A">
            <w:r w:rsidRPr="00F37A96">
              <w:rPr>
                <w:b/>
                <w:bCs/>
              </w:rPr>
              <w:t>Количество часов в неделю</w:t>
            </w:r>
          </w:p>
        </w:tc>
        <w:tc>
          <w:tcPr>
            <w:tcW w:w="1100" w:type="dxa"/>
            <w:vMerge w:val="restart"/>
            <w:tcMar>
              <w:top w:w="0" w:type="dxa"/>
              <w:left w:w="108" w:type="dxa"/>
              <w:bottom w:w="0" w:type="dxa"/>
              <w:right w:w="108" w:type="dxa"/>
            </w:tcMar>
            <w:vAlign w:val="center"/>
          </w:tcPr>
          <w:p w:rsidR="00CF1B9A" w:rsidRPr="00F37A96" w:rsidRDefault="00CF1B9A" w:rsidP="00CF1B9A">
            <w:pPr>
              <w:rPr>
                <w:b/>
                <w:bCs/>
              </w:rPr>
            </w:pPr>
            <w:r w:rsidRPr="00F37A96">
              <w:rPr>
                <w:b/>
                <w:bCs/>
              </w:rPr>
              <w:t>Всего</w:t>
            </w:r>
          </w:p>
          <w:p w:rsidR="00CF1B9A" w:rsidRPr="00F37A96" w:rsidRDefault="00CF1B9A" w:rsidP="00CF1B9A"/>
        </w:tc>
      </w:tr>
      <w:tr w:rsidR="00CF1B9A" w:rsidRPr="00F37A96" w:rsidTr="005A5851">
        <w:trPr>
          <w:trHeight w:val="484"/>
        </w:trPr>
        <w:tc>
          <w:tcPr>
            <w:tcW w:w="2021" w:type="dxa"/>
            <w:vMerge/>
            <w:vAlign w:val="center"/>
          </w:tcPr>
          <w:p w:rsidR="00CF1B9A" w:rsidRPr="00F37A96" w:rsidRDefault="00CF1B9A" w:rsidP="00CF1B9A"/>
        </w:tc>
        <w:tc>
          <w:tcPr>
            <w:tcW w:w="2522" w:type="dxa"/>
            <w:vMerge/>
            <w:vAlign w:val="center"/>
          </w:tcPr>
          <w:p w:rsidR="00CF1B9A" w:rsidRPr="00F37A96" w:rsidRDefault="00CF1B9A" w:rsidP="00CF1B9A"/>
        </w:tc>
        <w:tc>
          <w:tcPr>
            <w:tcW w:w="1056" w:type="dxa"/>
            <w:tcMar>
              <w:top w:w="0" w:type="dxa"/>
              <w:left w:w="108" w:type="dxa"/>
              <w:bottom w:w="0" w:type="dxa"/>
              <w:right w:w="108" w:type="dxa"/>
            </w:tcMar>
            <w:vAlign w:val="center"/>
          </w:tcPr>
          <w:p w:rsidR="00CF1B9A" w:rsidRPr="00F37A96" w:rsidRDefault="00CF1B9A" w:rsidP="00CF1B9A">
            <w:r w:rsidRPr="00F37A96">
              <w:t>1</w:t>
            </w:r>
          </w:p>
          <w:p w:rsidR="00CF1B9A" w:rsidRPr="00F37A96" w:rsidRDefault="00CF1B9A" w:rsidP="00CF1B9A">
            <w:r w:rsidRPr="00F37A96">
              <w:t>класс</w:t>
            </w:r>
          </w:p>
        </w:tc>
        <w:tc>
          <w:tcPr>
            <w:tcW w:w="971" w:type="dxa"/>
            <w:tcMar>
              <w:top w:w="0" w:type="dxa"/>
              <w:left w:w="108" w:type="dxa"/>
              <w:bottom w:w="0" w:type="dxa"/>
              <w:right w:w="108" w:type="dxa"/>
            </w:tcMar>
            <w:vAlign w:val="center"/>
          </w:tcPr>
          <w:p w:rsidR="00CF1B9A" w:rsidRPr="00F37A96" w:rsidRDefault="00CF1B9A" w:rsidP="00CF1B9A">
            <w:r w:rsidRPr="00F37A96">
              <w:t>2</w:t>
            </w:r>
          </w:p>
          <w:p w:rsidR="00CF1B9A" w:rsidRPr="00F37A96" w:rsidRDefault="00CF1B9A" w:rsidP="00CF1B9A">
            <w:r w:rsidRPr="00F37A96">
              <w:t>класс</w:t>
            </w:r>
          </w:p>
        </w:tc>
        <w:tc>
          <w:tcPr>
            <w:tcW w:w="920" w:type="dxa"/>
            <w:tcMar>
              <w:top w:w="0" w:type="dxa"/>
              <w:left w:w="108" w:type="dxa"/>
              <w:bottom w:w="0" w:type="dxa"/>
              <w:right w:w="108" w:type="dxa"/>
            </w:tcMar>
            <w:vAlign w:val="center"/>
          </w:tcPr>
          <w:p w:rsidR="00CF1B9A" w:rsidRPr="00F37A96" w:rsidRDefault="00CF1B9A" w:rsidP="00CF1B9A">
            <w:r w:rsidRPr="00F37A96">
              <w:t>3</w:t>
            </w:r>
          </w:p>
          <w:p w:rsidR="00CF1B9A" w:rsidRPr="00F37A96" w:rsidRDefault="00CF1B9A" w:rsidP="00CF1B9A">
            <w:r w:rsidRPr="00F37A96">
              <w:t>класс</w:t>
            </w:r>
          </w:p>
        </w:tc>
        <w:tc>
          <w:tcPr>
            <w:tcW w:w="920" w:type="dxa"/>
            <w:tcMar>
              <w:top w:w="0" w:type="dxa"/>
              <w:left w:w="108" w:type="dxa"/>
              <w:bottom w:w="0" w:type="dxa"/>
              <w:right w:w="108" w:type="dxa"/>
            </w:tcMar>
            <w:vAlign w:val="center"/>
          </w:tcPr>
          <w:p w:rsidR="00CF1B9A" w:rsidRPr="00F37A96" w:rsidRDefault="00CF1B9A" w:rsidP="00CF1B9A">
            <w:r w:rsidRPr="00F37A96">
              <w:t>4</w:t>
            </w:r>
          </w:p>
          <w:p w:rsidR="00CF1B9A" w:rsidRPr="00F37A96" w:rsidRDefault="00CF1B9A" w:rsidP="00CF1B9A">
            <w:r w:rsidRPr="00F37A96">
              <w:t>класс</w:t>
            </w:r>
          </w:p>
        </w:tc>
        <w:tc>
          <w:tcPr>
            <w:tcW w:w="1100" w:type="dxa"/>
            <w:vMerge/>
            <w:vAlign w:val="center"/>
          </w:tcPr>
          <w:p w:rsidR="00CF1B9A" w:rsidRPr="00F37A96" w:rsidRDefault="00CF1B9A" w:rsidP="00CF1B9A"/>
        </w:tc>
      </w:tr>
      <w:tr w:rsidR="00CF1B9A" w:rsidRPr="00F37A96" w:rsidTr="005A5851">
        <w:trPr>
          <w:trHeight w:val="274"/>
        </w:trPr>
        <w:tc>
          <w:tcPr>
            <w:tcW w:w="4543" w:type="dxa"/>
            <w:gridSpan w:val="2"/>
            <w:vAlign w:val="center"/>
          </w:tcPr>
          <w:p w:rsidR="00CF1B9A" w:rsidRPr="00F37A96" w:rsidRDefault="00CF1B9A" w:rsidP="00AF3E45">
            <w:pPr>
              <w:jc w:val="center"/>
            </w:pPr>
            <w:r w:rsidRPr="00F37A96">
              <w:rPr>
                <w:i/>
                <w:iCs/>
              </w:rPr>
              <w:t>Обязательная часть</w:t>
            </w:r>
          </w:p>
        </w:tc>
        <w:tc>
          <w:tcPr>
            <w:tcW w:w="4967" w:type="dxa"/>
            <w:gridSpan w:val="5"/>
            <w:tcMar>
              <w:top w:w="0" w:type="dxa"/>
              <w:left w:w="108" w:type="dxa"/>
              <w:bottom w:w="0" w:type="dxa"/>
              <w:right w:w="108" w:type="dxa"/>
            </w:tcMar>
            <w:vAlign w:val="center"/>
          </w:tcPr>
          <w:p w:rsidR="00CF1B9A" w:rsidRPr="00F37A96" w:rsidRDefault="00CF1B9A" w:rsidP="00CF1B9A"/>
        </w:tc>
      </w:tr>
      <w:tr w:rsidR="005A5851" w:rsidRPr="00F37A96" w:rsidTr="005A5851">
        <w:trPr>
          <w:trHeight w:hRule="exact" w:val="340"/>
        </w:trPr>
        <w:tc>
          <w:tcPr>
            <w:tcW w:w="2021" w:type="dxa"/>
            <w:vMerge w:val="restart"/>
            <w:tcMar>
              <w:top w:w="0" w:type="dxa"/>
              <w:left w:w="108" w:type="dxa"/>
              <w:bottom w:w="0" w:type="dxa"/>
              <w:right w:w="108" w:type="dxa"/>
            </w:tcMar>
          </w:tcPr>
          <w:p w:rsidR="005A5851" w:rsidRPr="00F37A96" w:rsidRDefault="005A5851" w:rsidP="00CF1B9A">
            <w:pPr>
              <w:tabs>
                <w:tab w:val="left" w:pos="4500"/>
                <w:tab w:val="left" w:pos="9180"/>
                <w:tab w:val="left" w:pos="9360"/>
              </w:tabs>
              <w:jc w:val="both"/>
            </w:pPr>
            <w:r w:rsidRPr="00F37A96">
              <w:t>Русский язык и литературное чтение</w:t>
            </w:r>
          </w:p>
          <w:p w:rsidR="005A5851" w:rsidRPr="00F37A96" w:rsidRDefault="005A5851" w:rsidP="00CF1B9A">
            <w:pPr>
              <w:tabs>
                <w:tab w:val="left" w:pos="4500"/>
                <w:tab w:val="left" w:pos="9180"/>
                <w:tab w:val="left" w:pos="9360"/>
              </w:tabs>
              <w:jc w:val="both"/>
            </w:pPr>
          </w:p>
        </w:tc>
        <w:tc>
          <w:tcPr>
            <w:tcW w:w="2522" w:type="dxa"/>
            <w:tcMar>
              <w:top w:w="0" w:type="dxa"/>
              <w:left w:w="108" w:type="dxa"/>
              <w:bottom w:w="0" w:type="dxa"/>
              <w:right w:w="108" w:type="dxa"/>
            </w:tcMar>
          </w:tcPr>
          <w:p w:rsidR="005A5851" w:rsidRPr="00F37A96" w:rsidRDefault="005A5851" w:rsidP="00CF1B9A">
            <w:r w:rsidRPr="00F37A96">
              <w:t>Русский язык</w:t>
            </w:r>
          </w:p>
        </w:tc>
        <w:tc>
          <w:tcPr>
            <w:tcW w:w="1056" w:type="dxa"/>
            <w:tcMar>
              <w:top w:w="0" w:type="dxa"/>
              <w:left w:w="108" w:type="dxa"/>
              <w:bottom w:w="0" w:type="dxa"/>
              <w:right w:w="108" w:type="dxa"/>
            </w:tcMar>
          </w:tcPr>
          <w:p w:rsidR="005A5851" w:rsidRPr="00F37A96" w:rsidRDefault="00BC2E55" w:rsidP="00CF1B9A">
            <w:pPr>
              <w:rPr>
                <w:lang w:val="ru-RU"/>
              </w:rPr>
            </w:pPr>
            <w:r>
              <w:rPr>
                <w:lang w:val="ru-RU"/>
              </w:rPr>
              <w:t>4</w:t>
            </w:r>
          </w:p>
        </w:tc>
        <w:tc>
          <w:tcPr>
            <w:tcW w:w="971" w:type="dxa"/>
            <w:tcMar>
              <w:top w:w="0" w:type="dxa"/>
              <w:left w:w="108" w:type="dxa"/>
              <w:bottom w:w="0" w:type="dxa"/>
              <w:right w:w="108" w:type="dxa"/>
            </w:tcMar>
          </w:tcPr>
          <w:p w:rsidR="005A5851" w:rsidRPr="00F37A96" w:rsidRDefault="00BC2E55">
            <w:r>
              <w:rPr>
                <w:lang w:val="ru-RU"/>
              </w:rPr>
              <w:t>4</w:t>
            </w:r>
          </w:p>
        </w:tc>
        <w:tc>
          <w:tcPr>
            <w:tcW w:w="920" w:type="dxa"/>
            <w:tcMar>
              <w:top w:w="0" w:type="dxa"/>
              <w:left w:w="108" w:type="dxa"/>
              <w:bottom w:w="0" w:type="dxa"/>
              <w:right w:w="108" w:type="dxa"/>
            </w:tcMar>
          </w:tcPr>
          <w:p w:rsidR="005A5851" w:rsidRPr="00F37A96" w:rsidRDefault="00BC2E55">
            <w:r>
              <w:rPr>
                <w:lang w:val="ru-RU"/>
              </w:rPr>
              <w:t>4</w:t>
            </w:r>
          </w:p>
        </w:tc>
        <w:tc>
          <w:tcPr>
            <w:tcW w:w="920" w:type="dxa"/>
            <w:tcMar>
              <w:top w:w="0" w:type="dxa"/>
              <w:left w:w="108" w:type="dxa"/>
              <w:bottom w:w="0" w:type="dxa"/>
              <w:right w:w="108" w:type="dxa"/>
            </w:tcMar>
          </w:tcPr>
          <w:p w:rsidR="005A5851" w:rsidRPr="00F37A96" w:rsidRDefault="00BC2E55">
            <w:r>
              <w:rPr>
                <w:lang w:val="ru-RU"/>
              </w:rPr>
              <w:t>4</w:t>
            </w:r>
          </w:p>
        </w:tc>
        <w:tc>
          <w:tcPr>
            <w:tcW w:w="1100" w:type="dxa"/>
            <w:tcMar>
              <w:top w:w="0" w:type="dxa"/>
              <w:left w:w="108" w:type="dxa"/>
              <w:bottom w:w="0" w:type="dxa"/>
              <w:right w:w="108" w:type="dxa"/>
            </w:tcMar>
          </w:tcPr>
          <w:p w:rsidR="005A5851" w:rsidRPr="00F37A96" w:rsidRDefault="005A5851" w:rsidP="00CF1B9A">
            <w:pPr>
              <w:rPr>
                <w:lang w:val="ru-RU"/>
              </w:rPr>
            </w:pPr>
            <w:r w:rsidRPr="00F37A96">
              <w:t>1</w:t>
            </w:r>
            <w:r w:rsidR="00BC2E55">
              <w:rPr>
                <w:lang w:val="ru-RU"/>
              </w:rPr>
              <w:t>6</w:t>
            </w:r>
          </w:p>
        </w:tc>
      </w:tr>
      <w:tr w:rsidR="00CF1B9A" w:rsidRPr="00F37A96" w:rsidTr="005A5851">
        <w:trPr>
          <w:trHeight w:hRule="exact" w:val="853"/>
        </w:trPr>
        <w:tc>
          <w:tcPr>
            <w:tcW w:w="2021" w:type="dxa"/>
            <w:vMerge/>
            <w:tcBorders>
              <w:bottom w:val="single" w:sz="4" w:space="0" w:color="auto"/>
            </w:tcBorders>
            <w:vAlign w:val="center"/>
          </w:tcPr>
          <w:p w:rsidR="00CF1B9A" w:rsidRPr="00F37A96" w:rsidRDefault="00CF1B9A" w:rsidP="00CF1B9A"/>
        </w:tc>
        <w:tc>
          <w:tcPr>
            <w:tcW w:w="2522" w:type="dxa"/>
            <w:tcMar>
              <w:top w:w="0" w:type="dxa"/>
              <w:left w:w="108" w:type="dxa"/>
              <w:bottom w:w="0" w:type="dxa"/>
              <w:right w:w="108" w:type="dxa"/>
            </w:tcMar>
          </w:tcPr>
          <w:p w:rsidR="00CF1B9A" w:rsidRPr="00F37A96" w:rsidRDefault="00CF1B9A" w:rsidP="00CF1B9A">
            <w:r w:rsidRPr="00F37A96">
              <w:t>Литературное чтение</w:t>
            </w:r>
          </w:p>
        </w:tc>
        <w:tc>
          <w:tcPr>
            <w:tcW w:w="1056" w:type="dxa"/>
            <w:tcMar>
              <w:top w:w="0" w:type="dxa"/>
              <w:left w:w="108" w:type="dxa"/>
              <w:bottom w:w="0" w:type="dxa"/>
              <w:right w:w="108" w:type="dxa"/>
            </w:tcMar>
          </w:tcPr>
          <w:p w:rsidR="00CF1B9A" w:rsidRPr="00F37A96" w:rsidRDefault="00BC2E55" w:rsidP="00CF1B9A">
            <w:pPr>
              <w:rPr>
                <w:lang w:val="ru-RU"/>
              </w:rPr>
            </w:pPr>
            <w:r>
              <w:rPr>
                <w:lang w:val="ru-RU"/>
              </w:rPr>
              <w:t>4</w:t>
            </w:r>
          </w:p>
        </w:tc>
        <w:tc>
          <w:tcPr>
            <w:tcW w:w="971" w:type="dxa"/>
            <w:tcMar>
              <w:top w:w="0" w:type="dxa"/>
              <w:left w:w="108" w:type="dxa"/>
              <w:bottom w:w="0" w:type="dxa"/>
              <w:right w:w="108" w:type="dxa"/>
            </w:tcMar>
          </w:tcPr>
          <w:p w:rsidR="00CF1B9A" w:rsidRPr="00F37A96" w:rsidRDefault="00BC2E55" w:rsidP="00CF1B9A">
            <w:pPr>
              <w:rPr>
                <w:lang w:val="ru-RU"/>
              </w:rPr>
            </w:pPr>
            <w:r>
              <w:rPr>
                <w:lang w:val="ru-RU"/>
              </w:rPr>
              <w:t>4</w:t>
            </w:r>
          </w:p>
        </w:tc>
        <w:tc>
          <w:tcPr>
            <w:tcW w:w="920" w:type="dxa"/>
            <w:tcMar>
              <w:top w:w="0" w:type="dxa"/>
              <w:left w:w="108" w:type="dxa"/>
              <w:bottom w:w="0" w:type="dxa"/>
              <w:right w:w="108" w:type="dxa"/>
            </w:tcMar>
          </w:tcPr>
          <w:p w:rsidR="00CF1B9A" w:rsidRPr="00F37A96" w:rsidRDefault="00BC2E55" w:rsidP="00CF1B9A">
            <w:pPr>
              <w:rPr>
                <w:lang w:val="ru-RU"/>
              </w:rPr>
            </w:pPr>
            <w:r>
              <w:rPr>
                <w:lang w:val="ru-RU"/>
              </w:rPr>
              <w:t>4</w:t>
            </w:r>
          </w:p>
        </w:tc>
        <w:tc>
          <w:tcPr>
            <w:tcW w:w="920" w:type="dxa"/>
            <w:tcMar>
              <w:top w:w="0" w:type="dxa"/>
              <w:left w:w="108" w:type="dxa"/>
              <w:bottom w:w="0" w:type="dxa"/>
              <w:right w:w="108" w:type="dxa"/>
            </w:tcMar>
          </w:tcPr>
          <w:p w:rsidR="00CF1B9A" w:rsidRPr="00F37A96" w:rsidRDefault="00BC2E55" w:rsidP="00CF1B9A">
            <w:pPr>
              <w:rPr>
                <w:lang w:val="ru-RU"/>
              </w:rPr>
            </w:pPr>
            <w:r>
              <w:rPr>
                <w:lang w:val="ru-RU"/>
              </w:rPr>
              <w:t>3</w:t>
            </w:r>
          </w:p>
        </w:tc>
        <w:tc>
          <w:tcPr>
            <w:tcW w:w="1100" w:type="dxa"/>
            <w:tcMar>
              <w:top w:w="0" w:type="dxa"/>
              <w:left w:w="108" w:type="dxa"/>
              <w:bottom w:w="0" w:type="dxa"/>
              <w:right w:w="108" w:type="dxa"/>
            </w:tcMar>
          </w:tcPr>
          <w:p w:rsidR="00CF1B9A" w:rsidRPr="00F37A96" w:rsidRDefault="005A5851" w:rsidP="00CF1B9A">
            <w:pPr>
              <w:rPr>
                <w:lang w:val="ru-RU"/>
              </w:rPr>
            </w:pPr>
            <w:r w:rsidRPr="00F37A96">
              <w:t>1</w:t>
            </w:r>
            <w:r w:rsidR="00BC2E55">
              <w:rPr>
                <w:lang w:val="ru-RU"/>
              </w:rPr>
              <w:t>5</w:t>
            </w:r>
          </w:p>
        </w:tc>
      </w:tr>
      <w:tr w:rsidR="005A5851" w:rsidRPr="00F37A96" w:rsidTr="00B03C35">
        <w:trPr>
          <w:trHeight w:hRule="exact" w:val="853"/>
        </w:trPr>
        <w:tc>
          <w:tcPr>
            <w:tcW w:w="2021" w:type="dxa"/>
            <w:vMerge w:val="restart"/>
            <w:vAlign w:val="center"/>
          </w:tcPr>
          <w:p w:rsidR="005A5851" w:rsidRPr="00F37A96" w:rsidRDefault="005A5851" w:rsidP="00CF1B9A">
            <w:pPr>
              <w:rPr>
                <w:lang w:val="ru-RU"/>
              </w:rPr>
            </w:pPr>
            <w:r w:rsidRPr="00F37A96">
              <w:rPr>
                <w:lang w:val="ru-RU"/>
              </w:rPr>
              <w:t>Родной язык и литературное чтение на родном языке</w:t>
            </w:r>
          </w:p>
        </w:tc>
        <w:tc>
          <w:tcPr>
            <w:tcW w:w="2522" w:type="dxa"/>
            <w:tcMar>
              <w:top w:w="0" w:type="dxa"/>
              <w:left w:w="108" w:type="dxa"/>
              <w:bottom w:w="0" w:type="dxa"/>
              <w:right w:w="108" w:type="dxa"/>
            </w:tcMar>
          </w:tcPr>
          <w:p w:rsidR="005A5851" w:rsidRPr="00F37A96" w:rsidRDefault="005A5851" w:rsidP="00CF1B9A">
            <w:pPr>
              <w:rPr>
                <w:lang w:val="ru-RU"/>
              </w:rPr>
            </w:pPr>
            <w:r w:rsidRPr="00F37A96">
              <w:rPr>
                <w:lang w:val="ru-RU"/>
              </w:rPr>
              <w:t>Родной язык</w:t>
            </w:r>
            <w:r w:rsidR="00573DB3">
              <w:rPr>
                <w:lang w:val="ru-RU"/>
              </w:rPr>
              <w:t xml:space="preserve"> (русский)</w:t>
            </w:r>
          </w:p>
        </w:tc>
        <w:tc>
          <w:tcPr>
            <w:tcW w:w="1056" w:type="dxa"/>
            <w:tcMar>
              <w:top w:w="0" w:type="dxa"/>
              <w:left w:w="108" w:type="dxa"/>
              <w:bottom w:w="0" w:type="dxa"/>
              <w:right w:w="108" w:type="dxa"/>
            </w:tcMar>
          </w:tcPr>
          <w:p w:rsidR="005A5851" w:rsidRPr="00F37A96" w:rsidRDefault="005A5851" w:rsidP="00CF1B9A">
            <w:pPr>
              <w:rPr>
                <w:lang w:val="ru-RU"/>
              </w:rPr>
            </w:pPr>
            <w:r w:rsidRPr="00F37A96">
              <w:rPr>
                <w:lang w:val="ru-RU"/>
              </w:rPr>
              <w:t>0</w:t>
            </w:r>
          </w:p>
        </w:tc>
        <w:tc>
          <w:tcPr>
            <w:tcW w:w="971" w:type="dxa"/>
            <w:tcMar>
              <w:top w:w="0" w:type="dxa"/>
              <w:left w:w="108" w:type="dxa"/>
              <w:bottom w:w="0" w:type="dxa"/>
              <w:right w:w="108" w:type="dxa"/>
            </w:tcMar>
          </w:tcPr>
          <w:p w:rsidR="005A5851" w:rsidRPr="00F37A96" w:rsidRDefault="005A5851">
            <w:r w:rsidRPr="00F37A96">
              <w:rPr>
                <w:lang w:val="ru-RU"/>
              </w:rPr>
              <w:t>0</w:t>
            </w:r>
          </w:p>
        </w:tc>
        <w:tc>
          <w:tcPr>
            <w:tcW w:w="920" w:type="dxa"/>
            <w:tcMar>
              <w:top w:w="0" w:type="dxa"/>
              <w:left w:w="108" w:type="dxa"/>
              <w:bottom w:w="0" w:type="dxa"/>
              <w:right w:w="108" w:type="dxa"/>
            </w:tcMar>
          </w:tcPr>
          <w:p w:rsidR="005A5851" w:rsidRPr="00F37A96" w:rsidRDefault="005A5851">
            <w:r w:rsidRPr="00F37A96">
              <w:rPr>
                <w:lang w:val="ru-RU"/>
              </w:rPr>
              <w:t>0</w:t>
            </w:r>
          </w:p>
        </w:tc>
        <w:tc>
          <w:tcPr>
            <w:tcW w:w="920" w:type="dxa"/>
            <w:tcMar>
              <w:top w:w="0" w:type="dxa"/>
              <w:left w:w="108" w:type="dxa"/>
              <w:bottom w:w="0" w:type="dxa"/>
              <w:right w:w="108" w:type="dxa"/>
            </w:tcMar>
          </w:tcPr>
          <w:p w:rsidR="005A5851" w:rsidRPr="00F37A96" w:rsidRDefault="005A5851">
            <w:r w:rsidRPr="00F37A96">
              <w:rPr>
                <w:lang w:val="ru-RU"/>
              </w:rPr>
              <w:t>0</w:t>
            </w:r>
          </w:p>
        </w:tc>
        <w:tc>
          <w:tcPr>
            <w:tcW w:w="1100" w:type="dxa"/>
            <w:tcMar>
              <w:top w:w="0" w:type="dxa"/>
              <w:left w:w="108" w:type="dxa"/>
              <w:bottom w:w="0" w:type="dxa"/>
              <w:right w:w="108" w:type="dxa"/>
            </w:tcMar>
          </w:tcPr>
          <w:p w:rsidR="005A5851" w:rsidRPr="00F37A96" w:rsidRDefault="00BC2E55" w:rsidP="00CF1B9A">
            <w:pPr>
              <w:rPr>
                <w:lang w:val="ru-RU"/>
              </w:rPr>
            </w:pPr>
            <w:r>
              <w:rPr>
                <w:lang w:val="ru-RU"/>
              </w:rPr>
              <w:t>0</w:t>
            </w:r>
          </w:p>
        </w:tc>
      </w:tr>
      <w:tr w:rsidR="005A5851" w:rsidRPr="00F37A96" w:rsidTr="005A5851">
        <w:trPr>
          <w:trHeight w:hRule="exact" w:val="853"/>
        </w:trPr>
        <w:tc>
          <w:tcPr>
            <w:tcW w:w="2021" w:type="dxa"/>
            <w:vMerge/>
            <w:tcBorders>
              <w:bottom w:val="single" w:sz="4" w:space="0" w:color="auto"/>
            </w:tcBorders>
            <w:vAlign w:val="center"/>
          </w:tcPr>
          <w:p w:rsidR="005A5851" w:rsidRPr="00F37A96" w:rsidRDefault="005A5851" w:rsidP="00CF1B9A">
            <w:pPr>
              <w:rPr>
                <w:lang w:val="ru-RU"/>
              </w:rPr>
            </w:pPr>
          </w:p>
        </w:tc>
        <w:tc>
          <w:tcPr>
            <w:tcW w:w="2522" w:type="dxa"/>
            <w:tcMar>
              <w:top w:w="0" w:type="dxa"/>
              <w:left w:w="108" w:type="dxa"/>
              <w:bottom w:w="0" w:type="dxa"/>
              <w:right w:w="108" w:type="dxa"/>
            </w:tcMar>
          </w:tcPr>
          <w:p w:rsidR="005A5851" w:rsidRPr="00F37A96" w:rsidRDefault="005A5851" w:rsidP="00CF1B9A">
            <w:pPr>
              <w:rPr>
                <w:lang w:val="ru-RU"/>
              </w:rPr>
            </w:pPr>
            <w:r w:rsidRPr="00F37A96">
              <w:rPr>
                <w:lang w:val="ru-RU"/>
              </w:rPr>
              <w:t>Литературное чтение на родном языке</w:t>
            </w:r>
          </w:p>
        </w:tc>
        <w:tc>
          <w:tcPr>
            <w:tcW w:w="1056" w:type="dxa"/>
            <w:tcMar>
              <w:top w:w="0" w:type="dxa"/>
              <w:left w:w="108" w:type="dxa"/>
              <w:bottom w:w="0" w:type="dxa"/>
              <w:right w:w="108" w:type="dxa"/>
            </w:tcMar>
          </w:tcPr>
          <w:p w:rsidR="005A5851" w:rsidRPr="00F37A96" w:rsidRDefault="005A5851" w:rsidP="00B03C35">
            <w:pPr>
              <w:rPr>
                <w:lang w:val="ru-RU"/>
              </w:rPr>
            </w:pPr>
            <w:r w:rsidRPr="00F37A96">
              <w:rPr>
                <w:lang w:val="ru-RU"/>
              </w:rPr>
              <w:t>0</w:t>
            </w:r>
          </w:p>
        </w:tc>
        <w:tc>
          <w:tcPr>
            <w:tcW w:w="971" w:type="dxa"/>
            <w:tcMar>
              <w:top w:w="0" w:type="dxa"/>
              <w:left w:w="108" w:type="dxa"/>
              <w:bottom w:w="0" w:type="dxa"/>
              <w:right w:w="108" w:type="dxa"/>
            </w:tcMar>
          </w:tcPr>
          <w:p w:rsidR="005A5851" w:rsidRPr="00F37A96" w:rsidRDefault="005A5851" w:rsidP="00B03C35">
            <w:r w:rsidRPr="00F37A96">
              <w:rPr>
                <w:lang w:val="ru-RU"/>
              </w:rPr>
              <w:t>0</w:t>
            </w:r>
          </w:p>
        </w:tc>
        <w:tc>
          <w:tcPr>
            <w:tcW w:w="920" w:type="dxa"/>
            <w:tcMar>
              <w:top w:w="0" w:type="dxa"/>
              <w:left w:w="108" w:type="dxa"/>
              <w:bottom w:w="0" w:type="dxa"/>
              <w:right w:w="108" w:type="dxa"/>
            </w:tcMar>
          </w:tcPr>
          <w:p w:rsidR="005A5851" w:rsidRPr="00F37A96" w:rsidRDefault="005A5851" w:rsidP="00B03C35">
            <w:r w:rsidRPr="00F37A96">
              <w:rPr>
                <w:lang w:val="ru-RU"/>
              </w:rPr>
              <w:t>0</w:t>
            </w:r>
          </w:p>
        </w:tc>
        <w:tc>
          <w:tcPr>
            <w:tcW w:w="920" w:type="dxa"/>
            <w:tcMar>
              <w:top w:w="0" w:type="dxa"/>
              <w:left w:w="108" w:type="dxa"/>
              <w:bottom w:w="0" w:type="dxa"/>
              <w:right w:w="108" w:type="dxa"/>
            </w:tcMar>
          </w:tcPr>
          <w:p w:rsidR="005A5851" w:rsidRPr="00F37A96" w:rsidRDefault="005A5851" w:rsidP="00B03C35">
            <w:r w:rsidRPr="00F37A96">
              <w:rPr>
                <w:lang w:val="ru-RU"/>
              </w:rPr>
              <w:t>0</w:t>
            </w:r>
          </w:p>
        </w:tc>
        <w:tc>
          <w:tcPr>
            <w:tcW w:w="1100" w:type="dxa"/>
            <w:tcMar>
              <w:top w:w="0" w:type="dxa"/>
              <w:left w:w="108" w:type="dxa"/>
              <w:bottom w:w="0" w:type="dxa"/>
              <w:right w:w="108" w:type="dxa"/>
            </w:tcMar>
          </w:tcPr>
          <w:p w:rsidR="005A5851" w:rsidRPr="00F37A96" w:rsidRDefault="00BC2E55" w:rsidP="00B03C35">
            <w:pPr>
              <w:rPr>
                <w:lang w:val="ru-RU"/>
              </w:rPr>
            </w:pPr>
            <w:r>
              <w:rPr>
                <w:lang w:val="ru-RU"/>
              </w:rPr>
              <w:t>0</w:t>
            </w:r>
          </w:p>
        </w:tc>
      </w:tr>
      <w:tr w:rsidR="00CF1B9A" w:rsidRPr="00F37A96" w:rsidTr="005A5851">
        <w:trPr>
          <w:trHeight w:hRule="exact" w:val="1076"/>
        </w:trPr>
        <w:tc>
          <w:tcPr>
            <w:tcW w:w="2021" w:type="dxa"/>
            <w:tcBorders>
              <w:top w:val="single" w:sz="4" w:space="0" w:color="auto"/>
            </w:tcBorders>
            <w:vAlign w:val="center"/>
          </w:tcPr>
          <w:p w:rsidR="00CF1B9A" w:rsidRPr="00F37A96" w:rsidRDefault="00CF1B9A" w:rsidP="00CF1B9A">
            <w:r w:rsidRPr="00F37A96">
              <w:t>Иностранный язык</w:t>
            </w:r>
          </w:p>
        </w:tc>
        <w:tc>
          <w:tcPr>
            <w:tcW w:w="2522" w:type="dxa"/>
            <w:tcMar>
              <w:top w:w="0" w:type="dxa"/>
              <w:left w:w="108" w:type="dxa"/>
              <w:bottom w:w="0" w:type="dxa"/>
              <w:right w:w="108" w:type="dxa"/>
            </w:tcMar>
          </w:tcPr>
          <w:p w:rsidR="00CF1B9A" w:rsidRPr="00F37A96" w:rsidRDefault="00CF1B9A" w:rsidP="00CF1B9A">
            <w:pPr>
              <w:tabs>
                <w:tab w:val="left" w:pos="4500"/>
                <w:tab w:val="left" w:pos="9180"/>
                <w:tab w:val="left" w:pos="9360"/>
              </w:tabs>
              <w:jc w:val="both"/>
              <w:rPr>
                <w:rStyle w:val="FontStyle64"/>
                <w:sz w:val="24"/>
                <w:szCs w:val="24"/>
              </w:rPr>
            </w:pPr>
            <w:r w:rsidRPr="00F37A96">
              <w:rPr>
                <w:rStyle w:val="FontStyle64"/>
                <w:sz w:val="24"/>
                <w:szCs w:val="24"/>
              </w:rPr>
              <w:t>Иностранный язык</w:t>
            </w:r>
          </w:p>
          <w:p w:rsidR="00CF1B9A" w:rsidRPr="00F37A96" w:rsidRDefault="00AF3E45" w:rsidP="00CF1B9A">
            <w:pPr>
              <w:tabs>
                <w:tab w:val="left" w:pos="4500"/>
                <w:tab w:val="left" w:pos="9180"/>
                <w:tab w:val="left" w:pos="9360"/>
              </w:tabs>
              <w:jc w:val="both"/>
              <w:rPr>
                <w:lang w:val="ru-RU"/>
              </w:rPr>
            </w:pPr>
            <w:r w:rsidRPr="00F37A96">
              <w:rPr>
                <w:rStyle w:val="FontStyle64"/>
                <w:sz w:val="24"/>
                <w:szCs w:val="24"/>
              </w:rPr>
              <w:t>(английский)</w:t>
            </w:r>
          </w:p>
        </w:tc>
        <w:tc>
          <w:tcPr>
            <w:tcW w:w="1056" w:type="dxa"/>
            <w:tcMar>
              <w:top w:w="0" w:type="dxa"/>
              <w:left w:w="108" w:type="dxa"/>
              <w:bottom w:w="0" w:type="dxa"/>
              <w:right w:w="108" w:type="dxa"/>
            </w:tcMar>
          </w:tcPr>
          <w:p w:rsidR="00CF1B9A" w:rsidRPr="00F37A96" w:rsidRDefault="00CF1B9A" w:rsidP="00CF1B9A">
            <w:r w:rsidRPr="00F37A96">
              <w:t>-</w:t>
            </w:r>
          </w:p>
        </w:tc>
        <w:tc>
          <w:tcPr>
            <w:tcW w:w="971" w:type="dxa"/>
            <w:tcMar>
              <w:top w:w="0" w:type="dxa"/>
              <w:left w:w="108" w:type="dxa"/>
              <w:bottom w:w="0" w:type="dxa"/>
              <w:right w:w="108" w:type="dxa"/>
            </w:tcMar>
          </w:tcPr>
          <w:p w:rsidR="00CF1B9A" w:rsidRPr="00F37A96" w:rsidRDefault="00CF1B9A" w:rsidP="00CF1B9A">
            <w:r w:rsidRPr="00F37A96">
              <w:t>2</w:t>
            </w:r>
          </w:p>
        </w:tc>
        <w:tc>
          <w:tcPr>
            <w:tcW w:w="920" w:type="dxa"/>
            <w:tcMar>
              <w:top w:w="0" w:type="dxa"/>
              <w:left w:w="108" w:type="dxa"/>
              <w:bottom w:w="0" w:type="dxa"/>
              <w:right w:w="108" w:type="dxa"/>
            </w:tcMar>
          </w:tcPr>
          <w:p w:rsidR="00CF1B9A" w:rsidRPr="00F37A96" w:rsidRDefault="00CF1B9A" w:rsidP="00CF1B9A">
            <w:r w:rsidRPr="00F37A96">
              <w:t>2</w:t>
            </w:r>
          </w:p>
        </w:tc>
        <w:tc>
          <w:tcPr>
            <w:tcW w:w="920" w:type="dxa"/>
            <w:tcMar>
              <w:top w:w="0" w:type="dxa"/>
              <w:left w:w="108" w:type="dxa"/>
              <w:bottom w:w="0" w:type="dxa"/>
              <w:right w:w="108" w:type="dxa"/>
            </w:tcMar>
          </w:tcPr>
          <w:p w:rsidR="00CF1B9A" w:rsidRPr="00F37A96" w:rsidRDefault="00CF1B9A" w:rsidP="00CF1B9A">
            <w:r w:rsidRPr="00F37A96">
              <w:t>2</w:t>
            </w:r>
          </w:p>
        </w:tc>
        <w:tc>
          <w:tcPr>
            <w:tcW w:w="1100" w:type="dxa"/>
            <w:tcMar>
              <w:top w:w="0" w:type="dxa"/>
              <w:left w:w="108" w:type="dxa"/>
              <w:bottom w:w="0" w:type="dxa"/>
              <w:right w:w="108" w:type="dxa"/>
            </w:tcMar>
          </w:tcPr>
          <w:p w:rsidR="00CF1B9A" w:rsidRPr="00F37A96" w:rsidRDefault="00CF1B9A" w:rsidP="00CF1B9A">
            <w:r w:rsidRPr="00F37A96">
              <w:t>6</w:t>
            </w:r>
          </w:p>
        </w:tc>
      </w:tr>
      <w:tr w:rsidR="00CF1B9A" w:rsidRPr="00F37A96" w:rsidTr="005A5851">
        <w:trPr>
          <w:trHeight w:hRule="exact" w:val="767"/>
        </w:trPr>
        <w:tc>
          <w:tcPr>
            <w:tcW w:w="2021" w:type="dxa"/>
            <w:tcMar>
              <w:top w:w="0" w:type="dxa"/>
              <w:left w:w="108" w:type="dxa"/>
              <w:bottom w:w="0" w:type="dxa"/>
              <w:right w:w="108" w:type="dxa"/>
            </w:tcMar>
          </w:tcPr>
          <w:p w:rsidR="00CF1B9A" w:rsidRPr="00F37A96" w:rsidRDefault="00AF3E45" w:rsidP="00CF1B9A">
            <w:pPr>
              <w:rPr>
                <w:lang w:val="ru-RU"/>
              </w:rPr>
            </w:pPr>
            <w:r w:rsidRPr="00F37A96">
              <w:t>Математика и информатик</w:t>
            </w:r>
            <w:r w:rsidRPr="00F37A96">
              <w:rPr>
                <w:lang w:val="ru-RU"/>
              </w:rPr>
              <w:t>а</w:t>
            </w:r>
          </w:p>
        </w:tc>
        <w:tc>
          <w:tcPr>
            <w:tcW w:w="2522" w:type="dxa"/>
            <w:tcMar>
              <w:top w:w="0" w:type="dxa"/>
              <w:left w:w="108" w:type="dxa"/>
              <w:bottom w:w="0" w:type="dxa"/>
              <w:right w:w="108" w:type="dxa"/>
            </w:tcMar>
          </w:tcPr>
          <w:p w:rsidR="00CF1B9A" w:rsidRPr="00F37A96" w:rsidRDefault="00CF1B9A" w:rsidP="00CF1B9A">
            <w:r w:rsidRPr="00F37A96">
              <w:t>Математика</w:t>
            </w:r>
          </w:p>
        </w:tc>
        <w:tc>
          <w:tcPr>
            <w:tcW w:w="1056" w:type="dxa"/>
            <w:tcMar>
              <w:top w:w="0" w:type="dxa"/>
              <w:left w:w="108" w:type="dxa"/>
              <w:bottom w:w="0" w:type="dxa"/>
              <w:right w:w="108" w:type="dxa"/>
            </w:tcMar>
          </w:tcPr>
          <w:p w:rsidR="00CF1B9A" w:rsidRPr="00F37A96" w:rsidRDefault="00CF1B9A" w:rsidP="00CF1B9A">
            <w:r w:rsidRPr="00F37A96">
              <w:t>4</w:t>
            </w:r>
          </w:p>
        </w:tc>
        <w:tc>
          <w:tcPr>
            <w:tcW w:w="971" w:type="dxa"/>
            <w:tcMar>
              <w:top w:w="0" w:type="dxa"/>
              <w:left w:w="108" w:type="dxa"/>
              <w:bottom w:w="0" w:type="dxa"/>
              <w:right w:w="108" w:type="dxa"/>
            </w:tcMar>
          </w:tcPr>
          <w:p w:rsidR="00CF1B9A" w:rsidRPr="00F37A96" w:rsidRDefault="00CF1B9A" w:rsidP="00CF1B9A">
            <w:r w:rsidRPr="00F37A96">
              <w:t>4</w:t>
            </w:r>
          </w:p>
        </w:tc>
        <w:tc>
          <w:tcPr>
            <w:tcW w:w="920" w:type="dxa"/>
            <w:tcMar>
              <w:top w:w="0" w:type="dxa"/>
              <w:left w:w="108" w:type="dxa"/>
              <w:bottom w:w="0" w:type="dxa"/>
              <w:right w:w="108" w:type="dxa"/>
            </w:tcMar>
          </w:tcPr>
          <w:p w:rsidR="00CF1B9A" w:rsidRPr="00F37A96" w:rsidRDefault="00CF1B9A" w:rsidP="00CF1B9A">
            <w:r w:rsidRPr="00F37A96">
              <w:t>4</w:t>
            </w:r>
          </w:p>
        </w:tc>
        <w:tc>
          <w:tcPr>
            <w:tcW w:w="920" w:type="dxa"/>
            <w:tcMar>
              <w:top w:w="0" w:type="dxa"/>
              <w:left w:w="108" w:type="dxa"/>
              <w:bottom w:w="0" w:type="dxa"/>
              <w:right w:w="108" w:type="dxa"/>
            </w:tcMar>
          </w:tcPr>
          <w:p w:rsidR="00CF1B9A" w:rsidRPr="00F37A96" w:rsidRDefault="00CF1B9A" w:rsidP="00CF1B9A">
            <w:r w:rsidRPr="00F37A96">
              <w:t>4</w:t>
            </w:r>
          </w:p>
        </w:tc>
        <w:tc>
          <w:tcPr>
            <w:tcW w:w="1100" w:type="dxa"/>
            <w:tcMar>
              <w:top w:w="0" w:type="dxa"/>
              <w:left w:w="108" w:type="dxa"/>
              <w:bottom w:w="0" w:type="dxa"/>
              <w:right w:w="108" w:type="dxa"/>
            </w:tcMar>
          </w:tcPr>
          <w:p w:rsidR="00CF1B9A" w:rsidRPr="00F37A96" w:rsidRDefault="00CF1B9A" w:rsidP="00CF1B9A">
            <w:r w:rsidRPr="00F37A96">
              <w:t>16</w:t>
            </w:r>
          </w:p>
        </w:tc>
      </w:tr>
      <w:tr w:rsidR="00CF1B9A" w:rsidRPr="00F37A96" w:rsidTr="005A5851">
        <w:trPr>
          <w:trHeight w:hRule="exact" w:val="847"/>
        </w:trPr>
        <w:tc>
          <w:tcPr>
            <w:tcW w:w="2021" w:type="dxa"/>
            <w:tcMar>
              <w:top w:w="0" w:type="dxa"/>
              <w:left w:w="108" w:type="dxa"/>
              <w:bottom w:w="0" w:type="dxa"/>
              <w:right w:w="108" w:type="dxa"/>
            </w:tcMar>
          </w:tcPr>
          <w:p w:rsidR="00CF1B9A" w:rsidRPr="00F37A96" w:rsidRDefault="00CF1B9A" w:rsidP="00CF1B9A">
            <w:r w:rsidRPr="00F37A96">
              <w:t>Обществознание и естествознание</w:t>
            </w:r>
          </w:p>
        </w:tc>
        <w:tc>
          <w:tcPr>
            <w:tcW w:w="2522" w:type="dxa"/>
            <w:tcMar>
              <w:top w:w="0" w:type="dxa"/>
              <w:left w:w="108" w:type="dxa"/>
              <w:bottom w:w="0" w:type="dxa"/>
              <w:right w:w="108" w:type="dxa"/>
            </w:tcMar>
          </w:tcPr>
          <w:p w:rsidR="00CF1B9A" w:rsidRPr="00F37A96" w:rsidRDefault="00CF1B9A" w:rsidP="00CF1B9A">
            <w:r w:rsidRPr="00F37A96">
              <w:t>Окружающий мир</w:t>
            </w:r>
          </w:p>
        </w:tc>
        <w:tc>
          <w:tcPr>
            <w:tcW w:w="1056" w:type="dxa"/>
            <w:tcMar>
              <w:top w:w="0" w:type="dxa"/>
              <w:left w:w="108" w:type="dxa"/>
              <w:bottom w:w="0" w:type="dxa"/>
              <w:right w:w="108" w:type="dxa"/>
            </w:tcMar>
          </w:tcPr>
          <w:p w:rsidR="00CF1B9A" w:rsidRPr="00F37A96" w:rsidRDefault="00CF1B9A" w:rsidP="00CF1B9A">
            <w:r w:rsidRPr="00F37A96">
              <w:t>2</w:t>
            </w:r>
          </w:p>
        </w:tc>
        <w:tc>
          <w:tcPr>
            <w:tcW w:w="971" w:type="dxa"/>
            <w:tcMar>
              <w:top w:w="0" w:type="dxa"/>
              <w:left w:w="108" w:type="dxa"/>
              <w:bottom w:w="0" w:type="dxa"/>
              <w:right w:w="108" w:type="dxa"/>
            </w:tcMar>
          </w:tcPr>
          <w:p w:rsidR="00CF1B9A" w:rsidRPr="00F37A96" w:rsidRDefault="00CF1B9A" w:rsidP="00CF1B9A">
            <w:r w:rsidRPr="00F37A96">
              <w:t>2</w:t>
            </w:r>
          </w:p>
        </w:tc>
        <w:tc>
          <w:tcPr>
            <w:tcW w:w="920" w:type="dxa"/>
            <w:tcMar>
              <w:top w:w="0" w:type="dxa"/>
              <w:left w:w="108" w:type="dxa"/>
              <w:bottom w:w="0" w:type="dxa"/>
              <w:right w:w="108" w:type="dxa"/>
            </w:tcMar>
          </w:tcPr>
          <w:p w:rsidR="00CF1B9A" w:rsidRPr="00F37A96" w:rsidRDefault="00CF1B9A" w:rsidP="00CF1B9A">
            <w:r w:rsidRPr="00F37A96">
              <w:t>2</w:t>
            </w:r>
          </w:p>
        </w:tc>
        <w:tc>
          <w:tcPr>
            <w:tcW w:w="920" w:type="dxa"/>
            <w:tcMar>
              <w:top w:w="0" w:type="dxa"/>
              <w:left w:w="108" w:type="dxa"/>
              <w:bottom w:w="0" w:type="dxa"/>
              <w:right w:w="108" w:type="dxa"/>
            </w:tcMar>
          </w:tcPr>
          <w:p w:rsidR="00CF1B9A" w:rsidRPr="00F37A96" w:rsidRDefault="00CF1B9A" w:rsidP="00CF1B9A">
            <w:r w:rsidRPr="00F37A96">
              <w:t>2</w:t>
            </w:r>
          </w:p>
        </w:tc>
        <w:tc>
          <w:tcPr>
            <w:tcW w:w="1100" w:type="dxa"/>
            <w:tcMar>
              <w:top w:w="0" w:type="dxa"/>
              <w:left w:w="108" w:type="dxa"/>
              <w:bottom w:w="0" w:type="dxa"/>
              <w:right w:w="108" w:type="dxa"/>
            </w:tcMar>
          </w:tcPr>
          <w:p w:rsidR="00CF1B9A" w:rsidRPr="00F37A96" w:rsidRDefault="00CF1B9A" w:rsidP="00CF1B9A">
            <w:r w:rsidRPr="00F37A96">
              <w:t>8</w:t>
            </w:r>
          </w:p>
        </w:tc>
      </w:tr>
      <w:tr w:rsidR="00CF1B9A" w:rsidRPr="00F37A96" w:rsidTr="005A5851">
        <w:tc>
          <w:tcPr>
            <w:tcW w:w="2021" w:type="dxa"/>
            <w:tcMar>
              <w:top w:w="0" w:type="dxa"/>
              <w:left w:w="108" w:type="dxa"/>
              <w:bottom w:w="0" w:type="dxa"/>
              <w:right w:w="108" w:type="dxa"/>
            </w:tcMar>
          </w:tcPr>
          <w:p w:rsidR="00CF1B9A" w:rsidRPr="00F37A96" w:rsidRDefault="00CF1B9A" w:rsidP="00CF1B9A">
            <w:pPr>
              <w:rPr>
                <w:lang w:val="ru-RU"/>
              </w:rPr>
            </w:pPr>
            <w:r w:rsidRPr="00F37A96">
              <w:rPr>
                <w:lang w:val="ru-RU"/>
              </w:rPr>
              <w:t>Основы религиозных культур и светской этики</w:t>
            </w:r>
          </w:p>
        </w:tc>
        <w:tc>
          <w:tcPr>
            <w:tcW w:w="2522" w:type="dxa"/>
            <w:tcMar>
              <w:top w:w="0" w:type="dxa"/>
              <w:left w:w="108" w:type="dxa"/>
              <w:bottom w:w="0" w:type="dxa"/>
              <w:right w:w="108" w:type="dxa"/>
            </w:tcMar>
          </w:tcPr>
          <w:p w:rsidR="00CF1B9A" w:rsidRPr="00F37A96" w:rsidRDefault="00CF1B9A" w:rsidP="00CF1B9A">
            <w:pPr>
              <w:rPr>
                <w:lang w:val="ru-RU"/>
              </w:rPr>
            </w:pPr>
            <w:r w:rsidRPr="00F37A96">
              <w:rPr>
                <w:lang w:val="ru-RU"/>
              </w:rPr>
              <w:t>Основы религиозных культур и светской этики</w:t>
            </w:r>
          </w:p>
        </w:tc>
        <w:tc>
          <w:tcPr>
            <w:tcW w:w="1056" w:type="dxa"/>
            <w:tcMar>
              <w:top w:w="0" w:type="dxa"/>
              <w:left w:w="108" w:type="dxa"/>
              <w:bottom w:w="0" w:type="dxa"/>
              <w:right w:w="108" w:type="dxa"/>
            </w:tcMar>
          </w:tcPr>
          <w:p w:rsidR="00CF1B9A" w:rsidRPr="00F37A96" w:rsidRDefault="00CF1B9A" w:rsidP="00CF1B9A">
            <w:r w:rsidRPr="00F37A96">
              <w:t>-</w:t>
            </w:r>
          </w:p>
        </w:tc>
        <w:tc>
          <w:tcPr>
            <w:tcW w:w="971" w:type="dxa"/>
            <w:tcMar>
              <w:top w:w="0" w:type="dxa"/>
              <w:left w:w="108" w:type="dxa"/>
              <w:bottom w:w="0" w:type="dxa"/>
              <w:right w:w="108" w:type="dxa"/>
            </w:tcMar>
          </w:tcPr>
          <w:p w:rsidR="00CF1B9A" w:rsidRPr="00F37A96" w:rsidRDefault="00CF1B9A" w:rsidP="00CF1B9A">
            <w:r w:rsidRPr="00F37A96">
              <w:t>-</w:t>
            </w:r>
          </w:p>
        </w:tc>
        <w:tc>
          <w:tcPr>
            <w:tcW w:w="920" w:type="dxa"/>
            <w:tcMar>
              <w:top w:w="0" w:type="dxa"/>
              <w:left w:w="108" w:type="dxa"/>
              <w:bottom w:w="0" w:type="dxa"/>
              <w:right w:w="108" w:type="dxa"/>
            </w:tcMar>
          </w:tcPr>
          <w:p w:rsidR="00CF1B9A" w:rsidRPr="00F37A96" w:rsidRDefault="00CF1B9A" w:rsidP="00CF1B9A">
            <w:r w:rsidRPr="00F37A96">
              <w:t>-</w:t>
            </w:r>
          </w:p>
        </w:tc>
        <w:tc>
          <w:tcPr>
            <w:tcW w:w="920" w:type="dxa"/>
            <w:tcMar>
              <w:top w:w="0" w:type="dxa"/>
              <w:left w:w="108" w:type="dxa"/>
              <w:bottom w:w="0" w:type="dxa"/>
              <w:right w:w="108" w:type="dxa"/>
            </w:tcMar>
          </w:tcPr>
          <w:p w:rsidR="00CF1B9A" w:rsidRPr="00F37A96" w:rsidRDefault="00CF1B9A" w:rsidP="00CF1B9A">
            <w:r w:rsidRPr="00F37A96">
              <w:t>1</w:t>
            </w:r>
          </w:p>
        </w:tc>
        <w:tc>
          <w:tcPr>
            <w:tcW w:w="1100" w:type="dxa"/>
            <w:tcMar>
              <w:top w:w="0" w:type="dxa"/>
              <w:left w:w="108" w:type="dxa"/>
              <w:bottom w:w="0" w:type="dxa"/>
              <w:right w:w="108" w:type="dxa"/>
            </w:tcMar>
          </w:tcPr>
          <w:p w:rsidR="00CF1B9A" w:rsidRPr="00F37A96" w:rsidRDefault="00CF1B9A" w:rsidP="00CF1B9A">
            <w:r w:rsidRPr="00F37A96">
              <w:t>1</w:t>
            </w:r>
          </w:p>
        </w:tc>
      </w:tr>
      <w:tr w:rsidR="00CF1B9A" w:rsidRPr="00F37A96" w:rsidTr="005A5851">
        <w:trPr>
          <w:trHeight w:hRule="exact" w:val="340"/>
        </w:trPr>
        <w:tc>
          <w:tcPr>
            <w:tcW w:w="2021" w:type="dxa"/>
            <w:vMerge w:val="restart"/>
            <w:tcMar>
              <w:top w:w="0" w:type="dxa"/>
              <w:left w:w="108" w:type="dxa"/>
              <w:bottom w:w="0" w:type="dxa"/>
              <w:right w:w="108" w:type="dxa"/>
            </w:tcMar>
          </w:tcPr>
          <w:p w:rsidR="00CF1B9A" w:rsidRPr="00F37A96" w:rsidRDefault="00CF1B9A" w:rsidP="00CF1B9A">
            <w:r w:rsidRPr="00F37A96">
              <w:t>Искусство</w:t>
            </w:r>
          </w:p>
        </w:tc>
        <w:tc>
          <w:tcPr>
            <w:tcW w:w="2522" w:type="dxa"/>
            <w:tcMar>
              <w:top w:w="0" w:type="dxa"/>
              <w:left w:w="108" w:type="dxa"/>
              <w:bottom w:w="0" w:type="dxa"/>
              <w:right w:w="108" w:type="dxa"/>
            </w:tcMar>
          </w:tcPr>
          <w:p w:rsidR="00CF1B9A" w:rsidRPr="00F37A96" w:rsidRDefault="00CF1B9A" w:rsidP="00CF1B9A">
            <w:r w:rsidRPr="00F37A96">
              <w:t>Музыка</w:t>
            </w:r>
          </w:p>
        </w:tc>
        <w:tc>
          <w:tcPr>
            <w:tcW w:w="1056" w:type="dxa"/>
            <w:tcMar>
              <w:top w:w="0" w:type="dxa"/>
              <w:left w:w="108" w:type="dxa"/>
              <w:bottom w:w="0" w:type="dxa"/>
              <w:right w:w="108" w:type="dxa"/>
            </w:tcMar>
          </w:tcPr>
          <w:p w:rsidR="00CF1B9A" w:rsidRPr="00F37A96" w:rsidRDefault="00CF1B9A" w:rsidP="00CF1B9A">
            <w:r w:rsidRPr="00F37A96">
              <w:t>1</w:t>
            </w:r>
          </w:p>
        </w:tc>
        <w:tc>
          <w:tcPr>
            <w:tcW w:w="971" w:type="dxa"/>
            <w:tcMar>
              <w:top w:w="0" w:type="dxa"/>
              <w:left w:w="108" w:type="dxa"/>
              <w:bottom w:w="0" w:type="dxa"/>
              <w:right w:w="108" w:type="dxa"/>
            </w:tcMar>
          </w:tcPr>
          <w:p w:rsidR="00CF1B9A" w:rsidRPr="00F37A96" w:rsidRDefault="00CF1B9A" w:rsidP="00CF1B9A">
            <w:r w:rsidRPr="00F37A96">
              <w:t>1</w:t>
            </w:r>
          </w:p>
        </w:tc>
        <w:tc>
          <w:tcPr>
            <w:tcW w:w="920" w:type="dxa"/>
            <w:tcMar>
              <w:top w:w="0" w:type="dxa"/>
              <w:left w:w="108" w:type="dxa"/>
              <w:bottom w:w="0" w:type="dxa"/>
              <w:right w:w="108" w:type="dxa"/>
            </w:tcMar>
          </w:tcPr>
          <w:p w:rsidR="00CF1B9A" w:rsidRPr="00F37A96" w:rsidRDefault="00CF1B9A" w:rsidP="00CF1B9A">
            <w:r w:rsidRPr="00F37A96">
              <w:t>1</w:t>
            </w:r>
          </w:p>
        </w:tc>
        <w:tc>
          <w:tcPr>
            <w:tcW w:w="920" w:type="dxa"/>
            <w:tcMar>
              <w:top w:w="0" w:type="dxa"/>
              <w:left w:w="108" w:type="dxa"/>
              <w:bottom w:w="0" w:type="dxa"/>
              <w:right w:w="108" w:type="dxa"/>
            </w:tcMar>
          </w:tcPr>
          <w:p w:rsidR="00CF1B9A" w:rsidRPr="00F37A96" w:rsidRDefault="00CF1B9A" w:rsidP="00CF1B9A">
            <w:r w:rsidRPr="00F37A96">
              <w:t>1</w:t>
            </w:r>
          </w:p>
        </w:tc>
        <w:tc>
          <w:tcPr>
            <w:tcW w:w="1100" w:type="dxa"/>
            <w:tcMar>
              <w:top w:w="0" w:type="dxa"/>
              <w:left w:w="108" w:type="dxa"/>
              <w:bottom w:w="0" w:type="dxa"/>
              <w:right w:w="108" w:type="dxa"/>
            </w:tcMar>
          </w:tcPr>
          <w:p w:rsidR="00CF1B9A" w:rsidRPr="00F37A96" w:rsidRDefault="00CF1B9A" w:rsidP="00CF1B9A">
            <w:r w:rsidRPr="00F37A96">
              <w:t>4</w:t>
            </w:r>
          </w:p>
        </w:tc>
      </w:tr>
      <w:tr w:rsidR="00CF1B9A" w:rsidRPr="00F37A96" w:rsidTr="005A5851">
        <w:trPr>
          <w:trHeight w:hRule="exact" w:val="716"/>
        </w:trPr>
        <w:tc>
          <w:tcPr>
            <w:tcW w:w="2021" w:type="dxa"/>
            <w:vMerge/>
            <w:vAlign w:val="center"/>
          </w:tcPr>
          <w:p w:rsidR="00CF1B9A" w:rsidRPr="00F37A96" w:rsidRDefault="00CF1B9A" w:rsidP="00CF1B9A"/>
        </w:tc>
        <w:tc>
          <w:tcPr>
            <w:tcW w:w="2522" w:type="dxa"/>
            <w:tcMar>
              <w:top w:w="0" w:type="dxa"/>
              <w:left w:w="108" w:type="dxa"/>
              <w:bottom w:w="0" w:type="dxa"/>
              <w:right w:w="108" w:type="dxa"/>
            </w:tcMar>
          </w:tcPr>
          <w:p w:rsidR="00CF1B9A" w:rsidRPr="00F37A96" w:rsidRDefault="00CF1B9A" w:rsidP="00CF1B9A">
            <w:r w:rsidRPr="00F37A96">
              <w:t>Изобразительное искусство</w:t>
            </w:r>
          </w:p>
        </w:tc>
        <w:tc>
          <w:tcPr>
            <w:tcW w:w="1056" w:type="dxa"/>
            <w:tcMar>
              <w:top w:w="0" w:type="dxa"/>
              <w:left w:w="108" w:type="dxa"/>
              <w:bottom w:w="0" w:type="dxa"/>
              <w:right w:w="108" w:type="dxa"/>
            </w:tcMar>
          </w:tcPr>
          <w:p w:rsidR="00CF1B9A" w:rsidRPr="00F37A96" w:rsidRDefault="00CF1B9A" w:rsidP="00CF1B9A">
            <w:r w:rsidRPr="00F37A96">
              <w:t>1</w:t>
            </w:r>
          </w:p>
        </w:tc>
        <w:tc>
          <w:tcPr>
            <w:tcW w:w="971" w:type="dxa"/>
            <w:tcMar>
              <w:top w:w="0" w:type="dxa"/>
              <w:left w:w="108" w:type="dxa"/>
              <w:bottom w:w="0" w:type="dxa"/>
              <w:right w:w="108" w:type="dxa"/>
            </w:tcMar>
          </w:tcPr>
          <w:p w:rsidR="00CF1B9A" w:rsidRPr="00F37A96" w:rsidRDefault="00CF1B9A" w:rsidP="00CF1B9A">
            <w:r w:rsidRPr="00F37A96">
              <w:t>1</w:t>
            </w:r>
          </w:p>
        </w:tc>
        <w:tc>
          <w:tcPr>
            <w:tcW w:w="920" w:type="dxa"/>
            <w:tcMar>
              <w:top w:w="0" w:type="dxa"/>
              <w:left w:w="108" w:type="dxa"/>
              <w:bottom w:w="0" w:type="dxa"/>
              <w:right w:w="108" w:type="dxa"/>
            </w:tcMar>
          </w:tcPr>
          <w:p w:rsidR="00CF1B9A" w:rsidRPr="00F37A96" w:rsidRDefault="00CF1B9A" w:rsidP="00CF1B9A">
            <w:r w:rsidRPr="00F37A96">
              <w:t>1</w:t>
            </w:r>
          </w:p>
        </w:tc>
        <w:tc>
          <w:tcPr>
            <w:tcW w:w="920" w:type="dxa"/>
            <w:tcMar>
              <w:top w:w="0" w:type="dxa"/>
              <w:left w:w="108" w:type="dxa"/>
              <w:bottom w:w="0" w:type="dxa"/>
              <w:right w:w="108" w:type="dxa"/>
            </w:tcMar>
          </w:tcPr>
          <w:p w:rsidR="00CF1B9A" w:rsidRPr="00F37A96" w:rsidRDefault="00CF1B9A" w:rsidP="00CF1B9A">
            <w:r w:rsidRPr="00F37A96">
              <w:t>1</w:t>
            </w:r>
          </w:p>
        </w:tc>
        <w:tc>
          <w:tcPr>
            <w:tcW w:w="1100" w:type="dxa"/>
            <w:tcMar>
              <w:top w:w="0" w:type="dxa"/>
              <w:left w:w="108" w:type="dxa"/>
              <w:bottom w:w="0" w:type="dxa"/>
              <w:right w:w="108" w:type="dxa"/>
            </w:tcMar>
          </w:tcPr>
          <w:p w:rsidR="00CF1B9A" w:rsidRPr="00F37A96" w:rsidRDefault="00CF1B9A" w:rsidP="00CF1B9A">
            <w:r w:rsidRPr="00F37A96">
              <w:t>4</w:t>
            </w:r>
          </w:p>
        </w:tc>
      </w:tr>
      <w:tr w:rsidR="00CF1B9A" w:rsidRPr="00F37A96" w:rsidTr="005A5851">
        <w:trPr>
          <w:trHeight w:hRule="exact" w:val="340"/>
        </w:trPr>
        <w:tc>
          <w:tcPr>
            <w:tcW w:w="2021" w:type="dxa"/>
            <w:tcMar>
              <w:top w:w="0" w:type="dxa"/>
              <w:left w:w="108" w:type="dxa"/>
              <w:bottom w:w="0" w:type="dxa"/>
              <w:right w:w="108" w:type="dxa"/>
            </w:tcMar>
          </w:tcPr>
          <w:p w:rsidR="00CF1B9A" w:rsidRPr="00F37A96" w:rsidRDefault="00CF1B9A" w:rsidP="00CF1B9A">
            <w:r w:rsidRPr="00F37A96">
              <w:t>Технология</w:t>
            </w:r>
          </w:p>
        </w:tc>
        <w:tc>
          <w:tcPr>
            <w:tcW w:w="2522" w:type="dxa"/>
            <w:tcMar>
              <w:top w:w="0" w:type="dxa"/>
              <w:left w:w="108" w:type="dxa"/>
              <w:bottom w:w="0" w:type="dxa"/>
              <w:right w:w="108" w:type="dxa"/>
            </w:tcMar>
          </w:tcPr>
          <w:p w:rsidR="00CF1B9A" w:rsidRPr="00F37A96" w:rsidRDefault="00CF1B9A" w:rsidP="00CF1B9A">
            <w:r w:rsidRPr="00F37A96">
              <w:t>Технология</w:t>
            </w:r>
          </w:p>
        </w:tc>
        <w:tc>
          <w:tcPr>
            <w:tcW w:w="1056" w:type="dxa"/>
            <w:tcMar>
              <w:top w:w="0" w:type="dxa"/>
              <w:left w:w="108" w:type="dxa"/>
              <w:bottom w:w="0" w:type="dxa"/>
              <w:right w:w="108" w:type="dxa"/>
            </w:tcMar>
          </w:tcPr>
          <w:p w:rsidR="00CF1B9A" w:rsidRPr="00F37A96" w:rsidRDefault="00CF1B9A" w:rsidP="00CF1B9A">
            <w:r w:rsidRPr="00F37A96">
              <w:t>1</w:t>
            </w:r>
          </w:p>
        </w:tc>
        <w:tc>
          <w:tcPr>
            <w:tcW w:w="971" w:type="dxa"/>
            <w:tcMar>
              <w:top w:w="0" w:type="dxa"/>
              <w:left w:w="108" w:type="dxa"/>
              <w:bottom w:w="0" w:type="dxa"/>
              <w:right w:w="108" w:type="dxa"/>
            </w:tcMar>
          </w:tcPr>
          <w:p w:rsidR="00CF1B9A" w:rsidRPr="00F37A96" w:rsidRDefault="00CF1B9A" w:rsidP="00CF1B9A">
            <w:r w:rsidRPr="00F37A96">
              <w:t>1</w:t>
            </w:r>
          </w:p>
        </w:tc>
        <w:tc>
          <w:tcPr>
            <w:tcW w:w="920" w:type="dxa"/>
            <w:tcMar>
              <w:top w:w="0" w:type="dxa"/>
              <w:left w:w="108" w:type="dxa"/>
              <w:bottom w:w="0" w:type="dxa"/>
              <w:right w:w="108" w:type="dxa"/>
            </w:tcMar>
          </w:tcPr>
          <w:p w:rsidR="00CF1B9A" w:rsidRPr="00F37A96" w:rsidRDefault="00CF1B9A" w:rsidP="00CF1B9A">
            <w:r w:rsidRPr="00F37A96">
              <w:t>1</w:t>
            </w:r>
          </w:p>
        </w:tc>
        <w:tc>
          <w:tcPr>
            <w:tcW w:w="920" w:type="dxa"/>
            <w:tcMar>
              <w:top w:w="0" w:type="dxa"/>
              <w:left w:w="108" w:type="dxa"/>
              <w:bottom w:w="0" w:type="dxa"/>
              <w:right w:w="108" w:type="dxa"/>
            </w:tcMar>
          </w:tcPr>
          <w:p w:rsidR="00CF1B9A" w:rsidRPr="00F37A96" w:rsidRDefault="00CF1B9A" w:rsidP="00CF1B9A">
            <w:r w:rsidRPr="00F37A96">
              <w:t>1</w:t>
            </w:r>
          </w:p>
        </w:tc>
        <w:tc>
          <w:tcPr>
            <w:tcW w:w="1100" w:type="dxa"/>
            <w:tcMar>
              <w:top w:w="0" w:type="dxa"/>
              <w:left w:w="108" w:type="dxa"/>
              <w:bottom w:w="0" w:type="dxa"/>
              <w:right w:w="108" w:type="dxa"/>
            </w:tcMar>
          </w:tcPr>
          <w:p w:rsidR="00CF1B9A" w:rsidRPr="00F37A96" w:rsidRDefault="00CF1B9A" w:rsidP="00CF1B9A">
            <w:r w:rsidRPr="00F37A96">
              <w:t>4</w:t>
            </w:r>
          </w:p>
        </w:tc>
      </w:tr>
      <w:tr w:rsidR="00CF1B9A" w:rsidRPr="00F37A96" w:rsidTr="005A5851">
        <w:trPr>
          <w:trHeight w:hRule="exact" w:val="787"/>
        </w:trPr>
        <w:tc>
          <w:tcPr>
            <w:tcW w:w="2021" w:type="dxa"/>
            <w:tcMar>
              <w:top w:w="0" w:type="dxa"/>
              <w:left w:w="108" w:type="dxa"/>
              <w:bottom w:w="0" w:type="dxa"/>
              <w:right w:w="108" w:type="dxa"/>
            </w:tcMar>
          </w:tcPr>
          <w:p w:rsidR="00CF1B9A" w:rsidRPr="00F37A96" w:rsidRDefault="00CF1B9A" w:rsidP="00CF1B9A">
            <w:r w:rsidRPr="00F37A96">
              <w:t>Физическая культура</w:t>
            </w:r>
          </w:p>
        </w:tc>
        <w:tc>
          <w:tcPr>
            <w:tcW w:w="2522" w:type="dxa"/>
            <w:tcMar>
              <w:top w:w="0" w:type="dxa"/>
              <w:left w:w="108" w:type="dxa"/>
              <w:bottom w:w="0" w:type="dxa"/>
              <w:right w:w="108" w:type="dxa"/>
            </w:tcMar>
          </w:tcPr>
          <w:p w:rsidR="00CF1B9A" w:rsidRPr="00F37A96" w:rsidRDefault="00CF1B9A" w:rsidP="00CF1B9A">
            <w:r w:rsidRPr="00F37A96">
              <w:t>Физическая культура</w:t>
            </w:r>
          </w:p>
        </w:tc>
        <w:tc>
          <w:tcPr>
            <w:tcW w:w="1056" w:type="dxa"/>
            <w:tcMar>
              <w:top w:w="0" w:type="dxa"/>
              <w:left w:w="108" w:type="dxa"/>
              <w:bottom w:w="0" w:type="dxa"/>
              <w:right w:w="108" w:type="dxa"/>
            </w:tcMar>
          </w:tcPr>
          <w:p w:rsidR="00CF1B9A" w:rsidRPr="00F37A96" w:rsidRDefault="00CF1B9A" w:rsidP="00CF1B9A">
            <w:r w:rsidRPr="00F37A96">
              <w:t>3</w:t>
            </w:r>
          </w:p>
        </w:tc>
        <w:tc>
          <w:tcPr>
            <w:tcW w:w="971" w:type="dxa"/>
            <w:tcMar>
              <w:top w:w="0" w:type="dxa"/>
              <w:left w:w="108" w:type="dxa"/>
              <w:bottom w:w="0" w:type="dxa"/>
              <w:right w:w="108" w:type="dxa"/>
            </w:tcMar>
          </w:tcPr>
          <w:p w:rsidR="00CF1B9A" w:rsidRPr="00F37A96" w:rsidRDefault="00CF1B9A" w:rsidP="00CF1B9A">
            <w:r w:rsidRPr="00F37A96">
              <w:t>3</w:t>
            </w:r>
          </w:p>
        </w:tc>
        <w:tc>
          <w:tcPr>
            <w:tcW w:w="920" w:type="dxa"/>
            <w:tcMar>
              <w:top w:w="0" w:type="dxa"/>
              <w:left w:w="108" w:type="dxa"/>
              <w:bottom w:w="0" w:type="dxa"/>
              <w:right w:w="108" w:type="dxa"/>
            </w:tcMar>
          </w:tcPr>
          <w:p w:rsidR="00CF1B9A" w:rsidRPr="00F37A96" w:rsidRDefault="00CF1B9A" w:rsidP="00CF1B9A">
            <w:r w:rsidRPr="00F37A96">
              <w:t>3</w:t>
            </w:r>
          </w:p>
        </w:tc>
        <w:tc>
          <w:tcPr>
            <w:tcW w:w="920" w:type="dxa"/>
            <w:tcMar>
              <w:top w:w="0" w:type="dxa"/>
              <w:left w:w="108" w:type="dxa"/>
              <w:bottom w:w="0" w:type="dxa"/>
              <w:right w:w="108" w:type="dxa"/>
            </w:tcMar>
          </w:tcPr>
          <w:p w:rsidR="00CF1B9A" w:rsidRPr="00F37A96" w:rsidRDefault="00CF1B9A" w:rsidP="00CF1B9A">
            <w:r w:rsidRPr="00F37A96">
              <w:t>3</w:t>
            </w:r>
          </w:p>
        </w:tc>
        <w:tc>
          <w:tcPr>
            <w:tcW w:w="1100" w:type="dxa"/>
            <w:tcMar>
              <w:top w:w="0" w:type="dxa"/>
              <w:left w:w="108" w:type="dxa"/>
              <w:bottom w:w="0" w:type="dxa"/>
              <w:right w:w="108" w:type="dxa"/>
            </w:tcMar>
          </w:tcPr>
          <w:p w:rsidR="00CF1B9A" w:rsidRPr="00F37A96" w:rsidRDefault="00CF1B9A" w:rsidP="00CF1B9A">
            <w:r w:rsidRPr="00F37A96">
              <w:t>12</w:t>
            </w:r>
          </w:p>
        </w:tc>
      </w:tr>
      <w:tr w:rsidR="00CF1B9A" w:rsidRPr="00F37A96" w:rsidTr="005A5851">
        <w:trPr>
          <w:trHeight w:hRule="exact" w:val="340"/>
        </w:trPr>
        <w:tc>
          <w:tcPr>
            <w:tcW w:w="4543" w:type="dxa"/>
            <w:gridSpan w:val="2"/>
          </w:tcPr>
          <w:p w:rsidR="00CF1B9A" w:rsidRPr="00F37A96" w:rsidRDefault="00CF1B9A" w:rsidP="00CF1B9A">
            <w:pPr>
              <w:rPr>
                <w:b/>
                <w:bCs/>
              </w:rPr>
            </w:pPr>
            <w:r w:rsidRPr="00F37A96">
              <w:rPr>
                <w:b/>
                <w:bCs/>
              </w:rPr>
              <w:t>ИТОГО</w:t>
            </w:r>
          </w:p>
        </w:tc>
        <w:tc>
          <w:tcPr>
            <w:tcW w:w="1056" w:type="dxa"/>
            <w:tcMar>
              <w:top w:w="0" w:type="dxa"/>
              <w:left w:w="108" w:type="dxa"/>
              <w:bottom w:w="0" w:type="dxa"/>
              <w:right w:w="108" w:type="dxa"/>
            </w:tcMar>
          </w:tcPr>
          <w:p w:rsidR="00CF1B9A" w:rsidRPr="00F37A96" w:rsidRDefault="00CF1B9A" w:rsidP="00CF1B9A">
            <w:pPr>
              <w:rPr>
                <w:b/>
                <w:bCs/>
              </w:rPr>
            </w:pPr>
            <w:r w:rsidRPr="00F37A96">
              <w:rPr>
                <w:b/>
                <w:bCs/>
              </w:rPr>
              <w:t>20</w:t>
            </w:r>
          </w:p>
        </w:tc>
        <w:tc>
          <w:tcPr>
            <w:tcW w:w="971" w:type="dxa"/>
            <w:tcMar>
              <w:top w:w="0" w:type="dxa"/>
              <w:left w:w="108" w:type="dxa"/>
              <w:bottom w:w="0" w:type="dxa"/>
              <w:right w:w="108" w:type="dxa"/>
            </w:tcMar>
          </w:tcPr>
          <w:p w:rsidR="00CF1B9A" w:rsidRPr="00F37A96" w:rsidRDefault="00CF1B9A" w:rsidP="00CF1B9A">
            <w:pPr>
              <w:rPr>
                <w:b/>
                <w:bCs/>
              </w:rPr>
            </w:pPr>
            <w:r w:rsidRPr="00F37A96">
              <w:rPr>
                <w:b/>
                <w:bCs/>
              </w:rPr>
              <w:t>22</w:t>
            </w:r>
          </w:p>
        </w:tc>
        <w:tc>
          <w:tcPr>
            <w:tcW w:w="920" w:type="dxa"/>
            <w:tcMar>
              <w:top w:w="0" w:type="dxa"/>
              <w:left w:w="108" w:type="dxa"/>
              <w:bottom w:w="0" w:type="dxa"/>
              <w:right w:w="108" w:type="dxa"/>
            </w:tcMar>
          </w:tcPr>
          <w:p w:rsidR="00CF1B9A" w:rsidRPr="00F37A96" w:rsidRDefault="00CF1B9A" w:rsidP="00CF1B9A">
            <w:pPr>
              <w:rPr>
                <w:b/>
                <w:bCs/>
              </w:rPr>
            </w:pPr>
            <w:r w:rsidRPr="00F37A96">
              <w:rPr>
                <w:b/>
                <w:bCs/>
              </w:rPr>
              <w:t>22</w:t>
            </w:r>
          </w:p>
        </w:tc>
        <w:tc>
          <w:tcPr>
            <w:tcW w:w="920" w:type="dxa"/>
            <w:tcMar>
              <w:top w:w="0" w:type="dxa"/>
              <w:left w:w="108" w:type="dxa"/>
              <w:bottom w:w="0" w:type="dxa"/>
              <w:right w:w="108" w:type="dxa"/>
            </w:tcMar>
          </w:tcPr>
          <w:p w:rsidR="00CF1B9A" w:rsidRPr="00F37A96" w:rsidRDefault="00CF1B9A" w:rsidP="00CF1B9A">
            <w:pPr>
              <w:rPr>
                <w:b/>
                <w:bCs/>
              </w:rPr>
            </w:pPr>
            <w:r w:rsidRPr="00F37A96">
              <w:rPr>
                <w:b/>
                <w:bCs/>
              </w:rPr>
              <w:t>22</w:t>
            </w:r>
          </w:p>
        </w:tc>
        <w:tc>
          <w:tcPr>
            <w:tcW w:w="1100" w:type="dxa"/>
            <w:tcMar>
              <w:top w:w="0" w:type="dxa"/>
              <w:left w:w="108" w:type="dxa"/>
              <w:bottom w:w="0" w:type="dxa"/>
              <w:right w:w="108" w:type="dxa"/>
            </w:tcMar>
          </w:tcPr>
          <w:p w:rsidR="00CF1B9A" w:rsidRPr="00F37A96" w:rsidRDefault="00CF1B9A" w:rsidP="00CF1B9A">
            <w:pPr>
              <w:rPr>
                <w:b/>
                <w:bCs/>
              </w:rPr>
            </w:pPr>
            <w:r w:rsidRPr="00F37A96">
              <w:rPr>
                <w:b/>
                <w:bCs/>
              </w:rPr>
              <w:t>86</w:t>
            </w:r>
          </w:p>
        </w:tc>
      </w:tr>
      <w:tr w:rsidR="00CF1B9A" w:rsidRPr="00F37A96" w:rsidTr="005A5851">
        <w:trPr>
          <w:trHeight w:hRule="exact" w:val="815"/>
        </w:trPr>
        <w:tc>
          <w:tcPr>
            <w:tcW w:w="4543" w:type="dxa"/>
            <w:gridSpan w:val="2"/>
          </w:tcPr>
          <w:p w:rsidR="00CF1B9A" w:rsidRPr="00F37A96" w:rsidRDefault="00CF1B9A" w:rsidP="00CF1B9A">
            <w:pPr>
              <w:rPr>
                <w:i/>
                <w:iCs/>
              </w:rPr>
            </w:pPr>
            <w:r w:rsidRPr="00F37A96">
              <w:rPr>
                <w:i/>
                <w:iCs/>
              </w:rPr>
              <w:t>Часть, формируемая участниками образовательного процесса</w:t>
            </w:r>
          </w:p>
          <w:p w:rsidR="00CF1B9A" w:rsidRPr="00F37A96" w:rsidRDefault="00CF1B9A" w:rsidP="00CF1B9A">
            <w:pPr>
              <w:rPr>
                <w:i/>
                <w:iCs/>
              </w:rPr>
            </w:pPr>
          </w:p>
          <w:p w:rsidR="00CF1B9A" w:rsidRPr="00F37A96" w:rsidRDefault="00CF1B9A" w:rsidP="00CF1B9A">
            <w:pPr>
              <w:rPr>
                <w:i/>
                <w:iCs/>
              </w:rPr>
            </w:pPr>
          </w:p>
          <w:p w:rsidR="00CF1B9A" w:rsidRPr="00F37A96" w:rsidRDefault="00CF1B9A" w:rsidP="00CF1B9A">
            <w:pPr>
              <w:rPr>
                <w:i/>
                <w:iCs/>
              </w:rPr>
            </w:pPr>
          </w:p>
          <w:p w:rsidR="00CF1B9A" w:rsidRPr="00F37A96" w:rsidRDefault="00CF1B9A" w:rsidP="00CF1B9A">
            <w:pPr>
              <w:rPr>
                <w:i/>
                <w:iCs/>
              </w:rPr>
            </w:pPr>
          </w:p>
          <w:p w:rsidR="00CF1B9A" w:rsidRPr="00F37A96" w:rsidRDefault="00CF1B9A" w:rsidP="00CF1B9A">
            <w:pPr>
              <w:rPr>
                <w:i/>
                <w:iCs/>
              </w:rPr>
            </w:pPr>
          </w:p>
          <w:p w:rsidR="00CF1B9A" w:rsidRPr="00F37A96" w:rsidRDefault="00CF1B9A" w:rsidP="00CF1B9A">
            <w:pPr>
              <w:rPr>
                <w:b/>
                <w:bCs/>
              </w:rPr>
            </w:pPr>
          </w:p>
        </w:tc>
        <w:tc>
          <w:tcPr>
            <w:tcW w:w="4967" w:type="dxa"/>
            <w:gridSpan w:val="5"/>
            <w:tcMar>
              <w:top w:w="0" w:type="dxa"/>
              <w:left w:w="108" w:type="dxa"/>
              <w:bottom w:w="0" w:type="dxa"/>
              <w:right w:w="108" w:type="dxa"/>
            </w:tcMar>
          </w:tcPr>
          <w:p w:rsidR="00CF1B9A" w:rsidRPr="00F37A96" w:rsidRDefault="00CF1B9A" w:rsidP="00CF1B9A">
            <w:pPr>
              <w:rPr>
                <w:b/>
                <w:bCs/>
              </w:rPr>
            </w:pPr>
          </w:p>
        </w:tc>
      </w:tr>
      <w:tr w:rsidR="00CF1B9A" w:rsidRPr="00F37A96" w:rsidTr="005A5851">
        <w:trPr>
          <w:trHeight w:hRule="exact" w:val="340"/>
        </w:trPr>
        <w:tc>
          <w:tcPr>
            <w:tcW w:w="4543" w:type="dxa"/>
            <w:gridSpan w:val="2"/>
          </w:tcPr>
          <w:p w:rsidR="00CF1B9A" w:rsidRPr="00F37A96" w:rsidRDefault="00CF1B9A" w:rsidP="00CF1B9A">
            <w:r w:rsidRPr="00F37A96">
              <w:rPr>
                <w:color w:val="000000"/>
              </w:rPr>
              <w:t>при 5-ти дневной неделе</w:t>
            </w:r>
          </w:p>
        </w:tc>
        <w:tc>
          <w:tcPr>
            <w:tcW w:w="1056" w:type="dxa"/>
            <w:tcMar>
              <w:top w:w="0" w:type="dxa"/>
              <w:left w:w="108" w:type="dxa"/>
              <w:bottom w:w="0" w:type="dxa"/>
              <w:right w:w="108" w:type="dxa"/>
            </w:tcMar>
          </w:tcPr>
          <w:p w:rsidR="00CF1B9A" w:rsidRPr="00F37A96" w:rsidRDefault="00CF1B9A" w:rsidP="00CF1B9A">
            <w:pPr>
              <w:rPr>
                <w:b/>
                <w:bCs/>
              </w:rPr>
            </w:pPr>
            <w:r w:rsidRPr="00F37A96">
              <w:rPr>
                <w:b/>
                <w:bCs/>
              </w:rPr>
              <w:t>1</w:t>
            </w:r>
          </w:p>
        </w:tc>
        <w:tc>
          <w:tcPr>
            <w:tcW w:w="971" w:type="dxa"/>
            <w:tcMar>
              <w:top w:w="0" w:type="dxa"/>
              <w:left w:w="108" w:type="dxa"/>
              <w:bottom w:w="0" w:type="dxa"/>
              <w:right w:w="108" w:type="dxa"/>
            </w:tcMar>
          </w:tcPr>
          <w:p w:rsidR="00CF1B9A" w:rsidRPr="00F37A96" w:rsidRDefault="00CF1B9A" w:rsidP="00CF1B9A">
            <w:pPr>
              <w:rPr>
                <w:b/>
                <w:bCs/>
              </w:rPr>
            </w:pPr>
            <w:r w:rsidRPr="00F37A96">
              <w:rPr>
                <w:b/>
                <w:bCs/>
              </w:rPr>
              <w:t>1</w:t>
            </w:r>
          </w:p>
        </w:tc>
        <w:tc>
          <w:tcPr>
            <w:tcW w:w="920" w:type="dxa"/>
            <w:tcMar>
              <w:top w:w="0" w:type="dxa"/>
              <w:left w:w="108" w:type="dxa"/>
              <w:bottom w:w="0" w:type="dxa"/>
              <w:right w:w="108" w:type="dxa"/>
            </w:tcMar>
          </w:tcPr>
          <w:p w:rsidR="00CF1B9A" w:rsidRPr="00F37A96" w:rsidRDefault="00CF1B9A" w:rsidP="00CF1B9A">
            <w:pPr>
              <w:rPr>
                <w:b/>
                <w:bCs/>
              </w:rPr>
            </w:pPr>
            <w:r w:rsidRPr="00F37A96">
              <w:rPr>
                <w:b/>
                <w:bCs/>
              </w:rPr>
              <w:t>1</w:t>
            </w:r>
          </w:p>
        </w:tc>
        <w:tc>
          <w:tcPr>
            <w:tcW w:w="920" w:type="dxa"/>
            <w:tcMar>
              <w:top w:w="0" w:type="dxa"/>
              <w:left w:w="108" w:type="dxa"/>
              <w:bottom w:w="0" w:type="dxa"/>
              <w:right w:w="108" w:type="dxa"/>
            </w:tcMar>
          </w:tcPr>
          <w:p w:rsidR="00CF1B9A" w:rsidRPr="00F37A96" w:rsidRDefault="00CF1B9A" w:rsidP="00CF1B9A">
            <w:pPr>
              <w:rPr>
                <w:b/>
                <w:bCs/>
              </w:rPr>
            </w:pPr>
            <w:r w:rsidRPr="00F37A96">
              <w:rPr>
                <w:b/>
                <w:bCs/>
              </w:rPr>
              <w:t>1</w:t>
            </w:r>
          </w:p>
        </w:tc>
        <w:tc>
          <w:tcPr>
            <w:tcW w:w="1100" w:type="dxa"/>
            <w:tcMar>
              <w:top w:w="0" w:type="dxa"/>
              <w:left w:w="108" w:type="dxa"/>
              <w:bottom w:w="0" w:type="dxa"/>
              <w:right w:w="108" w:type="dxa"/>
            </w:tcMar>
          </w:tcPr>
          <w:p w:rsidR="00CF1B9A" w:rsidRPr="00F37A96" w:rsidRDefault="00CF1B9A" w:rsidP="00CF1B9A">
            <w:pPr>
              <w:rPr>
                <w:b/>
                <w:bCs/>
              </w:rPr>
            </w:pPr>
            <w:r w:rsidRPr="00F37A96">
              <w:rPr>
                <w:b/>
                <w:bCs/>
              </w:rPr>
              <w:t>4</w:t>
            </w:r>
          </w:p>
        </w:tc>
      </w:tr>
      <w:tr w:rsidR="00CF1B9A" w:rsidRPr="00F37A96" w:rsidTr="005A5851">
        <w:trPr>
          <w:trHeight w:hRule="exact" w:val="624"/>
        </w:trPr>
        <w:tc>
          <w:tcPr>
            <w:tcW w:w="4543" w:type="dxa"/>
            <w:gridSpan w:val="2"/>
          </w:tcPr>
          <w:p w:rsidR="00CF1B9A" w:rsidRPr="00F37A96" w:rsidRDefault="00CF1B9A" w:rsidP="00CF1B9A">
            <w:pPr>
              <w:rPr>
                <w:b/>
                <w:bCs/>
                <w:color w:val="000000"/>
                <w:lang w:val="ru-RU"/>
              </w:rPr>
            </w:pPr>
            <w:r w:rsidRPr="00F37A96">
              <w:rPr>
                <w:b/>
                <w:bCs/>
                <w:color w:val="000000"/>
                <w:lang w:val="ru-RU"/>
              </w:rPr>
              <w:t>Предельно допустимая нагрузка</w:t>
            </w:r>
          </w:p>
          <w:p w:rsidR="00CF1B9A" w:rsidRPr="00F37A96" w:rsidRDefault="00CF1B9A" w:rsidP="00CF1B9A">
            <w:pPr>
              <w:rPr>
                <w:b/>
                <w:bCs/>
                <w:color w:val="000000"/>
                <w:lang w:val="ru-RU"/>
              </w:rPr>
            </w:pPr>
            <w:r w:rsidRPr="00F37A96">
              <w:rPr>
                <w:b/>
                <w:bCs/>
                <w:color w:val="000000"/>
                <w:lang w:val="ru-RU"/>
              </w:rPr>
              <w:t xml:space="preserve"> при 5-ти дневной неделе</w:t>
            </w:r>
          </w:p>
        </w:tc>
        <w:tc>
          <w:tcPr>
            <w:tcW w:w="1056" w:type="dxa"/>
            <w:tcMar>
              <w:top w:w="0" w:type="dxa"/>
              <w:left w:w="108" w:type="dxa"/>
              <w:bottom w:w="0" w:type="dxa"/>
              <w:right w:w="108" w:type="dxa"/>
            </w:tcMar>
            <w:vAlign w:val="center"/>
          </w:tcPr>
          <w:p w:rsidR="00CF1B9A" w:rsidRPr="00F37A96" w:rsidRDefault="00CF1B9A" w:rsidP="00CF1B9A">
            <w:pPr>
              <w:rPr>
                <w:b/>
                <w:bCs/>
              </w:rPr>
            </w:pPr>
            <w:r w:rsidRPr="00F37A96">
              <w:rPr>
                <w:b/>
                <w:bCs/>
              </w:rPr>
              <w:t>21</w:t>
            </w:r>
          </w:p>
        </w:tc>
        <w:tc>
          <w:tcPr>
            <w:tcW w:w="971" w:type="dxa"/>
            <w:tcMar>
              <w:top w:w="0" w:type="dxa"/>
              <w:left w:w="108" w:type="dxa"/>
              <w:bottom w:w="0" w:type="dxa"/>
              <w:right w:w="108" w:type="dxa"/>
            </w:tcMar>
            <w:vAlign w:val="center"/>
          </w:tcPr>
          <w:p w:rsidR="00CF1B9A" w:rsidRPr="00F37A96" w:rsidRDefault="00CF1B9A" w:rsidP="00CF1B9A">
            <w:pPr>
              <w:rPr>
                <w:b/>
                <w:bCs/>
              </w:rPr>
            </w:pPr>
            <w:r w:rsidRPr="00F37A96">
              <w:rPr>
                <w:b/>
                <w:bCs/>
              </w:rPr>
              <w:t>23</w:t>
            </w:r>
          </w:p>
        </w:tc>
        <w:tc>
          <w:tcPr>
            <w:tcW w:w="920" w:type="dxa"/>
            <w:tcMar>
              <w:top w:w="0" w:type="dxa"/>
              <w:left w:w="108" w:type="dxa"/>
              <w:bottom w:w="0" w:type="dxa"/>
              <w:right w:w="108" w:type="dxa"/>
            </w:tcMar>
            <w:vAlign w:val="center"/>
          </w:tcPr>
          <w:p w:rsidR="00CF1B9A" w:rsidRPr="00F37A96" w:rsidRDefault="00CF1B9A" w:rsidP="00CF1B9A">
            <w:pPr>
              <w:rPr>
                <w:b/>
                <w:bCs/>
              </w:rPr>
            </w:pPr>
            <w:r w:rsidRPr="00F37A96">
              <w:rPr>
                <w:b/>
                <w:bCs/>
              </w:rPr>
              <w:t>23</w:t>
            </w:r>
          </w:p>
        </w:tc>
        <w:tc>
          <w:tcPr>
            <w:tcW w:w="920" w:type="dxa"/>
            <w:tcMar>
              <w:top w:w="0" w:type="dxa"/>
              <w:left w:w="108" w:type="dxa"/>
              <w:bottom w:w="0" w:type="dxa"/>
              <w:right w:w="108" w:type="dxa"/>
            </w:tcMar>
            <w:vAlign w:val="center"/>
          </w:tcPr>
          <w:p w:rsidR="00CF1B9A" w:rsidRPr="00F37A96" w:rsidRDefault="00CF1B9A" w:rsidP="00CF1B9A">
            <w:pPr>
              <w:rPr>
                <w:b/>
                <w:bCs/>
              </w:rPr>
            </w:pPr>
            <w:r w:rsidRPr="00F37A96">
              <w:rPr>
                <w:b/>
                <w:bCs/>
              </w:rPr>
              <w:t>23</w:t>
            </w:r>
          </w:p>
        </w:tc>
        <w:tc>
          <w:tcPr>
            <w:tcW w:w="1100" w:type="dxa"/>
            <w:tcMar>
              <w:top w:w="0" w:type="dxa"/>
              <w:left w:w="108" w:type="dxa"/>
              <w:bottom w:w="0" w:type="dxa"/>
              <w:right w:w="108" w:type="dxa"/>
            </w:tcMar>
            <w:vAlign w:val="center"/>
          </w:tcPr>
          <w:p w:rsidR="00CF1B9A" w:rsidRPr="00F37A96" w:rsidRDefault="00CF1B9A" w:rsidP="00CF1B9A">
            <w:pPr>
              <w:rPr>
                <w:b/>
                <w:bCs/>
              </w:rPr>
            </w:pPr>
            <w:r w:rsidRPr="00F37A96">
              <w:rPr>
                <w:b/>
                <w:bCs/>
              </w:rPr>
              <w:t>90</w:t>
            </w:r>
          </w:p>
        </w:tc>
      </w:tr>
    </w:tbl>
    <w:p w:rsidR="00CF1B9A" w:rsidRPr="00F37A96" w:rsidRDefault="00CF1B9A" w:rsidP="00CF1B9A">
      <w:pPr>
        <w:ind w:firstLine="709"/>
        <w:rPr>
          <w:b/>
          <w:bCs/>
          <w:lang w:val="ru-RU"/>
        </w:rPr>
      </w:pPr>
    </w:p>
    <w:p w:rsidR="00E91AB6" w:rsidRPr="00F37A96" w:rsidRDefault="00E91AB6" w:rsidP="005A5851">
      <w:pPr>
        <w:rPr>
          <w:b/>
          <w:bCs/>
          <w:lang w:val="ru-RU"/>
        </w:rPr>
      </w:pPr>
    </w:p>
    <w:p w:rsidR="00E91AB6" w:rsidRPr="00F37A96" w:rsidRDefault="00E91AB6" w:rsidP="00CF1B9A">
      <w:pPr>
        <w:ind w:firstLine="709"/>
        <w:rPr>
          <w:b/>
          <w:bCs/>
          <w:lang w:val="ru-RU"/>
        </w:rPr>
      </w:pPr>
    </w:p>
    <w:p w:rsidR="000D53AD" w:rsidRPr="00F37A96" w:rsidRDefault="000D53AD" w:rsidP="00CF1B9A">
      <w:pPr>
        <w:ind w:firstLine="709"/>
        <w:rPr>
          <w:b/>
          <w:bCs/>
          <w:lang w:val="ru-RU"/>
        </w:rPr>
      </w:pPr>
    </w:p>
    <w:p w:rsidR="00CF1B9A" w:rsidRPr="00F37A96" w:rsidRDefault="00CF1B9A" w:rsidP="00CF1B9A">
      <w:pPr>
        <w:ind w:firstLine="709"/>
        <w:rPr>
          <w:b/>
          <w:bCs/>
          <w:lang w:val="ru-RU"/>
        </w:rPr>
      </w:pPr>
      <w:r w:rsidRPr="00F37A96">
        <w:rPr>
          <w:b/>
          <w:bCs/>
          <w:lang w:val="ru-RU"/>
        </w:rPr>
        <w:lastRenderedPageBreak/>
        <w:t>Перспективный учебный план начального общего образования (годовой)</w:t>
      </w:r>
    </w:p>
    <w:p w:rsidR="00F80955" w:rsidRPr="00F37A96" w:rsidRDefault="00F80955" w:rsidP="00CF1B9A">
      <w:pPr>
        <w:ind w:firstLine="709"/>
        <w:rPr>
          <w:b/>
          <w:bCs/>
          <w:lang w:val="ru-RU"/>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8"/>
        <w:gridCol w:w="2136"/>
        <w:gridCol w:w="993"/>
        <w:gridCol w:w="1134"/>
        <w:gridCol w:w="992"/>
        <w:gridCol w:w="992"/>
        <w:gridCol w:w="850"/>
      </w:tblGrid>
      <w:tr w:rsidR="00F80955" w:rsidRPr="00F37A96" w:rsidTr="005C0B1F">
        <w:tc>
          <w:tcPr>
            <w:tcW w:w="2508" w:type="dxa"/>
          </w:tcPr>
          <w:p w:rsidR="00F80955" w:rsidRPr="00F37A96" w:rsidRDefault="00F80955" w:rsidP="005C0B1F">
            <w:pPr>
              <w:spacing w:line="240" w:lineRule="atLeast"/>
              <w:jc w:val="center"/>
              <w:rPr>
                <w:b/>
                <w:bCs/>
                <w:i/>
                <w:spacing w:val="-13"/>
              </w:rPr>
            </w:pPr>
            <w:r w:rsidRPr="00F37A96">
              <w:rPr>
                <w:b/>
                <w:bCs/>
                <w:i/>
                <w:spacing w:val="-13"/>
              </w:rPr>
              <w:t>Предметные области</w:t>
            </w:r>
          </w:p>
        </w:tc>
        <w:tc>
          <w:tcPr>
            <w:tcW w:w="2136" w:type="dxa"/>
          </w:tcPr>
          <w:p w:rsidR="00F80955" w:rsidRPr="00F37A96" w:rsidRDefault="00F80955" w:rsidP="005C0B1F">
            <w:pPr>
              <w:spacing w:line="240" w:lineRule="atLeast"/>
              <w:jc w:val="center"/>
              <w:rPr>
                <w:b/>
                <w:bCs/>
                <w:i/>
                <w:spacing w:val="-13"/>
              </w:rPr>
            </w:pPr>
            <w:r w:rsidRPr="00F37A96">
              <w:rPr>
                <w:b/>
                <w:bCs/>
                <w:i/>
                <w:spacing w:val="-13"/>
              </w:rPr>
              <w:t>Учебные предметы</w:t>
            </w:r>
          </w:p>
        </w:tc>
        <w:tc>
          <w:tcPr>
            <w:tcW w:w="993" w:type="dxa"/>
          </w:tcPr>
          <w:p w:rsidR="00F80955" w:rsidRPr="00F37A96" w:rsidRDefault="00F80955" w:rsidP="005C0B1F">
            <w:pPr>
              <w:spacing w:line="240" w:lineRule="atLeast"/>
              <w:jc w:val="center"/>
              <w:rPr>
                <w:b/>
                <w:bCs/>
                <w:i/>
                <w:spacing w:val="-13"/>
              </w:rPr>
            </w:pPr>
            <w:r w:rsidRPr="00F37A96">
              <w:rPr>
                <w:b/>
                <w:bCs/>
                <w:i/>
                <w:spacing w:val="-13"/>
              </w:rPr>
              <w:t>1 класс</w:t>
            </w:r>
          </w:p>
        </w:tc>
        <w:tc>
          <w:tcPr>
            <w:tcW w:w="1134" w:type="dxa"/>
          </w:tcPr>
          <w:p w:rsidR="00F80955" w:rsidRPr="00F37A96" w:rsidRDefault="00F80955" w:rsidP="005C0B1F">
            <w:pPr>
              <w:spacing w:line="240" w:lineRule="atLeast"/>
              <w:jc w:val="center"/>
              <w:rPr>
                <w:b/>
                <w:bCs/>
                <w:i/>
                <w:spacing w:val="-13"/>
              </w:rPr>
            </w:pPr>
            <w:r w:rsidRPr="00F37A96">
              <w:rPr>
                <w:b/>
                <w:bCs/>
                <w:i/>
                <w:spacing w:val="-13"/>
              </w:rPr>
              <w:t>2 класс</w:t>
            </w:r>
          </w:p>
        </w:tc>
        <w:tc>
          <w:tcPr>
            <w:tcW w:w="992" w:type="dxa"/>
          </w:tcPr>
          <w:p w:rsidR="00F80955" w:rsidRPr="00F37A96" w:rsidRDefault="00F80955" w:rsidP="005C0B1F">
            <w:pPr>
              <w:spacing w:line="240" w:lineRule="atLeast"/>
              <w:jc w:val="center"/>
              <w:rPr>
                <w:b/>
                <w:bCs/>
                <w:i/>
                <w:spacing w:val="-13"/>
              </w:rPr>
            </w:pPr>
            <w:r w:rsidRPr="00F37A96">
              <w:rPr>
                <w:b/>
                <w:bCs/>
                <w:i/>
                <w:spacing w:val="-13"/>
              </w:rPr>
              <w:t>3 класс</w:t>
            </w:r>
          </w:p>
        </w:tc>
        <w:tc>
          <w:tcPr>
            <w:tcW w:w="992" w:type="dxa"/>
          </w:tcPr>
          <w:p w:rsidR="00F80955" w:rsidRPr="00F37A96" w:rsidRDefault="00F80955" w:rsidP="005C0B1F">
            <w:pPr>
              <w:spacing w:line="240" w:lineRule="atLeast"/>
              <w:jc w:val="center"/>
              <w:rPr>
                <w:b/>
                <w:bCs/>
                <w:i/>
                <w:spacing w:val="-13"/>
              </w:rPr>
            </w:pPr>
            <w:r w:rsidRPr="00F37A96">
              <w:rPr>
                <w:b/>
                <w:bCs/>
                <w:i/>
                <w:spacing w:val="-13"/>
              </w:rPr>
              <w:t>4 класс</w:t>
            </w:r>
          </w:p>
        </w:tc>
        <w:tc>
          <w:tcPr>
            <w:tcW w:w="850" w:type="dxa"/>
          </w:tcPr>
          <w:p w:rsidR="00F80955" w:rsidRPr="00F37A96" w:rsidRDefault="00F80955" w:rsidP="005C0B1F">
            <w:pPr>
              <w:spacing w:line="240" w:lineRule="atLeast"/>
              <w:jc w:val="center"/>
              <w:rPr>
                <w:b/>
                <w:bCs/>
                <w:i/>
                <w:spacing w:val="-13"/>
              </w:rPr>
            </w:pPr>
            <w:r w:rsidRPr="00F37A96">
              <w:rPr>
                <w:b/>
                <w:bCs/>
                <w:i/>
                <w:spacing w:val="-13"/>
              </w:rPr>
              <w:t>всего</w:t>
            </w:r>
          </w:p>
        </w:tc>
      </w:tr>
      <w:tr w:rsidR="00F80955" w:rsidRPr="00F37A96" w:rsidTr="005C0B1F">
        <w:tc>
          <w:tcPr>
            <w:tcW w:w="9605" w:type="dxa"/>
            <w:gridSpan w:val="7"/>
          </w:tcPr>
          <w:p w:rsidR="00F80955" w:rsidRPr="00F37A96" w:rsidRDefault="00F80955" w:rsidP="005C0B1F">
            <w:pPr>
              <w:spacing w:line="240" w:lineRule="atLeast"/>
              <w:jc w:val="center"/>
              <w:rPr>
                <w:b/>
                <w:bCs/>
                <w:i/>
                <w:spacing w:val="-13"/>
              </w:rPr>
            </w:pPr>
            <w:r w:rsidRPr="00F37A96">
              <w:rPr>
                <w:b/>
                <w:bCs/>
                <w:i/>
                <w:spacing w:val="-13"/>
              </w:rPr>
              <w:t>1.Обязательная часть</w:t>
            </w:r>
          </w:p>
        </w:tc>
      </w:tr>
      <w:tr w:rsidR="00FC74FA" w:rsidRPr="00F37A96" w:rsidTr="005C0B1F">
        <w:tc>
          <w:tcPr>
            <w:tcW w:w="2508" w:type="dxa"/>
            <w:vMerge w:val="restart"/>
          </w:tcPr>
          <w:p w:rsidR="00FC74FA" w:rsidRPr="00F37A96" w:rsidRDefault="00FC74FA" w:rsidP="005C0B1F">
            <w:pPr>
              <w:spacing w:line="240" w:lineRule="atLeast"/>
              <w:rPr>
                <w:bCs/>
                <w:spacing w:val="-13"/>
                <w:lang w:val="ru-RU"/>
              </w:rPr>
            </w:pPr>
            <w:r w:rsidRPr="00F37A96">
              <w:rPr>
                <w:bCs/>
                <w:spacing w:val="-13"/>
                <w:lang w:val="ru-RU"/>
              </w:rPr>
              <w:t>Русский язык и литературное чтение</w:t>
            </w:r>
          </w:p>
        </w:tc>
        <w:tc>
          <w:tcPr>
            <w:tcW w:w="2136" w:type="dxa"/>
          </w:tcPr>
          <w:p w:rsidR="00FC74FA" w:rsidRPr="00F37A96" w:rsidRDefault="00FC74FA" w:rsidP="005C0B1F">
            <w:pPr>
              <w:spacing w:line="240" w:lineRule="atLeast"/>
              <w:rPr>
                <w:bCs/>
                <w:spacing w:val="-13"/>
              </w:rPr>
            </w:pPr>
            <w:r w:rsidRPr="00F37A96">
              <w:rPr>
                <w:bCs/>
                <w:spacing w:val="-13"/>
              </w:rPr>
              <w:t>Русский язык</w:t>
            </w:r>
          </w:p>
        </w:tc>
        <w:tc>
          <w:tcPr>
            <w:tcW w:w="993" w:type="dxa"/>
          </w:tcPr>
          <w:p w:rsidR="00FC74FA" w:rsidRPr="005D1297" w:rsidRDefault="00FC74FA" w:rsidP="003A0013">
            <w:pPr>
              <w:jc w:val="center"/>
              <w:rPr>
                <w:bCs/>
                <w:spacing w:val="-13"/>
              </w:rPr>
            </w:pPr>
            <w:r w:rsidRPr="005D1297">
              <w:rPr>
                <w:bCs/>
                <w:spacing w:val="-13"/>
              </w:rPr>
              <w:t>124</w:t>
            </w:r>
          </w:p>
        </w:tc>
        <w:tc>
          <w:tcPr>
            <w:tcW w:w="1134" w:type="dxa"/>
          </w:tcPr>
          <w:p w:rsidR="00FC74FA" w:rsidRPr="00C9241B" w:rsidRDefault="00FC74FA" w:rsidP="003A0013">
            <w:pPr>
              <w:jc w:val="center"/>
              <w:rPr>
                <w:bCs/>
                <w:spacing w:val="-13"/>
              </w:rPr>
            </w:pPr>
            <w:r w:rsidRPr="00C9241B">
              <w:rPr>
                <w:bCs/>
                <w:spacing w:val="-13"/>
              </w:rPr>
              <w:t>170</w:t>
            </w:r>
          </w:p>
        </w:tc>
        <w:tc>
          <w:tcPr>
            <w:tcW w:w="992" w:type="dxa"/>
          </w:tcPr>
          <w:p w:rsidR="00FC74FA" w:rsidRPr="00C9241B" w:rsidRDefault="00FC74FA" w:rsidP="003A0013">
            <w:pPr>
              <w:jc w:val="center"/>
              <w:rPr>
                <w:bCs/>
                <w:spacing w:val="-13"/>
              </w:rPr>
            </w:pPr>
            <w:r w:rsidRPr="00C9241B">
              <w:rPr>
                <w:bCs/>
                <w:spacing w:val="-13"/>
              </w:rPr>
              <w:t>170</w:t>
            </w:r>
          </w:p>
        </w:tc>
        <w:tc>
          <w:tcPr>
            <w:tcW w:w="992" w:type="dxa"/>
          </w:tcPr>
          <w:p w:rsidR="00FC74FA" w:rsidRPr="00C9241B" w:rsidRDefault="00FC74FA" w:rsidP="003A0013">
            <w:pPr>
              <w:jc w:val="center"/>
              <w:rPr>
                <w:bCs/>
                <w:spacing w:val="-13"/>
              </w:rPr>
            </w:pPr>
            <w:r w:rsidRPr="00C9241B">
              <w:rPr>
                <w:bCs/>
                <w:spacing w:val="-13"/>
              </w:rPr>
              <w:t>170</w:t>
            </w:r>
          </w:p>
        </w:tc>
        <w:tc>
          <w:tcPr>
            <w:tcW w:w="850" w:type="dxa"/>
          </w:tcPr>
          <w:p w:rsidR="00FC74FA" w:rsidRPr="00C9241B" w:rsidRDefault="00FC74FA" w:rsidP="003A0013">
            <w:pPr>
              <w:jc w:val="center"/>
              <w:rPr>
                <w:bCs/>
                <w:spacing w:val="-13"/>
              </w:rPr>
            </w:pPr>
            <w:r w:rsidRPr="00C9241B">
              <w:rPr>
                <w:bCs/>
                <w:spacing w:val="-13"/>
              </w:rPr>
              <w:t>465</w:t>
            </w:r>
          </w:p>
        </w:tc>
      </w:tr>
      <w:tr w:rsidR="00FC74FA" w:rsidRPr="00F37A96" w:rsidTr="005C0B1F">
        <w:tc>
          <w:tcPr>
            <w:tcW w:w="2508" w:type="dxa"/>
            <w:vMerge/>
          </w:tcPr>
          <w:p w:rsidR="00FC74FA" w:rsidRPr="00F37A96" w:rsidRDefault="00FC74FA" w:rsidP="005C0B1F">
            <w:pPr>
              <w:spacing w:line="240" w:lineRule="atLeast"/>
              <w:rPr>
                <w:bCs/>
                <w:spacing w:val="-13"/>
              </w:rPr>
            </w:pPr>
          </w:p>
        </w:tc>
        <w:tc>
          <w:tcPr>
            <w:tcW w:w="2136" w:type="dxa"/>
          </w:tcPr>
          <w:p w:rsidR="00FC74FA" w:rsidRPr="00F37A96" w:rsidRDefault="00FC74FA" w:rsidP="005C0B1F">
            <w:pPr>
              <w:spacing w:line="240" w:lineRule="atLeast"/>
              <w:rPr>
                <w:bCs/>
                <w:spacing w:val="-13"/>
              </w:rPr>
            </w:pPr>
            <w:r w:rsidRPr="00F37A96">
              <w:rPr>
                <w:bCs/>
                <w:spacing w:val="-13"/>
              </w:rPr>
              <w:t>Литературное чтение</w:t>
            </w:r>
          </w:p>
        </w:tc>
        <w:tc>
          <w:tcPr>
            <w:tcW w:w="993" w:type="dxa"/>
          </w:tcPr>
          <w:p w:rsidR="00FC74FA" w:rsidRPr="005D1297" w:rsidRDefault="00FC74FA" w:rsidP="003A0013">
            <w:pPr>
              <w:jc w:val="center"/>
              <w:rPr>
                <w:bCs/>
                <w:spacing w:val="-13"/>
              </w:rPr>
            </w:pPr>
            <w:r w:rsidRPr="005D1297">
              <w:rPr>
                <w:bCs/>
                <w:spacing w:val="-13"/>
              </w:rPr>
              <w:t>124</w:t>
            </w:r>
          </w:p>
        </w:tc>
        <w:tc>
          <w:tcPr>
            <w:tcW w:w="1134" w:type="dxa"/>
          </w:tcPr>
          <w:p w:rsidR="00FC74FA" w:rsidRPr="00C9241B" w:rsidRDefault="00FC74FA" w:rsidP="003A0013">
            <w:pPr>
              <w:jc w:val="center"/>
              <w:rPr>
                <w:bCs/>
                <w:spacing w:val="-13"/>
              </w:rPr>
            </w:pPr>
            <w:r>
              <w:rPr>
                <w:bCs/>
                <w:spacing w:val="-13"/>
              </w:rPr>
              <w:t>136</w:t>
            </w:r>
          </w:p>
        </w:tc>
        <w:tc>
          <w:tcPr>
            <w:tcW w:w="992" w:type="dxa"/>
          </w:tcPr>
          <w:p w:rsidR="00FC74FA" w:rsidRPr="00C9241B" w:rsidRDefault="00FC74FA" w:rsidP="003A0013">
            <w:pPr>
              <w:jc w:val="center"/>
              <w:rPr>
                <w:bCs/>
                <w:spacing w:val="-13"/>
              </w:rPr>
            </w:pPr>
            <w:r>
              <w:rPr>
                <w:bCs/>
                <w:spacing w:val="-13"/>
              </w:rPr>
              <w:t>136</w:t>
            </w:r>
          </w:p>
        </w:tc>
        <w:tc>
          <w:tcPr>
            <w:tcW w:w="992" w:type="dxa"/>
          </w:tcPr>
          <w:p w:rsidR="00FC74FA" w:rsidRPr="00C9241B" w:rsidRDefault="00FC74FA" w:rsidP="003A0013">
            <w:pPr>
              <w:jc w:val="center"/>
              <w:rPr>
                <w:bCs/>
                <w:spacing w:val="-13"/>
              </w:rPr>
            </w:pPr>
            <w:r>
              <w:rPr>
                <w:bCs/>
                <w:spacing w:val="-13"/>
              </w:rPr>
              <w:t>136</w:t>
            </w:r>
          </w:p>
        </w:tc>
        <w:tc>
          <w:tcPr>
            <w:tcW w:w="850" w:type="dxa"/>
          </w:tcPr>
          <w:p w:rsidR="00FC74FA" w:rsidRPr="00C9241B" w:rsidRDefault="00FC74FA" w:rsidP="003A0013">
            <w:pPr>
              <w:jc w:val="center"/>
              <w:rPr>
                <w:bCs/>
                <w:spacing w:val="-13"/>
              </w:rPr>
            </w:pPr>
            <w:r w:rsidRPr="00C9241B">
              <w:rPr>
                <w:bCs/>
                <w:spacing w:val="-13"/>
              </w:rPr>
              <w:t>432</w:t>
            </w:r>
          </w:p>
        </w:tc>
      </w:tr>
      <w:tr w:rsidR="00FC74FA" w:rsidRPr="00F37A96" w:rsidTr="00B03C35">
        <w:tc>
          <w:tcPr>
            <w:tcW w:w="2508" w:type="dxa"/>
            <w:vMerge w:val="restart"/>
            <w:vAlign w:val="center"/>
          </w:tcPr>
          <w:p w:rsidR="00FC74FA" w:rsidRPr="00F37A96" w:rsidRDefault="00FC74FA" w:rsidP="00B03C35">
            <w:pPr>
              <w:rPr>
                <w:lang w:val="ru-RU"/>
              </w:rPr>
            </w:pPr>
            <w:r w:rsidRPr="00F37A96">
              <w:rPr>
                <w:lang w:val="ru-RU"/>
              </w:rPr>
              <w:t>Родной язык и литературное чтение на родном языке</w:t>
            </w:r>
          </w:p>
        </w:tc>
        <w:tc>
          <w:tcPr>
            <w:tcW w:w="2136" w:type="dxa"/>
          </w:tcPr>
          <w:p w:rsidR="00FC74FA" w:rsidRPr="00F37A96" w:rsidRDefault="00FC74FA" w:rsidP="00B03C35">
            <w:pPr>
              <w:rPr>
                <w:lang w:val="ru-RU"/>
              </w:rPr>
            </w:pPr>
            <w:r w:rsidRPr="00F37A96">
              <w:rPr>
                <w:lang w:val="ru-RU"/>
              </w:rPr>
              <w:t>Родной язык</w:t>
            </w:r>
            <w:r>
              <w:rPr>
                <w:lang w:val="ru-RU"/>
              </w:rPr>
              <w:t xml:space="preserve"> (русский)</w:t>
            </w:r>
          </w:p>
        </w:tc>
        <w:tc>
          <w:tcPr>
            <w:tcW w:w="993" w:type="dxa"/>
          </w:tcPr>
          <w:p w:rsidR="00FC74FA" w:rsidRPr="005D1297" w:rsidRDefault="00FC74FA" w:rsidP="003A0013">
            <w:pPr>
              <w:jc w:val="center"/>
            </w:pPr>
            <w:r w:rsidRPr="005D1297">
              <w:t>0</w:t>
            </w:r>
          </w:p>
        </w:tc>
        <w:tc>
          <w:tcPr>
            <w:tcW w:w="1134" w:type="dxa"/>
          </w:tcPr>
          <w:p w:rsidR="00FC74FA" w:rsidRPr="00C9241B" w:rsidRDefault="00FC74FA" w:rsidP="003A0013">
            <w:pPr>
              <w:jc w:val="center"/>
            </w:pPr>
            <w:r w:rsidRPr="00C9241B">
              <w:t>0</w:t>
            </w:r>
          </w:p>
        </w:tc>
        <w:tc>
          <w:tcPr>
            <w:tcW w:w="992" w:type="dxa"/>
          </w:tcPr>
          <w:p w:rsidR="00FC74FA" w:rsidRPr="00C9241B" w:rsidRDefault="00FC74FA" w:rsidP="003A0013">
            <w:pPr>
              <w:jc w:val="center"/>
            </w:pPr>
            <w:r w:rsidRPr="00C9241B">
              <w:t>0</w:t>
            </w:r>
          </w:p>
        </w:tc>
        <w:tc>
          <w:tcPr>
            <w:tcW w:w="992" w:type="dxa"/>
          </w:tcPr>
          <w:p w:rsidR="00FC74FA" w:rsidRPr="00C9241B" w:rsidRDefault="00FC74FA" w:rsidP="003A0013">
            <w:pPr>
              <w:jc w:val="center"/>
            </w:pPr>
            <w:r w:rsidRPr="00C9241B">
              <w:t>0</w:t>
            </w:r>
          </w:p>
        </w:tc>
        <w:tc>
          <w:tcPr>
            <w:tcW w:w="850" w:type="dxa"/>
          </w:tcPr>
          <w:p w:rsidR="00FC74FA" w:rsidRPr="00C9241B" w:rsidRDefault="00FC74FA" w:rsidP="003A0013">
            <w:pPr>
              <w:jc w:val="center"/>
            </w:pPr>
            <w:r w:rsidRPr="00C9241B">
              <w:t>0</w:t>
            </w:r>
          </w:p>
        </w:tc>
      </w:tr>
      <w:tr w:rsidR="00FC74FA" w:rsidRPr="00F37A96" w:rsidTr="00B03C35">
        <w:tc>
          <w:tcPr>
            <w:tcW w:w="2508" w:type="dxa"/>
            <w:vMerge/>
            <w:vAlign w:val="center"/>
          </w:tcPr>
          <w:p w:rsidR="00FC74FA" w:rsidRPr="00F37A96" w:rsidRDefault="00FC74FA" w:rsidP="00B03C35">
            <w:pPr>
              <w:rPr>
                <w:lang w:val="ru-RU"/>
              </w:rPr>
            </w:pPr>
          </w:p>
        </w:tc>
        <w:tc>
          <w:tcPr>
            <w:tcW w:w="2136" w:type="dxa"/>
          </w:tcPr>
          <w:p w:rsidR="00FC74FA" w:rsidRPr="00F37A96" w:rsidRDefault="00FC74FA" w:rsidP="00B03C35">
            <w:pPr>
              <w:rPr>
                <w:lang w:val="ru-RU"/>
              </w:rPr>
            </w:pPr>
            <w:r w:rsidRPr="00F37A96">
              <w:rPr>
                <w:lang w:val="ru-RU"/>
              </w:rPr>
              <w:t>Литературное чтение на родном языке</w:t>
            </w:r>
          </w:p>
        </w:tc>
        <w:tc>
          <w:tcPr>
            <w:tcW w:w="993" w:type="dxa"/>
          </w:tcPr>
          <w:p w:rsidR="00FC74FA" w:rsidRPr="005D1297" w:rsidRDefault="00FC74FA" w:rsidP="003A0013">
            <w:pPr>
              <w:jc w:val="center"/>
            </w:pPr>
            <w:r w:rsidRPr="005D1297">
              <w:t>0</w:t>
            </w:r>
          </w:p>
        </w:tc>
        <w:tc>
          <w:tcPr>
            <w:tcW w:w="1134" w:type="dxa"/>
          </w:tcPr>
          <w:p w:rsidR="00FC74FA" w:rsidRPr="00C9241B" w:rsidRDefault="00FC74FA" w:rsidP="003A0013">
            <w:pPr>
              <w:jc w:val="center"/>
            </w:pPr>
            <w:r w:rsidRPr="00C9241B">
              <w:t>0</w:t>
            </w:r>
          </w:p>
        </w:tc>
        <w:tc>
          <w:tcPr>
            <w:tcW w:w="992" w:type="dxa"/>
          </w:tcPr>
          <w:p w:rsidR="00FC74FA" w:rsidRPr="00C9241B" w:rsidRDefault="00FC74FA" w:rsidP="003A0013">
            <w:pPr>
              <w:jc w:val="center"/>
            </w:pPr>
            <w:r w:rsidRPr="00C9241B">
              <w:t>0</w:t>
            </w:r>
          </w:p>
        </w:tc>
        <w:tc>
          <w:tcPr>
            <w:tcW w:w="992" w:type="dxa"/>
          </w:tcPr>
          <w:p w:rsidR="00FC74FA" w:rsidRPr="00C9241B" w:rsidRDefault="00FC74FA" w:rsidP="003A0013">
            <w:pPr>
              <w:jc w:val="center"/>
            </w:pPr>
            <w:r w:rsidRPr="00C9241B">
              <w:t>0</w:t>
            </w:r>
          </w:p>
        </w:tc>
        <w:tc>
          <w:tcPr>
            <w:tcW w:w="850" w:type="dxa"/>
          </w:tcPr>
          <w:p w:rsidR="00FC74FA" w:rsidRPr="00C9241B" w:rsidRDefault="00FC74FA" w:rsidP="003A0013">
            <w:pPr>
              <w:jc w:val="center"/>
            </w:pPr>
            <w:r w:rsidRPr="00C9241B">
              <w:t>0</w:t>
            </w:r>
          </w:p>
        </w:tc>
      </w:tr>
      <w:tr w:rsidR="005A5851" w:rsidRPr="00F37A96" w:rsidTr="005C0B1F">
        <w:tc>
          <w:tcPr>
            <w:tcW w:w="2508" w:type="dxa"/>
          </w:tcPr>
          <w:p w:rsidR="005A5851" w:rsidRPr="00F37A96" w:rsidRDefault="005A5851" w:rsidP="005C0B1F">
            <w:pPr>
              <w:spacing w:line="240" w:lineRule="atLeast"/>
              <w:rPr>
                <w:bCs/>
                <w:spacing w:val="-13"/>
              </w:rPr>
            </w:pPr>
            <w:r w:rsidRPr="00F37A96">
              <w:rPr>
                <w:bCs/>
                <w:spacing w:val="-13"/>
              </w:rPr>
              <w:t>Иностранный язык</w:t>
            </w:r>
          </w:p>
        </w:tc>
        <w:tc>
          <w:tcPr>
            <w:tcW w:w="2136" w:type="dxa"/>
          </w:tcPr>
          <w:p w:rsidR="005A5851" w:rsidRPr="00F37A96" w:rsidRDefault="005A5851" w:rsidP="005C0B1F">
            <w:pPr>
              <w:spacing w:line="240" w:lineRule="atLeast"/>
              <w:rPr>
                <w:bCs/>
                <w:spacing w:val="-13"/>
              </w:rPr>
            </w:pPr>
            <w:r w:rsidRPr="00F37A96">
              <w:rPr>
                <w:bCs/>
                <w:spacing w:val="-13"/>
              </w:rPr>
              <w:t>Иностранный язык (английский)</w:t>
            </w:r>
          </w:p>
        </w:tc>
        <w:tc>
          <w:tcPr>
            <w:tcW w:w="993" w:type="dxa"/>
          </w:tcPr>
          <w:p w:rsidR="005A5851" w:rsidRPr="005D1297" w:rsidRDefault="005A5851" w:rsidP="005C0B1F">
            <w:pPr>
              <w:spacing w:line="240" w:lineRule="atLeast"/>
              <w:jc w:val="center"/>
              <w:rPr>
                <w:bCs/>
                <w:spacing w:val="-13"/>
              </w:rPr>
            </w:pPr>
            <w:r w:rsidRPr="005D1297">
              <w:rPr>
                <w:bCs/>
                <w:spacing w:val="-13"/>
              </w:rPr>
              <w:t>-</w:t>
            </w:r>
          </w:p>
        </w:tc>
        <w:tc>
          <w:tcPr>
            <w:tcW w:w="1134" w:type="dxa"/>
          </w:tcPr>
          <w:p w:rsidR="005A5851" w:rsidRPr="00F37A96" w:rsidRDefault="005A5851" w:rsidP="005C0B1F">
            <w:pPr>
              <w:spacing w:line="240" w:lineRule="atLeast"/>
              <w:jc w:val="center"/>
              <w:rPr>
                <w:bCs/>
                <w:spacing w:val="-13"/>
              </w:rPr>
            </w:pPr>
            <w:r w:rsidRPr="00F37A96">
              <w:rPr>
                <w:bCs/>
                <w:spacing w:val="-13"/>
              </w:rPr>
              <w:t>68</w:t>
            </w:r>
          </w:p>
        </w:tc>
        <w:tc>
          <w:tcPr>
            <w:tcW w:w="992" w:type="dxa"/>
          </w:tcPr>
          <w:p w:rsidR="005A5851" w:rsidRPr="00F37A96" w:rsidRDefault="005A5851" w:rsidP="005C0B1F">
            <w:pPr>
              <w:spacing w:line="240" w:lineRule="atLeast"/>
              <w:jc w:val="center"/>
              <w:rPr>
                <w:bCs/>
                <w:spacing w:val="-13"/>
              </w:rPr>
            </w:pPr>
            <w:r w:rsidRPr="00F37A96">
              <w:rPr>
                <w:bCs/>
                <w:spacing w:val="-13"/>
              </w:rPr>
              <w:t>68</w:t>
            </w:r>
          </w:p>
        </w:tc>
        <w:tc>
          <w:tcPr>
            <w:tcW w:w="992" w:type="dxa"/>
          </w:tcPr>
          <w:p w:rsidR="005A5851" w:rsidRPr="00F37A96" w:rsidRDefault="005A5851" w:rsidP="005C0B1F">
            <w:pPr>
              <w:spacing w:line="240" w:lineRule="atLeast"/>
              <w:jc w:val="center"/>
              <w:rPr>
                <w:bCs/>
                <w:spacing w:val="-13"/>
              </w:rPr>
            </w:pPr>
            <w:r w:rsidRPr="00F37A96">
              <w:rPr>
                <w:bCs/>
                <w:spacing w:val="-13"/>
              </w:rPr>
              <w:t>68</w:t>
            </w:r>
          </w:p>
        </w:tc>
        <w:tc>
          <w:tcPr>
            <w:tcW w:w="850" w:type="dxa"/>
          </w:tcPr>
          <w:p w:rsidR="005A5851" w:rsidRPr="00F37A96" w:rsidRDefault="005A5851" w:rsidP="005C0B1F">
            <w:pPr>
              <w:spacing w:line="240" w:lineRule="atLeast"/>
              <w:jc w:val="center"/>
              <w:rPr>
                <w:bCs/>
                <w:spacing w:val="-13"/>
              </w:rPr>
            </w:pPr>
            <w:r w:rsidRPr="00F37A96">
              <w:rPr>
                <w:bCs/>
                <w:spacing w:val="-13"/>
              </w:rPr>
              <w:t>204</w:t>
            </w:r>
          </w:p>
        </w:tc>
      </w:tr>
      <w:tr w:rsidR="00FC74FA" w:rsidRPr="00F37A96" w:rsidTr="005C0B1F">
        <w:tc>
          <w:tcPr>
            <w:tcW w:w="2508" w:type="dxa"/>
          </w:tcPr>
          <w:p w:rsidR="00FC74FA" w:rsidRPr="00F37A96" w:rsidRDefault="00FC74FA" w:rsidP="005C0B1F">
            <w:pPr>
              <w:spacing w:line="240" w:lineRule="atLeast"/>
              <w:rPr>
                <w:bCs/>
                <w:spacing w:val="-13"/>
              </w:rPr>
            </w:pPr>
            <w:r w:rsidRPr="00F37A96">
              <w:rPr>
                <w:bCs/>
                <w:spacing w:val="-13"/>
              </w:rPr>
              <w:t>Математика и информатика</w:t>
            </w:r>
          </w:p>
        </w:tc>
        <w:tc>
          <w:tcPr>
            <w:tcW w:w="2136" w:type="dxa"/>
          </w:tcPr>
          <w:p w:rsidR="00FC74FA" w:rsidRPr="00F37A96" w:rsidRDefault="00FC74FA" w:rsidP="005C0B1F">
            <w:pPr>
              <w:spacing w:line="240" w:lineRule="atLeast"/>
              <w:rPr>
                <w:bCs/>
                <w:spacing w:val="-13"/>
              </w:rPr>
            </w:pPr>
            <w:r w:rsidRPr="00F37A96">
              <w:rPr>
                <w:bCs/>
                <w:spacing w:val="-13"/>
              </w:rPr>
              <w:t>Математика</w:t>
            </w:r>
          </w:p>
        </w:tc>
        <w:tc>
          <w:tcPr>
            <w:tcW w:w="993" w:type="dxa"/>
          </w:tcPr>
          <w:p w:rsidR="00FC74FA" w:rsidRPr="005D1297" w:rsidRDefault="00FC74FA" w:rsidP="003A0013">
            <w:pPr>
              <w:jc w:val="center"/>
              <w:rPr>
                <w:bCs/>
                <w:spacing w:val="-13"/>
              </w:rPr>
            </w:pPr>
            <w:r w:rsidRPr="005D1297">
              <w:rPr>
                <w:bCs/>
                <w:spacing w:val="-13"/>
              </w:rPr>
              <w:t>128</w:t>
            </w:r>
          </w:p>
        </w:tc>
        <w:tc>
          <w:tcPr>
            <w:tcW w:w="1134" w:type="dxa"/>
          </w:tcPr>
          <w:p w:rsidR="00FC74FA" w:rsidRPr="00C9241B" w:rsidRDefault="00FC74FA" w:rsidP="003A0013">
            <w:pPr>
              <w:jc w:val="center"/>
              <w:rPr>
                <w:bCs/>
                <w:spacing w:val="-13"/>
              </w:rPr>
            </w:pPr>
            <w:r w:rsidRPr="00C9241B">
              <w:rPr>
                <w:bCs/>
                <w:spacing w:val="-13"/>
              </w:rPr>
              <w:t>136</w:t>
            </w:r>
          </w:p>
        </w:tc>
        <w:tc>
          <w:tcPr>
            <w:tcW w:w="992" w:type="dxa"/>
          </w:tcPr>
          <w:p w:rsidR="00FC74FA" w:rsidRPr="00C9241B" w:rsidRDefault="00FC74FA" w:rsidP="003A0013">
            <w:pPr>
              <w:jc w:val="center"/>
              <w:rPr>
                <w:bCs/>
                <w:spacing w:val="-13"/>
              </w:rPr>
            </w:pPr>
            <w:r w:rsidRPr="00C9241B">
              <w:rPr>
                <w:bCs/>
                <w:spacing w:val="-13"/>
              </w:rPr>
              <w:t>136</w:t>
            </w:r>
          </w:p>
        </w:tc>
        <w:tc>
          <w:tcPr>
            <w:tcW w:w="992" w:type="dxa"/>
          </w:tcPr>
          <w:p w:rsidR="00FC74FA" w:rsidRPr="00C9241B" w:rsidRDefault="00FC74FA" w:rsidP="003A0013">
            <w:pPr>
              <w:jc w:val="center"/>
              <w:rPr>
                <w:bCs/>
                <w:spacing w:val="-13"/>
              </w:rPr>
            </w:pPr>
            <w:r w:rsidRPr="00C9241B">
              <w:rPr>
                <w:bCs/>
                <w:spacing w:val="-13"/>
              </w:rPr>
              <w:t>136</w:t>
            </w:r>
          </w:p>
        </w:tc>
        <w:tc>
          <w:tcPr>
            <w:tcW w:w="850" w:type="dxa"/>
          </w:tcPr>
          <w:p w:rsidR="00FC74FA" w:rsidRPr="00C9241B" w:rsidRDefault="00FC74FA" w:rsidP="003A0013">
            <w:pPr>
              <w:jc w:val="center"/>
              <w:rPr>
                <w:bCs/>
                <w:spacing w:val="-13"/>
              </w:rPr>
            </w:pPr>
            <w:r w:rsidRPr="00C9241B">
              <w:rPr>
                <w:bCs/>
                <w:spacing w:val="-13"/>
              </w:rPr>
              <w:t>540</w:t>
            </w:r>
          </w:p>
        </w:tc>
      </w:tr>
      <w:tr w:rsidR="00FC74FA" w:rsidRPr="00F37A96" w:rsidTr="005C0B1F">
        <w:tc>
          <w:tcPr>
            <w:tcW w:w="2508" w:type="dxa"/>
          </w:tcPr>
          <w:p w:rsidR="00FC74FA" w:rsidRPr="00F37A96" w:rsidRDefault="00FC74FA" w:rsidP="005C0B1F">
            <w:pPr>
              <w:spacing w:line="240" w:lineRule="atLeast"/>
              <w:rPr>
                <w:bCs/>
                <w:spacing w:val="-13"/>
                <w:lang w:val="ru-RU"/>
              </w:rPr>
            </w:pPr>
            <w:r w:rsidRPr="00F37A96">
              <w:rPr>
                <w:bCs/>
                <w:spacing w:val="-13"/>
                <w:lang w:val="ru-RU"/>
              </w:rPr>
              <w:t>Обществознание и естествознание (окружающий мир)</w:t>
            </w:r>
          </w:p>
        </w:tc>
        <w:tc>
          <w:tcPr>
            <w:tcW w:w="2136" w:type="dxa"/>
          </w:tcPr>
          <w:p w:rsidR="00FC74FA" w:rsidRPr="00F37A96" w:rsidRDefault="00FC74FA" w:rsidP="005C0B1F">
            <w:pPr>
              <w:spacing w:line="240" w:lineRule="atLeast"/>
              <w:rPr>
                <w:bCs/>
                <w:spacing w:val="-13"/>
              </w:rPr>
            </w:pPr>
            <w:r w:rsidRPr="00F37A96">
              <w:rPr>
                <w:bCs/>
                <w:spacing w:val="-13"/>
              </w:rPr>
              <w:t>Окружающий мир</w:t>
            </w:r>
          </w:p>
        </w:tc>
        <w:tc>
          <w:tcPr>
            <w:tcW w:w="993" w:type="dxa"/>
          </w:tcPr>
          <w:p w:rsidR="00FC74FA" w:rsidRPr="005D1297" w:rsidRDefault="00FC74FA" w:rsidP="003A0013">
            <w:pPr>
              <w:jc w:val="center"/>
              <w:rPr>
                <w:bCs/>
                <w:spacing w:val="-13"/>
              </w:rPr>
            </w:pPr>
            <w:r w:rsidRPr="005D1297">
              <w:rPr>
                <w:bCs/>
                <w:spacing w:val="-13"/>
              </w:rPr>
              <w:t>62</w:t>
            </w:r>
          </w:p>
        </w:tc>
        <w:tc>
          <w:tcPr>
            <w:tcW w:w="1134" w:type="dxa"/>
          </w:tcPr>
          <w:p w:rsidR="00FC74FA" w:rsidRPr="00C9241B" w:rsidRDefault="00FC74FA" w:rsidP="003A0013">
            <w:pPr>
              <w:jc w:val="center"/>
              <w:rPr>
                <w:bCs/>
                <w:spacing w:val="-13"/>
              </w:rPr>
            </w:pPr>
            <w:r w:rsidRPr="00C9241B">
              <w:rPr>
                <w:bCs/>
                <w:spacing w:val="-13"/>
              </w:rPr>
              <w:t>68</w:t>
            </w:r>
          </w:p>
        </w:tc>
        <w:tc>
          <w:tcPr>
            <w:tcW w:w="992" w:type="dxa"/>
          </w:tcPr>
          <w:p w:rsidR="00FC74FA" w:rsidRPr="00C9241B" w:rsidRDefault="00FC74FA" w:rsidP="003A0013">
            <w:pPr>
              <w:jc w:val="center"/>
              <w:rPr>
                <w:bCs/>
                <w:spacing w:val="-13"/>
              </w:rPr>
            </w:pPr>
            <w:r w:rsidRPr="00C9241B">
              <w:rPr>
                <w:bCs/>
                <w:spacing w:val="-13"/>
              </w:rPr>
              <w:t>68</w:t>
            </w:r>
          </w:p>
        </w:tc>
        <w:tc>
          <w:tcPr>
            <w:tcW w:w="992" w:type="dxa"/>
          </w:tcPr>
          <w:p w:rsidR="00FC74FA" w:rsidRPr="00C9241B" w:rsidRDefault="00FC74FA" w:rsidP="003A0013">
            <w:pPr>
              <w:jc w:val="center"/>
              <w:rPr>
                <w:bCs/>
                <w:spacing w:val="-13"/>
              </w:rPr>
            </w:pPr>
            <w:r w:rsidRPr="00C9241B">
              <w:rPr>
                <w:bCs/>
                <w:spacing w:val="-13"/>
              </w:rPr>
              <w:t>68</w:t>
            </w:r>
          </w:p>
        </w:tc>
        <w:tc>
          <w:tcPr>
            <w:tcW w:w="850" w:type="dxa"/>
          </w:tcPr>
          <w:p w:rsidR="00FC74FA" w:rsidRPr="00C9241B" w:rsidRDefault="00FC74FA" w:rsidP="003A0013">
            <w:pPr>
              <w:jc w:val="center"/>
              <w:rPr>
                <w:bCs/>
                <w:spacing w:val="-13"/>
              </w:rPr>
            </w:pPr>
            <w:r w:rsidRPr="00C9241B">
              <w:rPr>
                <w:bCs/>
                <w:spacing w:val="-13"/>
              </w:rPr>
              <w:t>270</w:t>
            </w:r>
          </w:p>
        </w:tc>
      </w:tr>
      <w:tr w:rsidR="005A5851" w:rsidRPr="00F37A96" w:rsidTr="005C0B1F">
        <w:tc>
          <w:tcPr>
            <w:tcW w:w="2508" w:type="dxa"/>
          </w:tcPr>
          <w:p w:rsidR="005A5851" w:rsidRPr="00F37A96" w:rsidRDefault="005A5851" w:rsidP="005C0B1F">
            <w:pPr>
              <w:widowControl/>
              <w:snapToGrid w:val="0"/>
              <w:rPr>
                <w:rStyle w:val="FontStyle64"/>
                <w:sz w:val="24"/>
                <w:szCs w:val="24"/>
                <w:lang w:val="ru-RU"/>
              </w:rPr>
            </w:pPr>
            <w:r w:rsidRPr="00F37A96">
              <w:rPr>
                <w:rStyle w:val="FontStyle64"/>
                <w:sz w:val="24"/>
                <w:szCs w:val="24"/>
                <w:lang w:val="ru-RU"/>
              </w:rPr>
              <w:t>Основы религиозных культур и светской этики</w:t>
            </w:r>
          </w:p>
        </w:tc>
        <w:tc>
          <w:tcPr>
            <w:tcW w:w="2136" w:type="dxa"/>
          </w:tcPr>
          <w:p w:rsidR="005A5851" w:rsidRPr="00F37A96" w:rsidRDefault="005A5851" w:rsidP="005C0B1F">
            <w:pPr>
              <w:snapToGrid w:val="0"/>
              <w:rPr>
                <w:rStyle w:val="FontStyle64"/>
                <w:sz w:val="24"/>
                <w:szCs w:val="24"/>
              </w:rPr>
            </w:pPr>
            <w:r w:rsidRPr="00F37A96">
              <w:rPr>
                <w:rStyle w:val="FontStyle64"/>
                <w:sz w:val="24"/>
                <w:szCs w:val="24"/>
                <w:lang w:val="ru-RU"/>
              </w:rPr>
              <w:t xml:space="preserve">Основы религиозных культур и светской этики. </w:t>
            </w:r>
            <w:r w:rsidRPr="00F37A96">
              <w:rPr>
                <w:rStyle w:val="FontStyle64"/>
                <w:sz w:val="24"/>
                <w:szCs w:val="24"/>
              </w:rPr>
              <w:t>Основы православной культуры</w:t>
            </w:r>
          </w:p>
        </w:tc>
        <w:tc>
          <w:tcPr>
            <w:tcW w:w="993" w:type="dxa"/>
          </w:tcPr>
          <w:p w:rsidR="005A5851" w:rsidRPr="005D1297" w:rsidRDefault="005A5851" w:rsidP="005C0B1F">
            <w:pPr>
              <w:tabs>
                <w:tab w:val="left" w:pos="4500"/>
                <w:tab w:val="left" w:pos="9180"/>
                <w:tab w:val="left" w:pos="9360"/>
              </w:tabs>
              <w:snapToGrid w:val="0"/>
              <w:jc w:val="center"/>
            </w:pPr>
            <w:r w:rsidRPr="005D1297">
              <w:t>-</w:t>
            </w:r>
          </w:p>
        </w:tc>
        <w:tc>
          <w:tcPr>
            <w:tcW w:w="1134" w:type="dxa"/>
          </w:tcPr>
          <w:p w:rsidR="005A5851" w:rsidRPr="00F37A96" w:rsidRDefault="005A5851" w:rsidP="005C0B1F">
            <w:pPr>
              <w:tabs>
                <w:tab w:val="left" w:pos="4500"/>
                <w:tab w:val="left" w:pos="9180"/>
                <w:tab w:val="left" w:pos="9360"/>
              </w:tabs>
              <w:snapToGrid w:val="0"/>
              <w:jc w:val="center"/>
            </w:pPr>
            <w:r w:rsidRPr="00F37A96">
              <w:t>-</w:t>
            </w:r>
          </w:p>
        </w:tc>
        <w:tc>
          <w:tcPr>
            <w:tcW w:w="992" w:type="dxa"/>
          </w:tcPr>
          <w:p w:rsidR="005A5851" w:rsidRPr="00F37A96" w:rsidRDefault="005A5851" w:rsidP="005C0B1F">
            <w:pPr>
              <w:tabs>
                <w:tab w:val="left" w:pos="4500"/>
                <w:tab w:val="left" w:pos="9180"/>
                <w:tab w:val="left" w:pos="9360"/>
              </w:tabs>
              <w:snapToGrid w:val="0"/>
              <w:jc w:val="center"/>
            </w:pPr>
            <w:r w:rsidRPr="00F37A96">
              <w:t>-</w:t>
            </w:r>
          </w:p>
        </w:tc>
        <w:tc>
          <w:tcPr>
            <w:tcW w:w="992" w:type="dxa"/>
          </w:tcPr>
          <w:p w:rsidR="005A5851" w:rsidRPr="00F37A96" w:rsidRDefault="005A5851" w:rsidP="005C0B1F">
            <w:pPr>
              <w:tabs>
                <w:tab w:val="left" w:pos="4500"/>
                <w:tab w:val="left" w:pos="9180"/>
                <w:tab w:val="left" w:pos="9360"/>
              </w:tabs>
              <w:snapToGrid w:val="0"/>
              <w:jc w:val="center"/>
            </w:pPr>
            <w:r w:rsidRPr="00F37A96">
              <w:t>34</w:t>
            </w:r>
          </w:p>
        </w:tc>
        <w:tc>
          <w:tcPr>
            <w:tcW w:w="850" w:type="dxa"/>
          </w:tcPr>
          <w:p w:rsidR="005A5851" w:rsidRPr="00F37A96" w:rsidRDefault="005A5851" w:rsidP="005C0B1F">
            <w:pPr>
              <w:tabs>
                <w:tab w:val="left" w:pos="4500"/>
                <w:tab w:val="left" w:pos="9180"/>
                <w:tab w:val="left" w:pos="9360"/>
              </w:tabs>
              <w:snapToGrid w:val="0"/>
              <w:jc w:val="center"/>
            </w:pPr>
            <w:r w:rsidRPr="00F37A96">
              <w:t>34</w:t>
            </w:r>
          </w:p>
        </w:tc>
      </w:tr>
      <w:tr w:rsidR="00FC74FA" w:rsidRPr="00F37A96" w:rsidTr="005C0B1F">
        <w:tc>
          <w:tcPr>
            <w:tcW w:w="2508" w:type="dxa"/>
          </w:tcPr>
          <w:p w:rsidR="00FC74FA" w:rsidRPr="00F37A96" w:rsidRDefault="00FC74FA" w:rsidP="005C0B1F">
            <w:pPr>
              <w:spacing w:line="240" w:lineRule="atLeast"/>
              <w:rPr>
                <w:bCs/>
                <w:spacing w:val="-13"/>
              </w:rPr>
            </w:pPr>
            <w:r w:rsidRPr="00F37A96">
              <w:rPr>
                <w:bCs/>
                <w:spacing w:val="-13"/>
              </w:rPr>
              <w:t>Искусство</w:t>
            </w:r>
          </w:p>
        </w:tc>
        <w:tc>
          <w:tcPr>
            <w:tcW w:w="2136" w:type="dxa"/>
          </w:tcPr>
          <w:p w:rsidR="00FC74FA" w:rsidRPr="00F37A96" w:rsidRDefault="00FC74FA" w:rsidP="005C0B1F">
            <w:pPr>
              <w:spacing w:line="240" w:lineRule="atLeast"/>
              <w:rPr>
                <w:bCs/>
                <w:spacing w:val="-13"/>
              </w:rPr>
            </w:pPr>
            <w:r w:rsidRPr="00F37A96">
              <w:rPr>
                <w:bCs/>
                <w:spacing w:val="-13"/>
              </w:rPr>
              <w:t>Музыка</w:t>
            </w:r>
          </w:p>
        </w:tc>
        <w:tc>
          <w:tcPr>
            <w:tcW w:w="993" w:type="dxa"/>
          </w:tcPr>
          <w:p w:rsidR="00FC74FA" w:rsidRPr="005D1297" w:rsidRDefault="00FC74FA" w:rsidP="003A0013">
            <w:pPr>
              <w:jc w:val="center"/>
              <w:rPr>
                <w:bCs/>
                <w:spacing w:val="-13"/>
              </w:rPr>
            </w:pPr>
            <w:r w:rsidRPr="005D1297">
              <w:rPr>
                <w:bCs/>
                <w:spacing w:val="-13"/>
              </w:rPr>
              <w:t>29</w:t>
            </w:r>
          </w:p>
        </w:tc>
        <w:tc>
          <w:tcPr>
            <w:tcW w:w="1134" w:type="dxa"/>
          </w:tcPr>
          <w:p w:rsidR="00FC74FA" w:rsidRPr="00C9241B" w:rsidRDefault="00FC74FA" w:rsidP="003A0013">
            <w:pPr>
              <w:jc w:val="center"/>
              <w:rPr>
                <w:bCs/>
                <w:spacing w:val="-13"/>
              </w:rPr>
            </w:pPr>
            <w:r w:rsidRPr="00C9241B">
              <w:rPr>
                <w:bCs/>
                <w:spacing w:val="-13"/>
              </w:rPr>
              <w:t>34</w:t>
            </w:r>
          </w:p>
        </w:tc>
        <w:tc>
          <w:tcPr>
            <w:tcW w:w="992" w:type="dxa"/>
          </w:tcPr>
          <w:p w:rsidR="00FC74FA" w:rsidRPr="00C9241B" w:rsidRDefault="00FC74FA" w:rsidP="003A0013">
            <w:pPr>
              <w:jc w:val="center"/>
              <w:rPr>
                <w:bCs/>
                <w:spacing w:val="-13"/>
              </w:rPr>
            </w:pPr>
            <w:r w:rsidRPr="00C9241B">
              <w:rPr>
                <w:bCs/>
                <w:spacing w:val="-13"/>
              </w:rPr>
              <w:t>34</w:t>
            </w:r>
          </w:p>
        </w:tc>
        <w:tc>
          <w:tcPr>
            <w:tcW w:w="992" w:type="dxa"/>
          </w:tcPr>
          <w:p w:rsidR="00FC74FA" w:rsidRPr="00C9241B" w:rsidRDefault="00FC74FA" w:rsidP="003A0013">
            <w:pPr>
              <w:jc w:val="center"/>
              <w:rPr>
                <w:bCs/>
                <w:spacing w:val="-13"/>
              </w:rPr>
            </w:pPr>
            <w:r w:rsidRPr="00C9241B">
              <w:rPr>
                <w:bCs/>
                <w:spacing w:val="-13"/>
              </w:rPr>
              <w:t>34</w:t>
            </w:r>
          </w:p>
        </w:tc>
        <w:tc>
          <w:tcPr>
            <w:tcW w:w="850" w:type="dxa"/>
          </w:tcPr>
          <w:p w:rsidR="00FC74FA" w:rsidRPr="00C9241B" w:rsidRDefault="00FC74FA" w:rsidP="003A0013">
            <w:pPr>
              <w:jc w:val="center"/>
              <w:rPr>
                <w:bCs/>
                <w:spacing w:val="-13"/>
              </w:rPr>
            </w:pPr>
            <w:r w:rsidRPr="00C9241B">
              <w:rPr>
                <w:bCs/>
                <w:spacing w:val="-13"/>
              </w:rPr>
              <w:t>135</w:t>
            </w:r>
          </w:p>
        </w:tc>
      </w:tr>
      <w:tr w:rsidR="00FC74FA" w:rsidRPr="00F37A96" w:rsidTr="005C0B1F">
        <w:tc>
          <w:tcPr>
            <w:tcW w:w="2508" w:type="dxa"/>
          </w:tcPr>
          <w:p w:rsidR="00FC74FA" w:rsidRPr="00F37A96" w:rsidRDefault="00FC74FA" w:rsidP="005C0B1F">
            <w:pPr>
              <w:spacing w:line="240" w:lineRule="atLeast"/>
              <w:rPr>
                <w:bCs/>
                <w:spacing w:val="-13"/>
              </w:rPr>
            </w:pPr>
          </w:p>
        </w:tc>
        <w:tc>
          <w:tcPr>
            <w:tcW w:w="2136" w:type="dxa"/>
          </w:tcPr>
          <w:p w:rsidR="00FC74FA" w:rsidRPr="00F37A96" w:rsidRDefault="00FC74FA" w:rsidP="005C0B1F">
            <w:pPr>
              <w:spacing w:line="240" w:lineRule="atLeast"/>
              <w:rPr>
                <w:bCs/>
                <w:spacing w:val="-13"/>
              </w:rPr>
            </w:pPr>
            <w:r w:rsidRPr="00F37A96">
              <w:rPr>
                <w:bCs/>
                <w:spacing w:val="-13"/>
              </w:rPr>
              <w:t>Изобразительное искусство</w:t>
            </w:r>
          </w:p>
        </w:tc>
        <w:tc>
          <w:tcPr>
            <w:tcW w:w="993" w:type="dxa"/>
          </w:tcPr>
          <w:p w:rsidR="00FC74FA" w:rsidRPr="005D1297" w:rsidRDefault="00FC74FA" w:rsidP="003A0013">
            <w:pPr>
              <w:jc w:val="center"/>
              <w:rPr>
                <w:bCs/>
                <w:spacing w:val="-13"/>
              </w:rPr>
            </w:pPr>
            <w:r w:rsidRPr="005D1297">
              <w:rPr>
                <w:bCs/>
                <w:spacing w:val="-13"/>
              </w:rPr>
              <w:t>29</w:t>
            </w:r>
          </w:p>
        </w:tc>
        <w:tc>
          <w:tcPr>
            <w:tcW w:w="1134" w:type="dxa"/>
          </w:tcPr>
          <w:p w:rsidR="00FC74FA" w:rsidRPr="00C9241B" w:rsidRDefault="00FC74FA" w:rsidP="003A0013">
            <w:pPr>
              <w:jc w:val="center"/>
              <w:rPr>
                <w:bCs/>
                <w:spacing w:val="-13"/>
              </w:rPr>
            </w:pPr>
            <w:r w:rsidRPr="00C9241B">
              <w:rPr>
                <w:bCs/>
                <w:spacing w:val="-13"/>
              </w:rPr>
              <w:t>34</w:t>
            </w:r>
          </w:p>
        </w:tc>
        <w:tc>
          <w:tcPr>
            <w:tcW w:w="992" w:type="dxa"/>
          </w:tcPr>
          <w:p w:rsidR="00FC74FA" w:rsidRPr="00C9241B" w:rsidRDefault="00FC74FA" w:rsidP="003A0013">
            <w:pPr>
              <w:jc w:val="center"/>
              <w:rPr>
                <w:bCs/>
                <w:spacing w:val="-13"/>
              </w:rPr>
            </w:pPr>
            <w:r w:rsidRPr="00C9241B">
              <w:rPr>
                <w:bCs/>
                <w:spacing w:val="-13"/>
              </w:rPr>
              <w:t>34</w:t>
            </w:r>
          </w:p>
        </w:tc>
        <w:tc>
          <w:tcPr>
            <w:tcW w:w="992" w:type="dxa"/>
          </w:tcPr>
          <w:p w:rsidR="00FC74FA" w:rsidRPr="00C9241B" w:rsidRDefault="00FC74FA" w:rsidP="003A0013">
            <w:pPr>
              <w:jc w:val="center"/>
              <w:rPr>
                <w:bCs/>
                <w:spacing w:val="-13"/>
              </w:rPr>
            </w:pPr>
            <w:r w:rsidRPr="00C9241B">
              <w:rPr>
                <w:bCs/>
                <w:spacing w:val="-13"/>
              </w:rPr>
              <w:t>34</w:t>
            </w:r>
          </w:p>
        </w:tc>
        <w:tc>
          <w:tcPr>
            <w:tcW w:w="850" w:type="dxa"/>
          </w:tcPr>
          <w:p w:rsidR="00FC74FA" w:rsidRPr="00C9241B" w:rsidRDefault="00FC74FA" w:rsidP="003A0013">
            <w:pPr>
              <w:jc w:val="center"/>
              <w:rPr>
                <w:bCs/>
                <w:spacing w:val="-13"/>
              </w:rPr>
            </w:pPr>
            <w:r w:rsidRPr="00C9241B">
              <w:rPr>
                <w:bCs/>
                <w:spacing w:val="-13"/>
              </w:rPr>
              <w:t>135</w:t>
            </w:r>
          </w:p>
        </w:tc>
      </w:tr>
      <w:tr w:rsidR="00FC74FA" w:rsidRPr="00F37A96" w:rsidTr="005C0B1F">
        <w:tc>
          <w:tcPr>
            <w:tcW w:w="2508" w:type="dxa"/>
          </w:tcPr>
          <w:p w:rsidR="00FC74FA" w:rsidRPr="00F37A96" w:rsidRDefault="00FC74FA" w:rsidP="005C0B1F">
            <w:r w:rsidRPr="00F37A96">
              <w:t>Технология</w:t>
            </w:r>
          </w:p>
        </w:tc>
        <w:tc>
          <w:tcPr>
            <w:tcW w:w="2136" w:type="dxa"/>
          </w:tcPr>
          <w:p w:rsidR="00FC74FA" w:rsidRPr="00F37A96" w:rsidRDefault="00FC74FA" w:rsidP="005C0B1F">
            <w:r w:rsidRPr="00F37A96">
              <w:t>Технология</w:t>
            </w:r>
          </w:p>
        </w:tc>
        <w:tc>
          <w:tcPr>
            <w:tcW w:w="993" w:type="dxa"/>
          </w:tcPr>
          <w:p w:rsidR="00FC74FA" w:rsidRPr="005D1297" w:rsidRDefault="00FC74FA" w:rsidP="003A0013">
            <w:pPr>
              <w:jc w:val="center"/>
              <w:rPr>
                <w:bCs/>
                <w:spacing w:val="-13"/>
              </w:rPr>
            </w:pPr>
            <w:r w:rsidRPr="005D1297">
              <w:rPr>
                <w:bCs/>
                <w:spacing w:val="-13"/>
              </w:rPr>
              <w:t>29</w:t>
            </w:r>
          </w:p>
        </w:tc>
        <w:tc>
          <w:tcPr>
            <w:tcW w:w="1134" w:type="dxa"/>
          </w:tcPr>
          <w:p w:rsidR="00FC74FA" w:rsidRPr="00C9241B" w:rsidRDefault="00FC74FA" w:rsidP="003A0013">
            <w:pPr>
              <w:jc w:val="center"/>
              <w:rPr>
                <w:bCs/>
                <w:spacing w:val="-13"/>
              </w:rPr>
            </w:pPr>
            <w:r w:rsidRPr="00C9241B">
              <w:rPr>
                <w:bCs/>
                <w:spacing w:val="-13"/>
              </w:rPr>
              <w:t>34</w:t>
            </w:r>
          </w:p>
        </w:tc>
        <w:tc>
          <w:tcPr>
            <w:tcW w:w="992" w:type="dxa"/>
          </w:tcPr>
          <w:p w:rsidR="00FC74FA" w:rsidRPr="00C9241B" w:rsidRDefault="00FC74FA" w:rsidP="003A0013">
            <w:pPr>
              <w:jc w:val="center"/>
              <w:rPr>
                <w:bCs/>
                <w:spacing w:val="-13"/>
              </w:rPr>
            </w:pPr>
            <w:r w:rsidRPr="00C9241B">
              <w:rPr>
                <w:bCs/>
                <w:spacing w:val="-13"/>
              </w:rPr>
              <w:t>34</w:t>
            </w:r>
          </w:p>
        </w:tc>
        <w:tc>
          <w:tcPr>
            <w:tcW w:w="992" w:type="dxa"/>
          </w:tcPr>
          <w:p w:rsidR="00FC74FA" w:rsidRPr="00C9241B" w:rsidRDefault="00FC74FA" w:rsidP="003A0013">
            <w:pPr>
              <w:jc w:val="center"/>
              <w:rPr>
                <w:bCs/>
                <w:spacing w:val="-13"/>
              </w:rPr>
            </w:pPr>
            <w:r w:rsidRPr="00C9241B">
              <w:rPr>
                <w:bCs/>
                <w:spacing w:val="-13"/>
              </w:rPr>
              <w:t>34</w:t>
            </w:r>
          </w:p>
        </w:tc>
        <w:tc>
          <w:tcPr>
            <w:tcW w:w="850" w:type="dxa"/>
          </w:tcPr>
          <w:p w:rsidR="00FC74FA" w:rsidRPr="00C9241B" w:rsidRDefault="00FC74FA" w:rsidP="003A0013">
            <w:pPr>
              <w:jc w:val="center"/>
              <w:rPr>
                <w:bCs/>
                <w:spacing w:val="-13"/>
              </w:rPr>
            </w:pPr>
            <w:r w:rsidRPr="00C9241B">
              <w:rPr>
                <w:bCs/>
                <w:spacing w:val="-13"/>
              </w:rPr>
              <w:t>135</w:t>
            </w:r>
          </w:p>
        </w:tc>
      </w:tr>
      <w:tr w:rsidR="00FC74FA" w:rsidRPr="00F37A96" w:rsidTr="005C0B1F">
        <w:tc>
          <w:tcPr>
            <w:tcW w:w="2508" w:type="dxa"/>
          </w:tcPr>
          <w:p w:rsidR="00FC74FA" w:rsidRPr="00F37A96" w:rsidRDefault="00FC74FA" w:rsidP="005C0B1F">
            <w:pPr>
              <w:spacing w:line="240" w:lineRule="atLeast"/>
              <w:rPr>
                <w:bCs/>
                <w:spacing w:val="-13"/>
              </w:rPr>
            </w:pPr>
            <w:r w:rsidRPr="00F37A96">
              <w:t>Физическая культура</w:t>
            </w:r>
          </w:p>
        </w:tc>
        <w:tc>
          <w:tcPr>
            <w:tcW w:w="2136" w:type="dxa"/>
          </w:tcPr>
          <w:p w:rsidR="00FC74FA" w:rsidRPr="00F37A96" w:rsidRDefault="00FC74FA" w:rsidP="005C0B1F">
            <w:r w:rsidRPr="00F37A96">
              <w:t>Физическая культура</w:t>
            </w:r>
          </w:p>
        </w:tc>
        <w:tc>
          <w:tcPr>
            <w:tcW w:w="993" w:type="dxa"/>
          </w:tcPr>
          <w:p w:rsidR="00FC74FA" w:rsidRPr="005D1297" w:rsidRDefault="00FC74FA" w:rsidP="003A0013">
            <w:pPr>
              <w:jc w:val="center"/>
              <w:rPr>
                <w:bCs/>
                <w:spacing w:val="-13"/>
              </w:rPr>
            </w:pPr>
            <w:r w:rsidRPr="005D1297">
              <w:rPr>
                <w:bCs/>
                <w:spacing w:val="-13"/>
              </w:rPr>
              <w:t>87</w:t>
            </w:r>
          </w:p>
        </w:tc>
        <w:tc>
          <w:tcPr>
            <w:tcW w:w="1134" w:type="dxa"/>
          </w:tcPr>
          <w:p w:rsidR="00FC74FA" w:rsidRPr="00C9241B" w:rsidRDefault="00FC74FA" w:rsidP="003A0013">
            <w:pPr>
              <w:jc w:val="center"/>
              <w:rPr>
                <w:bCs/>
                <w:spacing w:val="-13"/>
              </w:rPr>
            </w:pPr>
            <w:r w:rsidRPr="00C9241B">
              <w:rPr>
                <w:bCs/>
                <w:spacing w:val="-13"/>
              </w:rPr>
              <w:t>102</w:t>
            </w:r>
          </w:p>
        </w:tc>
        <w:tc>
          <w:tcPr>
            <w:tcW w:w="992" w:type="dxa"/>
          </w:tcPr>
          <w:p w:rsidR="00FC74FA" w:rsidRPr="00C9241B" w:rsidRDefault="00FC74FA" w:rsidP="003A0013">
            <w:pPr>
              <w:jc w:val="center"/>
              <w:rPr>
                <w:bCs/>
                <w:spacing w:val="-13"/>
              </w:rPr>
            </w:pPr>
            <w:r w:rsidRPr="00C9241B">
              <w:rPr>
                <w:bCs/>
                <w:spacing w:val="-13"/>
              </w:rPr>
              <w:t>102</w:t>
            </w:r>
          </w:p>
        </w:tc>
        <w:tc>
          <w:tcPr>
            <w:tcW w:w="992" w:type="dxa"/>
          </w:tcPr>
          <w:p w:rsidR="00FC74FA" w:rsidRPr="00C9241B" w:rsidRDefault="00FC74FA" w:rsidP="003A0013">
            <w:pPr>
              <w:jc w:val="center"/>
              <w:rPr>
                <w:bCs/>
                <w:spacing w:val="-13"/>
              </w:rPr>
            </w:pPr>
            <w:r w:rsidRPr="00C9241B">
              <w:rPr>
                <w:bCs/>
                <w:spacing w:val="-13"/>
              </w:rPr>
              <w:t>102</w:t>
            </w:r>
          </w:p>
        </w:tc>
        <w:tc>
          <w:tcPr>
            <w:tcW w:w="850" w:type="dxa"/>
          </w:tcPr>
          <w:p w:rsidR="00FC74FA" w:rsidRPr="00C9241B" w:rsidRDefault="00FC74FA" w:rsidP="003A0013">
            <w:pPr>
              <w:jc w:val="center"/>
              <w:rPr>
                <w:bCs/>
                <w:spacing w:val="-13"/>
              </w:rPr>
            </w:pPr>
            <w:r w:rsidRPr="00C9241B">
              <w:rPr>
                <w:bCs/>
                <w:spacing w:val="-13"/>
              </w:rPr>
              <w:t>405</w:t>
            </w:r>
          </w:p>
        </w:tc>
      </w:tr>
      <w:tr w:rsidR="005A5851" w:rsidRPr="00F37A96" w:rsidTr="005C0B1F">
        <w:tc>
          <w:tcPr>
            <w:tcW w:w="4644" w:type="dxa"/>
            <w:gridSpan w:val="2"/>
          </w:tcPr>
          <w:p w:rsidR="005A5851" w:rsidRPr="00F37A96" w:rsidRDefault="005A5851" w:rsidP="005C0B1F">
            <w:pPr>
              <w:jc w:val="center"/>
            </w:pPr>
            <w:r w:rsidRPr="00F37A96">
              <w:rPr>
                <w:b/>
                <w:i/>
              </w:rPr>
              <w:t>Итого</w:t>
            </w:r>
          </w:p>
        </w:tc>
        <w:tc>
          <w:tcPr>
            <w:tcW w:w="993" w:type="dxa"/>
          </w:tcPr>
          <w:p w:rsidR="005A5851" w:rsidRPr="00F37A96" w:rsidRDefault="005A5851" w:rsidP="005C0B1F">
            <w:pPr>
              <w:spacing w:line="240" w:lineRule="atLeast"/>
              <w:jc w:val="center"/>
              <w:rPr>
                <w:b/>
                <w:bCs/>
                <w:spacing w:val="-13"/>
              </w:rPr>
            </w:pPr>
            <w:r w:rsidRPr="00F37A96">
              <w:rPr>
                <w:b/>
                <w:bCs/>
                <w:spacing w:val="-13"/>
              </w:rPr>
              <w:t>612</w:t>
            </w:r>
          </w:p>
        </w:tc>
        <w:tc>
          <w:tcPr>
            <w:tcW w:w="1134" w:type="dxa"/>
          </w:tcPr>
          <w:p w:rsidR="005A5851" w:rsidRPr="00F37A96" w:rsidRDefault="005A5851" w:rsidP="005C0B1F">
            <w:pPr>
              <w:spacing w:line="240" w:lineRule="atLeast"/>
              <w:jc w:val="center"/>
              <w:rPr>
                <w:b/>
                <w:bCs/>
                <w:spacing w:val="-13"/>
              </w:rPr>
            </w:pPr>
            <w:r w:rsidRPr="00F37A96">
              <w:rPr>
                <w:b/>
                <w:bCs/>
                <w:spacing w:val="-13"/>
              </w:rPr>
              <w:t>748</w:t>
            </w:r>
          </w:p>
        </w:tc>
        <w:tc>
          <w:tcPr>
            <w:tcW w:w="992" w:type="dxa"/>
          </w:tcPr>
          <w:p w:rsidR="005A5851" w:rsidRPr="00F37A96" w:rsidRDefault="005A5851" w:rsidP="005C0B1F">
            <w:pPr>
              <w:spacing w:line="240" w:lineRule="atLeast"/>
              <w:jc w:val="center"/>
              <w:rPr>
                <w:b/>
                <w:bCs/>
                <w:spacing w:val="-13"/>
              </w:rPr>
            </w:pPr>
            <w:r w:rsidRPr="00F37A96">
              <w:rPr>
                <w:b/>
                <w:bCs/>
                <w:spacing w:val="-13"/>
              </w:rPr>
              <w:t>748</w:t>
            </w:r>
          </w:p>
        </w:tc>
        <w:tc>
          <w:tcPr>
            <w:tcW w:w="992" w:type="dxa"/>
          </w:tcPr>
          <w:p w:rsidR="005A5851" w:rsidRPr="00F37A96" w:rsidRDefault="005A5851" w:rsidP="005C0B1F">
            <w:pPr>
              <w:spacing w:line="240" w:lineRule="atLeast"/>
              <w:jc w:val="center"/>
              <w:rPr>
                <w:b/>
                <w:bCs/>
                <w:spacing w:val="-13"/>
              </w:rPr>
            </w:pPr>
            <w:r w:rsidRPr="00F37A96">
              <w:rPr>
                <w:b/>
                <w:bCs/>
                <w:spacing w:val="-13"/>
              </w:rPr>
              <w:t>748</w:t>
            </w:r>
          </w:p>
        </w:tc>
        <w:tc>
          <w:tcPr>
            <w:tcW w:w="850" w:type="dxa"/>
          </w:tcPr>
          <w:p w:rsidR="005A5851" w:rsidRPr="00F37A96" w:rsidRDefault="005A5851" w:rsidP="005C0B1F">
            <w:pPr>
              <w:spacing w:line="240" w:lineRule="atLeast"/>
              <w:jc w:val="center"/>
              <w:rPr>
                <w:b/>
                <w:bCs/>
                <w:spacing w:val="-13"/>
              </w:rPr>
            </w:pPr>
            <w:r w:rsidRPr="00F37A96">
              <w:rPr>
                <w:b/>
                <w:bCs/>
                <w:spacing w:val="-13"/>
              </w:rPr>
              <w:t>2856</w:t>
            </w:r>
          </w:p>
        </w:tc>
      </w:tr>
      <w:tr w:rsidR="005A5851" w:rsidRPr="00F37A96" w:rsidTr="005C0B1F">
        <w:tc>
          <w:tcPr>
            <w:tcW w:w="4644" w:type="dxa"/>
            <w:gridSpan w:val="2"/>
          </w:tcPr>
          <w:p w:rsidR="005A5851" w:rsidRPr="00F37A96" w:rsidRDefault="005A5851" w:rsidP="005C0B1F">
            <w:pPr>
              <w:jc w:val="center"/>
              <w:rPr>
                <w:b/>
                <w:i/>
                <w:lang w:val="ru-RU"/>
              </w:rPr>
            </w:pPr>
            <w:r w:rsidRPr="00F37A96">
              <w:rPr>
                <w:bCs/>
                <w:i/>
                <w:spacing w:val="-13"/>
                <w:lang w:val="ru-RU"/>
              </w:rPr>
              <w:t>Часть, формируемая участниками образовательных отношений</w:t>
            </w:r>
          </w:p>
        </w:tc>
        <w:tc>
          <w:tcPr>
            <w:tcW w:w="993" w:type="dxa"/>
          </w:tcPr>
          <w:p w:rsidR="005A5851" w:rsidRPr="00F37A96" w:rsidRDefault="005A5851" w:rsidP="005C0B1F">
            <w:pPr>
              <w:spacing w:line="240" w:lineRule="atLeast"/>
              <w:jc w:val="center"/>
              <w:rPr>
                <w:bCs/>
                <w:spacing w:val="-13"/>
              </w:rPr>
            </w:pPr>
            <w:r w:rsidRPr="00F37A96">
              <w:rPr>
                <w:bCs/>
                <w:spacing w:val="-13"/>
              </w:rPr>
              <w:t>33</w:t>
            </w:r>
          </w:p>
        </w:tc>
        <w:tc>
          <w:tcPr>
            <w:tcW w:w="1134" w:type="dxa"/>
          </w:tcPr>
          <w:p w:rsidR="005A5851" w:rsidRPr="00F37A96" w:rsidRDefault="005A5851" w:rsidP="005C0B1F">
            <w:pPr>
              <w:spacing w:line="240" w:lineRule="atLeast"/>
              <w:jc w:val="center"/>
              <w:rPr>
                <w:bCs/>
                <w:spacing w:val="-13"/>
              </w:rPr>
            </w:pPr>
            <w:r w:rsidRPr="00F37A96">
              <w:rPr>
                <w:bCs/>
                <w:spacing w:val="-13"/>
              </w:rPr>
              <w:t>34</w:t>
            </w:r>
          </w:p>
        </w:tc>
        <w:tc>
          <w:tcPr>
            <w:tcW w:w="992" w:type="dxa"/>
          </w:tcPr>
          <w:p w:rsidR="005A5851" w:rsidRPr="00F37A96" w:rsidRDefault="005A5851" w:rsidP="005C0B1F">
            <w:pPr>
              <w:spacing w:line="240" w:lineRule="atLeast"/>
              <w:jc w:val="center"/>
              <w:rPr>
                <w:bCs/>
                <w:spacing w:val="-13"/>
              </w:rPr>
            </w:pPr>
            <w:r w:rsidRPr="00F37A96">
              <w:rPr>
                <w:bCs/>
                <w:spacing w:val="-13"/>
              </w:rPr>
              <w:t>34</w:t>
            </w:r>
          </w:p>
        </w:tc>
        <w:tc>
          <w:tcPr>
            <w:tcW w:w="992" w:type="dxa"/>
          </w:tcPr>
          <w:p w:rsidR="005A5851" w:rsidRPr="00F37A96" w:rsidRDefault="005A5851" w:rsidP="005C0B1F">
            <w:pPr>
              <w:spacing w:line="240" w:lineRule="atLeast"/>
              <w:jc w:val="center"/>
              <w:rPr>
                <w:bCs/>
                <w:spacing w:val="-13"/>
              </w:rPr>
            </w:pPr>
            <w:r w:rsidRPr="00F37A96">
              <w:rPr>
                <w:bCs/>
                <w:spacing w:val="-13"/>
              </w:rPr>
              <w:t>34</w:t>
            </w:r>
          </w:p>
        </w:tc>
        <w:tc>
          <w:tcPr>
            <w:tcW w:w="850" w:type="dxa"/>
          </w:tcPr>
          <w:p w:rsidR="005A5851" w:rsidRPr="00F37A96" w:rsidRDefault="005A5851" w:rsidP="005C0B1F">
            <w:pPr>
              <w:spacing w:line="240" w:lineRule="atLeast"/>
              <w:jc w:val="center"/>
              <w:rPr>
                <w:bCs/>
                <w:spacing w:val="-13"/>
              </w:rPr>
            </w:pPr>
            <w:r w:rsidRPr="00F37A96">
              <w:rPr>
                <w:bCs/>
                <w:spacing w:val="-13"/>
              </w:rPr>
              <w:t>135</w:t>
            </w:r>
          </w:p>
        </w:tc>
      </w:tr>
      <w:tr w:rsidR="005A5851" w:rsidRPr="00F37A96" w:rsidTr="005C0B1F">
        <w:tc>
          <w:tcPr>
            <w:tcW w:w="4644" w:type="dxa"/>
            <w:gridSpan w:val="2"/>
          </w:tcPr>
          <w:p w:rsidR="005A5851" w:rsidRPr="00F37A96" w:rsidRDefault="005A5851" w:rsidP="005C0B1F">
            <w:pPr>
              <w:spacing w:line="240" w:lineRule="atLeast"/>
              <w:jc w:val="center"/>
              <w:rPr>
                <w:b/>
                <w:bCs/>
                <w:i/>
                <w:spacing w:val="-13"/>
                <w:lang w:val="ru-RU"/>
              </w:rPr>
            </w:pPr>
            <w:r w:rsidRPr="00F37A96">
              <w:rPr>
                <w:b/>
                <w:i/>
              </w:rPr>
              <w:t>Итого</w:t>
            </w:r>
          </w:p>
        </w:tc>
        <w:tc>
          <w:tcPr>
            <w:tcW w:w="993" w:type="dxa"/>
          </w:tcPr>
          <w:p w:rsidR="005A5851" w:rsidRPr="00F37A96" w:rsidRDefault="005A5851" w:rsidP="005C0B1F">
            <w:pPr>
              <w:spacing w:line="240" w:lineRule="atLeast"/>
              <w:jc w:val="center"/>
              <w:rPr>
                <w:b/>
                <w:bCs/>
                <w:i/>
                <w:spacing w:val="-13"/>
              </w:rPr>
            </w:pPr>
            <w:r w:rsidRPr="00F37A96">
              <w:rPr>
                <w:b/>
                <w:bCs/>
                <w:i/>
                <w:spacing w:val="-13"/>
              </w:rPr>
              <w:t>645</w:t>
            </w:r>
          </w:p>
          <w:p w:rsidR="005A5851" w:rsidRPr="00F37A96" w:rsidRDefault="005A5851" w:rsidP="005C0B1F">
            <w:pPr>
              <w:spacing w:line="240" w:lineRule="atLeast"/>
              <w:jc w:val="center"/>
              <w:rPr>
                <w:b/>
                <w:bCs/>
                <w:i/>
                <w:spacing w:val="-13"/>
              </w:rPr>
            </w:pPr>
            <w:r w:rsidRPr="00F37A96">
              <w:rPr>
                <w:b/>
                <w:bCs/>
                <w:i/>
                <w:spacing w:val="-13"/>
              </w:rPr>
              <w:t>При «ступенчатом» режиме обучения</w:t>
            </w:r>
          </w:p>
        </w:tc>
        <w:tc>
          <w:tcPr>
            <w:tcW w:w="1134" w:type="dxa"/>
          </w:tcPr>
          <w:p w:rsidR="005A5851" w:rsidRPr="00F37A96" w:rsidRDefault="005A5851" w:rsidP="005C0B1F">
            <w:pPr>
              <w:spacing w:line="240" w:lineRule="atLeast"/>
              <w:jc w:val="center"/>
              <w:rPr>
                <w:b/>
                <w:bCs/>
                <w:i/>
                <w:spacing w:val="-13"/>
              </w:rPr>
            </w:pPr>
            <w:r w:rsidRPr="00F37A96">
              <w:rPr>
                <w:b/>
                <w:bCs/>
                <w:i/>
                <w:spacing w:val="-13"/>
              </w:rPr>
              <w:t>782</w:t>
            </w:r>
          </w:p>
        </w:tc>
        <w:tc>
          <w:tcPr>
            <w:tcW w:w="992" w:type="dxa"/>
          </w:tcPr>
          <w:p w:rsidR="005A5851" w:rsidRPr="00F37A96" w:rsidRDefault="005A5851" w:rsidP="005C0B1F">
            <w:pPr>
              <w:spacing w:line="240" w:lineRule="atLeast"/>
              <w:jc w:val="center"/>
              <w:rPr>
                <w:b/>
                <w:bCs/>
                <w:i/>
                <w:spacing w:val="-13"/>
              </w:rPr>
            </w:pPr>
            <w:r w:rsidRPr="00F37A96">
              <w:rPr>
                <w:b/>
                <w:bCs/>
                <w:i/>
                <w:spacing w:val="-13"/>
              </w:rPr>
              <w:t>782</w:t>
            </w:r>
          </w:p>
        </w:tc>
        <w:tc>
          <w:tcPr>
            <w:tcW w:w="992" w:type="dxa"/>
          </w:tcPr>
          <w:p w:rsidR="005A5851" w:rsidRPr="00F37A96" w:rsidRDefault="005A5851" w:rsidP="005C0B1F">
            <w:pPr>
              <w:spacing w:line="240" w:lineRule="atLeast"/>
              <w:jc w:val="center"/>
              <w:rPr>
                <w:b/>
                <w:bCs/>
                <w:i/>
                <w:spacing w:val="-13"/>
              </w:rPr>
            </w:pPr>
            <w:r w:rsidRPr="00F37A96">
              <w:rPr>
                <w:b/>
                <w:bCs/>
                <w:i/>
                <w:spacing w:val="-13"/>
              </w:rPr>
              <w:t>782</w:t>
            </w:r>
          </w:p>
        </w:tc>
        <w:tc>
          <w:tcPr>
            <w:tcW w:w="850" w:type="dxa"/>
          </w:tcPr>
          <w:p w:rsidR="005A5851" w:rsidRPr="00F37A96" w:rsidRDefault="005A5851" w:rsidP="005C0B1F">
            <w:pPr>
              <w:spacing w:line="240" w:lineRule="atLeast"/>
              <w:jc w:val="center"/>
              <w:rPr>
                <w:b/>
                <w:bCs/>
                <w:i/>
                <w:spacing w:val="-13"/>
              </w:rPr>
            </w:pPr>
            <w:r w:rsidRPr="00F37A96">
              <w:rPr>
                <w:b/>
                <w:bCs/>
                <w:i/>
                <w:spacing w:val="-13"/>
              </w:rPr>
              <w:t>2991</w:t>
            </w:r>
          </w:p>
        </w:tc>
      </w:tr>
      <w:tr w:rsidR="005A5851" w:rsidRPr="00F37A96" w:rsidTr="005C0B1F">
        <w:tc>
          <w:tcPr>
            <w:tcW w:w="4644" w:type="dxa"/>
            <w:gridSpan w:val="2"/>
          </w:tcPr>
          <w:p w:rsidR="005A5851" w:rsidRPr="00F37A96" w:rsidRDefault="005A5851" w:rsidP="005C0B1F">
            <w:pPr>
              <w:spacing w:line="240" w:lineRule="atLeast"/>
              <w:jc w:val="center"/>
              <w:rPr>
                <w:bCs/>
                <w:i/>
                <w:spacing w:val="-13"/>
                <w:lang w:val="ru-RU"/>
              </w:rPr>
            </w:pPr>
            <w:r w:rsidRPr="00F37A96">
              <w:rPr>
                <w:bCs/>
                <w:i/>
                <w:spacing w:val="-13"/>
                <w:lang w:val="ru-RU"/>
              </w:rPr>
              <w:t>Максимально допустимая недельная нагрузка (5-ти дневная неделя)</w:t>
            </w:r>
          </w:p>
        </w:tc>
        <w:tc>
          <w:tcPr>
            <w:tcW w:w="993" w:type="dxa"/>
          </w:tcPr>
          <w:p w:rsidR="005A5851" w:rsidRPr="00F37A96" w:rsidRDefault="005A5851" w:rsidP="005C0B1F">
            <w:pPr>
              <w:tabs>
                <w:tab w:val="left" w:pos="4500"/>
                <w:tab w:val="left" w:pos="9180"/>
                <w:tab w:val="left" w:pos="9360"/>
              </w:tabs>
            </w:pPr>
            <w:r w:rsidRPr="00F37A96">
              <w:t>693</w:t>
            </w:r>
          </w:p>
        </w:tc>
        <w:tc>
          <w:tcPr>
            <w:tcW w:w="1134" w:type="dxa"/>
          </w:tcPr>
          <w:p w:rsidR="005A5851" w:rsidRPr="00F37A96" w:rsidRDefault="005A5851" w:rsidP="005C0B1F">
            <w:pPr>
              <w:tabs>
                <w:tab w:val="left" w:pos="4500"/>
                <w:tab w:val="left" w:pos="9180"/>
                <w:tab w:val="left" w:pos="9360"/>
              </w:tabs>
            </w:pPr>
            <w:r w:rsidRPr="00F37A96">
              <w:t>782</w:t>
            </w:r>
          </w:p>
        </w:tc>
        <w:tc>
          <w:tcPr>
            <w:tcW w:w="992" w:type="dxa"/>
          </w:tcPr>
          <w:p w:rsidR="005A5851" w:rsidRPr="00F37A96" w:rsidRDefault="005A5851" w:rsidP="005C0B1F">
            <w:pPr>
              <w:tabs>
                <w:tab w:val="left" w:pos="4500"/>
                <w:tab w:val="left" w:pos="9180"/>
                <w:tab w:val="left" w:pos="9360"/>
              </w:tabs>
            </w:pPr>
            <w:r w:rsidRPr="00F37A96">
              <w:t>782</w:t>
            </w:r>
          </w:p>
        </w:tc>
        <w:tc>
          <w:tcPr>
            <w:tcW w:w="992" w:type="dxa"/>
          </w:tcPr>
          <w:p w:rsidR="005A5851" w:rsidRPr="00F37A96" w:rsidRDefault="005A5851" w:rsidP="005C0B1F">
            <w:pPr>
              <w:tabs>
                <w:tab w:val="left" w:pos="4500"/>
                <w:tab w:val="left" w:pos="9180"/>
                <w:tab w:val="left" w:pos="9360"/>
              </w:tabs>
            </w:pPr>
            <w:r w:rsidRPr="00F37A96">
              <w:t>782</w:t>
            </w:r>
          </w:p>
        </w:tc>
        <w:tc>
          <w:tcPr>
            <w:tcW w:w="850" w:type="dxa"/>
          </w:tcPr>
          <w:p w:rsidR="005A5851" w:rsidRPr="00F37A96" w:rsidRDefault="005A5851" w:rsidP="005C0B1F">
            <w:pPr>
              <w:tabs>
                <w:tab w:val="left" w:pos="4500"/>
                <w:tab w:val="left" w:pos="9180"/>
                <w:tab w:val="left" w:pos="9360"/>
              </w:tabs>
            </w:pPr>
            <w:r w:rsidRPr="00F37A96">
              <w:t>3039</w:t>
            </w:r>
          </w:p>
        </w:tc>
      </w:tr>
    </w:tbl>
    <w:p w:rsidR="009370EB" w:rsidRPr="00F37A96" w:rsidRDefault="00441995" w:rsidP="00573DB3">
      <w:pPr>
        <w:tabs>
          <w:tab w:val="left" w:pos="4500"/>
          <w:tab w:val="left" w:pos="9180"/>
          <w:tab w:val="left" w:pos="9360"/>
        </w:tabs>
        <w:spacing w:line="276" w:lineRule="auto"/>
        <w:jc w:val="both"/>
        <w:rPr>
          <w:b/>
          <w:lang w:val="ru-RU"/>
        </w:rPr>
      </w:pPr>
      <w:r w:rsidRPr="00F37A96">
        <w:rPr>
          <w:lang w:val="ru-RU"/>
        </w:rPr>
        <w:t>Выполнение учебного плана обеспечивается реализацией рабочих программ по предметам в соответствии с требованиями ФГОС.</w:t>
      </w:r>
    </w:p>
    <w:p w:rsidR="00441995" w:rsidRPr="00F37A96" w:rsidRDefault="008B5201" w:rsidP="00386A35">
      <w:pPr>
        <w:spacing w:line="276" w:lineRule="auto"/>
        <w:jc w:val="center"/>
        <w:rPr>
          <w:b/>
          <w:lang w:val="ru-RU"/>
        </w:rPr>
      </w:pPr>
      <w:r w:rsidRPr="00F37A96">
        <w:rPr>
          <w:b/>
          <w:lang w:val="ru-RU"/>
        </w:rPr>
        <w:lastRenderedPageBreak/>
        <w:t>3.3</w:t>
      </w:r>
      <w:r w:rsidR="00441995" w:rsidRPr="00F37A96">
        <w:rPr>
          <w:b/>
          <w:lang w:val="ru-RU"/>
        </w:rPr>
        <w:t>. План внеурочной деятельности</w:t>
      </w:r>
    </w:p>
    <w:p w:rsidR="00441995" w:rsidRPr="00F37A96" w:rsidRDefault="00441995" w:rsidP="00386A35">
      <w:pPr>
        <w:spacing w:line="276" w:lineRule="auto"/>
        <w:ind w:firstLine="708"/>
        <w:jc w:val="center"/>
        <w:rPr>
          <w:b/>
          <w:i/>
          <w:lang w:val="ru-RU"/>
        </w:rPr>
      </w:pPr>
      <w:r w:rsidRPr="00F37A96">
        <w:rPr>
          <w:b/>
          <w:i/>
          <w:lang w:val="ru-RU"/>
        </w:rPr>
        <w:t>Модель организации внеурочной деятельности обучающихся начальной школы в рамках реализации ФГОС</w:t>
      </w:r>
    </w:p>
    <w:p w:rsidR="00024291" w:rsidRPr="00F37A96" w:rsidRDefault="00024291" w:rsidP="00386A35">
      <w:pPr>
        <w:spacing w:line="276" w:lineRule="auto"/>
        <w:ind w:firstLine="708"/>
        <w:jc w:val="center"/>
        <w:rPr>
          <w:b/>
          <w:i/>
          <w:lang w:val="ru-RU"/>
        </w:rPr>
      </w:pPr>
    </w:p>
    <w:p w:rsidR="00441995" w:rsidRPr="00F37A96" w:rsidRDefault="00441995" w:rsidP="00386A35">
      <w:pPr>
        <w:widowControl/>
        <w:spacing w:line="276" w:lineRule="auto"/>
        <w:ind w:firstLine="708"/>
        <w:jc w:val="both"/>
        <w:rPr>
          <w:rFonts w:eastAsia="Times New Roman"/>
          <w:color w:val="000000"/>
          <w:lang w:val="ru-RU"/>
        </w:rPr>
      </w:pPr>
      <w:r w:rsidRPr="00F37A96">
        <w:rPr>
          <w:rFonts w:eastAsia="Times New Roman"/>
          <w:color w:val="000000"/>
          <w:lang w:val="ru-RU"/>
        </w:rPr>
        <w:t xml:space="preserve">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w:t>
      </w:r>
    </w:p>
    <w:p w:rsidR="00024291" w:rsidRPr="00F37A96" w:rsidRDefault="00024291" w:rsidP="00024291">
      <w:pPr>
        <w:shd w:val="clear" w:color="auto" w:fill="FFFFFF"/>
        <w:jc w:val="both"/>
        <w:rPr>
          <w:color w:val="000000"/>
          <w:lang w:val="ru-RU"/>
        </w:rPr>
      </w:pPr>
      <w:r w:rsidRPr="00F37A96">
        <w:rPr>
          <w:color w:val="000000"/>
          <w:lang w:val="ru-RU"/>
        </w:rPr>
        <w:t xml:space="preserve">План внеурочной деятельности МБОУ </w:t>
      </w:r>
      <w:r w:rsidRPr="00F37A96">
        <w:rPr>
          <w:bCs/>
          <w:color w:val="000000"/>
          <w:lang w:val="ru-RU"/>
        </w:rPr>
        <w:t>«</w:t>
      </w:r>
      <w:r w:rsidR="00F56B16">
        <w:rPr>
          <w:bCs/>
          <w:color w:val="000000"/>
          <w:lang w:val="ru-RU"/>
        </w:rPr>
        <w:t>Нагорьевская средняя</w:t>
      </w:r>
      <w:r w:rsidRPr="00F37A96">
        <w:rPr>
          <w:bCs/>
          <w:color w:val="000000"/>
          <w:lang w:val="ru-RU"/>
        </w:rPr>
        <w:t xml:space="preserve"> о</w:t>
      </w:r>
      <w:r w:rsidR="0066004A" w:rsidRPr="00F37A96">
        <w:rPr>
          <w:bCs/>
          <w:color w:val="000000"/>
          <w:lang w:val="ru-RU"/>
        </w:rPr>
        <w:t>бщеобразовательная школа</w:t>
      </w:r>
      <w:r w:rsidRPr="00F37A96">
        <w:rPr>
          <w:bCs/>
          <w:color w:val="000000"/>
          <w:lang w:val="ru-RU"/>
        </w:rPr>
        <w:t>»</w:t>
      </w:r>
      <w:r w:rsidRPr="00F37A96">
        <w:rPr>
          <w:color w:val="000000"/>
          <w:lang w:val="ru-RU"/>
        </w:rPr>
        <w:t xml:space="preserve"> определяет состав и структуру направлений, формы организации, объём внеурочной деятельности для обучающихся на уровне начального общего образования. При отборе содержания и видов деятельности детей по каждому направлению внеурочной деятельности учтены интересы и потребности детей, пожелания родителей, опыт внеаудиторной и внеурочной деятельности педагогов. </w:t>
      </w:r>
    </w:p>
    <w:p w:rsidR="00024291" w:rsidRPr="00F37A96" w:rsidRDefault="00024291" w:rsidP="00024291">
      <w:pPr>
        <w:shd w:val="clear" w:color="auto" w:fill="FFFFFF"/>
        <w:ind w:firstLine="360"/>
        <w:jc w:val="both"/>
        <w:rPr>
          <w:color w:val="000000"/>
          <w:lang w:val="ru-RU"/>
        </w:rPr>
      </w:pPr>
      <w:r w:rsidRPr="00F37A96">
        <w:rPr>
          <w:b/>
          <w:bCs/>
          <w:color w:val="000000"/>
          <w:lang w:val="ru-RU"/>
        </w:rPr>
        <w:t xml:space="preserve">Нормативно-правовой основой формирования плана </w:t>
      </w:r>
      <w:r w:rsidRPr="00F37A96">
        <w:rPr>
          <w:color w:val="000000"/>
          <w:lang w:val="ru-RU"/>
        </w:rPr>
        <w:t xml:space="preserve">внеурочной деятельности являются следующие нормативные документы </w:t>
      </w:r>
    </w:p>
    <w:p w:rsidR="00024291" w:rsidRPr="00F37A96" w:rsidRDefault="00024291" w:rsidP="008958CE">
      <w:pPr>
        <w:numPr>
          <w:ilvl w:val="0"/>
          <w:numId w:val="123"/>
        </w:numPr>
        <w:shd w:val="clear" w:color="auto" w:fill="FFFFFF"/>
        <w:jc w:val="both"/>
        <w:rPr>
          <w:color w:val="000000"/>
        </w:rPr>
      </w:pPr>
      <w:r w:rsidRPr="00F37A96">
        <w:rPr>
          <w:color w:val="000000"/>
        </w:rPr>
        <w:t>Конституция Российской Федерации (ст.43).</w:t>
      </w:r>
    </w:p>
    <w:p w:rsidR="00024291" w:rsidRPr="00F37A96" w:rsidRDefault="00024291" w:rsidP="008958CE">
      <w:pPr>
        <w:pStyle w:val="afc"/>
        <w:numPr>
          <w:ilvl w:val="0"/>
          <w:numId w:val="123"/>
        </w:numPr>
        <w:tabs>
          <w:tab w:val="left" w:pos="993"/>
          <w:tab w:val="left" w:pos="1276"/>
        </w:tabs>
        <w:contextualSpacing w:val="0"/>
        <w:jc w:val="both"/>
        <w:rPr>
          <w:color w:val="000000"/>
        </w:rPr>
      </w:pPr>
      <w:r w:rsidRPr="00F37A96">
        <w:rPr>
          <w:color w:val="000000"/>
        </w:rPr>
        <w:t>Федеральный закон РФ «Об образовании в Российской Федерации» от 29 декабря 2012г. №273 – ФЗ;</w:t>
      </w:r>
    </w:p>
    <w:p w:rsidR="00024291" w:rsidRPr="00F37A96" w:rsidRDefault="00024291" w:rsidP="008958CE">
      <w:pPr>
        <w:pStyle w:val="afc"/>
        <w:numPr>
          <w:ilvl w:val="0"/>
          <w:numId w:val="123"/>
        </w:numPr>
        <w:tabs>
          <w:tab w:val="left" w:pos="993"/>
          <w:tab w:val="left" w:pos="1276"/>
        </w:tabs>
        <w:contextualSpacing w:val="0"/>
        <w:jc w:val="both"/>
      </w:pPr>
      <w:r w:rsidRPr="00F37A96">
        <w:rPr>
          <w:color w:val="000000"/>
        </w:rPr>
        <w:t>Постановление Главного государственного санитарного врача РФ от 29.12.2010г.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024291" w:rsidRPr="00F37A96" w:rsidRDefault="00024291" w:rsidP="008958CE">
      <w:pPr>
        <w:pStyle w:val="afc"/>
        <w:numPr>
          <w:ilvl w:val="0"/>
          <w:numId w:val="123"/>
        </w:numPr>
        <w:tabs>
          <w:tab w:val="left" w:pos="993"/>
          <w:tab w:val="left" w:pos="1276"/>
        </w:tabs>
        <w:contextualSpacing w:val="0"/>
        <w:jc w:val="both"/>
      </w:pPr>
      <w:r w:rsidRPr="00F37A96">
        <w:t xml:space="preserve">Федеральный государственный образовательный стандарт начального общего образования, утвержден приказом Минобрнауки России от 6.10.2009 г. № 373 </w:t>
      </w:r>
      <w:r w:rsidRPr="00F37A96">
        <w:rPr>
          <w:b/>
          <w:bCs/>
        </w:rPr>
        <w:t xml:space="preserve"> (</w:t>
      </w:r>
      <w:r w:rsidRPr="00F37A96">
        <w:t xml:space="preserve">в ред. приказов Минобрнауки РФ от 26.11.2010 № 1241, от 22.09.2011 № 2357, </w:t>
      </w:r>
      <w:r w:rsidRPr="00F37A96">
        <w:rPr>
          <w:u w:val="single"/>
        </w:rPr>
        <w:t>18.12.2012г. №1060</w:t>
      </w:r>
      <w:r w:rsidRPr="00F37A96">
        <w:t>);</w:t>
      </w:r>
    </w:p>
    <w:p w:rsidR="00024291" w:rsidRPr="00F37A96" w:rsidRDefault="00024291" w:rsidP="008958CE">
      <w:pPr>
        <w:pStyle w:val="afc"/>
        <w:numPr>
          <w:ilvl w:val="0"/>
          <w:numId w:val="123"/>
        </w:numPr>
        <w:tabs>
          <w:tab w:val="left" w:pos="993"/>
          <w:tab w:val="left" w:pos="1276"/>
        </w:tabs>
        <w:contextualSpacing w:val="0"/>
        <w:jc w:val="both"/>
      </w:pPr>
      <w:r w:rsidRPr="00F37A96">
        <w:t>Приказ министерства образования и науки РФ от 14.12.2009 г. №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Минобрнауки РФ от 13.01.2011 № 2, от 16.01.2012 №16);</w:t>
      </w:r>
    </w:p>
    <w:p w:rsidR="00024291" w:rsidRPr="00F37A96" w:rsidRDefault="00024291" w:rsidP="008958CE">
      <w:pPr>
        <w:pStyle w:val="afc"/>
        <w:numPr>
          <w:ilvl w:val="0"/>
          <w:numId w:val="123"/>
        </w:numPr>
        <w:tabs>
          <w:tab w:val="left" w:pos="993"/>
          <w:tab w:val="left" w:pos="1276"/>
        </w:tabs>
        <w:contextualSpacing w:val="0"/>
        <w:jc w:val="both"/>
      </w:pPr>
      <w:r w:rsidRPr="00F37A96">
        <w:t>Письмо Минобрнауки РФ «О введении федерального государственного образовательного стандарта общего образования от 19.04.2011г. № 03-255</w:t>
      </w:r>
    </w:p>
    <w:p w:rsidR="00024291" w:rsidRPr="00F37A96" w:rsidRDefault="00024291" w:rsidP="008958CE">
      <w:pPr>
        <w:pStyle w:val="afc"/>
        <w:numPr>
          <w:ilvl w:val="0"/>
          <w:numId w:val="123"/>
        </w:numPr>
        <w:tabs>
          <w:tab w:val="left" w:pos="993"/>
          <w:tab w:val="left" w:pos="1276"/>
        </w:tabs>
        <w:contextualSpacing w:val="0"/>
        <w:jc w:val="both"/>
      </w:pPr>
      <w:r w:rsidRPr="00F37A96">
        <w:t>Письмо Минобрнауки РФ  «Об организации внеурочной деятельности при введении федерального государственного образовательного стандарта общего образования от 12 мая 2011г . №03-296.</w:t>
      </w:r>
    </w:p>
    <w:p w:rsidR="00024291" w:rsidRPr="00F37A96" w:rsidRDefault="00024291" w:rsidP="008958CE">
      <w:pPr>
        <w:pStyle w:val="afc"/>
        <w:numPr>
          <w:ilvl w:val="0"/>
          <w:numId w:val="123"/>
        </w:numPr>
        <w:tabs>
          <w:tab w:val="left" w:pos="993"/>
          <w:tab w:val="left" w:pos="1276"/>
        </w:tabs>
        <w:contextualSpacing w:val="0"/>
        <w:jc w:val="both"/>
        <w:rPr>
          <w:color w:val="000000"/>
        </w:rPr>
      </w:pPr>
      <w:r w:rsidRPr="00F37A96">
        <w:rPr>
          <w:color w:val="000000"/>
        </w:rPr>
        <w:t>Постановление правительства Белгородской обл. от 02.10.2010 № 325-пп "О долгосрочной целевой программе "Развитие образования Белгородской области на 2011 - 2015 годы»  (в ред. постановления правительства Белгородской области от 25.07.2011 N 279-пп)</w:t>
      </w:r>
    </w:p>
    <w:p w:rsidR="00024291" w:rsidRPr="00F37A96" w:rsidRDefault="00024291" w:rsidP="008958CE">
      <w:pPr>
        <w:pStyle w:val="afc"/>
        <w:numPr>
          <w:ilvl w:val="0"/>
          <w:numId w:val="123"/>
        </w:numPr>
        <w:tabs>
          <w:tab w:val="left" w:pos="993"/>
          <w:tab w:val="left" w:pos="1276"/>
        </w:tabs>
        <w:contextualSpacing w:val="0"/>
        <w:jc w:val="both"/>
        <w:rPr>
          <w:color w:val="000000"/>
        </w:rPr>
      </w:pPr>
      <w:r w:rsidRPr="00F37A96">
        <w:rPr>
          <w:color w:val="000000"/>
        </w:rPr>
        <w:t>Методические рекомендации ГОУ ДПО Белгородский региональный институт повышения квалификации и профессиональной переподготовки специалистов «Организация деятельности общеобразовательного учреждения в условиях введения ФГОС начального общего образования в Белгородской области»</w:t>
      </w:r>
    </w:p>
    <w:p w:rsidR="00024291" w:rsidRPr="00F37A96" w:rsidRDefault="00024291" w:rsidP="008958CE">
      <w:pPr>
        <w:pStyle w:val="afc"/>
        <w:numPr>
          <w:ilvl w:val="0"/>
          <w:numId w:val="123"/>
        </w:numPr>
        <w:tabs>
          <w:tab w:val="left" w:pos="900"/>
          <w:tab w:val="left" w:pos="993"/>
          <w:tab w:val="left" w:pos="1276"/>
        </w:tabs>
        <w:ind w:left="709" w:hanging="283"/>
        <w:contextualSpacing w:val="0"/>
        <w:jc w:val="both"/>
        <w:rPr>
          <w:color w:val="000000"/>
        </w:rPr>
      </w:pPr>
      <w:r w:rsidRPr="00F37A96">
        <w:t>Методические письма  ОГАОУ ДПО «Белгородский институт развития образов</w:t>
      </w:r>
      <w:r w:rsidR="00163B1E" w:rsidRPr="00F37A96">
        <w:t xml:space="preserve">ания» о преподавании предметов </w:t>
      </w:r>
    </w:p>
    <w:p w:rsidR="00024291" w:rsidRPr="00F37A96" w:rsidRDefault="00024291" w:rsidP="008958CE">
      <w:pPr>
        <w:numPr>
          <w:ilvl w:val="0"/>
          <w:numId w:val="123"/>
        </w:numPr>
        <w:tabs>
          <w:tab w:val="left" w:pos="360"/>
        </w:tabs>
        <w:jc w:val="both"/>
        <w:rPr>
          <w:lang w:val="ru-RU"/>
        </w:rPr>
      </w:pPr>
      <w:r w:rsidRPr="00F37A96">
        <w:rPr>
          <w:lang w:val="ru-RU"/>
        </w:rPr>
        <w:lastRenderedPageBreak/>
        <w:t>Приказ управления образования администрации муниципального района «Ровеньский район» от 28 августа 2015г. №703 «Об организации образовательного процесса в общеобразовательных учреждениях Ровеньского района в соответствии с федеральным государственным образовательным стандартом общего образования»;</w:t>
      </w:r>
    </w:p>
    <w:p w:rsidR="00024291" w:rsidRPr="00F37A96" w:rsidRDefault="00024291" w:rsidP="008958CE">
      <w:pPr>
        <w:numPr>
          <w:ilvl w:val="0"/>
          <w:numId w:val="123"/>
        </w:numPr>
        <w:tabs>
          <w:tab w:val="left" w:pos="360"/>
        </w:tabs>
        <w:jc w:val="both"/>
        <w:rPr>
          <w:lang w:val="ru-RU"/>
        </w:rPr>
      </w:pPr>
      <w:r w:rsidRPr="00F37A96">
        <w:rPr>
          <w:color w:val="000000"/>
          <w:lang w:val="ru-RU"/>
        </w:rPr>
        <w:t>Устав МБОУ «</w:t>
      </w:r>
      <w:r w:rsidR="001A3D44">
        <w:rPr>
          <w:color w:val="000000"/>
          <w:lang w:val="ru-RU"/>
        </w:rPr>
        <w:t>Нагорьевская средняя</w:t>
      </w:r>
      <w:r w:rsidRPr="00F37A96">
        <w:rPr>
          <w:color w:val="000000"/>
          <w:lang w:val="ru-RU"/>
        </w:rPr>
        <w:t xml:space="preserve"> общеобразовательная школа Ровеньского района Белгородской области»;</w:t>
      </w:r>
    </w:p>
    <w:p w:rsidR="00024291" w:rsidRPr="00F37A96" w:rsidRDefault="00024291" w:rsidP="008958CE">
      <w:pPr>
        <w:numPr>
          <w:ilvl w:val="0"/>
          <w:numId w:val="123"/>
        </w:numPr>
        <w:tabs>
          <w:tab w:val="left" w:pos="360"/>
        </w:tabs>
        <w:jc w:val="both"/>
        <w:rPr>
          <w:lang w:val="ru-RU"/>
        </w:rPr>
      </w:pPr>
      <w:r w:rsidRPr="00F37A96">
        <w:rPr>
          <w:color w:val="000000"/>
          <w:lang w:val="ru-RU"/>
        </w:rPr>
        <w:t>Образовательная программа муниципального бюджетного общеобразовательного учреждения «</w:t>
      </w:r>
      <w:r w:rsidR="00F56B16">
        <w:rPr>
          <w:color w:val="000000"/>
          <w:lang w:val="ru-RU"/>
        </w:rPr>
        <w:t>Нагорьевская средняя</w:t>
      </w:r>
      <w:r w:rsidRPr="00F37A96">
        <w:rPr>
          <w:color w:val="000000"/>
          <w:lang w:val="ru-RU"/>
        </w:rPr>
        <w:t xml:space="preserve"> общеобразовательная школа Ровеньского района Белгородской области»;</w:t>
      </w:r>
    </w:p>
    <w:p w:rsidR="00024291" w:rsidRPr="00F37A96" w:rsidRDefault="00024291" w:rsidP="008958CE">
      <w:pPr>
        <w:numPr>
          <w:ilvl w:val="0"/>
          <w:numId w:val="123"/>
        </w:numPr>
        <w:tabs>
          <w:tab w:val="left" w:pos="360"/>
        </w:tabs>
        <w:jc w:val="both"/>
        <w:rPr>
          <w:lang w:val="ru-RU"/>
        </w:rPr>
      </w:pPr>
      <w:r w:rsidRPr="00F37A96">
        <w:rPr>
          <w:color w:val="000000"/>
          <w:lang w:val="ru-RU"/>
        </w:rPr>
        <w:t>Локальные акты МБОУ «</w:t>
      </w:r>
      <w:r w:rsidR="00F56B16">
        <w:rPr>
          <w:color w:val="000000"/>
          <w:lang w:val="ru-RU"/>
        </w:rPr>
        <w:t>Нагорьевская средняя</w:t>
      </w:r>
      <w:r w:rsidRPr="00F37A96">
        <w:rPr>
          <w:color w:val="000000"/>
          <w:lang w:val="ru-RU"/>
        </w:rPr>
        <w:t xml:space="preserve"> о</w:t>
      </w:r>
      <w:r w:rsidR="0066004A" w:rsidRPr="00F37A96">
        <w:rPr>
          <w:color w:val="000000"/>
          <w:lang w:val="ru-RU"/>
        </w:rPr>
        <w:t xml:space="preserve">бщеобразовательная школа </w:t>
      </w:r>
      <w:r w:rsidR="00F56B16">
        <w:rPr>
          <w:color w:val="000000"/>
          <w:lang w:val="ru-RU"/>
        </w:rPr>
        <w:t>».</w:t>
      </w:r>
      <w:r w:rsidRPr="00F37A96">
        <w:rPr>
          <w:color w:val="000000"/>
          <w:lang w:val="ru-RU"/>
        </w:rPr>
        <w:t xml:space="preserve"> </w:t>
      </w:r>
    </w:p>
    <w:p w:rsidR="0066004A" w:rsidRPr="00F37A96" w:rsidRDefault="0066004A" w:rsidP="00024291">
      <w:pPr>
        <w:shd w:val="clear" w:color="auto" w:fill="FFFFFF"/>
        <w:jc w:val="center"/>
        <w:rPr>
          <w:b/>
          <w:bCs/>
          <w:color w:val="000000"/>
          <w:lang w:val="ru-RU"/>
        </w:rPr>
      </w:pPr>
    </w:p>
    <w:p w:rsidR="00024291" w:rsidRPr="00F37A96" w:rsidRDefault="00024291" w:rsidP="00024291">
      <w:pPr>
        <w:shd w:val="clear" w:color="auto" w:fill="FFFFFF"/>
        <w:jc w:val="center"/>
        <w:rPr>
          <w:color w:val="000000"/>
          <w:lang w:val="ru-RU"/>
        </w:rPr>
      </w:pPr>
      <w:r w:rsidRPr="00F37A96">
        <w:rPr>
          <w:b/>
          <w:bCs/>
          <w:color w:val="000000"/>
          <w:lang w:val="ru-RU"/>
        </w:rPr>
        <w:t>Общая характеристика плана внеурочной деятельности</w:t>
      </w:r>
    </w:p>
    <w:p w:rsidR="00024291" w:rsidRPr="00F37A96" w:rsidRDefault="00024291" w:rsidP="00024291">
      <w:pPr>
        <w:shd w:val="clear" w:color="auto" w:fill="FFFFFF"/>
        <w:ind w:firstLine="708"/>
        <w:jc w:val="both"/>
        <w:rPr>
          <w:color w:val="000000"/>
          <w:lang w:val="ru-RU"/>
        </w:rPr>
      </w:pPr>
      <w:r w:rsidRPr="00F37A96">
        <w:rPr>
          <w:color w:val="000000"/>
          <w:lang w:val="ru-RU"/>
        </w:rPr>
        <w:t>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w:t>
      </w:r>
      <w:r w:rsidR="00F56B16">
        <w:rPr>
          <w:color w:val="000000"/>
          <w:lang w:val="ru-RU"/>
        </w:rPr>
        <w:t>Нагорьевская средняя</w:t>
      </w:r>
      <w:r w:rsidRPr="00F37A96">
        <w:rPr>
          <w:color w:val="000000"/>
          <w:lang w:val="ru-RU"/>
        </w:rPr>
        <w:t xml:space="preserve"> общеобразовательная школа Ровеньского района Белгородской области» и направлена на достижение планируемых результатов освоения основной образовательной программы начального и основного общего образования</w:t>
      </w:r>
    </w:p>
    <w:p w:rsidR="00024291" w:rsidRPr="00F37A96" w:rsidRDefault="00024291" w:rsidP="00024291">
      <w:pPr>
        <w:ind w:firstLine="708"/>
        <w:jc w:val="both"/>
        <w:rPr>
          <w:color w:val="000000"/>
          <w:lang w:val="ru-RU"/>
        </w:rPr>
      </w:pPr>
      <w:r w:rsidRPr="00F37A96">
        <w:rPr>
          <w:b/>
          <w:bCs/>
          <w:i/>
          <w:iCs/>
          <w:lang w:val="ru-RU"/>
        </w:rPr>
        <w:t>Целью</w:t>
      </w:r>
      <w:r w:rsidR="00DE1630">
        <w:rPr>
          <w:b/>
          <w:bCs/>
          <w:i/>
          <w:iCs/>
          <w:lang w:val="ru-RU"/>
        </w:rPr>
        <w:t xml:space="preserve"> </w:t>
      </w:r>
      <w:r w:rsidRPr="00F37A96">
        <w:rPr>
          <w:color w:val="000000"/>
          <w:lang w:val="ru-RU"/>
        </w:rPr>
        <w:t xml:space="preserve">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 и основного общего образования обучающимися,  создание </w:t>
      </w:r>
      <w:r w:rsidRPr="00F37A96">
        <w:rPr>
          <w:color w:val="000000"/>
        </w:rPr>
        <w:t> </w:t>
      </w:r>
      <w:r w:rsidRPr="00F37A96">
        <w:rPr>
          <w:color w:val="000000"/>
          <w:lang w:val="ru-RU"/>
        </w:rPr>
        <w:t>условий для достижения обучающимися</w:t>
      </w:r>
      <w:r w:rsidRPr="00F37A96">
        <w:rPr>
          <w:color w:val="000000"/>
        </w:rPr>
        <w:t> </w:t>
      </w:r>
      <w:r w:rsidRPr="00F37A96">
        <w:rPr>
          <w:color w:val="000000"/>
          <w:lang w:val="ru-RU"/>
        </w:rPr>
        <w:t xml:space="preserve">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учёбы время.</w:t>
      </w:r>
    </w:p>
    <w:p w:rsidR="00024291" w:rsidRPr="00F37A96" w:rsidRDefault="00024291" w:rsidP="00024291">
      <w:pPr>
        <w:pStyle w:val="Default0"/>
        <w:ind w:firstLine="708"/>
        <w:jc w:val="both"/>
        <w:rPr>
          <w:kern w:val="2"/>
          <w:lang w:eastAsia="hi-IN" w:bidi="hi-IN"/>
        </w:rPr>
      </w:pPr>
      <w:r w:rsidRPr="00F37A96">
        <w:rPr>
          <w:kern w:val="2"/>
          <w:lang w:eastAsia="hi-IN" w:bidi="hi-IN"/>
        </w:rPr>
        <w:t>В  качестве организационной модели внеурочной деятел</w:t>
      </w:r>
      <w:r w:rsidR="009370EB" w:rsidRPr="00F37A96">
        <w:rPr>
          <w:kern w:val="2"/>
          <w:lang w:eastAsia="hi-IN" w:bidi="hi-IN"/>
        </w:rPr>
        <w:t xml:space="preserve">ьности в </w:t>
      </w:r>
      <w:r w:rsidRPr="00F37A96">
        <w:rPr>
          <w:kern w:val="2"/>
          <w:lang w:eastAsia="hi-IN" w:bidi="hi-IN"/>
        </w:rPr>
        <w:t xml:space="preserve">определена </w:t>
      </w:r>
      <w:r w:rsidRPr="00F37A96">
        <w:rPr>
          <w:b/>
          <w:bCs/>
          <w:i/>
          <w:iCs/>
          <w:kern w:val="2"/>
          <w:lang w:eastAsia="hi-IN" w:bidi="hi-IN"/>
        </w:rPr>
        <w:t>оптимизационная модель,</w:t>
      </w:r>
      <w:r w:rsidRPr="00F37A96">
        <w:rPr>
          <w:kern w:val="2"/>
          <w:lang w:eastAsia="hi-IN" w:bidi="hi-IN"/>
        </w:rPr>
        <w:t xml:space="preserve"> предполагающая использование внутренних ресурсов образовательного учреждения. В её реализации принимают участие педагогические работники МБОУ </w:t>
      </w:r>
      <w:r w:rsidRPr="00F37A96">
        <w:t>«</w:t>
      </w:r>
      <w:r w:rsidR="00F56B16">
        <w:t>Нагорьевская средняя</w:t>
      </w:r>
      <w:r w:rsidRPr="00F37A96">
        <w:t xml:space="preserve"> о</w:t>
      </w:r>
      <w:r w:rsidR="0066004A" w:rsidRPr="00F37A96">
        <w:t>бщеобразовательная школа</w:t>
      </w:r>
      <w:r w:rsidRPr="00F37A96">
        <w:t>»</w:t>
      </w:r>
      <w:r w:rsidRPr="00F37A96">
        <w:rPr>
          <w:kern w:val="2"/>
          <w:lang w:eastAsia="hi-IN" w:bidi="hi-IN"/>
        </w:rPr>
        <w:t xml:space="preserve">: учителя начальных классов, учителя-предметники. </w:t>
      </w:r>
    </w:p>
    <w:p w:rsidR="00024291" w:rsidRPr="00F37A96" w:rsidRDefault="00024291" w:rsidP="00024291">
      <w:pPr>
        <w:pStyle w:val="Default0"/>
        <w:ind w:firstLine="720"/>
        <w:jc w:val="both"/>
        <w:rPr>
          <w:kern w:val="2"/>
          <w:lang w:eastAsia="hi-IN" w:bidi="hi-IN"/>
        </w:rPr>
      </w:pPr>
      <w:r w:rsidRPr="00F37A96">
        <w:rPr>
          <w:kern w:val="2"/>
          <w:lang w:eastAsia="hi-IN" w:bidi="hi-IN"/>
        </w:rPr>
        <w:t xml:space="preserve">Координирующую роль выполняет классный руководитель (учитель начальных классов), который в соответствии со своими функциями и задачами: </w:t>
      </w:r>
    </w:p>
    <w:p w:rsidR="00024291" w:rsidRPr="00F37A96" w:rsidRDefault="00024291" w:rsidP="00024291">
      <w:pPr>
        <w:pStyle w:val="Default0"/>
        <w:ind w:firstLine="720"/>
        <w:jc w:val="both"/>
        <w:rPr>
          <w:kern w:val="2"/>
          <w:lang w:eastAsia="hi-IN" w:bidi="hi-IN"/>
        </w:rPr>
      </w:pPr>
      <w:r w:rsidRPr="00F37A96">
        <w:rPr>
          <w:kern w:val="2"/>
          <w:lang w:eastAsia="hi-IN" w:bidi="hi-IN"/>
        </w:rPr>
        <w:t xml:space="preserve">-взаимодействует с педагогическими работниками, а также учебно-вспомогательным персоналом общеобразовательного учреждения; </w:t>
      </w:r>
    </w:p>
    <w:p w:rsidR="00024291" w:rsidRPr="00F37A96" w:rsidRDefault="00024291" w:rsidP="00024291">
      <w:pPr>
        <w:pStyle w:val="Default0"/>
        <w:ind w:firstLine="720"/>
        <w:jc w:val="both"/>
        <w:rPr>
          <w:kern w:val="2"/>
          <w:lang w:eastAsia="hi-IN" w:bidi="hi-IN"/>
        </w:rPr>
      </w:pPr>
      <w:r w:rsidRPr="00F37A96">
        <w:rPr>
          <w:kern w:val="2"/>
          <w:lang w:eastAsia="hi-IN" w:bidi="hi-IN"/>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024291" w:rsidRPr="00F37A96" w:rsidRDefault="00024291" w:rsidP="00024291">
      <w:pPr>
        <w:pStyle w:val="Default0"/>
        <w:ind w:firstLine="720"/>
        <w:jc w:val="both"/>
        <w:rPr>
          <w:kern w:val="2"/>
          <w:lang w:eastAsia="hi-IN" w:bidi="hi-IN"/>
        </w:rPr>
      </w:pPr>
      <w:r w:rsidRPr="00F37A96">
        <w:rPr>
          <w:kern w:val="2"/>
          <w:lang w:eastAsia="hi-IN" w:bidi="hi-IN"/>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024291" w:rsidRPr="00F37A96" w:rsidRDefault="00024291" w:rsidP="00024291">
      <w:pPr>
        <w:pStyle w:val="Default0"/>
        <w:ind w:firstLine="720"/>
        <w:jc w:val="both"/>
        <w:rPr>
          <w:kern w:val="2"/>
          <w:lang w:eastAsia="hi-IN" w:bidi="hi-IN"/>
        </w:rPr>
      </w:pPr>
      <w:r w:rsidRPr="00F37A96">
        <w:rPr>
          <w:kern w:val="2"/>
          <w:lang w:eastAsia="hi-IN" w:bidi="hi-IN"/>
        </w:rPr>
        <w:t xml:space="preserve">-организует социально значимую, творческую деятельность обучающихся. </w:t>
      </w:r>
    </w:p>
    <w:p w:rsidR="00024291" w:rsidRPr="00F37A96" w:rsidRDefault="00024291" w:rsidP="00024291">
      <w:pPr>
        <w:ind w:firstLine="709"/>
        <w:jc w:val="both"/>
        <w:rPr>
          <w:color w:val="000000"/>
          <w:lang w:val="ru-RU"/>
        </w:rPr>
      </w:pPr>
      <w:r w:rsidRPr="00F37A96">
        <w:rPr>
          <w:color w:val="000000"/>
          <w:lang w:val="ru-RU"/>
        </w:rPr>
        <w:t>Внеурочная деятельность является составной частью учебно-воспитательного  процесса МБОУ «</w:t>
      </w:r>
      <w:r w:rsidR="00F56B16">
        <w:rPr>
          <w:color w:val="000000"/>
          <w:lang w:val="ru-RU"/>
        </w:rPr>
        <w:t>Нагорьевская средняя</w:t>
      </w:r>
      <w:r w:rsidR="0066004A" w:rsidRPr="00F37A96">
        <w:rPr>
          <w:color w:val="000000"/>
          <w:lang w:val="ru-RU"/>
        </w:rPr>
        <w:t xml:space="preserve"> общеобразовательная школа</w:t>
      </w:r>
      <w:r w:rsidRPr="00F37A96">
        <w:rPr>
          <w:color w:val="000000"/>
          <w:lang w:val="ru-RU"/>
        </w:rPr>
        <w:t>» и организуется по направлениям развития личности:</w:t>
      </w:r>
    </w:p>
    <w:p w:rsidR="00024291" w:rsidRPr="00F37A96" w:rsidRDefault="00024291" w:rsidP="008958CE">
      <w:pPr>
        <w:widowControl/>
        <w:numPr>
          <w:ilvl w:val="0"/>
          <w:numId w:val="124"/>
        </w:numPr>
        <w:autoSpaceDE/>
        <w:autoSpaceDN/>
        <w:adjustRightInd/>
        <w:jc w:val="both"/>
      </w:pPr>
      <w:r w:rsidRPr="00F37A96">
        <w:rPr>
          <w:b/>
          <w:bCs/>
          <w:iCs/>
        </w:rPr>
        <w:t xml:space="preserve">спортивно-оздоровительное, </w:t>
      </w:r>
    </w:p>
    <w:p w:rsidR="00024291" w:rsidRPr="00F37A96" w:rsidRDefault="00024291" w:rsidP="008958CE">
      <w:pPr>
        <w:widowControl/>
        <w:numPr>
          <w:ilvl w:val="0"/>
          <w:numId w:val="124"/>
        </w:numPr>
        <w:autoSpaceDE/>
        <w:autoSpaceDN/>
        <w:adjustRightInd/>
        <w:jc w:val="both"/>
      </w:pPr>
      <w:r w:rsidRPr="00F37A96">
        <w:rPr>
          <w:b/>
          <w:bCs/>
          <w:iCs/>
        </w:rPr>
        <w:t xml:space="preserve">духовно- нравственное, </w:t>
      </w:r>
    </w:p>
    <w:p w:rsidR="00024291" w:rsidRPr="00F37A96" w:rsidRDefault="00024291" w:rsidP="008958CE">
      <w:pPr>
        <w:widowControl/>
        <w:numPr>
          <w:ilvl w:val="0"/>
          <w:numId w:val="124"/>
        </w:numPr>
        <w:autoSpaceDE/>
        <w:autoSpaceDN/>
        <w:adjustRightInd/>
        <w:jc w:val="both"/>
      </w:pPr>
      <w:r w:rsidRPr="00F37A96">
        <w:rPr>
          <w:b/>
          <w:bCs/>
          <w:iCs/>
        </w:rPr>
        <w:t>социальное,</w:t>
      </w:r>
    </w:p>
    <w:p w:rsidR="00024291" w:rsidRPr="00F37A96" w:rsidRDefault="00024291" w:rsidP="008958CE">
      <w:pPr>
        <w:widowControl/>
        <w:numPr>
          <w:ilvl w:val="0"/>
          <w:numId w:val="124"/>
        </w:numPr>
        <w:autoSpaceDE/>
        <w:autoSpaceDN/>
        <w:adjustRightInd/>
        <w:jc w:val="both"/>
      </w:pPr>
      <w:r w:rsidRPr="00F37A96">
        <w:rPr>
          <w:b/>
          <w:bCs/>
          <w:iCs/>
        </w:rPr>
        <w:t xml:space="preserve">общеинтеллектуальное, </w:t>
      </w:r>
    </w:p>
    <w:p w:rsidR="00024291" w:rsidRPr="00713EC8" w:rsidRDefault="00024291" w:rsidP="008958CE">
      <w:pPr>
        <w:widowControl/>
        <w:numPr>
          <w:ilvl w:val="0"/>
          <w:numId w:val="124"/>
        </w:numPr>
        <w:autoSpaceDE/>
        <w:autoSpaceDN/>
        <w:adjustRightInd/>
        <w:jc w:val="both"/>
      </w:pPr>
      <w:r w:rsidRPr="00F37A96">
        <w:rPr>
          <w:b/>
          <w:bCs/>
          <w:iCs/>
        </w:rPr>
        <w:t>общекультурное.</w:t>
      </w:r>
    </w:p>
    <w:p w:rsidR="00713EC8" w:rsidRPr="00713EC8" w:rsidRDefault="00713EC8" w:rsidP="00713EC8">
      <w:pPr>
        <w:ind w:firstLine="360"/>
        <w:jc w:val="both"/>
        <w:rPr>
          <w:rFonts w:eastAsiaTheme="minorHAnsi"/>
          <w:color w:val="000000"/>
          <w:lang w:eastAsia="en-US"/>
        </w:rPr>
      </w:pPr>
      <w:r w:rsidRPr="00713EC8">
        <w:rPr>
          <w:rFonts w:eastAsiaTheme="minorHAnsi"/>
          <w:color w:val="000000"/>
          <w:lang w:val="ru-RU" w:eastAsia="en-US"/>
        </w:rPr>
        <w:t xml:space="preserve">В 2021-2022 учебном году организовано изучение курса «Информатика» в 1-4 классах. </w:t>
      </w:r>
      <w:r w:rsidRPr="00713EC8">
        <w:rPr>
          <w:rFonts w:eastAsiaTheme="minorHAnsi"/>
          <w:color w:val="000000"/>
          <w:lang w:eastAsia="en-US"/>
        </w:rPr>
        <w:t xml:space="preserve">Изучение данного курса осуществляется через внеурочную деятельность в формате нелинейного расписания. </w:t>
      </w:r>
    </w:p>
    <w:p w:rsidR="00713EC8" w:rsidRPr="00713EC8" w:rsidRDefault="00713EC8" w:rsidP="00713EC8">
      <w:pPr>
        <w:ind w:firstLine="360"/>
        <w:jc w:val="both"/>
        <w:rPr>
          <w:rFonts w:eastAsiaTheme="minorHAnsi"/>
          <w:color w:val="000000"/>
          <w:lang w:val="ru-RU" w:eastAsia="en-US"/>
        </w:rPr>
      </w:pPr>
      <w:r w:rsidRPr="00713EC8">
        <w:rPr>
          <w:rFonts w:eastAsiaTheme="minorHAnsi"/>
          <w:color w:val="000000"/>
          <w:lang w:val="ru-RU" w:eastAsia="en-US"/>
        </w:rPr>
        <w:lastRenderedPageBreak/>
        <w:t xml:space="preserve">Курс «Информатика» нацелен на развитие базовых навыков программирования, критического мышления для решения проблем цифровой грамотности обучающихся. </w:t>
      </w:r>
    </w:p>
    <w:p w:rsidR="00713EC8" w:rsidRPr="00713EC8" w:rsidRDefault="00713EC8" w:rsidP="00713EC8">
      <w:pPr>
        <w:ind w:firstLine="360"/>
        <w:jc w:val="both"/>
        <w:rPr>
          <w:rFonts w:eastAsiaTheme="minorHAnsi"/>
          <w:color w:val="000000"/>
          <w:lang w:val="ru-RU" w:eastAsia="en-US"/>
        </w:rPr>
      </w:pPr>
      <w:r w:rsidRPr="00713EC8">
        <w:rPr>
          <w:rFonts w:eastAsiaTheme="minorHAnsi"/>
          <w:color w:val="000000"/>
          <w:lang w:val="ru-RU" w:eastAsia="en-US"/>
        </w:rPr>
        <w:t xml:space="preserve">Модульность программы позволяет начать обучение с любого класса, вне зависимости от освоения предыдущего материала. </w:t>
      </w:r>
    </w:p>
    <w:p w:rsidR="00713EC8" w:rsidRPr="00713EC8" w:rsidRDefault="00713EC8" w:rsidP="00713EC8">
      <w:pPr>
        <w:ind w:firstLine="360"/>
        <w:jc w:val="both"/>
        <w:rPr>
          <w:rFonts w:eastAsiaTheme="minorHAnsi"/>
          <w:color w:val="000000"/>
          <w:lang w:val="ru-RU" w:eastAsia="en-US"/>
        </w:rPr>
      </w:pPr>
      <w:r w:rsidRPr="00713EC8">
        <w:rPr>
          <w:rFonts w:eastAsiaTheme="minorHAnsi"/>
          <w:color w:val="000000"/>
          <w:lang w:val="ru-RU" w:eastAsia="en-US"/>
        </w:rPr>
        <w:t xml:space="preserve">Целью внеурочной деятельности по курсу «Информатика» является обеспечение достижения ребенком планируемых результатов освоения ООП НОО за счет расширения информационной, предметной, культурной среды, в которой происходит образовательная деятельность. </w:t>
      </w:r>
    </w:p>
    <w:p w:rsidR="00713EC8" w:rsidRPr="00713EC8" w:rsidRDefault="00713EC8" w:rsidP="00713EC8">
      <w:pPr>
        <w:ind w:firstLine="360"/>
        <w:jc w:val="both"/>
        <w:rPr>
          <w:rFonts w:eastAsiaTheme="minorHAnsi"/>
          <w:color w:val="000000"/>
          <w:lang w:val="ru-RU" w:eastAsia="en-US"/>
        </w:rPr>
      </w:pPr>
      <w:r w:rsidRPr="00713EC8">
        <w:rPr>
          <w:rFonts w:eastAsiaTheme="minorHAnsi"/>
          <w:color w:val="000000"/>
          <w:lang w:val="ru-RU" w:eastAsia="en-US"/>
        </w:rPr>
        <w:t xml:space="preserve">Необходимость и возможность изучения курса для детей с ограниченными возможностями здоровья определяется индивидуальным учебным планом, который составляется и реализуется с учетом особенностей и способностей таких детей. </w:t>
      </w:r>
    </w:p>
    <w:p w:rsidR="00713EC8" w:rsidRPr="00713EC8" w:rsidRDefault="00713EC8" w:rsidP="00713EC8">
      <w:pPr>
        <w:ind w:firstLine="360"/>
        <w:jc w:val="both"/>
        <w:rPr>
          <w:rFonts w:eastAsiaTheme="minorHAnsi"/>
          <w:color w:val="000000"/>
          <w:lang w:val="ru-RU" w:eastAsia="en-US"/>
        </w:rPr>
      </w:pPr>
      <w:r w:rsidRPr="00713EC8">
        <w:rPr>
          <w:rFonts w:eastAsiaTheme="minorHAnsi"/>
          <w:color w:val="000000"/>
          <w:lang w:val="ru-RU" w:eastAsia="en-US"/>
        </w:rPr>
        <w:t xml:space="preserve">Изучение курса «Информатика» организуется по подгруппам. </w:t>
      </w:r>
    </w:p>
    <w:p w:rsidR="00713EC8" w:rsidRPr="00713EC8" w:rsidRDefault="00713EC8" w:rsidP="00713EC8">
      <w:pPr>
        <w:ind w:firstLine="360"/>
        <w:jc w:val="both"/>
        <w:rPr>
          <w:rFonts w:eastAsiaTheme="minorHAnsi"/>
          <w:color w:val="000000"/>
          <w:lang w:val="ru-RU" w:eastAsia="en-US"/>
        </w:rPr>
      </w:pPr>
      <w:r w:rsidRPr="00713EC8">
        <w:rPr>
          <w:rFonts w:eastAsiaTheme="minorHAnsi"/>
          <w:color w:val="000000"/>
          <w:lang w:val="ru-RU" w:eastAsia="en-US"/>
        </w:rPr>
        <w:t xml:space="preserve">Принимая решение о введении курса «Информатика» необходимо обеспечить право родителей (законных представителей) обучающихся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713EC8" w:rsidRPr="00713EC8" w:rsidRDefault="00713EC8" w:rsidP="00713EC8">
      <w:pPr>
        <w:ind w:firstLine="360"/>
        <w:jc w:val="both"/>
        <w:rPr>
          <w:rFonts w:eastAsiaTheme="minorHAnsi"/>
          <w:color w:val="000000"/>
          <w:lang w:eastAsia="en-US"/>
        </w:rPr>
      </w:pPr>
      <w:r w:rsidRPr="00713EC8">
        <w:rPr>
          <w:rFonts w:eastAsiaTheme="minorHAnsi"/>
          <w:color w:val="000000"/>
          <w:lang w:val="ru-RU" w:eastAsia="en-US"/>
        </w:rPr>
        <w:t xml:space="preserve">Реализацию курса «Информатика» осуществляют учителя начальных классов. </w:t>
      </w:r>
      <w:r w:rsidRPr="00713EC8">
        <w:rPr>
          <w:rFonts w:eastAsiaTheme="minorHAnsi"/>
          <w:color w:val="000000"/>
          <w:lang w:eastAsia="en-US"/>
        </w:rPr>
        <w:t xml:space="preserve">Обязательное условие реализации данного курса - прохождение педагогическими работниками повышения квалификации на образовательной платформе «Алгоритмика» </w:t>
      </w:r>
    </w:p>
    <w:p w:rsidR="00713EC8" w:rsidRPr="00713EC8" w:rsidRDefault="00713EC8" w:rsidP="00713EC8">
      <w:pPr>
        <w:jc w:val="both"/>
        <w:rPr>
          <w:rFonts w:eastAsiaTheme="minorHAnsi"/>
          <w:color w:val="000000"/>
          <w:lang w:val="ru-RU" w:eastAsia="en-US"/>
        </w:rPr>
      </w:pPr>
      <w:r w:rsidRPr="00713EC8">
        <w:rPr>
          <w:rFonts w:eastAsiaTheme="minorHAnsi"/>
          <w:color w:val="000000"/>
          <w:lang w:val="ru-RU" w:eastAsia="en-US"/>
        </w:rPr>
        <w:t>Время, которое ребенок будет проводить на уроке за компьютером, строго лимитировано т</w:t>
      </w:r>
      <w:r>
        <w:rPr>
          <w:rFonts w:eastAsiaTheme="minorHAnsi"/>
          <w:color w:val="000000"/>
          <w:lang w:val="ru-RU" w:eastAsia="en-US"/>
        </w:rPr>
        <w:tab/>
      </w:r>
      <w:r w:rsidRPr="00713EC8">
        <w:rPr>
          <w:rFonts w:eastAsiaTheme="minorHAnsi"/>
          <w:color w:val="000000"/>
          <w:lang w:val="ru-RU" w:eastAsia="en-US"/>
        </w:rPr>
        <w:t xml:space="preserve">ребованиями СанПин, так как это предусмотрено структурой урока. </w:t>
      </w:r>
    </w:p>
    <w:p w:rsidR="00713EC8" w:rsidRPr="00713EC8" w:rsidRDefault="00713EC8" w:rsidP="00713EC8">
      <w:pPr>
        <w:jc w:val="both"/>
        <w:rPr>
          <w:rFonts w:eastAsiaTheme="minorHAnsi"/>
          <w:color w:val="000000"/>
          <w:lang w:eastAsia="en-US"/>
        </w:rPr>
      </w:pPr>
      <w:r w:rsidRPr="00713EC8">
        <w:rPr>
          <w:rFonts w:eastAsiaTheme="minorHAnsi"/>
          <w:color w:val="000000"/>
          <w:lang w:val="ru-RU" w:eastAsia="en-US"/>
        </w:rPr>
        <w:t xml:space="preserve">Изучение курса «Информатика» предполагает работу за компьютером: учащиеся 1-х классов используют планшеты, учащиеся 2–4-х классов -ноутбуки. </w:t>
      </w:r>
      <w:r w:rsidRPr="00713EC8">
        <w:rPr>
          <w:rFonts w:eastAsiaTheme="minorHAnsi"/>
          <w:color w:val="000000"/>
          <w:lang w:eastAsia="en-US"/>
        </w:rPr>
        <w:t xml:space="preserve">Для удобства использования компьютерное оборудование представляет собой мобильные компьютерные классы. </w:t>
      </w:r>
    </w:p>
    <w:p w:rsidR="00713EC8" w:rsidRDefault="00713EC8" w:rsidP="00713EC8">
      <w:pPr>
        <w:ind w:firstLine="708"/>
        <w:jc w:val="both"/>
        <w:rPr>
          <w:lang w:val="ru-RU"/>
        </w:rPr>
      </w:pPr>
      <w:r w:rsidRPr="00713EC8">
        <w:rPr>
          <w:rFonts w:eastAsiaTheme="minorHAnsi"/>
          <w:color w:val="000000"/>
          <w:lang w:val="ru-RU" w:eastAsia="en-US"/>
        </w:rPr>
        <w:t>Цель нововведения (курс «Информатика» в 1-4 классах) – развить у детей навыки будущего.</w:t>
      </w:r>
      <w:r>
        <w:rPr>
          <w:rFonts w:eastAsiaTheme="minorHAnsi"/>
          <w:color w:val="000000"/>
          <w:lang w:val="ru-RU" w:eastAsia="en-US"/>
        </w:rPr>
        <w:t xml:space="preserve"> </w:t>
      </w:r>
      <w:r w:rsidRPr="00713EC8">
        <w:rPr>
          <w:lang w:val="ru-RU"/>
        </w:rPr>
        <w:t>Основы программирования, которые заложены в курсе, способствуют развитию современных навыков и умения ориентироваться в цифровом море информации, умения безопасно добывать и использовать информацию.</w:t>
      </w:r>
    </w:p>
    <w:p w:rsidR="00713EC8" w:rsidRPr="00713EC8" w:rsidRDefault="00713EC8" w:rsidP="00713EC8">
      <w:pPr>
        <w:ind w:firstLine="708"/>
        <w:jc w:val="both"/>
        <w:rPr>
          <w:lang w:val="ru-RU"/>
        </w:rPr>
      </w:pPr>
      <w:r w:rsidRPr="00713EC8">
        <w:rPr>
          <w:lang w:val="ru-RU"/>
        </w:rPr>
        <w:t>К концу школы выпускник будет обладать набором навыков, необходимых для успешного продолжения обучения и адаптации в цифровом обществе.</w:t>
      </w:r>
    </w:p>
    <w:p w:rsidR="00024291" w:rsidRPr="00F37A96" w:rsidRDefault="00024291" w:rsidP="00024291">
      <w:pPr>
        <w:pStyle w:val="afffff8"/>
        <w:spacing w:line="240" w:lineRule="auto"/>
        <w:ind w:firstLine="0"/>
        <w:rPr>
          <w:rFonts w:ascii="Times New Roman" w:hAnsi="Times New Roman" w:cs="Times New Roman"/>
          <w:spacing w:val="2"/>
          <w:sz w:val="24"/>
          <w:szCs w:val="24"/>
        </w:rPr>
      </w:pPr>
      <w:r w:rsidRPr="00F37A96">
        <w:rPr>
          <w:rFonts w:ascii="Times New Roman" w:hAnsi="Times New Roman" w:cs="Times New Roman"/>
          <w:sz w:val="24"/>
          <w:szCs w:val="24"/>
        </w:rPr>
        <w:t xml:space="preserve">        Содер</w:t>
      </w:r>
      <w:r w:rsidRPr="00F37A96">
        <w:rPr>
          <w:rFonts w:ascii="Times New Roman" w:hAnsi="Times New Roman" w:cs="Times New Roman"/>
          <w:spacing w:val="2"/>
          <w:sz w:val="24"/>
          <w:szCs w:val="24"/>
        </w:rPr>
        <w:t>жание занятий, предусмотренных во внеурочной деятельности в МБОУ «</w:t>
      </w:r>
      <w:r w:rsidR="00F56B16">
        <w:rPr>
          <w:rFonts w:ascii="Times New Roman" w:hAnsi="Times New Roman" w:cs="Times New Roman"/>
          <w:spacing w:val="2"/>
          <w:sz w:val="24"/>
          <w:szCs w:val="24"/>
        </w:rPr>
        <w:t>Нагорьевская средняя</w:t>
      </w:r>
      <w:r w:rsidRPr="00F37A96">
        <w:rPr>
          <w:rFonts w:ascii="Times New Roman" w:hAnsi="Times New Roman" w:cs="Times New Roman"/>
          <w:spacing w:val="2"/>
          <w:sz w:val="24"/>
          <w:szCs w:val="24"/>
        </w:rPr>
        <w:t xml:space="preserve"> об</w:t>
      </w:r>
      <w:r w:rsidR="0066004A" w:rsidRPr="00F37A96">
        <w:rPr>
          <w:rFonts w:ascii="Times New Roman" w:hAnsi="Times New Roman" w:cs="Times New Roman"/>
          <w:spacing w:val="2"/>
          <w:sz w:val="24"/>
          <w:szCs w:val="24"/>
        </w:rPr>
        <w:t>щеобразовательная школа</w:t>
      </w:r>
      <w:r w:rsidRPr="00F37A96">
        <w:rPr>
          <w:rFonts w:ascii="Times New Roman" w:hAnsi="Times New Roman" w:cs="Times New Roman"/>
          <w:spacing w:val="2"/>
          <w:sz w:val="24"/>
          <w:szCs w:val="24"/>
        </w:rPr>
        <w:t>», формируются с учётом пожеланий обучаю</w:t>
      </w:r>
      <w:r w:rsidRPr="00F37A96">
        <w:rPr>
          <w:rFonts w:ascii="Times New Roman" w:hAnsi="Times New Roman" w:cs="Times New Roman"/>
          <w:sz w:val="24"/>
          <w:szCs w:val="24"/>
        </w:rPr>
        <w:t>щихся и их родителей (законных представителей) и осущест</w:t>
      </w:r>
      <w:r w:rsidRPr="00F37A96">
        <w:rPr>
          <w:rFonts w:ascii="Times New Roman" w:hAnsi="Times New Roman" w:cs="Times New Roman"/>
          <w:spacing w:val="2"/>
          <w:sz w:val="24"/>
          <w:szCs w:val="24"/>
        </w:rPr>
        <w:t>вляются в формах, отличных от урочной системы обучения,</w:t>
      </w:r>
      <w:r w:rsidRPr="00F37A96">
        <w:rPr>
          <w:rFonts w:ascii="Times New Roman" w:hAnsi="Times New Roman" w:cs="Times New Roman"/>
          <w:spacing w:val="2"/>
          <w:sz w:val="24"/>
          <w:szCs w:val="24"/>
        </w:rPr>
        <w:br/>
        <w:t>таких, как экскурсии, кружки, секции, круглые столы, конференции, дисп</w:t>
      </w:r>
      <w:r w:rsidR="00163B1E" w:rsidRPr="00F37A96">
        <w:rPr>
          <w:rFonts w:ascii="Times New Roman" w:hAnsi="Times New Roman" w:cs="Times New Roman"/>
          <w:spacing w:val="2"/>
          <w:sz w:val="24"/>
          <w:szCs w:val="24"/>
        </w:rPr>
        <w:t xml:space="preserve">уты, школьные </w:t>
      </w:r>
      <w:r w:rsidRPr="00F37A96">
        <w:rPr>
          <w:rFonts w:ascii="Times New Roman" w:hAnsi="Times New Roman" w:cs="Times New Roman"/>
          <w:spacing w:val="2"/>
          <w:sz w:val="24"/>
          <w:szCs w:val="24"/>
        </w:rPr>
        <w:t>олимпиады, конкурсы, соревнования, поисковые и научные исследования, общественно полезные практики и</w:t>
      </w:r>
      <w:r w:rsidRPr="00F37A96">
        <w:rPr>
          <w:rFonts w:ascii="Times New Roman" w:hAnsi="Times New Roman" w:cs="Times New Roman"/>
          <w:spacing w:val="2"/>
          <w:sz w:val="24"/>
          <w:szCs w:val="24"/>
        </w:rPr>
        <w:t> </w:t>
      </w:r>
      <w:r w:rsidRPr="00F37A96">
        <w:rPr>
          <w:rFonts w:ascii="Times New Roman" w:hAnsi="Times New Roman" w:cs="Times New Roman"/>
          <w:spacing w:val="2"/>
          <w:sz w:val="24"/>
          <w:szCs w:val="24"/>
        </w:rPr>
        <w:t>т.</w:t>
      </w:r>
      <w:r w:rsidRPr="00F37A96">
        <w:rPr>
          <w:rFonts w:ascii="Times New Roman" w:hAnsi="Times New Roman" w:cs="Times New Roman"/>
          <w:spacing w:val="2"/>
          <w:sz w:val="24"/>
          <w:szCs w:val="24"/>
        </w:rPr>
        <w:t> </w:t>
      </w:r>
      <w:r w:rsidRPr="00F37A96">
        <w:rPr>
          <w:rFonts w:ascii="Times New Roman" w:hAnsi="Times New Roman" w:cs="Times New Roman"/>
          <w:spacing w:val="2"/>
          <w:sz w:val="24"/>
          <w:szCs w:val="24"/>
        </w:rPr>
        <w:t>д.</w:t>
      </w:r>
    </w:p>
    <w:p w:rsidR="00024291" w:rsidRPr="00F37A96" w:rsidRDefault="00024291" w:rsidP="00713EC8">
      <w:pPr>
        <w:pStyle w:val="afffff8"/>
        <w:spacing w:line="240" w:lineRule="auto"/>
        <w:ind w:firstLine="708"/>
        <w:rPr>
          <w:rFonts w:ascii="Times New Roman" w:hAnsi="Times New Roman" w:cs="Times New Roman"/>
          <w:b/>
          <w:sz w:val="24"/>
          <w:szCs w:val="24"/>
        </w:rPr>
      </w:pPr>
      <w:r w:rsidRPr="00F37A96">
        <w:rPr>
          <w:rFonts w:ascii="Times New Roman" w:hAnsi="Times New Roman" w:cs="Times New Roman"/>
          <w:sz w:val="24"/>
          <w:szCs w:val="24"/>
        </w:rPr>
        <w:t xml:space="preserve">Время, отведённое на внеурочную деятельность, не учитывается при определении максимально допустимой недельной </w:t>
      </w:r>
      <w:r w:rsidRPr="00F37A96">
        <w:rPr>
          <w:rFonts w:ascii="Times New Roman" w:hAnsi="Times New Roman" w:cs="Times New Roman"/>
          <w:spacing w:val="-2"/>
          <w:sz w:val="24"/>
          <w:szCs w:val="24"/>
        </w:rPr>
        <w:t>нагрузки обучающихся, но учитывается при определении объ</w:t>
      </w:r>
      <w:r w:rsidRPr="00F37A96">
        <w:rPr>
          <w:rFonts w:ascii="Times New Roman" w:hAnsi="Times New Roman" w:cs="Times New Roman"/>
          <w:sz w:val="24"/>
          <w:szCs w:val="24"/>
        </w:rPr>
        <w:t xml:space="preserve">ёмов финансирования реализации основной образовательной программы и составляет </w:t>
      </w:r>
      <w:r w:rsidRPr="00F37A96">
        <w:rPr>
          <w:rFonts w:ascii="Times New Roman" w:hAnsi="Times New Roman" w:cs="Times New Roman"/>
          <w:b/>
          <w:sz w:val="24"/>
          <w:szCs w:val="24"/>
        </w:rPr>
        <w:t>не более 1350</w:t>
      </w:r>
      <w:r w:rsidRPr="00F37A96">
        <w:rPr>
          <w:rFonts w:ascii="Times New Roman" w:hAnsi="Times New Roman" w:cs="Times New Roman"/>
          <w:b/>
          <w:spacing w:val="2"/>
          <w:sz w:val="24"/>
          <w:szCs w:val="24"/>
        </w:rPr>
        <w:t> </w:t>
      </w:r>
      <w:r w:rsidRPr="00F37A96">
        <w:rPr>
          <w:rFonts w:ascii="Times New Roman" w:hAnsi="Times New Roman" w:cs="Times New Roman"/>
          <w:b/>
          <w:sz w:val="24"/>
          <w:szCs w:val="24"/>
        </w:rPr>
        <w:t>ч за 4</w:t>
      </w:r>
      <w:r w:rsidRPr="00F37A96">
        <w:rPr>
          <w:rFonts w:ascii="Times New Roman" w:hAnsi="Times New Roman" w:cs="Times New Roman"/>
          <w:b/>
          <w:spacing w:val="2"/>
          <w:sz w:val="24"/>
          <w:szCs w:val="24"/>
        </w:rPr>
        <w:t> </w:t>
      </w:r>
      <w:r w:rsidRPr="00F37A96">
        <w:rPr>
          <w:rFonts w:ascii="Times New Roman" w:hAnsi="Times New Roman" w:cs="Times New Roman"/>
          <w:b/>
          <w:sz w:val="24"/>
          <w:szCs w:val="24"/>
        </w:rPr>
        <w:t>года обучения.</w:t>
      </w:r>
    </w:p>
    <w:p w:rsidR="00024291" w:rsidRPr="00F37A96" w:rsidRDefault="00024291" w:rsidP="00024291">
      <w:pPr>
        <w:jc w:val="both"/>
        <w:rPr>
          <w:bCs/>
          <w:iCs/>
          <w:color w:val="191919"/>
          <w:lang w:val="ru-RU"/>
        </w:rPr>
      </w:pPr>
      <w:r w:rsidRPr="00F37A96">
        <w:rPr>
          <w:color w:val="000000"/>
          <w:lang w:val="ru-RU"/>
        </w:rPr>
        <w:t xml:space="preserve">        Целью реализации </w:t>
      </w:r>
      <w:r w:rsidRPr="00F37A96">
        <w:rPr>
          <w:b/>
          <w:color w:val="000000"/>
          <w:lang w:val="ru-RU"/>
        </w:rPr>
        <w:t>спортивно-оздоровительного направления</w:t>
      </w:r>
      <w:r w:rsidRPr="00F37A96">
        <w:rPr>
          <w:color w:val="000000"/>
          <w:lang w:val="ru-RU"/>
        </w:rPr>
        <w:t xml:space="preserve"> является </w:t>
      </w:r>
      <w:r w:rsidRPr="00F37A96">
        <w:rPr>
          <w:bCs/>
          <w:iCs/>
          <w:color w:val="191919"/>
          <w:lang w:val="ru-RU"/>
        </w:rPr>
        <w:t xml:space="preserve"> развитие познавательной, двигательной и коммуникативной активности обучающихся, укрепление их физического и психоэмоционального здоровья.</w:t>
      </w:r>
    </w:p>
    <w:p w:rsidR="00024291" w:rsidRPr="00F37A96" w:rsidRDefault="00024291" w:rsidP="00024291">
      <w:pPr>
        <w:shd w:val="clear" w:color="auto" w:fill="FFFFFF"/>
        <w:jc w:val="both"/>
        <w:rPr>
          <w:color w:val="000000"/>
          <w:lang w:val="ru-RU"/>
        </w:rPr>
      </w:pPr>
      <w:r w:rsidRPr="00F37A96">
        <w:rPr>
          <w:color w:val="000000"/>
          <w:lang w:val="ru-RU"/>
        </w:rPr>
        <w:t xml:space="preserve">     Спортивно-оздоровительное направление в плане внеурочной деятельности представлено:</w:t>
      </w:r>
    </w:p>
    <w:p w:rsidR="00024291" w:rsidRPr="00F37A96" w:rsidRDefault="00024291" w:rsidP="008958CE">
      <w:pPr>
        <w:widowControl/>
        <w:numPr>
          <w:ilvl w:val="0"/>
          <w:numId w:val="125"/>
        </w:numPr>
        <w:shd w:val="clear" w:color="auto" w:fill="FFFFFF"/>
        <w:tabs>
          <w:tab w:val="left" w:pos="900"/>
          <w:tab w:val="num" w:pos="993"/>
        </w:tabs>
        <w:autoSpaceDE/>
        <w:autoSpaceDN/>
        <w:adjustRightInd/>
        <w:ind w:left="0" w:firstLine="540"/>
        <w:jc w:val="both"/>
        <w:rPr>
          <w:lang w:val="ru-RU"/>
        </w:rPr>
      </w:pPr>
      <w:r w:rsidRPr="00F37A96">
        <w:rPr>
          <w:lang w:val="ru-RU"/>
        </w:rPr>
        <w:t>факультативом</w:t>
      </w:r>
      <w:r w:rsidRPr="00F37A96">
        <w:rPr>
          <w:color w:val="000000"/>
          <w:lang w:val="ru-RU"/>
        </w:rPr>
        <w:t xml:space="preserve"> «Разговор о правильном питании» </w:t>
      </w:r>
    </w:p>
    <w:p w:rsidR="00024291" w:rsidRPr="00F37A96" w:rsidRDefault="00024291" w:rsidP="008958CE">
      <w:pPr>
        <w:widowControl/>
        <w:numPr>
          <w:ilvl w:val="0"/>
          <w:numId w:val="125"/>
        </w:numPr>
        <w:shd w:val="clear" w:color="auto" w:fill="FFFFFF"/>
        <w:tabs>
          <w:tab w:val="left" w:pos="900"/>
          <w:tab w:val="num" w:pos="993"/>
        </w:tabs>
        <w:autoSpaceDE/>
        <w:autoSpaceDN/>
        <w:adjustRightInd/>
        <w:ind w:left="0" w:firstLine="540"/>
        <w:jc w:val="both"/>
        <w:rPr>
          <w:lang w:val="ru-RU"/>
        </w:rPr>
      </w:pPr>
      <w:r w:rsidRPr="00F37A96">
        <w:rPr>
          <w:lang w:val="ru-RU"/>
        </w:rPr>
        <w:t>факультативом</w:t>
      </w:r>
      <w:r w:rsidRPr="00F37A96">
        <w:rPr>
          <w:color w:val="000000"/>
          <w:lang w:val="ru-RU"/>
        </w:rPr>
        <w:t xml:space="preserve"> «Я-пешеход и пассажир» </w:t>
      </w:r>
    </w:p>
    <w:p w:rsidR="00024291" w:rsidRPr="00F37A96" w:rsidRDefault="00024291" w:rsidP="00024291">
      <w:pPr>
        <w:jc w:val="both"/>
        <w:rPr>
          <w:b/>
          <w:bCs/>
          <w:lang w:val="ru-RU"/>
        </w:rPr>
      </w:pPr>
      <w:r w:rsidRPr="00F37A96">
        <w:rPr>
          <w:rFonts w:eastAsia="TimesNewRomanPS-BoldMT"/>
          <w:bCs/>
          <w:lang w:val="ru-RU"/>
        </w:rPr>
        <w:t>Спортивно-оздоровительное на</w:t>
      </w:r>
      <w:r w:rsidR="00F933C4" w:rsidRPr="00F37A96">
        <w:rPr>
          <w:rFonts w:eastAsia="TimesNewRomanPS-BoldMT"/>
          <w:bCs/>
          <w:lang w:val="ru-RU"/>
        </w:rPr>
        <w:t xml:space="preserve">правление </w:t>
      </w:r>
      <w:r w:rsidRPr="00F37A96">
        <w:rPr>
          <w:rFonts w:eastAsia="TimesNewRomanPS-BoldMT"/>
          <w:bCs/>
          <w:lang w:val="ru-RU"/>
        </w:rPr>
        <w:t xml:space="preserve"> реализуется через</w:t>
      </w:r>
      <w:r w:rsidRPr="00F37A96">
        <w:rPr>
          <w:rFonts w:eastAsia="TimesNewRomanPSMT"/>
          <w:lang w:val="ru-RU"/>
        </w:rPr>
        <w:t>организацию походов</w:t>
      </w:r>
      <w:r w:rsidRPr="00F37A96">
        <w:rPr>
          <w:lang w:val="ru-RU"/>
        </w:rPr>
        <w:t xml:space="preserve">, </w:t>
      </w:r>
      <w:r w:rsidRPr="00F37A96">
        <w:rPr>
          <w:rFonts w:eastAsia="TimesNewRomanPSMT"/>
          <w:lang w:val="ru-RU"/>
        </w:rPr>
        <w:t>экскурсий</w:t>
      </w:r>
      <w:r w:rsidRPr="00F37A96">
        <w:rPr>
          <w:lang w:val="ru-RU"/>
        </w:rPr>
        <w:t xml:space="preserve">, </w:t>
      </w:r>
      <w:r w:rsidRPr="00F37A96">
        <w:rPr>
          <w:rFonts w:eastAsia="TimesNewRomanPSMT"/>
          <w:lang w:val="ru-RU"/>
        </w:rPr>
        <w:t>Дней здоровья</w:t>
      </w:r>
      <w:r w:rsidRPr="00F37A96">
        <w:rPr>
          <w:lang w:val="ru-RU"/>
        </w:rPr>
        <w:t xml:space="preserve">, </w:t>
      </w:r>
      <w:r w:rsidRPr="00F37A96">
        <w:rPr>
          <w:rFonts w:eastAsia="TimesNewRomanPSMT"/>
          <w:lang w:val="ru-RU"/>
        </w:rPr>
        <w:t>подвижных игр</w:t>
      </w:r>
      <w:r w:rsidRPr="00F37A96">
        <w:rPr>
          <w:lang w:val="ru-RU"/>
        </w:rPr>
        <w:t xml:space="preserve">, </w:t>
      </w:r>
      <w:r w:rsidRPr="00F37A96">
        <w:rPr>
          <w:rFonts w:eastAsia="TimesNewRomanPSMT"/>
          <w:lang w:val="ru-RU"/>
        </w:rPr>
        <w:t>внутришкольных спортивных соревнований</w:t>
      </w:r>
      <w:r w:rsidRPr="00F37A96">
        <w:rPr>
          <w:lang w:val="ru-RU"/>
        </w:rPr>
        <w:t xml:space="preserve">, </w:t>
      </w:r>
      <w:r w:rsidRPr="00F37A96">
        <w:rPr>
          <w:lang w:val="ru-RU"/>
        </w:rPr>
        <w:lastRenderedPageBreak/>
        <w:t>п</w:t>
      </w:r>
      <w:r w:rsidRPr="00F37A96">
        <w:rPr>
          <w:rFonts w:eastAsia="TimesNewRomanPSMT"/>
          <w:lang w:val="ru-RU"/>
        </w:rPr>
        <w:t>роведение бесед по охране здоровья</w:t>
      </w:r>
      <w:r w:rsidRPr="00F37A96">
        <w:rPr>
          <w:lang w:val="ru-RU"/>
        </w:rPr>
        <w:t xml:space="preserve">. </w:t>
      </w:r>
    </w:p>
    <w:p w:rsidR="00024291" w:rsidRPr="00F37A96" w:rsidRDefault="00024291" w:rsidP="00024291">
      <w:pPr>
        <w:rPr>
          <w:color w:val="191919"/>
          <w:lang w:val="ru-RU"/>
        </w:rPr>
      </w:pPr>
      <w:r w:rsidRPr="00F37A96">
        <w:rPr>
          <w:color w:val="000000"/>
          <w:lang w:val="ru-RU"/>
        </w:rPr>
        <w:t xml:space="preserve">      Целью реализации </w:t>
      </w:r>
      <w:r w:rsidRPr="00F37A96">
        <w:rPr>
          <w:b/>
          <w:color w:val="000000"/>
          <w:lang w:val="ru-RU"/>
        </w:rPr>
        <w:t>духовно-нравственного направления</w:t>
      </w:r>
      <w:r w:rsidRPr="00F37A96">
        <w:rPr>
          <w:color w:val="000000"/>
          <w:lang w:val="ru-RU"/>
        </w:rPr>
        <w:t xml:space="preserve"> является </w:t>
      </w:r>
      <w:r w:rsidRPr="00F37A96">
        <w:rPr>
          <w:color w:val="191919"/>
          <w:lang w:val="ru-RU"/>
        </w:rPr>
        <w:t>духовно-нравственное развитие обучающихся, воспитание у них нравственных ценностей, толерантности, правильных оценок событий, происходящих в окружающем мире.</w:t>
      </w:r>
    </w:p>
    <w:p w:rsidR="00024291" w:rsidRPr="00F37A96" w:rsidRDefault="00024291" w:rsidP="00024291">
      <w:pPr>
        <w:rPr>
          <w:color w:val="191919"/>
          <w:lang w:val="ru-RU"/>
        </w:rPr>
      </w:pPr>
      <w:r w:rsidRPr="00F37A96">
        <w:rPr>
          <w:color w:val="191919"/>
          <w:lang w:val="ru-RU"/>
        </w:rPr>
        <w:t xml:space="preserve">    Духовно-нравственное направление в плане внеурочной деятельности представлено:</w:t>
      </w:r>
    </w:p>
    <w:p w:rsidR="00024291" w:rsidRPr="00F37A96" w:rsidRDefault="00024291" w:rsidP="008958CE">
      <w:pPr>
        <w:widowControl/>
        <w:numPr>
          <w:ilvl w:val="0"/>
          <w:numId w:val="125"/>
        </w:numPr>
        <w:shd w:val="clear" w:color="auto" w:fill="FFFFFF"/>
        <w:autoSpaceDE/>
        <w:autoSpaceDN/>
        <w:adjustRightInd/>
        <w:jc w:val="both"/>
        <w:rPr>
          <w:color w:val="000000"/>
          <w:lang w:val="ru-RU"/>
        </w:rPr>
      </w:pPr>
      <w:r w:rsidRPr="00F37A96">
        <w:rPr>
          <w:color w:val="000000"/>
          <w:lang w:val="ru-RU"/>
        </w:rPr>
        <w:t xml:space="preserve">факультативом «Зернышки» </w:t>
      </w:r>
    </w:p>
    <w:p w:rsidR="00024291" w:rsidRPr="00F37A96" w:rsidRDefault="00024291" w:rsidP="008958CE">
      <w:pPr>
        <w:widowControl/>
        <w:numPr>
          <w:ilvl w:val="0"/>
          <w:numId w:val="125"/>
        </w:numPr>
        <w:shd w:val="clear" w:color="auto" w:fill="FFFFFF"/>
        <w:autoSpaceDE/>
        <w:autoSpaceDN/>
        <w:adjustRightInd/>
        <w:jc w:val="both"/>
        <w:rPr>
          <w:color w:val="000000"/>
          <w:lang w:val="ru-RU"/>
        </w:rPr>
      </w:pPr>
      <w:r w:rsidRPr="00F37A96">
        <w:rPr>
          <w:color w:val="000000"/>
          <w:lang w:val="ru-RU"/>
        </w:rPr>
        <w:t>кружком «Правос</w:t>
      </w:r>
      <w:r w:rsidR="00F933C4" w:rsidRPr="00F37A96">
        <w:rPr>
          <w:color w:val="000000"/>
          <w:lang w:val="ru-RU"/>
        </w:rPr>
        <w:t xml:space="preserve">лавная культура» </w:t>
      </w:r>
    </w:p>
    <w:p w:rsidR="00024291" w:rsidRPr="00F37A96" w:rsidRDefault="00024291" w:rsidP="008958CE">
      <w:pPr>
        <w:widowControl/>
        <w:numPr>
          <w:ilvl w:val="0"/>
          <w:numId w:val="125"/>
        </w:numPr>
        <w:shd w:val="clear" w:color="auto" w:fill="FFFFFF"/>
        <w:autoSpaceDE/>
        <w:autoSpaceDN/>
        <w:adjustRightInd/>
        <w:jc w:val="both"/>
        <w:rPr>
          <w:color w:val="000000"/>
          <w:lang w:val="ru-RU"/>
        </w:rPr>
      </w:pPr>
      <w:r w:rsidRPr="00F37A96">
        <w:rPr>
          <w:color w:val="000000"/>
          <w:lang w:val="ru-RU"/>
        </w:rPr>
        <w:t xml:space="preserve">факультативом «Этика-азбука добра» </w:t>
      </w:r>
    </w:p>
    <w:p w:rsidR="00024291" w:rsidRPr="00F37A96" w:rsidRDefault="00024291" w:rsidP="00024291">
      <w:pPr>
        <w:rPr>
          <w:bCs/>
          <w:iCs/>
          <w:lang w:val="ru-RU"/>
        </w:rPr>
      </w:pPr>
      <w:r w:rsidRPr="00F37A96">
        <w:rPr>
          <w:lang w:val="ru-RU"/>
        </w:rPr>
        <w:t xml:space="preserve">Целью реализации </w:t>
      </w:r>
      <w:r w:rsidRPr="00F37A96">
        <w:rPr>
          <w:b/>
          <w:lang w:val="ru-RU"/>
        </w:rPr>
        <w:t>социального направления</w:t>
      </w:r>
      <w:r w:rsidRPr="00F37A96">
        <w:rPr>
          <w:lang w:val="ru-RU"/>
        </w:rPr>
        <w:t xml:space="preserve"> является </w:t>
      </w:r>
      <w:r w:rsidRPr="00F37A96">
        <w:rPr>
          <w:bCs/>
          <w:iCs/>
          <w:lang w:val="ru-RU"/>
        </w:rPr>
        <w:t>формирование ценностного отношения младших школьников к природе, воспитание основ экологической ответственности как важнейшего компонента экологической культуры.</w:t>
      </w:r>
    </w:p>
    <w:p w:rsidR="00024291" w:rsidRPr="00F37A96" w:rsidRDefault="00024291" w:rsidP="00024291">
      <w:pPr>
        <w:rPr>
          <w:color w:val="000000"/>
          <w:lang w:val="ru-RU"/>
        </w:rPr>
      </w:pPr>
      <w:r w:rsidRPr="00F37A96">
        <w:rPr>
          <w:color w:val="000000"/>
          <w:lang w:val="ru-RU"/>
        </w:rPr>
        <w:t>Социальное направление в плане внеурочной деятельности представлено</w:t>
      </w:r>
    </w:p>
    <w:p w:rsidR="00024291" w:rsidRPr="00F37A96" w:rsidRDefault="00024291" w:rsidP="00024291">
      <w:pPr>
        <w:widowControl/>
        <w:numPr>
          <w:ilvl w:val="0"/>
          <w:numId w:val="125"/>
        </w:numPr>
        <w:shd w:val="clear" w:color="auto" w:fill="FFFFFF"/>
        <w:autoSpaceDE/>
        <w:autoSpaceDN/>
        <w:adjustRightInd/>
        <w:jc w:val="both"/>
        <w:rPr>
          <w:color w:val="000000"/>
          <w:lang w:val="ru-RU"/>
        </w:rPr>
      </w:pPr>
      <w:r w:rsidRPr="00F37A96">
        <w:rPr>
          <w:color w:val="000000"/>
          <w:lang w:val="ru-RU"/>
        </w:rPr>
        <w:t xml:space="preserve">кружком «Мой край-родная Белгородчина»  </w:t>
      </w:r>
    </w:p>
    <w:p w:rsidR="00024291" w:rsidRPr="00F37A96" w:rsidRDefault="00024291" w:rsidP="00024291">
      <w:pPr>
        <w:shd w:val="clear" w:color="auto" w:fill="FFFFFF"/>
        <w:jc w:val="both"/>
        <w:rPr>
          <w:color w:val="000000"/>
          <w:lang w:val="ru-RU"/>
        </w:rPr>
      </w:pPr>
      <w:r w:rsidRPr="00F37A96">
        <w:rPr>
          <w:color w:val="000000"/>
          <w:lang w:val="ru-RU"/>
        </w:rPr>
        <w:t xml:space="preserve">    Социальное направлен</w:t>
      </w:r>
      <w:r w:rsidR="00F933C4" w:rsidRPr="00F37A96">
        <w:rPr>
          <w:color w:val="000000"/>
          <w:lang w:val="ru-RU"/>
        </w:rPr>
        <w:t xml:space="preserve">ие для обучающихся </w:t>
      </w:r>
      <w:r w:rsidRPr="00F37A96">
        <w:rPr>
          <w:color w:val="000000"/>
          <w:lang w:val="ru-RU"/>
        </w:rPr>
        <w:t xml:space="preserve"> реализуется через организацию экскурсий</w:t>
      </w:r>
      <w:r w:rsidRPr="00F37A96">
        <w:rPr>
          <w:lang w:val="ru-RU"/>
        </w:rPr>
        <w:t>, участие обучающихся  в социальных акциях, проектах, КТД (коллективно-творческое дело),</w:t>
      </w:r>
      <w:r w:rsidRPr="00F37A96">
        <w:rPr>
          <w:color w:val="00000A"/>
          <w:lang w:val="ru-RU"/>
        </w:rPr>
        <w:t xml:space="preserve"> оказание  помощи ветеранам Великой Отечественной войны, труженикам тыла.</w:t>
      </w:r>
    </w:p>
    <w:p w:rsidR="00024291" w:rsidRPr="00F37A96" w:rsidRDefault="00024291" w:rsidP="00024291">
      <w:pPr>
        <w:jc w:val="both"/>
        <w:rPr>
          <w:color w:val="191919"/>
          <w:lang w:val="ru-RU"/>
        </w:rPr>
      </w:pPr>
      <w:r w:rsidRPr="00F37A96">
        <w:rPr>
          <w:color w:val="000000"/>
          <w:lang w:val="ru-RU"/>
        </w:rPr>
        <w:t xml:space="preserve">    Целью реализации </w:t>
      </w:r>
      <w:r w:rsidRPr="00F37A96">
        <w:rPr>
          <w:b/>
          <w:color w:val="000000"/>
          <w:lang w:val="ru-RU"/>
        </w:rPr>
        <w:t>общеинтеллектуального направления</w:t>
      </w:r>
      <w:r w:rsidRPr="00F37A96">
        <w:rPr>
          <w:color w:val="000000"/>
          <w:lang w:val="ru-RU"/>
        </w:rPr>
        <w:t xml:space="preserve"> является</w:t>
      </w:r>
      <w:r w:rsidRPr="00F37A96">
        <w:rPr>
          <w:color w:val="191919"/>
          <w:lang w:val="ru-RU"/>
        </w:rPr>
        <w:t xml:space="preserve"> эмоциональное, творческое, литературное, интеллектуальное развитие ребёнка.</w:t>
      </w:r>
    </w:p>
    <w:p w:rsidR="00024291" w:rsidRPr="00F37A96" w:rsidRDefault="00024291" w:rsidP="00024291">
      <w:pPr>
        <w:jc w:val="both"/>
        <w:rPr>
          <w:color w:val="191919"/>
          <w:lang w:val="ru-RU"/>
        </w:rPr>
      </w:pPr>
      <w:r w:rsidRPr="00F37A96">
        <w:rPr>
          <w:color w:val="191919"/>
          <w:lang w:val="ru-RU"/>
        </w:rPr>
        <w:t xml:space="preserve">      Общеинтеллектуальное направление в плане внеурочной деятельности представлено:</w:t>
      </w:r>
    </w:p>
    <w:p w:rsidR="00024291" w:rsidRPr="00F37A96" w:rsidRDefault="00024291" w:rsidP="008958CE">
      <w:pPr>
        <w:widowControl/>
        <w:numPr>
          <w:ilvl w:val="0"/>
          <w:numId w:val="125"/>
        </w:numPr>
        <w:shd w:val="clear" w:color="auto" w:fill="FFFFFF"/>
        <w:autoSpaceDE/>
        <w:autoSpaceDN/>
        <w:adjustRightInd/>
        <w:jc w:val="both"/>
        <w:rPr>
          <w:lang w:val="ru-RU"/>
        </w:rPr>
      </w:pPr>
      <w:r w:rsidRPr="00F37A96">
        <w:rPr>
          <w:lang w:val="ru-RU"/>
        </w:rPr>
        <w:t>факультативом «Занимател</w:t>
      </w:r>
      <w:r w:rsidR="00F933C4" w:rsidRPr="00F37A96">
        <w:rPr>
          <w:lang w:val="ru-RU"/>
        </w:rPr>
        <w:t xml:space="preserve">ьная математика» </w:t>
      </w:r>
    </w:p>
    <w:p w:rsidR="00024291" w:rsidRPr="00F37A96" w:rsidRDefault="00024291" w:rsidP="008958CE">
      <w:pPr>
        <w:widowControl/>
        <w:numPr>
          <w:ilvl w:val="0"/>
          <w:numId w:val="125"/>
        </w:numPr>
        <w:shd w:val="clear" w:color="auto" w:fill="FFFFFF"/>
        <w:autoSpaceDE/>
        <w:autoSpaceDN/>
        <w:adjustRightInd/>
        <w:jc w:val="both"/>
        <w:rPr>
          <w:color w:val="000000"/>
          <w:lang w:val="ru-RU"/>
        </w:rPr>
      </w:pPr>
      <w:r w:rsidRPr="00F37A96">
        <w:rPr>
          <w:color w:val="000000"/>
          <w:lang w:val="ru-RU"/>
        </w:rPr>
        <w:t>факультативом «</w:t>
      </w:r>
      <w:r w:rsidR="00F56B16">
        <w:rPr>
          <w:color w:val="000000"/>
          <w:lang w:val="ru-RU"/>
        </w:rPr>
        <w:t>Занимательная лингвистика</w:t>
      </w:r>
      <w:r w:rsidR="00F933C4" w:rsidRPr="00F37A96">
        <w:rPr>
          <w:color w:val="000000"/>
          <w:lang w:val="ru-RU"/>
        </w:rPr>
        <w:t>»</w:t>
      </w:r>
    </w:p>
    <w:p w:rsidR="00024291" w:rsidRPr="00F37A96" w:rsidRDefault="00024291" w:rsidP="008958CE">
      <w:pPr>
        <w:widowControl/>
        <w:numPr>
          <w:ilvl w:val="0"/>
          <w:numId w:val="125"/>
        </w:numPr>
        <w:shd w:val="clear" w:color="auto" w:fill="FFFFFF"/>
        <w:autoSpaceDE/>
        <w:autoSpaceDN/>
        <w:adjustRightInd/>
        <w:jc w:val="both"/>
        <w:rPr>
          <w:color w:val="000000"/>
          <w:lang w:val="ru-RU"/>
        </w:rPr>
      </w:pPr>
      <w:r w:rsidRPr="00F37A96">
        <w:rPr>
          <w:lang w:val="ru-RU"/>
        </w:rPr>
        <w:t>факультативом «РОСТ»</w:t>
      </w:r>
    </w:p>
    <w:p w:rsidR="00024291" w:rsidRPr="00F37A96" w:rsidRDefault="00024291" w:rsidP="008958CE">
      <w:pPr>
        <w:widowControl/>
        <w:numPr>
          <w:ilvl w:val="0"/>
          <w:numId w:val="125"/>
        </w:numPr>
        <w:shd w:val="clear" w:color="auto" w:fill="FFFFFF"/>
        <w:autoSpaceDE/>
        <w:autoSpaceDN/>
        <w:adjustRightInd/>
        <w:jc w:val="both"/>
        <w:rPr>
          <w:color w:val="000000"/>
          <w:lang w:val="ru-RU"/>
        </w:rPr>
      </w:pPr>
      <w:r w:rsidRPr="00F37A96">
        <w:rPr>
          <w:lang w:val="ru-RU"/>
        </w:rPr>
        <w:t>факультативом «Проектная</w:t>
      </w:r>
      <w:r w:rsidR="00F933C4" w:rsidRPr="00F37A96">
        <w:rPr>
          <w:lang w:val="ru-RU"/>
        </w:rPr>
        <w:t xml:space="preserve"> деятельность» </w:t>
      </w:r>
    </w:p>
    <w:p w:rsidR="00024291" w:rsidRPr="00F37A96" w:rsidRDefault="00024291" w:rsidP="008958CE">
      <w:pPr>
        <w:widowControl/>
        <w:numPr>
          <w:ilvl w:val="0"/>
          <w:numId w:val="125"/>
        </w:numPr>
        <w:shd w:val="clear" w:color="auto" w:fill="FFFFFF"/>
        <w:autoSpaceDE/>
        <w:autoSpaceDN/>
        <w:adjustRightInd/>
        <w:jc w:val="both"/>
        <w:rPr>
          <w:color w:val="000000"/>
          <w:lang w:val="ru-RU"/>
        </w:rPr>
      </w:pPr>
      <w:r w:rsidRPr="00F37A96">
        <w:rPr>
          <w:lang w:val="ru-RU"/>
        </w:rPr>
        <w:t>детским творческим объединением</w:t>
      </w:r>
      <w:r w:rsidR="00F933C4" w:rsidRPr="00F37A96">
        <w:rPr>
          <w:lang w:val="ru-RU"/>
        </w:rPr>
        <w:t xml:space="preserve"> «В мире книг» </w:t>
      </w:r>
    </w:p>
    <w:p w:rsidR="00024291" w:rsidRPr="00F37A96" w:rsidRDefault="00024291" w:rsidP="008958CE">
      <w:pPr>
        <w:widowControl/>
        <w:numPr>
          <w:ilvl w:val="0"/>
          <w:numId w:val="125"/>
        </w:numPr>
        <w:shd w:val="clear" w:color="auto" w:fill="FFFFFF"/>
        <w:autoSpaceDE/>
        <w:autoSpaceDN/>
        <w:adjustRightInd/>
        <w:jc w:val="both"/>
        <w:rPr>
          <w:lang w:val="ru-RU"/>
        </w:rPr>
      </w:pPr>
      <w:r w:rsidRPr="00F37A96">
        <w:rPr>
          <w:lang w:val="ru-RU"/>
        </w:rPr>
        <w:t>факультативом «Риторик</w:t>
      </w:r>
      <w:r w:rsidR="00F933C4" w:rsidRPr="00F37A96">
        <w:rPr>
          <w:lang w:val="ru-RU"/>
        </w:rPr>
        <w:t xml:space="preserve">а» </w:t>
      </w:r>
    </w:p>
    <w:p w:rsidR="00024291" w:rsidRPr="00F37A96" w:rsidRDefault="00024291" w:rsidP="008958CE">
      <w:pPr>
        <w:widowControl/>
        <w:numPr>
          <w:ilvl w:val="0"/>
          <w:numId w:val="125"/>
        </w:numPr>
        <w:shd w:val="clear" w:color="auto" w:fill="FFFFFF"/>
        <w:autoSpaceDE/>
        <w:autoSpaceDN/>
        <w:adjustRightInd/>
        <w:jc w:val="both"/>
        <w:rPr>
          <w:color w:val="000000"/>
          <w:lang w:val="ru-RU"/>
        </w:rPr>
      </w:pPr>
      <w:r w:rsidRPr="00F37A96">
        <w:rPr>
          <w:lang w:val="ru-RU"/>
        </w:rPr>
        <w:t>факультативом «Гимн</w:t>
      </w:r>
      <w:r w:rsidR="00F933C4" w:rsidRPr="00F37A96">
        <w:rPr>
          <w:lang w:val="ru-RU"/>
        </w:rPr>
        <w:t xml:space="preserve">астика для ума» </w:t>
      </w:r>
    </w:p>
    <w:p w:rsidR="00024291" w:rsidRPr="00F37A96" w:rsidRDefault="00024291" w:rsidP="00024291">
      <w:pPr>
        <w:pStyle w:val="Default0"/>
        <w:jc w:val="both"/>
      </w:pPr>
      <w:r w:rsidRPr="00F37A96">
        <w:t xml:space="preserve">      Цель </w:t>
      </w:r>
      <w:r w:rsidRPr="00F37A96">
        <w:rPr>
          <w:b/>
        </w:rPr>
        <w:t>общекультурного направления</w:t>
      </w:r>
      <w:r w:rsidRPr="00F37A96">
        <w:t xml:space="preserve"> является воспитание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w:t>
      </w:r>
    </w:p>
    <w:p w:rsidR="00024291" w:rsidRPr="00F37A96" w:rsidRDefault="00024291" w:rsidP="00024291">
      <w:pPr>
        <w:pageBreakBefore/>
        <w:rPr>
          <w:color w:val="000000"/>
          <w:lang w:val="ru-RU"/>
        </w:rPr>
      </w:pPr>
      <w:r w:rsidRPr="00F37A96">
        <w:rPr>
          <w:color w:val="000000"/>
          <w:lang w:val="ru-RU"/>
        </w:rPr>
        <w:lastRenderedPageBreak/>
        <w:t xml:space="preserve">этическими ценностями многонационального народа России и народов других стран. </w:t>
      </w:r>
    </w:p>
    <w:p w:rsidR="00024291" w:rsidRPr="00F37A96" w:rsidRDefault="00024291" w:rsidP="00024291">
      <w:pPr>
        <w:shd w:val="clear" w:color="auto" w:fill="FFFFFF"/>
        <w:ind w:left="1428" w:hanging="1428"/>
        <w:jc w:val="both"/>
        <w:rPr>
          <w:color w:val="000000"/>
          <w:lang w:val="ru-RU"/>
        </w:rPr>
      </w:pPr>
      <w:r w:rsidRPr="00F37A96">
        <w:rPr>
          <w:color w:val="000000"/>
          <w:lang w:val="ru-RU"/>
        </w:rPr>
        <w:t>Общекультурное направление в плане внеурочной деятельности представлено:</w:t>
      </w:r>
    </w:p>
    <w:p w:rsidR="00024291" w:rsidRPr="00F37A96" w:rsidRDefault="00024291" w:rsidP="008958CE">
      <w:pPr>
        <w:widowControl/>
        <w:numPr>
          <w:ilvl w:val="0"/>
          <w:numId w:val="125"/>
        </w:numPr>
        <w:shd w:val="clear" w:color="auto" w:fill="FFFFFF"/>
        <w:autoSpaceDE/>
        <w:autoSpaceDN/>
        <w:adjustRightInd/>
        <w:jc w:val="both"/>
        <w:rPr>
          <w:color w:val="000000"/>
          <w:lang w:val="ru-RU"/>
        </w:rPr>
      </w:pPr>
      <w:r w:rsidRPr="00F37A96">
        <w:rPr>
          <w:color w:val="000000"/>
          <w:lang w:val="ru-RU"/>
        </w:rPr>
        <w:t xml:space="preserve">мастерской «Волшебный пластилин»  </w:t>
      </w:r>
      <w:r w:rsidRPr="00F37A96">
        <w:rPr>
          <w:lang w:val="ru-RU"/>
        </w:rPr>
        <w:t>для обучающихся 1 класса в объеме 1 час в неделю</w:t>
      </w:r>
      <w:r w:rsidRPr="00F37A96">
        <w:rPr>
          <w:color w:val="000000"/>
          <w:lang w:val="ru-RU"/>
        </w:rPr>
        <w:t>.</w:t>
      </w:r>
    </w:p>
    <w:p w:rsidR="00024291" w:rsidRPr="00F37A96" w:rsidRDefault="00024291" w:rsidP="00024291">
      <w:pPr>
        <w:jc w:val="both"/>
        <w:rPr>
          <w:rFonts w:eastAsia="TimesNewRomanPSMT"/>
          <w:lang w:val="ru-RU"/>
        </w:rPr>
      </w:pPr>
      <w:r w:rsidRPr="00F37A96">
        <w:rPr>
          <w:color w:val="000000"/>
          <w:lang w:val="ru-RU"/>
        </w:rPr>
        <w:t xml:space="preserve">  Общекультурное направл</w:t>
      </w:r>
      <w:r w:rsidR="00A22089" w:rsidRPr="00F37A96">
        <w:rPr>
          <w:color w:val="000000"/>
          <w:lang w:val="ru-RU"/>
        </w:rPr>
        <w:t>ение для обучающихся 1-4 классов</w:t>
      </w:r>
      <w:r w:rsidRPr="00F37A96">
        <w:rPr>
          <w:color w:val="000000"/>
          <w:lang w:val="ru-RU"/>
        </w:rPr>
        <w:t xml:space="preserve"> реализуется через</w:t>
      </w:r>
      <w:r w:rsidR="00F56B16">
        <w:rPr>
          <w:color w:val="000000"/>
          <w:lang w:val="ru-RU"/>
        </w:rPr>
        <w:t xml:space="preserve"> </w:t>
      </w:r>
      <w:r w:rsidR="00F56B16">
        <w:rPr>
          <w:rFonts w:eastAsia="TimesNewRomanPSMT"/>
          <w:lang w:val="ru-RU"/>
        </w:rPr>
        <w:t>организацию</w:t>
      </w:r>
      <w:r w:rsidRPr="00F37A96">
        <w:rPr>
          <w:rFonts w:eastAsia="TimesNewRomanPSMT"/>
          <w:lang w:val="ru-RU"/>
        </w:rPr>
        <w:t xml:space="preserve"> экскурсий</w:t>
      </w:r>
      <w:r w:rsidRPr="00F37A96">
        <w:rPr>
          <w:lang w:val="ru-RU"/>
        </w:rPr>
        <w:t xml:space="preserve">, </w:t>
      </w:r>
      <w:r w:rsidRPr="00F37A96">
        <w:rPr>
          <w:rFonts w:eastAsia="TimesNewRomanPSMT"/>
          <w:lang w:val="ru-RU"/>
        </w:rPr>
        <w:t>посещение районного краеведческого музея</w:t>
      </w:r>
      <w:r w:rsidRPr="00F37A96">
        <w:rPr>
          <w:lang w:val="ru-RU"/>
        </w:rPr>
        <w:t xml:space="preserve">, </w:t>
      </w:r>
      <w:r w:rsidRPr="00F37A96">
        <w:rPr>
          <w:rFonts w:eastAsia="TimesNewRomanPSMT"/>
          <w:lang w:val="ru-RU"/>
        </w:rPr>
        <w:t>выставок детских рисунков</w:t>
      </w:r>
      <w:r w:rsidRPr="00F37A96">
        <w:rPr>
          <w:lang w:val="ru-RU"/>
        </w:rPr>
        <w:t xml:space="preserve">, </w:t>
      </w:r>
      <w:r w:rsidRPr="00F37A96">
        <w:rPr>
          <w:rFonts w:eastAsia="TimesNewRomanPSMT"/>
          <w:lang w:val="ru-RU"/>
        </w:rPr>
        <w:t>поделок и творческих работ учащихся</w:t>
      </w:r>
      <w:r w:rsidRPr="00F37A96">
        <w:rPr>
          <w:lang w:val="ru-RU"/>
        </w:rPr>
        <w:t xml:space="preserve">, </w:t>
      </w:r>
      <w:r w:rsidRPr="00F37A96">
        <w:rPr>
          <w:rFonts w:eastAsia="TimesNewRomanPSMT"/>
          <w:lang w:val="ru-RU"/>
        </w:rPr>
        <w:t>проведение тематических классных часов по эстетике внешнего вида</w:t>
      </w:r>
      <w:r w:rsidR="00F56B16">
        <w:rPr>
          <w:rFonts w:eastAsia="TimesNewRomanPSMT"/>
          <w:lang w:val="ru-RU"/>
        </w:rPr>
        <w:t xml:space="preserve"> </w:t>
      </w:r>
      <w:r w:rsidRPr="00F37A96">
        <w:rPr>
          <w:rFonts w:eastAsia="TimesNewRomanPSMT"/>
          <w:lang w:val="ru-RU"/>
        </w:rPr>
        <w:t>ученика</w:t>
      </w:r>
      <w:r w:rsidRPr="00F37A96">
        <w:rPr>
          <w:lang w:val="ru-RU"/>
        </w:rPr>
        <w:t xml:space="preserve">, </w:t>
      </w:r>
      <w:r w:rsidRPr="00F37A96">
        <w:rPr>
          <w:rFonts w:eastAsia="TimesNewRomanPSMT"/>
          <w:lang w:val="ru-RU"/>
        </w:rPr>
        <w:t>культуре поведения и речи</w:t>
      </w:r>
      <w:r w:rsidRPr="00F37A96">
        <w:rPr>
          <w:lang w:val="ru-RU"/>
        </w:rPr>
        <w:t xml:space="preserve">; </w:t>
      </w:r>
      <w:r w:rsidRPr="00F37A96">
        <w:rPr>
          <w:rFonts w:eastAsia="TimesNewRomanPSMT"/>
          <w:lang w:val="ru-RU"/>
        </w:rPr>
        <w:t>участие в конкурсах</w:t>
      </w:r>
      <w:r w:rsidRPr="00F37A96">
        <w:rPr>
          <w:lang w:val="ru-RU"/>
        </w:rPr>
        <w:t xml:space="preserve">, </w:t>
      </w:r>
      <w:r w:rsidRPr="00F37A96">
        <w:rPr>
          <w:rFonts w:eastAsia="TimesNewRomanPSMT"/>
          <w:lang w:val="ru-RU"/>
        </w:rPr>
        <w:t>выставках детского творчества эстетического цикла на уровне школы</w:t>
      </w:r>
      <w:r w:rsidRPr="00F37A96">
        <w:rPr>
          <w:lang w:val="ru-RU"/>
        </w:rPr>
        <w:t xml:space="preserve">, </w:t>
      </w:r>
      <w:r w:rsidRPr="00F37A96">
        <w:rPr>
          <w:rFonts w:eastAsia="TimesNewRomanPSMT"/>
          <w:lang w:val="ru-RU"/>
        </w:rPr>
        <w:t>района</w:t>
      </w:r>
      <w:r w:rsidRPr="00F37A96">
        <w:rPr>
          <w:lang w:val="ru-RU"/>
        </w:rPr>
        <w:t xml:space="preserve">, </w:t>
      </w:r>
      <w:r w:rsidRPr="00F37A96">
        <w:rPr>
          <w:rFonts w:eastAsia="TimesNewRomanPSMT"/>
          <w:lang w:val="ru-RU"/>
        </w:rPr>
        <w:t>проведение концертов</w:t>
      </w:r>
      <w:r w:rsidRPr="00F37A96">
        <w:rPr>
          <w:lang w:val="ru-RU"/>
        </w:rPr>
        <w:t xml:space="preserve">, </w:t>
      </w:r>
      <w:r w:rsidRPr="00F37A96">
        <w:rPr>
          <w:rFonts w:eastAsia="TimesNewRomanPSMT"/>
          <w:lang w:val="ru-RU"/>
        </w:rPr>
        <w:t>посвященных знаменательным дата</w:t>
      </w:r>
      <w:r w:rsidR="00A22089" w:rsidRPr="00F37A96">
        <w:rPr>
          <w:rFonts w:eastAsia="TimesNewRomanPSMT"/>
          <w:lang w:val="ru-RU"/>
        </w:rPr>
        <w:t>.</w:t>
      </w:r>
    </w:p>
    <w:p w:rsidR="0010488B" w:rsidRPr="00573DB3" w:rsidRDefault="00A22089" w:rsidP="00024291">
      <w:pPr>
        <w:jc w:val="both"/>
        <w:rPr>
          <w:rFonts w:eastAsia="TimesNewRomanPSMT"/>
          <w:lang w:val="ru-RU"/>
        </w:rPr>
      </w:pPr>
      <w:r w:rsidRPr="00F37A96">
        <w:rPr>
          <w:rFonts w:eastAsia="TimesNewRomanPSMT"/>
          <w:lang w:val="ru-RU"/>
        </w:rPr>
        <w:t xml:space="preserve"> План внеурочной деятельности на учебный год </w:t>
      </w:r>
      <w:r w:rsidR="0010488B" w:rsidRPr="00F37A96">
        <w:rPr>
          <w:rFonts w:eastAsia="TimesNewRomanPSMT"/>
          <w:lang w:val="ru-RU"/>
        </w:rPr>
        <w:t>формируется на основе проведенного анкетирования родителей и обучающихся.</w:t>
      </w:r>
    </w:p>
    <w:p w:rsidR="00D874E0" w:rsidRPr="00F37A96" w:rsidRDefault="00D874E0" w:rsidP="00573DB3">
      <w:pPr>
        <w:jc w:val="center"/>
        <w:rPr>
          <w:b/>
          <w:i/>
          <w:lang w:val="ru-RU"/>
        </w:rPr>
      </w:pPr>
      <w:r w:rsidRPr="00F37A96">
        <w:rPr>
          <w:b/>
          <w:i/>
          <w:lang w:val="ru-RU"/>
        </w:rPr>
        <w:t>Примерный  перспективный план  внеурочной деятельности (недельный)</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835"/>
        <w:gridCol w:w="851"/>
        <w:gridCol w:w="851"/>
        <w:gridCol w:w="851"/>
        <w:gridCol w:w="851"/>
        <w:gridCol w:w="851"/>
      </w:tblGrid>
      <w:tr w:rsidR="00D874E0" w:rsidRPr="00F37A96" w:rsidTr="00F24B24">
        <w:tc>
          <w:tcPr>
            <w:tcW w:w="2835" w:type="dxa"/>
            <w:vMerge w:val="restart"/>
          </w:tcPr>
          <w:p w:rsidR="00D874E0" w:rsidRPr="00F37A96" w:rsidRDefault="00D874E0" w:rsidP="00F24B24">
            <w:pPr>
              <w:rPr>
                <w:b/>
              </w:rPr>
            </w:pPr>
            <w:r w:rsidRPr="00F37A96">
              <w:rPr>
                <w:b/>
              </w:rPr>
              <w:t>Направления внеурочной деятельности</w:t>
            </w:r>
          </w:p>
        </w:tc>
        <w:tc>
          <w:tcPr>
            <w:tcW w:w="2835" w:type="dxa"/>
            <w:vMerge w:val="restart"/>
          </w:tcPr>
          <w:p w:rsidR="00D874E0" w:rsidRPr="00F37A96" w:rsidRDefault="00D874E0" w:rsidP="00F24B24">
            <w:pPr>
              <w:rPr>
                <w:b/>
              </w:rPr>
            </w:pPr>
            <w:r w:rsidRPr="00F37A96">
              <w:rPr>
                <w:b/>
              </w:rPr>
              <w:t>Формы реализации</w:t>
            </w:r>
          </w:p>
        </w:tc>
        <w:tc>
          <w:tcPr>
            <w:tcW w:w="3404" w:type="dxa"/>
            <w:gridSpan w:val="4"/>
          </w:tcPr>
          <w:p w:rsidR="00D874E0" w:rsidRPr="00F37A96" w:rsidRDefault="00D874E0" w:rsidP="00F24B24">
            <w:pPr>
              <w:rPr>
                <w:b/>
              </w:rPr>
            </w:pPr>
            <w:r w:rsidRPr="00F37A96">
              <w:rPr>
                <w:b/>
              </w:rPr>
              <w:t>Количество часов</w:t>
            </w:r>
          </w:p>
        </w:tc>
        <w:tc>
          <w:tcPr>
            <w:tcW w:w="851" w:type="dxa"/>
            <w:vMerge w:val="restart"/>
          </w:tcPr>
          <w:p w:rsidR="00D874E0" w:rsidRPr="00F37A96" w:rsidRDefault="00D874E0" w:rsidP="00F24B24">
            <w:pPr>
              <w:jc w:val="both"/>
              <w:rPr>
                <w:b/>
              </w:rPr>
            </w:pPr>
            <w:r w:rsidRPr="00F37A96">
              <w:rPr>
                <w:b/>
              </w:rPr>
              <w:t>Всего</w:t>
            </w:r>
          </w:p>
        </w:tc>
      </w:tr>
      <w:tr w:rsidR="00D874E0" w:rsidRPr="00F37A96" w:rsidTr="00F24B24">
        <w:tc>
          <w:tcPr>
            <w:tcW w:w="2835" w:type="dxa"/>
            <w:vMerge/>
          </w:tcPr>
          <w:p w:rsidR="00D874E0" w:rsidRPr="00F37A96" w:rsidRDefault="00D874E0" w:rsidP="00F24B24">
            <w:pPr>
              <w:jc w:val="both"/>
            </w:pPr>
          </w:p>
        </w:tc>
        <w:tc>
          <w:tcPr>
            <w:tcW w:w="2835" w:type="dxa"/>
            <w:vMerge/>
          </w:tcPr>
          <w:p w:rsidR="00D874E0" w:rsidRPr="00F37A96" w:rsidRDefault="00D874E0" w:rsidP="00F24B24">
            <w:pPr>
              <w:jc w:val="both"/>
            </w:pPr>
          </w:p>
        </w:tc>
        <w:tc>
          <w:tcPr>
            <w:tcW w:w="851" w:type="dxa"/>
          </w:tcPr>
          <w:p w:rsidR="00D874E0" w:rsidRPr="00F37A96" w:rsidRDefault="00D874E0" w:rsidP="00F24B24">
            <w:pPr>
              <w:jc w:val="both"/>
            </w:pPr>
            <w:r w:rsidRPr="00F37A96">
              <w:t>I</w:t>
            </w:r>
          </w:p>
        </w:tc>
        <w:tc>
          <w:tcPr>
            <w:tcW w:w="851" w:type="dxa"/>
          </w:tcPr>
          <w:p w:rsidR="00D874E0" w:rsidRPr="00F37A96" w:rsidRDefault="00D874E0" w:rsidP="00F24B24">
            <w:pPr>
              <w:jc w:val="both"/>
            </w:pPr>
            <w:r w:rsidRPr="00F37A96">
              <w:t>II</w:t>
            </w:r>
          </w:p>
        </w:tc>
        <w:tc>
          <w:tcPr>
            <w:tcW w:w="851" w:type="dxa"/>
          </w:tcPr>
          <w:p w:rsidR="00D874E0" w:rsidRPr="00F37A96" w:rsidRDefault="00D874E0" w:rsidP="00F24B24">
            <w:pPr>
              <w:jc w:val="both"/>
            </w:pPr>
            <w:r w:rsidRPr="00F37A96">
              <w:t>III</w:t>
            </w:r>
          </w:p>
        </w:tc>
        <w:tc>
          <w:tcPr>
            <w:tcW w:w="851" w:type="dxa"/>
          </w:tcPr>
          <w:p w:rsidR="00D874E0" w:rsidRPr="00F37A96" w:rsidRDefault="00D874E0" w:rsidP="00F24B24">
            <w:pPr>
              <w:jc w:val="both"/>
            </w:pPr>
            <w:r w:rsidRPr="00F37A96">
              <w:t>IV</w:t>
            </w:r>
          </w:p>
        </w:tc>
        <w:tc>
          <w:tcPr>
            <w:tcW w:w="851" w:type="dxa"/>
            <w:vMerge/>
          </w:tcPr>
          <w:p w:rsidR="00D874E0" w:rsidRPr="00F37A96" w:rsidRDefault="00D874E0" w:rsidP="00F24B24">
            <w:pPr>
              <w:jc w:val="both"/>
            </w:pPr>
          </w:p>
        </w:tc>
      </w:tr>
      <w:tr w:rsidR="00D874E0" w:rsidRPr="00F37A96" w:rsidTr="00F24B24">
        <w:tc>
          <w:tcPr>
            <w:tcW w:w="2835" w:type="dxa"/>
          </w:tcPr>
          <w:p w:rsidR="00D874E0" w:rsidRPr="00F37A96" w:rsidRDefault="00D874E0" w:rsidP="00F24B24">
            <w:pPr>
              <w:jc w:val="both"/>
            </w:pPr>
            <w:r w:rsidRPr="00F37A96">
              <w:t>Духовно-нравственное</w:t>
            </w:r>
          </w:p>
        </w:tc>
        <w:tc>
          <w:tcPr>
            <w:tcW w:w="2835" w:type="dxa"/>
          </w:tcPr>
          <w:p w:rsidR="00D874E0" w:rsidRPr="00F37A96" w:rsidRDefault="00D874E0" w:rsidP="00F24B24">
            <w:pPr>
              <w:jc w:val="both"/>
              <w:rPr>
                <w:lang w:val="ru-RU"/>
              </w:rPr>
            </w:pPr>
            <w:r w:rsidRPr="00F37A96">
              <w:rPr>
                <w:lang w:val="ru-RU"/>
              </w:rPr>
              <w:t>Кружки, клубы, объединения</w:t>
            </w:r>
            <w:r w:rsidR="007B30C6" w:rsidRPr="00F37A96">
              <w:rPr>
                <w:lang w:val="ru-RU"/>
              </w:rPr>
              <w:t xml:space="preserve">, экскурсии, </w:t>
            </w:r>
            <w:r w:rsidR="0010488B" w:rsidRPr="00F37A96">
              <w:rPr>
                <w:lang w:val="ru-RU"/>
              </w:rPr>
              <w:t>факультативы</w:t>
            </w:r>
          </w:p>
        </w:tc>
        <w:tc>
          <w:tcPr>
            <w:tcW w:w="851" w:type="dxa"/>
          </w:tcPr>
          <w:p w:rsidR="00D874E0" w:rsidRPr="00F37A96" w:rsidRDefault="00D874E0" w:rsidP="00F24B24">
            <w:pPr>
              <w:jc w:val="both"/>
            </w:pPr>
            <w:r w:rsidRPr="00F37A96">
              <w:t>2</w:t>
            </w:r>
          </w:p>
        </w:tc>
        <w:tc>
          <w:tcPr>
            <w:tcW w:w="851" w:type="dxa"/>
          </w:tcPr>
          <w:p w:rsidR="00D874E0" w:rsidRPr="00F37A96" w:rsidRDefault="00D874E0" w:rsidP="00F24B24">
            <w:pPr>
              <w:jc w:val="both"/>
            </w:pPr>
            <w:r w:rsidRPr="00F37A96">
              <w:t>2</w:t>
            </w:r>
          </w:p>
        </w:tc>
        <w:tc>
          <w:tcPr>
            <w:tcW w:w="851" w:type="dxa"/>
          </w:tcPr>
          <w:p w:rsidR="00D874E0" w:rsidRPr="00F37A96" w:rsidRDefault="00D874E0" w:rsidP="00F24B24">
            <w:pPr>
              <w:jc w:val="both"/>
            </w:pPr>
            <w:r w:rsidRPr="00F37A96">
              <w:t>2</w:t>
            </w:r>
          </w:p>
        </w:tc>
        <w:tc>
          <w:tcPr>
            <w:tcW w:w="851" w:type="dxa"/>
          </w:tcPr>
          <w:p w:rsidR="00D874E0" w:rsidRPr="00F37A96" w:rsidRDefault="00D874E0" w:rsidP="00F24B24">
            <w:pPr>
              <w:jc w:val="both"/>
            </w:pPr>
            <w:r w:rsidRPr="00F37A96">
              <w:t>2</w:t>
            </w:r>
          </w:p>
        </w:tc>
        <w:tc>
          <w:tcPr>
            <w:tcW w:w="851" w:type="dxa"/>
          </w:tcPr>
          <w:p w:rsidR="00D874E0" w:rsidRPr="00F37A96" w:rsidRDefault="00D874E0" w:rsidP="00F24B24">
            <w:pPr>
              <w:jc w:val="both"/>
              <w:rPr>
                <w:b/>
              </w:rPr>
            </w:pPr>
            <w:r w:rsidRPr="00F37A96">
              <w:rPr>
                <w:b/>
              </w:rPr>
              <w:t>8</w:t>
            </w:r>
          </w:p>
        </w:tc>
      </w:tr>
      <w:tr w:rsidR="00D874E0" w:rsidRPr="00F37A96" w:rsidTr="00F24B24">
        <w:tc>
          <w:tcPr>
            <w:tcW w:w="2835" w:type="dxa"/>
          </w:tcPr>
          <w:p w:rsidR="00D874E0" w:rsidRPr="00F37A96" w:rsidRDefault="00D874E0" w:rsidP="00F24B24">
            <w:pPr>
              <w:jc w:val="both"/>
            </w:pPr>
            <w:r w:rsidRPr="00F37A96">
              <w:t>Спортивно-оздоровительное</w:t>
            </w:r>
          </w:p>
        </w:tc>
        <w:tc>
          <w:tcPr>
            <w:tcW w:w="2835" w:type="dxa"/>
          </w:tcPr>
          <w:p w:rsidR="00D874E0" w:rsidRPr="00F37A96" w:rsidRDefault="00D874E0" w:rsidP="00F24B24">
            <w:pPr>
              <w:jc w:val="both"/>
            </w:pPr>
            <w:r w:rsidRPr="00F37A96">
              <w:t>Секции, клубы</w:t>
            </w:r>
            <w:r w:rsidR="007B30C6" w:rsidRPr="00F37A96">
              <w:rPr>
                <w:lang w:val="ru-RU"/>
              </w:rPr>
              <w:t>,факультативы</w:t>
            </w:r>
          </w:p>
        </w:tc>
        <w:tc>
          <w:tcPr>
            <w:tcW w:w="851" w:type="dxa"/>
          </w:tcPr>
          <w:p w:rsidR="00D874E0" w:rsidRPr="00F37A96" w:rsidRDefault="00176948" w:rsidP="00F24B24">
            <w:pPr>
              <w:jc w:val="both"/>
              <w:rPr>
                <w:lang w:val="ru-RU"/>
              </w:rPr>
            </w:pPr>
            <w:r w:rsidRPr="00F37A96">
              <w:rPr>
                <w:lang w:val="ru-RU"/>
              </w:rPr>
              <w:t>2</w:t>
            </w:r>
          </w:p>
        </w:tc>
        <w:tc>
          <w:tcPr>
            <w:tcW w:w="851" w:type="dxa"/>
          </w:tcPr>
          <w:p w:rsidR="00D874E0" w:rsidRPr="00F37A96" w:rsidRDefault="00176948" w:rsidP="00F24B24">
            <w:pPr>
              <w:jc w:val="both"/>
              <w:rPr>
                <w:lang w:val="ru-RU"/>
              </w:rPr>
            </w:pPr>
            <w:r w:rsidRPr="00F37A96">
              <w:rPr>
                <w:lang w:val="ru-RU"/>
              </w:rPr>
              <w:t>2</w:t>
            </w:r>
          </w:p>
        </w:tc>
        <w:tc>
          <w:tcPr>
            <w:tcW w:w="851" w:type="dxa"/>
          </w:tcPr>
          <w:p w:rsidR="00D874E0" w:rsidRPr="00F37A96" w:rsidRDefault="00176948" w:rsidP="00F24B24">
            <w:pPr>
              <w:jc w:val="both"/>
              <w:rPr>
                <w:lang w:val="ru-RU"/>
              </w:rPr>
            </w:pPr>
            <w:r w:rsidRPr="00F37A96">
              <w:rPr>
                <w:lang w:val="ru-RU"/>
              </w:rPr>
              <w:t>2</w:t>
            </w:r>
          </w:p>
        </w:tc>
        <w:tc>
          <w:tcPr>
            <w:tcW w:w="851" w:type="dxa"/>
          </w:tcPr>
          <w:p w:rsidR="00D874E0" w:rsidRPr="00F37A96" w:rsidRDefault="00176948" w:rsidP="00F24B24">
            <w:pPr>
              <w:jc w:val="both"/>
              <w:rPr>
                <w:lang w:val="ru-RU"/>
              </w:rPr>
            </w:pPr>
            <w:r w:rsidRPr="00F37A96">
              <w:rPr>
                <w:lang w:val="ru-RU"/>
              </w:rPr>
              <w:t>2</w:t>
            </w:r>
          </w:p>
        </w:tc>
        <w:tc>
          <w:tcPr>
            <w:tcW w:w="851" w:type="dxa"/>
          </w:tcPr>
          <w:p w:rsidR="00D874E0" w:rsidRPr="00F37A96" w:rsidRDefault="00176948" w:rsidP="00F24B24">
            <w:pPr>
              <w:jc w:val="both"/>
              <w:rPr>
                <w:b/>
                <w:lang w:val="ru-RU"/>
              </w:rPr>
            </w:pPr>
            <w:r w:rsidRPr="00F37A96">
              <w:rPr>
                <w:b/>
                <w:lang w:val="ru-RU"/>
              </w:rPr>
              <w:t>8</w:t>
            </w:r>
          </w:p>
        </w:tc>
      </w:tr>
      <w:tr w:rsidR="00D874E0" w:rsidRPr="00F37A96" w:rsidTr="00F24B24">
        <w:tc>
          <w:tcPr>
            <w:tcW w:w="2835" w:type="dxa"/>
          </w:tcPr>
          <w:p w:rsidR="00D874E0" w:rsidRPr="00F37A96" w:rsidRDefault="00D874E0" w:rsidP="00F24B24">
            <w:pPr>
              <w:jc w:val="both"/>
            </w:pPr>
            <w:r w:rsidRPr="00F37A96">
              <w:t>Общеинтеллектуальное</w:t>
            </w:r>
          </w:p>
        </w:tc>
        <w:tc>
          <w:tcPr>
            <w:tcW w:w="2835" w:type="dxa"/>
          </w:tcPr>
          <w:p w:rsidR="00D874E0" w:rsidRPr="00F37A96" w:rsidRDefault="00176948" w:rsidP="00176948">
            <w:pPr>
              <w:jc w:val="both"/>
              <w:rPr>
                <w:lang w:val="ru-RU"/>
              </w:rPr>
            </w:pPr>
            <w:r w:rsidRPr="00F37A96">
              <w:rPr>
                <w:lang w:val="ru-RU"/>
              </w:rPr>
              <w:t xml:space="preserve">Кружки, </w:t>
            </w:r>
            <w:r w:rsidR="00D874E0" w:rsidRPr="00F37A96">
              <w:rPr>
                <w:lang w:val="ru-RU"/>
              </w:rPr>
              <w:t xml:space="preserve"> клубы, факультативы, </w:t>
            </w:r>
            <w:r w:rsidR="007B30C6" w:rsidRPr="00F37A96">
              <w:rPr>
                <w:lang w:val="ru-RU"/>
              </w:rPr>
              <w:t>объединения</w:t>
            </w:r>
          </w:p>
        </w:tc>
        <w:tc>
          <w:tcPr>
            <w:tcW w:w="851" w:type="dxa"/>
          </w:tcPr>
          <w:p w:rsidR="00D874E0" w:rsidRPr="00F37A96" w:rsidRDefault="00D874E0" w:rsidP="00F24B24">
            <w:pPr>
              <w:jc w:val="both"/>
            </w:pPr>
            <w:r w:rsidRPr="00F37A96">
              <w:t>2</w:t>
            </w:r>
          </w:p>
        </w:tc>
        <w:tc>
          <w:tcPr>
            <w:tcW w:w="851" w:type="dxa"/>
          </w:tcPr>
          <w:p w:rsidR="00D874E0" w:rsidRPr="00F37A96" w:rsidRDefault="00D874E0" w:rsidP="00F24B24">
            <w:pPr>
              <w:jc w:val="both"/>
            </w:pPr>
            <w:r w:rsidRPr="00F37A96">
              <w:t>2</w:t>
            </w:r>
          </w:p>
        </w:tc>
        <w:tc>
          <w:tcPr>
            <w:tcW w:w="851" w:type="dxa"/>
          </w:tcPr>
          <w:p w:rsidR="00D874E0" w:rsidRPr="00F37A96" w:rsidRDefault="00D874E0" w:rsidP="00F24B24">
            <w:pPr>
              <w:jc w:val="both"/>
            </w:pPr>
            <w:r w:rsidRPr="00F37A96">
              <w:t>2</w:t>
            </w:r>
          </w:p>
        </w:tc>
        <w:tc>
          <w:tcPr>
            <w:tcW w:w="851" w:type="dxa"/>
          </w:tcPr>
          <w:p w:rsidR="00D874E0" w:rsidRPr="00F37A96" w:rsidRDefault="00D874E0" w:rsidP="00F24B24">
            <w:pPr>
              <w:jc w:val="both"/>
            </w:pPr>
            <w:r w:rsidRPr="00F37A96">
              <w:t>2</w:t>
            </w:r>
          </w:p>
        </w:tc>
        <w:tc>
          <w:tcPr>
            <w:tcW w:w="851" w:type="dxa"/>
          </w:tcPr>
          <w:p w:rsidR="00D874E0" w:rsidRPr="00F37A96" w:rsidRDefault="00D874E0" w:rsidP="00F24B24">
            <w:pPr>
              <w:jc w:val="both"/>
              <w:rPr>
                <w:b/>
              </w:rPr>
            </w:pPr>
            <w:r w:rsidRPr="00F37A96">
              <w:rPr>
                <w:b/>
              </w:rPr>
              <w:t>8</w:t>
            </w:r>
          </w:p>
        </w:tc>
      </w:tr>
      <w:tr w:rsidR="00176948" w:rsidRPr="00F37A96" w:rsidTr="00F24B24">
        <w:tc>
          <w:tcPr>
            <w:tcW w:w="2835" w:type="dxa"/>
          </w:tcPr>
          <w:p w:rsidR="00176948" w:rsidRPr="00F37A96" w:rsidRDefault="00176948" w:rsidP="00F24B24">
            <w:pPr>
              <w:jc w:val="both"/>
            </w:pPr>
            <w:r w:rsidRPr="00F37A96">
              <w:t xml:space="preserve">Общекультурное </w:t>
            </w:r>
          </w:p>
        </w:tc>
        <w:tc>
          <w:tcPr>
            <w:tcW w:w="2835" w:type="dxa"/>
          </w:tcPr>
          <w:p w:rsidR="00176948" w:rsidRPr="00F37A96" w:rsidRDefault="00176948" w:rsidP="00F24B24">
            <w:pPr>
              <w:jc w:val="both"/>
              <w:rPr>
                <w:lang w:val="ru-RU"/>
              </w:rPr>
            </w:pPr>
            <w:r w:rsidRPr="00F37A96">
              <w:rPr>
                <w:lang w:val="ru-RU"/>
              </w:rPr>
              <w:t>Студии, клубы, кружки, экскурсии</w:t>
            </w:r>
            <w:r w:rsidR="0010488B" w:rsidRPr="00F37A96">
              <w:rPr>
                <w:lang w:val="ru-RU"/>
              </w:rPr>
              <w:t xml:space="preserve">, мастерская </w:t>
            </w:r>
          </w:p>
        </w:tc>
        <w:tc>
          <w:tcPr>
            <w:tcW w:w="851" w:type="dxa"/>
          </w:tcPr>
          <w:p w:rsidR="00176948" w:rsidRPr="00F37A96" w:rsidRDefault="00176948" w:rsidP="00F24B24">
            <w:pPr>
              <w:jc w:val="both"/>
            </w:pPr>
            <w:r w:rsidRPr="00F37A96">
              <w:t>2</w:t>
            </w:r>
          </w:p>
        </w:tc>
        <w:tc>
          <w:tcPr>
            <w:tcW w:w="851" w:type="dxa"/>
          </w:tcPr>
          <w:p w:rsidR="00176948" w:rsidRPr="00F37A96" w:rsidRDefault="00176948" w:rsidP="00F24B24">
            <w:pPr>
              <w:jc w:val="both"/>
            </w:pPr>
            <w:r w:rsidRPr="00F37A96">
              <w:t>2</w:t>
            </w:r>
          </w:p>
        </w:tc>
        <w:tc>
          <w:tcPr>
            <w:tcW w:w="851" w:type="dxa"/>
          </w:tcPr>
          <w:p w:rsidR="00176948" w:rsidRPr="00F37A96" w:rsidRDefault="00176948" w:rsidP="00F24B24">
            <w:pPr>
              <w:jc w:val="both"/>
            </w:pPr>
            <w:r w:rsidRPr="00F37A96">
              <w:t>2</w:t>
            </w:r>
          </w:p>
        </w:tc>
        <w:tc>
          <w:tcPr>
            <w:tcW w:w="851" w:type="dxa"/>
          </w:tcPr>
          <w:p w:rsidR="00176948" w:rsidRPr="00F37A96" w:rsidRDefault="00176948" w:rsidP="00F24B24">
            <w:pPr>
              <w:jc w:val="both"/>
            </w:pPr>
            <w:r w:rsidRPr="00F37A96">
              <w:t>2</w:t>
            </w:r>
          </w:p>
        </w:tc>
        <w:tc>
          <w:tcPr>
            <w:tcW w:w="851" w:type="dxa"/>
          </w:tcPr>
          <w:p w:rsidR="00176948" w:rsidRPr="00F37A96" w:rsidRDefault="00176948" w:rsidP="00F24B24">
            <w:pPr>
              <w:jc w:val="both"/>
              <w:rPr>
                <w:b/>
              </w:rPr>
            </w:pPr>
            <w:r w:rsidRPr="00F37A96">
              <w:rPr>
                <w:b/>
              </w:rPr>
              <w:t>8</w:t>
            </w:r>
          </w:p>
        </w:tc>
      </w:tr>
      <w:tr w:rsidR="00176948" w:rsidRPr="00F37A96" w:rsidTr="00F24B24">
        <w:tc>
          <w:tcPr>
            <w:tcW w:w="2835" w:type="dxa"/>
          </w:tcPr>
          <w:p w:rsidR="00176948" w:rsidRPr="00F37A96" w:rsidRDefault="00176948" w:rsidP="00F24B24">
            <w:pPr>
              <w:jc w:val="both"/>
            </w:pPr>
            <w:r w:rsidRPr="00F37A96">
              <w:t xml:space="preserve">Социальное </w:t>
            </w:r>
          </w:p>
        </w:tc>
        <w:tc>
          <w:tcPr>
            <w:tcW w:w="2835" w:type="dxa"/>
          </w:tcPr>
          <w:p w:rsidR="00176948" w:rsidRPr="00F37A96" w:rsidRDefault="0010488B" w:rsidP="00176948">
            <w:pPr>
              <w:jc w:val="both"/>
              <w:rPr>
                <w:lang w:val="ru-RU"/>
              </w:rPr>
            </w:pPr>
            <w:r w:rsidRPr="00F37A96">
              <w:rPr>
                <w:lang w:val="ru-RU"/>
              </w:rPr>
              <w:t>Кружки, социальные акции</w:t>
            </w:r>
            <w:r w:rsidR="007B30C6" w:rsidRPr="00F37A96">
              <w:rPr>
                <w:lang w:val="ru-RU"/>
              </w:rPr>
              <w:t xml:space="preserve">, </w:t>
            </w:r>
            <w:r w:rsidR="00176948" w:rsidRPr="00F37A96">
              <w:rPr>
                <w:lang w:val="ru-RU"/>
              </w:rPr>
              <w:t>проектная деятельность</w:t>
            </w:r>
          </w:p>
        </w:tc>
        <w:tc>
          <w:tcPr>
            <w:tcW w:w="851" w:type="dxa"/>
          </w:tcPr>
          <w:p w:rsidR="00176948" w:rsidRPr="00F37A96" w:rsidRDefault="00176948" w:rsidP="00F24B24">
            <w:pPr>
              <w:jc w:val="both"/>
            </w:pPr>
            <w:r w:rsidRPr="00F37A96">
              <w:t>2</w:t>
            </w:r>
          </w:p>
        </w:tc>
        <w:tc>
          <w:tcPr>
            <w:tcW w:w="851" w:type="dxa"/>
          </w:tcPr>
          <w:p w:rsidR="00176948" w:rsidRPr="00F37A96" w:rsidRDefault="00176948" w:rsidP="00F24B24">
            <w:pPr>
              <w:jc w:val="both"/>
            </w:pPr>
            <w:r w:rsidRPr="00F37A96">
              <w:t>2</w:t>
            </w:r>
          </w:p>
        </w:tc>
        <w:tc>
          <w:tcPr>
            <w:tcW w:w="851" w:type="dxa"/>
          </w:tcPr>
          <w:p w:rsidR="00176948" w:rsidRPr="00F37A96" w:rsidRDefault="00176948" w:rsidP="00F24B24">
            <w:pPr>
              <w:jc w:val="both"/>
            </w:pPr>
            <w:r w:rsidRPr="00F37A96">
              <w:t>2</w:t>
            </w:r>
          </w:p>
        </w:tc>
        <w:tc>
          <w:tcPr>
            <w:tcW w:w="851" w:type="dxa"/>
          </w:tcPr>
          <w:p w:rsidR="00176948" w:rsidRPr="00F37A96" w:rsidRDefault="00176948" w:rsidP="00F24B24">
            <w:pPr>
              <w:jc w:val="both"/>
            </w:pPr>
            <w:r w:rsidRPr="00F37A96">
              <w:t>2</w:t>
            </w:r>
          </w:p>
        </w:tc>
        <w:tc>
          <w:tcPr>
            <w:tcW w:w="851" w:type="dxa"/>
          </w:tcPr>
          <w:p w:rsidR="00176948" w:rsidRPr="00F37A96" w:rsidRDefault="00176948" w:rsidP="00F24B24">
            <w:pPr>
              <w:jc w:val="both"/>
              <w:rPr>
                <w:b/>
              </w:rPr>
            </w:pPr>
            <w:r w:rsidRPr="00F37A96">
              <w:rPr>
                <w:b/>
              </w:rPr>
              <w:t>8</w:t>
            </w:r>
          </w:p>
        </w:tc>
      </w:tr>
      <w:tr w:rsidR="00D874E0" w:rsidRPr="00F37A96" w:rsidTr="00F24B24">
        <w:tc>
          <w:tcPr>
            <w:tcW w:w="5670" w:type="dxa"/>
            <w:gridSpan w:val="2"/>
          </w:tcPr>
          <w:p w:rsidR="00D874E0" w:rsidRPr="00F37A96" w:rsidRDefault="00D874E0" w:rsidP="00F24B24">
            <w:pPr>
              <w:jc w:val="both"/>
              <w:rPr>
                <w:b/>
              </w:rPr>
            </w:pPr>
            <w:r w:rsidRPr="00F37A96">
              <w:rPr>
                <w:b/>
              </w:rPr>
              <w:t>Всего</w:t>
            </w:r>
          </w:p>
        </w:tc>
        <w:tc>
          <w:tcPr>
            <w:tcW w:w="851" w:type="dxa"/>
          </w:tcPr>
          <w:p w:rsidR="00D874E0" w:rsidRPr="00F37A96" w:rsidRDefault="00176948" w:rsidP="00F24B24">
            <w:pPr>
              <w:jc w:val="both"/>
              <w:rPr>
                <w:b/>
                <w:lang w:val="ru-RU"/>
              </w:rPr>
            </w:pPr>
            <w:r w:rsidRPr="00F37A96">
              <w:rPr>
                <w:b/>
                <w:lang w:val="ru-RU"/>
              </w:rPr>
              <w:t>10</w:t>
            </w:r>
          </w:p>
        </w:tc>
        <w:tc>
          <w:tcPr>
            <w:tcW w:w="851" w:type="dxa"/>
          </w:tcPr>
          <w:p w:rsidR="00D874E0" w:rsidRPr="00F37A96" w:rsidRDefault="00176948" w:rsidP="00F24B24">
            <w:pPr>
              <w:jc w:val="both"/>
              <w:rPr>
                <w:b/>
                <w:lang w:val="ru-RU"/>
              </w:rPr>
            </w:pPr>
            <w:r w:rsidRPr="00F37A96">
              <w:rPr>
                <w:b/>
                <w:lang w:val="ru-RU"/>
              </w:rPr>
              <w:t>10</w:t>
            </w:r>
          </w:p>
        </w:tc>
        <w:tc>
          <w:tcPr>
            <w:tcW w:w="851" w:type="dxa"/>
          </w:tcPr>
          <w:p w:rsidR="00D874E0" w:rsidRPr="00F37A96" w:rsidRDefault="00176948" w:rsidP="00F24B24">
            <w:pPr>
              <w:jc w:val="both"/>
              <w:rPr>
                <w:b/>
                <w:lang w:val="ru-RU"/>
              </w:rPr>
            </w:pPr>
            <w:r w:rsidRPr="00F37A96">
              <w:rPr>
                <w:b/>
                <w:lang w:val="ru-RU"/>
              </w:rPr>
              <w:t>10</w:t>
            </w:r>
          </w:p>
        </w:tc>
        <w:tc>
          <w:tcPr>
            <w:tcW w:w="851" w:type="dxa"/>
          </w:tcPr>
          <w:p w:rsidR="00D874E0" w:rsidRPr="00F37A96" w:rsidRDefault="00176948" w:rsidP="00F24B24">
            <w:pPr>
              <w:jc w:val="both"/>
              <w:rPr>
                <w:b/>
                <w:lang w:val="ru-RU"/>
              </w:rPr>
            </w:pPr>
            <w:r w:rsidRPr="00F37A96">
              <w:rPr>
                <w:b/>
                <w:lang w:val="ru-RU"/>
              </w:rPr>
              <w:t>10</w:t>
            </w:r>
          </w:p>
        </w:tc>
        <w:tc>
          <w:tcPr>
            <w:tcW w:w="851" w:type="dxa"/>
          </w:tcPr>
          <w:p w:rsidR="00D874E0" w:rsidRPr="00F37A96" w:rsidRDefault="00176948" w:rsidP="00F24B24">
            <w:pPr>
              <w:jc w:val="both"/>
              <w:rPr>
                <w:b/>
                <w:lang w:val="ru-RU"/>
              </w:rPr>
            </w:pPr>
            <w:r w:rsidRPr="00F37A96">
              <w:rPr>
                <w:b/>
                <w:lang w:val="ru-RU"/>
              </w:rPr>
              <w:t>40</w:t>
            </w:r>
          </w:p>
        </w:tc>
      </w:tr>
    </w:tbl>
    <w:p w:rsidR="00D874E0" w:rsidRPr="00F37A96" w:rsidRDefault="0010488B" w:rsidP="00573DB3">
      <w:pPr>
        <w:shd w:val="clear" w:color="auto" w:fill="FFFFFF"/>
        <w:jc w:val="center"/>
        <w:rPr>
          <w:b/>
          <w:i/>
          <w:lang w:val="ru-RU"/>
        </w:rPr>
      </w:pPr>
      <w:r w:rsidRPr="00F37A96">
        <w:rPr>
          <w:b/>
          <w:bCs/>
          <w:color w:val="000000"/>
          <w:lang w:val="ru-RU"/>
        </w:rPr>
        <w:t xml:space="preserve">Перспективный план внеурочной деятельности </w:t>
      </w:r>
      <w:r w:rsidR="009370EB" w:rsidRPr="00F37A96">
        <w:rPr>
          <w:b/>
          <w:i/>
          <w:lang w:val="ru-RU"/>
        </w:rPr>
        <w:t>(годовой</w:t>
      </w:r>
      <w:r w:rsidR="00D874E0" w:rsidRPr="00F37A96">
        <w:rPr>
          <w:b/>
          <w:i/>
          <w:lang w:val="ru-RU"/>
        </w:rPr>
        <w:t>)</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835"/>
        <w:gridCol w:w="851"/>
        <w:gridCol w:w="851"/>
        <w:gridCol w:w="851"/>
        <w:gridCol w:w="851"/>
        <w:gridCol w:w="851"/>
      </w:tblGrid>
      <w:tr w:rsidR="00D874E0" w:rsidRPr="00F37A96" w:rsidTr="00F24B24">
        <w:tc>
          <w:tcPr>
            <w:tcW w:w="2835" w:type="dxa"/>
            <w:vMerge w:val="restart"/>
          </w:tcPr>
          <w:p w:rsidR="00D874E0" w:rsidRPr="00F37A96" w:rsidRDefault="00D874E0" w:rsidP="00F24B24">
            <w:pPr>
              <w:rPr>
                <w:b/>
              </w:rPr>
            </w:pPr>
            <w:r w:rsidRPr="00F37A96">
              <w:rPr>
                <w:b/>
              </w:rPr>
              <w:t>Направления внеурочной деятельности</w:t>
            </w:r>
          </w:p>
        </w:tc>
        <w:tc>
          <w:tcPr>
            <w:tcW w:w="2835" w:type="dxa"/>
            <w:vMerge w:val="restart"/>
          </w:tcPr>
          <w:p w:rsidR="00D874E0" w:rsidRPr="00F37A96" w:rsidRDefault="00D874E0" w:rsidP="00F24B24">
            <w:pPr>
              <w:rPr>
                <w:b/>
              </w:rPr>
            </w:pPr>
            <w:r w:rsidRPr="00F37A96">
              <w:rPr>
                <w:b/>
              </w:rPr>
              <w:t>Формы реализации</w:t>
            </w:r>
          </w:p>
        </w:tc>
        <w:tc>
          <w:tcPr>
            <w:tcW w:w="3404" w:type="dxa"/>
            <w:gridSpan w:val="4"/>
          </w:tcPr>
          <w:p w:rsidR="00D874E0" w:rsidRPr="00F37A96" w:rsidRDefault="00D874E0" w:rsidP="00F24B24">
            <w:pPr>
              <w:rPr>
                <w:b/>
              </w:rPr>
            </w:pPr>
            <w:r w:rsidRPr="00F37A96">
              <w:rPr>
                <w:b/>
              </w:rPr>
              <w:t>Количество часов</w:t>
            </w:r>
          </w:p>
        </w:tc>
        <w:tc>
          <w:tcPr>
            <w:tcW w:w="851" w:type="dxa"/>
            <w:vMerge w:val="restart"/>
          </w:tcPr>
          <w:p w:rsidR="00D874E0" w:rsidRPr="00F37A96" w:rsidRDefault="00D874E0" w:rsidP="00F24B24">
            <w:pPr>
              <w:jc w:val="both"/>
              <w:rPr>
                <w:b/>
              </w:rPr>
            </w:pPr>
            <w:r w:rsidRPr="00F37A96">
              <w:rPr>
                <w:b/>
              </w:rPr>
              <w:t>Всего</w:t>
            </w:r>
          </w:p>
        </w:tc>
      </w:tr>
      <w:tr w:rsidR="00D874E0" w:rsidRPr="00F37A96" w:rsidTr="00F24B24">
        <w:tc>
          <w:tcPr>
            <w:tcW w:w="2835" w:type="dxa"/>
            <w:vMerge/>
          </w:tcPr>
          <w:p w:rsidR="00D874E0" w:rsidRPr="00F37A96" w:rsidRDefault="00D874E0" w:rsidP="00F24B24">
            <w:pPr>
              <w:jc w:val="both"/>
            </w:pPr>
          </w:p>
        </w:tc>
        <w:tc>
          <w:tcPr>
            <w:tcW w:w="2835" w:type="dxa"/>
            <w:vMerge/>
          </w:tcPr>
          <w:p w:rsidR="00D874E0" w:rsidRPr="00F37A96" w:rsidRDefault="00D874E0" w:rsidP="00F24B24">
            <w:pPr>
              <w:jc w:val="both"/>
            </w:pPr>
          </w:p>
        </w:tc>
        <w:tc>
          <w:tcPr>
            <w:tcW w:w="851" w:type="dxa"/>
          </w:tcPr>
          <w:p w:rsidR="00D874E0" w:rsidRPr="00F37A96" w:rsidRDefault="00D874E0" w:rsidP="00F24B24">
            <w:pPr>
              <w:jc w:val="both"/>
            </w:pPr>
            <w:r w:rsidRPr="00F37A96">
              <w:t>I</w:t>
            </w:r>
          </w:p>
        </w:tc>
        <w:tc>
          <w:tcPr>
            <w:tcW w:w="851" w:type="dxa"/>
          </w:tcPr>
          <w:p w:rsidR="00D874E0" w:rsidRPr="00F37A96" w:rsidRDefault="00D874E0" w:rsidP="00F24B24">
            <w:pPr>
              <w:jc w:val="both"/>
            </w:pPr>
            <w:r w:rsidRPr="00F37A96">
              <w:t>II</w:t>
            </w:r>
          </w:p>
        </w:tc>
        <w:tc>
          <w:tcPr>
            <w:tcW w:w="851" w:type="dxa"/>
          </w:tcPr>
          <w:p w:rsidR="00D874E0" w:rsidRPr="00F37A96" w:rsidRDefault="00D874E0" w:rsidP="00F24B24">
            <w:pPr>
              <w:jc w:val="both"/>
            </w:pPr>
            <w:r w:rsidRPr="00F37A96">
              <w:t>III</w:t>
            </w:r>
          </w:p>
        </w:tc>
        <w:tc>
          <w:tcPr>
            <w:tcW w:w="851" w:type="dxa"/>
          </w:tcPr>
          <w:p w:rsidR="00D874E0" w:rsidRPr="00F37A96" w:rsidRDefault="00D874E0" w:rsidP="00F24B24">
            <w:pPr>
              <w:jc w:val="both"/>
            </w:pPr>
            <w:r w:rsidRPr="00F37A96">
              <w:t>IV</w:t>
            </w:r>
          </w:p>
        </w:tc>
        <w:tc>
          <w:tcPr>
            <w:tcW w:w="851" w:type="dxa"/>
            <w:vMerge/>
          </w:tcPr>
          <w:p w:rsidR="00D874E0" w:rsidRPr="00F37A96" w:rsidRDefault="00D874E0" w:rsidP="00F24B24">
            <w:pPr>
              <w:jc w:val="both"/>
            </w:pPr>
          </w:p>
        </w:tc>
      </w:tr>
      <w:tr w:rsidR="007B30C6" w:rsidRPr="00F37A96" w:rsidTr="00F24B24">
        <w:trPr>
          <w:trHeight w:val="407"/>
        </w:trPr>
        <w:tc>
          <w:tcPr>
            <w:tcW w:w="2835" w:type="dxa"/>
          </w:tcPr>
          <w:p w:rsidR="007B30C6" w:rsidRPr="00F37A96" w:rsidRDefault="007B30C6" w:rsidP="00F24B24">
            <w:pPr>
              <w:jc w:val="both"/>
              <w:rPr>
                <w:b/>
                <w:i/>
              </w:rPr>
            </w:pPr>
            <w:r w:rsidRPr="00F37A96">
              <w:rPr>
                <w:b/>
                <w:i/>
              </w:rPr>
              <w:t>Духовно-нравственное</w:t>
            </w:r>
          </w:p>
        </w:tc>
        <w:tc>
          <w:tcPr>
            <w:tcW w:w="2835" w:type="dxa"/>
          </w:tcPr>
          <w:p w:rsidR="007B30C6" w:rsidRPr="00F37A96" w:rsidRDefault="007B30C6" w:rsidP="005C0B1F">
            <w:pPr>
              <w:jc w:val="both"/>
              <w:rPr>
                <w:lang w:val="ru-RU"/>
              </w:rPr>
            </w:pPr>
            <w:r w:rsidRPr="00F37A96">
              <w:rPr>
                <w:lang w:val="ru-RU"/>
              </w:rPr>
              <w:t>Кружки, клубы, объединения, экскурсии,  факультативы</w:t>
            </w:r>
          </w:p>
        </w:tc>
        <w:tc>
          <w:tcPr>
            <w:tcW w:w="851" w:type="dxa"/>
          </w:tcPr>
          <w:p w:rsidR="007B30C6" w:rsidRPr="00F37A96" w:rsidRDefault="007B30C6" w:rsidP="00F24B24">
            <w:pPr>
              <w:jc w:val="both"/>
            </w:pPr>
            <w:r w:rsidRPr="00F37A96">
              <w:t>66</w:t>
            </w:r>
          </w:p>
        </w:tc>
        <w:tc>
          <w:tcPr>
            <w:tcW w:w="851" w:type="dxa"/>
          </w:tcPr>
          <w:p w:rsidR="007B30C6" w:rsidRPr="00F37A96" w:rsidRDefault="007B30C6" w:rsidP="00F24B24">
            <w:pPr>
              <w:jc w:val="both"/>
            </w:pPr>
            <w:r w:rsidRPr="00F37A96">
              <w:t>68</w:t>
            </w:r>
          </w:p>
        </w:tc>
        <w:tc>
          <w:tcPr>
            <w:tcW w:w="851" w:type="dxa"/>
          </w:tcPr>
          <w:p w:rsidR="007B30C6" w:rsidRPr="00F37A96" w:rsidRDefault="007B30C6" w:rsidP="00F24B24">
            <w:pPr>
              <w:jc w:val="both"/>
            </w:pPr>
            <w:r w:rsidRPr="00F37A96">
              <w:t>68</w:t>
            </w:r>
          </w:p>
        </w:tc>
        <w:tc>
          <w:tcPr>
            <w:tcW w:w="851" w:type="dxa"/>
          </w:tcPr>
          <w:p w:rsidR="007B30C6" w:rsidRPr="00F37A96" w:rsidRDefault="007B30C6" w:rsidP="00F24B24">
            <w:pPr>
              <w:jc w:val="both"/>
            </w:pPr>
            <w:r w:rsidRPr="00F37A96">
              <w:t>68</w:t>
            </w:r>
          </w:p>
        </w:tc>
        <w:tc>
          <w:tcPr>
            <w:tcW w:w="851" w:type="dxa"/>
          </w:tcPr>
          <w:p w:rsidR="007B30C6" w:rsidRPr="00F37A96" w:rsidRDefault="007B30C6" w:rsidP="00F24B24">
            <w:pPr>
              <w:jc w:val="both"/>
              <w:rPr>
                <w:b/>
              </w:rPr>
            </w:pPr>
            <w:r w:rsidRPr="00F37A96">
              <w:rPr>
                <w:b/>
              </w:rPr>
              <w:t>270</w:t>
            </w:r>
          </w:p>
        </w:tc>
      </w:tr>
      <w:tr w:rsidR="007B30C6" w:rsidRPr="00F37A96" w:rsidTr="00F24B24">
        <w:tc>
          <w:tcPr>
            <w:tcW w:w="2835" w:type="dxa"/>
          </w:tcPr>
          <w:p w:rsidR="007B30C6" w:rsidRPr="00F37A96" w:rsidRDefault="007B30C6" w:rsidP="00F24B24">
            <w:pPr>
              <w:jc w:val="both"/>
              <w:rPr>
                <w:b/>
                <w:i/>
              </w:rPr>
            </w:pPr>
            <w:r w:rsidRPr="00F37A96">
              <w:rPr>
                <w:b/>
                <w:i/>
              </w:rPr>
              <w:t>Спортивно-оздоровительное</w:t>
            </w:r>
          </w:p>
        </w:tc>
        <w:tc>
          <w:tcPr>
            <w:tcW w:w="2835" w:type="dxa"/>
          </w:tcPr>
          <w:p w:rsidR="007B30C6" w:rsidRPr="00F37A96" w:rsidRDefault="007B30C6" w:rsidP="005C0B1F">
            <w:pPr>
              <w:jc w:val="both"/>
            </w:pPr>
            <w:r w:rsidRPr="00F37A96">
              <w:t>Секции, клубы</w:t>
            </w:r>
            <w:r w:rsidRPr="00F37A96">
              <w:rPr>
                <w:lang w:val="ru-RU"/>
              </w:rPr>
              <w:t>,факультативы</w:t>
            </w:r>
          </w:p>
        </w:tc>
        <w:tc>
          <w:tcPr>
            <w:tcW w:w="851" w:type="dxa"/>
          </w:tcPr>
          <w:p w:rsidR="007B30C6" w:rsidRPr="00F37A96" w:rsidRDefault="007B30C6" w:rsidP="00F24B24">
            <w:pPr>
              <w:jc w:val="both"/>
              <w:rPr>
                <w:lang w:val="ru-RU"/>
              </w:rPr>
            </w:pPr>
            <w:r w:rsidRPr="00F37A96">
              <w:rPr>
                <w:lang w:val="ru-RU"/>
              </w:rPr>
              <w:t>66</w:t>
            </w:r>
          </w:p>
        </w:tc>
        <w:tc>
          <w:tcPr>
            <w:tcW w:w="851" w:type="dxa"/>
          </w:tcPr>
          <w:p w:rsidR="007B30C6" w:rsidRPr="00F37A96" w:rsidRDefault="007B30C6" w:rsidP="00F24B24">
            <w:pPr>
              <w:jc w:val="both"/>
              <w:rPr>
                <w:lang w:val="ru-RU"/>
              </w:rPr>
            </w:pPr>
            <w:r w:rsidRPr="00F37A96">
              <w:rPr>
                <w:lang w:val="ru-RU"/>
              </w:rPr>
              <w:t>68</w:t>
            </w:r>
          </w:p>
        </w:tc>
        <w:tc>
          <w:tcPr>
            <w:tcW w:w="851" w:type="dxa"/>
          </w:tcPr>
          <w:p w:rsidR="007B30C6" w:rsidRPr="00F37A96" w:rsidRDefault="007B30C6" w:rsidP="00F24B24">
            <w:pPr>
              <w:jc w:val="both"/>
              <w:rPr>
                <w:lang w:val="ru-RU"/>
              </w:rPr>
            </w:pPr>
            <w:r w:rsidRPr="00F37A96">
              <w:rPr>
                <w:lang w:val="ru-RU"/>
              </w:rPr>
              <w:t>68</w:t>
            </w:r>
          </w:p>
        </w:tc>
        <w:tc>
          <w:tcPr>
            <w:tcW w:w="851" w:type="dxa"/>
          </w:tcPr>
          <w:p w:rsidR="007B30C6" w:rsidRPr="00F37A96" w:rsidRDefault="007B30C6" w:rsidP="00F24B24">
            <w:pPr>
              <w:jc w:val="both"/>
              <w:rPr>
                <w:lang w:val="ru-RU"/>
              </w:rPr>
            </w:pPr>
            <w:r w:rsidRPr="00F37A96">
              <w:rPr>
                <w:lang w:val="ru-RU"/>
              </w:rPr>
              <w:t>68</w:t>
            </w:r>
          </w:p>
        </w:tc>
        <w:tc>
          <w:tcPr>
            <w:tcW w:w="851" w:type="dxa"/>
          </w:tcPr>
          <w:p w:rsidR="007B30C6" w:rsidRPr="00F37A96" w:rsidRDefault="007B30C6" w:rsidP="00F24B24">
            <w:pPr>
              <w:jc w:val="both"/>
              <w:rPr>
                <w:b/>
                <w:lang w:val="ru-RU"/>
              </w:rPr>
            </w:pPr>
            <w:r w:rsidRPr="00F37A96">
              <w:rPr>
                <w:b/>
                <w:lang w:val="ru-RU"/>
              </w:rPr>
              <w:t>270</w:t>
            </w:r>
          </w:p>
        </w:tc>
      </w:tr>
      <w:tr w:rsidR="007B30C6" w:rsidRPr="00F37A96" w:rsidTr="00F24B24">
        <w:trPr>
          <w:trHeight w:val="852"/>
        </w:trPr>
        <w:tc>
          <w:tcPr>
            <w:tcW w:w="2835" w:type="dxa"/>
          </w:tcPr>
          <w:p w:rsidR="007B30C6" w:rsidRPr="00F37A96" w:rsidRDefault="007B30C6" w:rsidP="00F24B24">
            <w:pPr>
              <w:jc w:val="both"/>
              <w:rPr>
                <w:b/>
                <w:i/>
              </w:rPr>
            </w:pPr>
            <w:r w:rsidRPr="00F37A96">
              <w:rPr>
                <w:b/>
                <w:i/>
              </w:rPr>
              <w:t>Общеинтеллектуальное</w:t>
            </w:r>
          </w:p>
        </w:tc>
        <w:tc>
          <w:tcPr>
            <w:tcW w:w="2835" w:type="dxa"/>
          </w:tcPr>
          <w:p w:rsidR="007B30C6" w:rsidRPr="00F37A96" w:rsidRDefault="007B30C6" w:rsidP="005C0B1F">
            <w:pPr>
              <w:jc w:val="both"/>
              <w:rPr>
                <w:lang w:val="ru-RU"/>
              </w:rPr>
            </w:pPr>
            <w:r w:rsidRPr="00F37A96">
              <w:rPr>
                <w:lang w:val="ru-RU"/>
              </w:rPr>
              <w:t>Кружки,  клубы, факультативы, объединения</w:t>
            </w:r>
          </w:p>
        </w:tc>
        <w:tc>
          <w:tcPr>
            <w:tcW w:w="851" w:type="dxa"/>
          </w:tcPr>
          <w:p w:rsidR="007B30C6" w:rsidRPr="00F37A96" w:rsidRDefault="007B30C6" w:rsidP="00F24B24">
            <w:pPr>
              <w:jc w:val="both"/>
            </w:pPr>
            <w:r w:rsidRPr="00F37A96">
              <w:t>66</w:t>
            </w:r>
          </w:p>
        </w:tc>
        <w:tc>
          <w:tcPr>
            <w:tcW w:w="851" w:type="dxa"/>
          </w:tcPr>
          <w:p w:rsidR="007B30C6" w:rsidRPr="00F37A96" w:rsidRDefault="007B30C6" w:rsidP="00F24B24">
            <w:pPr>
              <w:jc w:val="both"/>
            </w:pPr>
            <w:r w:rsidRPr="00F37A96">
              <w:t>68</w:t>
            </w:r>
          </w:p>
        </w:tc>
        <w:tc>
          <w:tcPr>
            <w:tcW w:w="851" w:type="dxa"/>
          </w:tcPr>
          <w:p w:rsidR="007B30C6" w:rsidRPr="00F37A96" w:rsidRDefault="007B30C6" w:rsidP="00F24B24">
            <w:pPr>
              <w:jc w:val="both"/>
            </w:pPr>
            <w:r w:rsidRPr="00F37A96">
              <w:t>68</w:t>
            </w:r>
          </w:p>
        </w:tc>
        <w:tc>
          <w:tcPr>
            <w:tcW w:w="851" w:type="dxa"/>
          </w:tcPr>
          <w:p w:rsidR="007B30C6" w:rsidRPr="00F37A96" w:rsidRDefault="007B30C6" w:rsidP="00F24B24">
            <w:pPr>
              <w:jc w:val="both"/>
            </w:pPr>
            <w:r w:rsidRPr="00F37A96">
              <w:t>68</w:t>
            </w:r>
          </w:p>
        </w:tc>
        <w:tc>
          <w:tcPr>
            <w:tcW w:w="851" w:type="dxa"/>
          </w:tcPr>
          <w:p w:rsidR="007B30C6" w:rsidRPr="00F37A96" w:rsidRDefault="007B30C6" w:rsidP="00F24B24">
            <w:pPr>
              <w:jc w:val="both"/>
              <w:rPr>
                <w:b/>
              </w:rPr>
            </w:pPr>
            <w:r w:rsidRPr="00F37A96">
              <w:rPr>
                <w:b/>
              </w:rPr>
              <w:t>270</w:t>
            </w:r>
          </w:p>
        </w:tc>
      </w:tr>
      <w:tr w:rsidR="007B30C6" w:rsidRPr="00F37A96" w:rsidTr="00F24B24">
        <w:tc>
          <w:tcPr>
            <w:tcW w:w="2835" w:type="dxa"/>
          </w:tcPr>
          <w:p w:rsidR="007B30C6" w:rsidRPr="00F37A96" w:rsidRDefault="007B30C6" w:rsidP="00F24B24">
            <w:pPr>
              <w:jc w:val="both"/>
              <w:rPr>
                <w:b/>
                <w:i/>
              </w:rPr>
            </w:pPr>
            <w:r w:rsidRPr="00F37A96">
              <w:rPr>
                <w:b/>
                <w:i/>
              </w:rPr>
              <w:t xml:space="preserve">Общекультурное </w:t>
            </w:r>
          </w:p>
        </w:tc>
        <w:tc>
          <w:tcPr>
            <w:tcW w:w="2835" w:type="dxa"/>
          </w:tcPr>
          <w:p w:rsidR="007B30C6" w:rsidRPr="00F37A96" w:rsidRDefault="007B30C6" w:rsidP="005C0B1F">
            <w:pPr>
              <w:jc w:val="both"/>
              <w:rPr>
                <w:lang w:val="ru-RU"/>
              </w:rPr>
            </w:pPr>
            <w:r w:rsidRPr="00F37A96">
              <w:rPr>
                <w:lang w:val="ru-RU"/>
              </w:rPr>
              <w:t xml:space="preserve">Студии, клубы, кружки, экскурсии, мастерская </w:t>
            </w:r>
          </w:p>
        </w:tc>
        <w:tc>
          <w:tcPr>
            <w:tcW w:w="851" w:type="dxa"/>
          </w:tcPr>
          <w:p w:rsidR="007B30C6" w:rsidRPr="00F37A96" w:rsidRDefault="007B30C6" w:rsidP="00F24B24">
            <w:pPr>
              <w:jc w:val="both"/>
            </w:pPr>
            <w:r w:rsidRPr="00F37A96">
              <w:t>66</w:t>
            </w:r>
          </w:p>
        </w:tc>
        <w:tc>
          <w:tcPr>
            <w:tcW w:w="851" w:type="dxa"/>
          </w:tcPr>
          <w:p w:rsidR="007B30C6" w:rsidRPr="00F37A96" w:rsidRDefault="007B30C6" w:rsidP="00F24B24">
            <w:pPr>
              <w:jc w:val="both"/>
            </w:pPr>
            <w:r w:rsidRPr="00F37A96">
              <w:t>68</w:t>
            </w:r>
          </w:p>
        </w:tc>
        <w:tc>
          <w:tcPr>
            <w:tcW w:w="851" w:type="dxa"/>
          </w:tcPr>
          <w:p w:rsidR="007B30C6" w:rsidRPr="00F37A96" w:rsidRDefault="007B30C6" w:rsidP="00F24B24">
            <w:pPr>
              <w:jc w:val="both"/>
            </w:pPr>
            <w:r w:rsidRPr="00F37A96">
              <w:t>68</w:t>
            </w:r>
          </w:p>
        </w:tc>
        <w:tc>
          <w:tcPr>
            <w:tcW w:w="851" w:type="dxa"/>
          </w:tcPr>
          <w:p w:rsidR="007B30C6" w:rsidRPr="00F37A96" w:rsidRDefault="007B30C6" w:rsidP="00F24B24">
            <w:pPr>
              <w:jc w:val="both"/>
            </w:pPr>
            <w:r w:rsidRPr="00F37A96">
              <w:t>68</w:t>
            </w:r>
          </w:p>
        </w:tc>
        <w:tc>
          <w:tcPr>
            <w:tcW w:w="851" w:type="dxa"/>
          </w:tcPr>
          <w:p w:rsidR="007B30C6" w:rsidRPr="00F37A96" w:rsidRDefault="007B30C6" w:rsidP="00F24B24">
            <w:pPr>
              <w:jc w:val="both"/>
              <w:rPr>
                <w:b/>
              </w:rPr>
            </w:pPr>
            <w:r w:rsidRPr="00F37A96">
              <w:rPr>
                <w:b/>
              </w:rPr>
              <w:t>270</w:t>
            </w:r>
          </w:p>
        </w:tc>
      </w:tr>
      <w:tr w:rsidR="007B30C6" w:rsidRPr="00F37A96" w:rsidTr="00F24B24">
        <w:tc>
          <w:tcPr>
            <w:tcW w:w="2835" w:type="dxa"/>
          </w:tcPr>
          <w:p w:rsidR="007B30C6" w:rsidRPr="00F37A96" w:rsidRDefault="007B30C6" w:rsidP="00F24B24">
            <w:pPr>
              <w:jc w:val="both"/>
              <w:rPr>
                <w:b/>
                <w:i/>
              </w:rPr>
            </w:pPr>
            <w:r w:rsidRPr="00F37A96">
              <w:rPr>
                <w:b/>
                <w:i/>
              </w:rPr>
              <w:t xml:space="preserve">Социальное </w:t>
            </w:r>
          </w:p>
        </w:tc>
        <w:tc>
          <w:tcPr>
            <w:tcW w:w="2835" w:type="dxa"/>
          </w:tcPr>
          <w:p w:rsidR="007B30C6" w:rsidRPr="00F37A96" w:rsidRDefault="007B30C6" w:rsidP="005C0B1F">
            <w:pPr>
              <w:jc w:val="both"/>
              <w:rPr>
                <w:lang w:val="ru-RU"/>
              </w:rPr>
            </w:pPr>
            <w:r w:rsidRPr="00F37A96">
              <w:rPr>
                <w:lang w:val="ru-RU"/>
              </w:rPr>
              <w:t>Кружки, социальные акции ,проектная деятельность</w:t>
            </w:r>
          </w:p>
        </w:tc>
        <w:tc>
          <w:tcPr>
            <w:tcW w:w="851" w:type="dxa"/>
          </w:tcPr>
          <w:p w:rsidR="007B30C6" w:rsidRPr="00F37A96" w:rsidRDefault="007B30C6" w:rsidP="00F24B24">
            <w:pPr>
              <w:jc w:val="both"/>
            </w:pPr>
            <w:r w:rsidRPr="00F37A96">
              <w:t>66</w:t>
            </w:r>
          </w:p>
        </w:tc>
        <w:tc>
          <w:tcPr>
            <w:tcW w:w="851" w:type="dxa"/>
          </w:tcPr>
          <w:p w:rsidR="007B30C6" w:rsidRPr="00F37A96" w:rsidRDefault="007B30C6" w:rsidP="00F24B24">
            <w:pPr>
              <w:jc w:val="both"/>
            </w:pPr>
            <w:r w:rsidRPr="00F37A96">
              <w:t>68</w:t>
            </w:r>
          </w:p>
        </w:tc>
        <w:tc>
          <w:tcPr>
            <w:tcW w:w="851" w:type="dxa"/>
          </w:tcPr>
          <w:p w:rsidR="007B30C6" w:rsidRPr="00F37A96" w:rsidRDefault="007B30C6" w:rsidP="00F24B24">
            <w:pPr>
              <w:jc w:val="both"/>
            </w:pPr>
            <w:r w:rsidRPr="00F37A96">
              <w:t>68</w:t>
            </w:r>
          </w:p>
        </w:tc>
        <w:tc>
          <w:tcPr>
            <w:tcW w:w="851" w:type="dxa"/>
          </w:tcPr>
          <w:p w:rsidR="007B30C6" w:rsidRPr="00F37A96" w:rsidRDefault="007B30C6" w:rsidP="00F24B24">
            <w:pPr>
              <w:jc w:val="both"/>
            </w:pPr>
            <w:r w:rsidRPr="00F37A96">
              <w:t>68</w:t>
            </w:r>
          </w:p>
        </w:tc>
        <w:tc>
          <w:tcPr>
            <w:tcW w:w="851" w:type="dxa"/>
          </w:tcPr>
          <w:p w:rsidR="007B30C6" w:rsidRPr="00F37A96" w:rsidRDefault="007B30C6" w:rsidP="00F24B24">
            <w:pPr>
              <w:jc w:val="both"/>
              <w:rPr>
                <w:b/>
              </w:rPr>
            </w:pPr>
            <w:r w:rsidRPr="00F37A96">
              <w:rPr>
                <w:b/>
              </w:rPr>
              <w:t>270</w:t>
            </w:r>
          </w:p>
        </w:tc>
      </w:tr>
      <w:tr w:rsidR="007B30C6" w:rsidRPr="00F37A96" w:rsidTr="00F24B24">
        <w:tc>
          <w:tcPr>
            <w:tcW w:w="5670" w:type="dxa"/>
            <w:gridSpan w:val="2"/>
          </w:tcPr>
          <w:p w:rsidR="007B30C6" w:rsidRPr="00F37A96" w:rsidRDefault="007B30C6" w:rsidP="00F24B24">
            <w:pPr>
              <w:jc w:val="both"/>
              <w:rPr>
                <w:b/>
              </w:rPr>
            </w:pPr>
            <w:r w:rsidRPr="00F37A96">
              <w:rPr>
                <w:b/>
              </w:rPr>
              <w:t>Всего</w:t>
            </w:r>
          </w:p>
        </w:tc>
        <w:tc>
          <w:tcPr>
            <w:tcW w:w="851" w:type="dxa"/>
          </w:tcPr>
          <w:p w:rsidR="007B30C6" w:rsidRPr="00F37A96" w:rsidRDefault="007B30C6" w:rsidP="00F24B24">
            <w:pPr>
              <w:jc w:val="both"/>
              <w:rPr>
                <w:b/>
                <w:lang w:val="ru-RU"/>
              </w:rPr>
            </w:pPr>
            <w:r w:rsidRPr="00F37A96">
              <w:rPr>
                <w:b/>
                <w:lang w:val="ru-RU"/>
              </w:rPr>
              <w:t>330</w:t>
            </w:r>
          </w:p>
        </w:tc>
        <w:tc>
          <w:tcPr>
            <w:tcW w:w="851" w:type="dxa"/>
          </w:tcPr>
          <w:p w:rsidR="007B30C6" w:rsidRPr="00F37A96" w:rsidRDefault="007B30C6" w:rsidP="00F24B24">
            <w:pPr>
              <w:jc w:val="both"/>
              <w:rPr>
                <w:b/>
                <w:lang w:val="ru-RU"/>
              </w:rPr>
            </w:pPr>
            <w:r w:rsidRPr="00F37A96">
              <w:rPr>
                <w:b/>
                <w:lang w:val="ru-RU"/>
              </w:rPr>
              <w:t>340</w:t>
            </w:r>
          </w:p>
        </w:tc>
        <w:tc>
          <w:tcPr>
            <w:tcW w:w="851" w:type="dxa"/>
          </w:tcPr>
          <w:p w:rsidR="007B30C6" w:rsidRPr="00F37A96" w:rsidRDefault="007B30C6" w:rsidP="00F24B24">
            <w:pPr>
              <w:jc w:val="both"/>
              <w:rPr>
                <w:b/>
                <w:lang w:val="ru-RU"/>
              </w:rPr>
            </w:pPr>
            <w:r w:rsidRPr="00F37A96">
              <w:rPr>
                <w:b/>
                <w:lang w:val="ru-RU"/>
              </w:rPr>
              <w:t>340</w:t>
            </w:r>
          </w:p>
        </w:tc>
        <w:tc>
          <w:tcPr>
            <w:tcW w:w="851" w:type="dxa"/>
          </w:tcPr>
          <w:p w:rsidR="007B30C6" w:rsidRPr="00F37A96" w:rsidRDefault="007B30C6" w:rsidP="00F24B24">
            <w:pPr>
              <w:jc w:val="both"/>
              <w:rPr>
                <w:b/>
                <w:lang w:val="ru-RU"/>
              </w:rPr>
            </w:pPr>
            <w:r w:rsidRPr="00F37A96">
              <w:rPr>
                <w:b/>
                <w:lang w:val="ru-RU"/>
              </w:rPr>
              <w:t>340</w:t>
            </w:r>
          </w:p>
        </w:tc>
        <w:tc>
          <w:tcPr>
            <w:tcW w:w="851" w:type="dxa"/>
          </w:tcPr>
          <w:p w:rsidR="007B30C6" w:rsidRPr="00F37A96" w:rsidRDefault="007B30C6" w:rsidP="00F24B24">
            <w:pPr>
              <w:jc w:val="both"/>
              <w:rPr>
                <w:b/>
                <w:lang w:val="ru-RU"/>
              </w:rPr>
            </w:pPr>
            <w:r w:rsidRPr="00F37A96">
              <w:rPr>
                <w:b/>
                <w:lang w:val="ru-RU"/>
              </w:rPr>
              <w:t>1350</w:t>
            </w:r>
          </w:p>
        </w:tc>
      </w:tr>
    </w:tbl>
    <w:p w:rsidR="00D874E0" w:rsidRPr="00F37A96" w:rsidRDefault="00D874E0" w:rsidP="00D874E0">
      <w:pPr>
        <w:shd w:val="clear" w:color="auto" w:fill="FFFFFF"/>
        <w:ind w:firstLine="715"/>
        <w:jc w:val="center"/>
        <w:rPr>
          <w:b/>
          <w:i/>
        </w:rPr>
      </w:pPr>
    </w:p>
    <w:p w:rsidR="00D874E0" w:rsidRPr="00F37A96" w:rsidRDefault="00D874E0" w:rsidP="00D874E0">
      <w:pPr>
        <w:jc w:val="center"/>
        <w:rPr>
          <w:b/>
          <w:i/>
        </w:rPr>
      </w:pPr>
    </w:p>
    <w:p w:rsidR="00AB74D3" w:rsidRPr="00F37A96" w:rsidRDefault="00AB74D3" w:rsidP="00AB74D3">
      <w:pPr>
        <w:jc w:val="both"/>
        <w:rPr>
          <w:rFonts w:eastAsia="TimesNewRomanPSMT"/>
          <w:lang w:val="ru-RU"/>
        </w:rPr>
      </w:pPr>
      <w:r w:rsidRPr="00F37A96">
        <w:rPr>
          <w:rFonts w:eastAsia="TimesNewRomanPSMT"/>
          <w:lang w:val="ru-RU"/>
        </w:rPr>
        <w:t>План внеурочной деятельности на учебный год формируется на основе проведенного анкетирования родителей и обучающихся.</w:t>
      </w:r>
    </w:p>
    <w:p w:rsidR="007B30C6" w:rsidRPr="00F37A96" w:rsidRDefault="007B30C6" w:rsidP="00573DB3">
      <w:pPr>
        <w:widowControl/>
        <w:autoSpaceDE/>
        <w:autoSpaceDN/>
        <w:adjustRightInd/>
        <w:spacing w:line="276" w:lineRule="auto"/>
        <w:rPr>
          <w:rFonts w:eastAsia="Times New Roman"/>
          <w:b/>
          <w:bCs/>
          <w:lang w:val="ru-RU"/>
        </w:rPr>
      </w:pPr>
    </w:p>
    <w:p w:rsidR="00441995" w:rsidRPr="00F37A96" w:rsidRDefault="00441995" w:rsidP="00386A35">
      <w:pPr>
        <w:widowControl/>
        <w:autoSpaceDE/>
        <w:autoSpaceDN/>
        <w:adjustRightInd/>
        <w:spacing w:line="276" w:lineRule="auto"/>
        <w:ind w:left="-284" w:firstLine="709"/>
        <w:jc w:val="center"/>
        <w:rPr>
          <w:rFonts w:eastAsia="Times New Roman"/>
          <w:b/>
          <w:bCs/>
          <w:lang w:val="ru-RU"/>
        </w:rPr>
      </w:pPr>
      <w:r w:rsidRPr="00F37A96">
        <w:rPr>
          <w:rFonts w:eastAsia="Times New Roman"/>
          <w:b/>
          <w:bCs/>
          <w:lang w:val="ru-RU"/>
        </w:rPr>
        <w:t>Организация внеурочной деятельности</w:t>
      </w:r>
    </w:p>
    <w:p w:rsidR="00441995" w:rsidRPr="00F37A96" w:rsidRDefault="00441995" w:rsidP="00386A35">
      <w:pPr>
        <w:widowControl/>
        <w:autoSpaceDE/>
        <w:autoSpaceDN/>
        <w:adjustRightInd/>
        <w:spacing w:line="276" w:lineRule="auto"/>
        <w:ind w:left="-284" w:firstLine="709"/>
        <w:jc w:val="both"/>
        <w:rPr>
          <w:rFonts w:eastAsia="Times New Roman"/>
          <w:bCs/>
          <w:lang w:val="ru-RU"/>
        </w:rPr>
      </w:pPr>
      <w:r w:rsidRPr="00F37A96">
        <w:rPr>
          <w:rFonts w:eastAsia="Times New Roman"/>
          <w:bCs/>
          <w:lang w:val="ru-RU"/>
        </w:rPr>
        <w:t xml:space="preserve">    План  внеурочной деятельности в МБОУ «</w:t>
      </w:r>
      <w:r w:rsidR="00C65055">
        <w:rPr>
          <w:rFonts w:eastAsia="Times New Roman"/>
          <w:bCs/>
          <w:lang w:val="ru-RU"/>
        </w:rPr>
        <w:t>Нагорьевская средняя</w:t>
      </w:r>
      <w:r w:rsidR="00D57CB6" w:rsidRPr="00F37A96">
        <w:rPr>
          <w:rFonts w:eastAsia="Times New Roman"/>
          <w:bCs/>
          <w:lang w:val="ru-RU"/>
        </w:rPr>
        <w:t xml:space="preserve"> </w:t>
      </w:r>
      <w:r w:rsidRPr="00F37A96">
        <w:rPr>
          <w:rFonts w:eastAsia="Times New Roman"/>
          <w:bCs/>
          <w:lang w:val="ru-RU"/>
        </w:rPr>
        <w:t>общеобразовательная школа» в 1 классе рассчитан на 33 учебные недели, во 2 – 4 классах – на 34 недели. Учебные занятия проводятся  в учебные дни во второй половине дня. Продолжительность учебных занятий в рамках деятельности образовательного учреждения в 1 классе: 1 полуг</w:t>
      </w:r>
      <w:r w:rsidR="00BB2EB1" w:rsidRPr="00F37A96">
        <w:rPr>
          <w:rFonts w:eastAsia="Times New Roman"/>
          <w:bCs/>
          <w:lang w:val="ru-RU"/>
        </w:rPr>
        <w:t>о</w:t>
      </w:r>
      <w:r w:rsidR="001312B2" w:rsidRPr="00F37A96">
        <w:rPr>
          <w:rFonts w:eastAsia="Times New Roman"/>
          <w:bCs/>
          <w:lang w:val="ru-RU"/>
        </w:rPr>
        <w:t>дие – 35 минут, 2 полугодие  45 минут; во 2 – 4 классах – 45</w:t>
      </w:r>
      <w:r w:rsidRPr="00F37A96">
        <w:rPr>
          <w:rFonts w:eastAsia="Times New Roman"/>
          <w:bCs/>
          <w:lang w:val="ru-RU"/>
        </w:rPr>
        <w:t xml:space="preserve"> минут</w:t>
      </w:r>
    </w:p>
    <w:p w:rsidR="00441995" w:rsidRPr="00F37A96" w:rsidRDefault="00441995" w:rsidP="0024128A">
      <w:pPr>
        <w:widowControl/>
        <w:autoSpaceDE/>
        <w:autoSpaceDN/>
        <w:adjustRightInd/>
        <w:spacing w:line="276" w:lineRule="auto"/>
        <w:ind w:left="-284" w:firstLine="709"/>
        <w:jc w:val="both"/>
        <w:rPr>
          <w:rFonts w:eastAsia="Times New Roman"/>
          <w:bCs/>
          <w:lang w:val="ru-RU"/>
        </w:rPr>
      </w:pPr>
      <w:r w:rsidRPr="00F37A96">
        <w:rPr>
          <w:rFonts w:eastAsia="Times New Roman"/>
          <w:bCs/>
          <w:lang w:val="ru-RU"/>
        </w:rPr>
        <w:t xml:space="preserve">     В рамках организации внеурочной деятельности осуществляется построение индивидуальной образовательной траектории  (индивидуальная карта занятости обучающегося во внеурочной  деятельности) и индивидуального графика пребывания ребенка в образовательном учреждении.</w:t>
      </w:r>
    </w:p>
    <w:p w:rsidR="00441995" w:rsidRPr="00F37A96" w:rsidRDefault="00441995" w:rsidP="0024128A">
      <w:pPr>
        <w:widowControl/>
        <w:autoSpaceDE/>
        <w:autoSpaceDN/>
        <w:adjustRightInd/>
        <w:spacing w:line="276" w:lineRule="auto"/>
        <w:ind w:left="-284" w:firstLine="709"/>
        <w:jc w:val="center"/>
        <w:rPr>
          <w:rFonts w:eastAsia="Times New Roman"/>
          <w:b/>
          <w:bCs/>
          <w:lang w:val="ru-RU"/>
        </w:rPr>
      </w:pPr>
      <w:r w:rsidRPr="00F37A96">
        <w:rPr>
          <w:rFonts w:eastAsia="Times New Roman"/>
          <w:b/>
          <w:bCs/>
          <w:lang w:val="ru-RU"/>
        </w:rPr>
        <w:t>Индивидуальная карта занятости обучающегося  во внеурочной деятельности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2410"/>
        <w:gridCol w:w="2126"/>
        <w:gridCol w:w="1950"/>
      </w:tblGrid>
      <w:tr w:rsidR="00441995" w:rsidRPr="00713EC8" w:rsidTr="00CA5EA6">
        <w:trPr>
          <w:trHeight w:val="321"/>
        </w:trPr>
        <w:tc>
          <w:tcPr>
            <w:tcW w:w="3261" w:type="dxa"/>
          </w:tcPr>
          <w:p w:rsidR="00441995" w:rsidRPr="00F37A96" w:rsidRDefault="00441995" w:rsidP="0024128A">
            <w:pPr>
              <w:widowControl/>
              <w:autoSpaceDE/>
              <w:autoSpaceDN/>
              <w:adjustRightInd/>
              <w:ind w:firstLine="709"/>
              <w:rPr>
                <w:rFonts w:eastAsia="Times New Roman"/>
                <w:bCs/>
                <w:lang w:val="ru-RU"/>
              </w:rPr>
            </w:pPr>
            <w:r w:rsidRPr="00F37A96">
              <w:rPr>
                <w:rFonts w:eastAsia="Times New Roman"/>
                <w:bCs/>
                <w:lang w:val="ru-RU"/>
              </w:rPr>
              <w:t>Направления внеурочной деятельности</w:t>
            </w:r>
          </w:p>
        </w:tc>
        <w:tc>
          <w:tcPr>
            <w:tcW w:w="2410" w:type="dxa"/>
          </w:tcPr>
          <w:p w:rsidR="00441995" w:rsidRPr="00F37A96" w:rsidRDefault="00441995" w:rsidP="0024128A">
            <w:pPr>
              <w:widowControl/>
              <w:autoSpaceDE/>
              <w:autoSpaceDN/>
              <w:adjustRightInd/>
              <w:jc w:val="center"/>
              <w:rPr>
                <w:rFonts w:eastAsia="Times New Roman"/>
                <w:bCs/>
                <w:lang w:val="ru-RU"/>
              </w:rPr>
            </w:pPr>
            <w:r w:rsidRPr="00F37A96">
              <w:rPr>
                <w:rFonts w:eastAsia="Times New Roman"/>
                <w:bCs/>
                <w:lang w:val="ru-RU"/>
              </w:rPr>
              <w:t>Форма(ы) организации внеурочной деятельности</w:t>
            </w:r>
          </w:p>
        </w:tc>
        <w:tc>
          <w:tcPr>
            <w:tcW w:w="2126" w:type="dxa"/>
          </w:tcPr>
          <w:p w:rsidR="00441995" w:rsidRPr="00F37A96" w:rsidRDefault="00441995" w:rsidP="0024128A">
            <w:pPr>
              <w:widowControl/>
              <w:autoSpaceDE/>
              <w:autoSpaceDN/>
              <w:adjustRightInd/>
              <w:jc w:val="center"/>
              <w:rPr>
                <w:rFonts w:eastAsia="Times New Roman"/>
                <w:bCs/>
                <w:lang w:val="ru-RU"/>
              </w:rPr>
            </w:pPr>
            <w:r w:rsidRPr="00F37A96">
              <w:rPr>
                <w:rFonts w:eastAsia="Times New Roman"/>
                <w:bCs/>
                <w:lang w:val="ru-RU"/>
              </w:rPr>
              <w:t>Организатор внеурочной деятельности</w:t>
            </w:r>
          </w:p>
        </w:tc>
        <w:tc>
          <w:tcPr>
            <w:tcW w:w="1950" w:type="dxa"/>
          </w:tcPr>
          <w:p w:rsidR="00441995" w:rsidRPr="00F37A96" w:rsidRDefault="00441995" w:rsidP="0024128A">
            <w:pPr>
              <w:widowControl/>
              <w:autoSpaceDE/>
              <w:autoSpaceDN/>
              <w:adjustRightInd/>
              <w:jc w:val="center"/>
              <w:rPr>
                <w:rFonts w:eastAsia="Times New Roman"/>
                <w:bCs/>
                <w:lang w:val="ru-RU"/>
              </w:rPr>
            </w:pPr>
            <w:r w:rsidRPr="00F37A96">
              <w:rPr>
                <w:rFonts w:eastAsia="Times New Roman"/>
                <w:bCs/>
                <w:lang w:val="ru-RU"/>
              </w:rPr>
              <w:t>Объем недельной нагрузки</w:t>
            </w:r>
          </w:p>
          <w:p w:rsidR="00441995" w:rsidRPr="00F37A96" w:rsidRDefault="00441995" w:rsidP="0024128A">
            <w:pPr>
              <w:widowControl/>
              <w:autoSpaceDE/>
              <w:autoSpaceDN/>
              <w:adjustRightInd/>
              <w:jc w:val="center"/>
              <w:rPr>
                <w:rFonts w:eastAsia="Times New Roman"/>
                <w:bCs/>
                <w:lang w:val="ru-RU"/>
              </w:rPr>
            </w:pPr>
            <w:r w:rsidRPr="00F37A96">
              <w:rPr>
                <w:rFonts w:eastAsia="Times New Roman"/>
                <w:bCs/>
                <w:lang w:val="ru-RU"/>
              </w:rPr>
              <w:t xml:space="preserve"> ( в час.)</w:t>
            </w:r>
          </w:p>
        </w:tc>
      </w:tr>
      <w:tr w:rsidR="00441995" w:rsidRPr="00F37A96" w:rsidTr="00CA5EA6">
        <w:tc>
          <w:tcPr>
            <w:tcW w:w="3261" w:type="dxa"/>
          </w:tcPr>
          <w:p w:rsidR="00441995" w:rsidRPr="00F37A96" w:rsidRDefault="00441995" w:rsidP="00386A35">
            <w:pPr>
              <w:widowControl/>
              <w:autoSpaceDE/>
              <w:autoSpaceDN/>
              <w:adjustRightInd/>
              <w:spacing w:line="276" w:lineRule="auto"/>
              <w:rPr>
                <w:rFonts w:eastAsia="Times New Roman"/>
                <w:bCs/>
                <w:lang w:val="ru-RU"/>
              </w:rPr>
            </w:pPr>
            <w:r w:rsidRPr="00F37A96">
              <w:rPr>
                <w:lang w:val="ru-RU"/>
              </w:rPr>
              <w:t>С</w:t>
            </w:r>
            <w:r w:rsidRPr="00F37A96">
              <w:t>портивно-оздоровительное</w:t>
            </w:r>
          </w:p>
        </w:tc>
        <w:tc>
          <w:tcPr>
            <w:tcW w:w="2410" w:type="dxa"/>
          </w:tcPr>
          <w:p w:rsidR="00441995" w:rsidRPr="00F37A96" w:rsidRDefault="00441995" w:rsidP="00386A35">
            <w:pPr>
              <w:widowControl/>
              <w:autoSpaceDE/>
              <w:autoSpaceDN/>
              <w:adjustRightInd/>
              <w:spacing w:line="276" w:lineRule="auto"/>
              <w:ind w:firstLine="709"/>
              <w:jc w:val="center"/>
              <w:rPr>
                <w:rFonts w:eastAsia="Times New Roman"/>
                <w:bCs/>
                <w:lang w:val="ru-RU"/>
              </w:rPr>
            </w:pPr>
          </w:p>
        </w:tc>
        <w:tc>
          <w:tcPr>
            <w:tcW w:w="2126" w:type="dxa"/>
          </w:tcPr>
          <w:p w:rsidR="00441995" w:rsidRPr="00F37A96" w:rsidRDefault="00441995" w:rsidP="00386A35">
            <w:pPr>
              <w:widowControl/>
              <w:autoSpaceDE/>
              <w:autoSpaceDN/>
              <w:adjustRightInd/>
              <w:spacing w:line="276" w:lineRule="auto"/>
              <w:ind w:firstLine="709"/>
              <w:jc w:val="center"/>
              <w:rPr>
                <w:rFonts w:eastAsia="Times New Roman"/>
                <w:bCs/>
                <w:lang w:val="ru-RU"/>
              </w:rPr>
            </w:pPr>
          </w:p>
        </w:tc>
        <w:tc>
          <w:tcPr>
            <w:tcW w:w="1950" w:type="dxa"/>
          </w:tcPr>
          <w:p w:rsidR="00441995" w:rsidRPr="00F37A96" w:rsidRDefault="00441995" w:rsidP="00386A35">
            <w:pPr>
              <w:widowControl/>
              <w:autoSpaceDE/>
              <w:autoSpaceDN/>
              <w:adjustRightInd/>
              <w:spacing w:line="276" w:lineRule="auto"/>
              <w:ind w:firstLine="709"/>
              <w:jc w:val="center"/>
              <w:rPr>
                <w:rFonts w:eastAsia="Times New Roman"/>
                <w:b/>
                <w:bCs/>
                <w:lang w:val="ru-RU"/>
              </w:rPr>
            </w:pPr>
          </w:p>
        </w:tc>
      </w:tr>
      <w:tr w:rsidR="00441995" w:rsidRPr="00F37A96" w:rsidTr="00CA5EA6">
        <w:tc>
          <w:tcPr>
            <w:tcW w:w="3261" w:type="dxa"/>
          </w:tcPr>
          <w:p w:rsidR="00441995" w:rsidRPr="00F37A96" w:rsidRDefault="00441995" w:rsidP="00386A35">
            <w:pPr>
              <w:widowControl/>
              <w:autoSpaceDE/>
              <w:autoSpaceDN/>
              <w:adjustRightInd/>
              <w:spacing w:line="276" w:lineRule="auto"/>
              <w:rPr>
                <w:rFonts w:eastAsia="Times New Roman"/>
                <w:bCs/>
                <w:lang w:val="ru-RU"/>
              </w:rPr>
            </w:pPr>
            <w:r w:rsidRPr="00F37A96">
              <w:rPr>
                <w:rFonts w:eastAsia="Times New Roman"/>
                <w:bCs/>
                <w:lang w:val="ru-RU"/>
              </w:rPr>
              <w:t>Духовно-нравственное</w:t>
            </w:r>
          </w:p>
        </w:tc>
        <w:tc>
          <w:tcPr>
            <w:tcW w:w="2410" w:type="dxa"/>
          </w:tcPr>
          <w:p w:rsidR="00441995" w:rsidRPr="00F37A96" w:rsidRDefault="00441995" w:rsidP="00386A35">
            <w:pPr>
              <w:widowControl/>
              <w:autoSpaceDE/>
              <w:autoSpaceDN/>
              <w:adjustRightInd/>
              <w:spacing w:line="276" w:lineRule="auto"/>
              <w:ind w:firstLine="709"/>
              <w:jc w:val="center"/>
              <w:rPr>
                <w:rFonts w:eastAsia="Times New Roman"/>
                <w:bCs/>
                <w:lang w:val="ru-RU"/>
              </w:rPr>
            </w:pPr>
          </w:p>
        </w:tc>
        <w:tc>
          <w:tcPr>
            <w:tcW w:w="2126" w:type="dxa"/>
          </w:tcPr>
          <w:p w:rsidR="00441995" w:rsidRPr="00F37A96" w:rsidRDefault="00441995" w:rsidP="00386A35">
            <w:pPr>
              <w:widowControl/>
              <w:autoSpaceDE/>
              <w:autoSpaceDN/>
              <w:adjustRightInd/>
              <w:spacing w:line="276" w:lineRule="auto"/>
              <w:ind w:firstLine="709"/>
              <w:jc w:val="center"/>
              <w:rPr>
                <w:rFonts w:eastAsia="Times New Roman"/>
                <w:bCs/>
                <w:lang w:val="ru-RU"/>
              </w:rPr>
            </w:pPr>
          </w:p>
        </w:tc>
        <w:tc>
          <w:tcPr>
            <w:tcW w:w="1950" w:type="dxa"/>
          </w:tcPr>
          <w:p w:rsidR="00441995" w:rsidRPr="00F37A96" w:rsidRDefault="00441995" w:rsidP="00386A35">
            <w:pPr>
              <w:widowControl/>
              <w:autoSpaceDE/>
              <w:autoSpaceDN/>
              <w:adjustRightInd/>
              <w:spacing w:line="276" w:lineRule="auto"/>
              <w:ind w:firstLine="709"/>
              <w:jc w:val="center"/>
              <w:rPr>
                <w:rFonts w:eastAsia="Times New Roman"/>
                <w:b/>
                <w:bCs/>
                <w:lang w:val="ru-RU"/>
              </w:rPr>
            </w:pPr>
          </w:p>
        </w:tc>
      </w:tr>
      <w:tr w:rsidR="00441995" w:rsidRPr="00F37A96" w:rsidTr="00CA5EA6">
        <w:tc>
          <w:tcPr>
            <w:tcW w:w="3261" w:type="dxa"/>
          </w:tcPr>
          <w:p w:rsidR="00441995" w:rsidRPr="00F37A96" w:rsidRDefault="00441995" w:rsidP="00386A35">
            <w:pPr>
              <w:widowControl/>
              <w:autoSpaceDE/>
              <w:autoSpaceDN/>
              <w:adjustRightInd/>
              <w:spacing w:line="276" w:lineRule="auto"/>
              <w:rPr>
                <w:rFonts w:eastAsia="Times New Roman"/>
                <w:bCs/>
                <w:lang w:val="ru-RU"/>
              </w:rPr>
            </w:pPr>
            <w:r w:rsidRPr="00F37A96">
              <w:rPr>
                <w:lang w:val="ru-RU"/>
              </w:rPr>
              <w:t>С</w:t>
            </w:r>
            <w:r w:rsidRPr="00F37A96">
              <w:t>оциальное</w:t>
            </w:r>
          </w:p>
        </w:tc>
        <w:tc>
          <w:tcPr>
            <w:tcW w:w="2410" w:type="dxa"/>
          </w:tcPr>
          <w:p w:rsidR="00441995" w:rsidRPr="00F37A96" w:rsidRDefault="00441995" w:rsidP="00386A35">
            <w:pPr>
              <w:widowControl/>
              <w:autoSpaceDE/>
              <w:autoSpaceDN/>
              <w:adjustRightInd/>
              <w:spacing w:line="276" w:lineRule="auto"/>
              <w:ind w:firstLine="709"/>
              <w:jc w:val="center"/>
              <w:rPr>
                <w:rFonts w:eastAsia="Times New Roman"/>
                <w:bCs/>
                <w:lang w:val="ru-RU"/>
              </w:rPr>
            </w:pPr>
          </w:p>
        </w:tc>
        <w:tc>
          <w:tcPr>
            <w:tcW w:w="2126" w:type="dxa"/>
          </w:tcPr>
          <w:p w:rsidR="00441995" w:rsidRPr="00F37A96" w:rsidRDefault="00441995" w:rsidP="00386A35">
            <w:pPr>
              <w:widowControl/>
              <w:autoSpaceDE/>
              <w:autoSpaceDN/>
              <w:adjustRightInd/>
              <w:spacing w:line="276" w:lineRule="auto"/>
              <w:ind w:firstLine="709"/>
              <w:jc w:val="center"/>
              <w:rPr>
                <w:rFonts w:eastAsia="Times New Roman"/>
                <w:bCs/>
                <w:lang w:val="ru-RU"/>
              </w:rPr>
            </w:pPr>
          </w:p>
        </w:tc>
        <w:tc>
          <w:tcPr>
            <w:tcW w:w="1950" w:type="dxa"/>
          </w:tcPr>
          <w:p w:rsidR="00441995" w:rsidRPr="00F37A96" w:rsidRDefault="00441995" w:rsidP="00386A35">
            <w:pPr>
              <w:widowControl/>
              <w:autoSpaceDE/>
              <w:autoSpaceDN/>
              <w:adjustRightInd/>
              <w:spacing w:line="276" w:lineRule="auto"/>
              <w:ind w:firstLine="709"/>
              <w:jc w:val="center"/>
              <w:rPr>
                <w:rFonts w:eastAsia="Times New Roman"/>
                <w:b/>
                <w:bCs/>
                <w:lang w:val="ru-RU"/>
              </w:rPr>
            </w:pPr>
          </w:p>
        </w:tc>
      </w:tr>
      <w:tr w:rsidR="00441995" w:rsidRPr="00F37A96" w:rsidTr="00CA5EA6">
        <w:tc>
          <w:tcPr>
            <w:tcW w:w="3261" w:type="dxa"/>
          </w:tcPr>
          <w:p w:rsidR="00441995" w:rsidRPr="00F37A96" w:rsidRDefault="00441995" w:rsidP="00386A35">
            <w:pPr>
              <w:widowControl/>
              <w:autoSpaceDE/>
              <w:autoSpaceDN/>
              <w:adjustRightInd/>
              <w:spacing w:line="276" w:lineRule="auto"/>
              <w:rPr>
                <w:rFonts w:eastAsia="Times New Roman"/>
                <w:bCs/>
                <w:lang w:val="ru-RU"/>
              </w:rPr>
            </w:pPr>
            <w:r w:rsidRPr="00F37A96">
              <w:rPr>
                <w:rFonts w:eastAsia="Times New Roman"/>
                <w:bCs/>
                <w:lang w:val="ru-RU"/>
              </w:rPr>
              <w:t>Общеинтеллектуальное</w:t>
            </w:r>
          </w:p>
        </w:tc>
        <w:tc>
          <w:tcPr>
            <w:tcW w:w="2410" w:type="dxa"/>
          </w:tcPr>
          <w:p w:rsidR="00441995" w:rsidRPr="00F37A96" w:rsidRDefault="00441995" w:rsidP="00386A35">
            <w:pPr>
              <w:widowControl/>
              <w:autoSpaceDE/>
              <w:autoSpaceDN/>
              <w:adjustRightInd/>
              <w:spacing w:line="276" w:lineRule="auto"/>
              <w:ind w:firstLine="709"/>
              <w:jc w:val="center"/>
              <w:rPr>
                <w:rFonts w:eastAsia="Times New Roman"/>
                <w:bCs/>
                <w:lang w:val="ru-RU"/>
              </w:rPr>
            </w:pPr>
          </w:p>
        </w:tc>
        <w:tc>
          <w:tcPr>
            <w:tcW w:w="2126" w:type="dxa"/>
          </w:tcPr>
          <w:p w:rsidR="00441995" w:rsidRPr="00F37A96" w:rsidRDefault="00441995" w:rsidP="00386A35">
            <w:pPr>
              <w:widowControl/>
              <w:autoSpaceDE/>
              <w:autoSpaceDN/>
              <w:adjustRightInd/>
              <w:spacing w:line="276" w:lineRule="auto"/>
              <w:ind w:firstLine="709"/>
              <w:jc w:val="center"/>
              <w:rPr>
                <w:rFonts w:eastAsia="Times New Roman"/>
                <w:bCs/>
                <w:lang w:val="ru-RU"/>
              </w:rPr>
            </w:pPr>
          </w:p>
        </w:tc>
        <w:tc>
          <w:tcPr>
            <w:tcW w:w="1950" w:type="dxa"/>
          </w:tcPr>
          <w:p w:rsidR="00441995" w:rsidRPr="00F37A96" w:rsidRDefault="00441995" w:rsidP="00386A35">
            <w:pPr>
              <w:widowControl/>
              <w:autoSpaceDE/>
              <w:autoSpaceDN/>
              <w:adjustRightInd/>
              <w:spacing w:line="276" w:lineRule="auto"/>
              <w:ind w:firstLine="709"/>
              <w:jc w:val="center"/>
              <w:rPr>
                <w:rFonts w:eastAsia="Times New Roman"/>
                <w:b/>
                <w:bCs/>
                <w:lang w:val="ru-RU"/>
              </w:rPr>
            </w:pPr>
          </w:p>
        </w:tc>
      </w:tr>
      <w:tr w:rsidR="00441995" w:rsidRPr="00F37A96" w:rsidTr="00CA5EA6">
        <w:tc>
          <w:tcPr>
            <w:tcW w:w="3261" w:type="dxa"/>
          </w:tcPr>
          <w:p w:rsidR="00441995" w:rsidRPr="00F37A96" w:rsidRDefault="00441995" w:rsidP="00386A35">
            <w:pPr>
              <w:widowControl/>
              <w:autoSpaceDE/>
              <w:autoSpaceDN/>
              <w:adjustRightInd/>
              <w:spacing w:line="276" w:lineRule="auto"/>
              <w:rPr>
                <w:rFonts w:eastAsia="Times New Roman"/>
                <w:bCs/>
                <w:lang w:val="ru-RU"/>
              </w:rPr>
            </w:pPr>
            <w:r w:rsidRPr="00F37A96">
              <w:rPr>
                <w:lang w:val="ru-RU"/>
              </w:rPr>
              <w:t>О</w:t>
            </w:r>
            <w:r w:rsidRPr="00F37A96">
              <w:t>бщекультурное</w:t>
            </w:r>
          </w:p>
        </w:tc>
        <w:tc>
          <w:tcPr>
            <w:tcW w:w="2410" w:type="dxa"/>
          </w:tcPr>
          <w:p w:rsidR="00441995" w:rsidRPr="00F37A96" w:rsidRDefault="00441995" w:rsidP="00386A35">
            <w:pPr>
              <w:widowControl/>
              <w:autoSpaceDE/>
              <w:autoSpaceDN/>
              <w:adjustRightInd/>
              <w:spacing w:line="276" w:lineRule="auto"/>
              <w:ind w:firstLine="709"/>
              <w:jc w:val="center"/>
              <w:rPr>
                <w:rFonts w:eastAsia="Times New Roman"/>
                <w:bCs/>
                <w:lang w:val="ru-RU"/>
              </w:rPr>
            </w:pPr>
          </w:p>
        </w:tc>
        <w:tc>
          <w:tcPr>
            <w:tcW w:w="2126" w:type="dxa"/>
          </w:tcPr>
          <w:p w:rsidR="00441995" w:rsidRPr="00F37A96" w:rsidRDefault="00441995" w:rsidP="00386A35">
            <w:pPr>
              <w:widowControl/>
              <w:autoSpaceDE/>
              <w:autoSpaceDN/>
              <w:adjustRightInd/>
              <w:spacing w:line="276" w:lineRule="auto"/>
              <w:ind w:firstLine="709"/>
              <w:jc w:val="center"/>
              <w:rPr>
                <w:rFonts w:eastAsia="Times New Roman"/>
                <w:bCs/>
                <w:lang w:val="ru-RU"/>
              </w:rPr>
            </w:pPr>
          </w:p>
        </w:tc>
        <w:tc>
          <w:tcPr>
            <w:tcW w:w="1950" w:type="dxa"/>
          </w:tcPr>
          <w:p w:rsidR="00441995" w:rsidRPr="00F37A96" w:rsidRDefault="00441995" w:rsidP="00386A35">
            <w:pPr>
              <w:widowControl/>
              <w:autoSpaceDE/>
              <w:autoSpaceDN/>
              <w:adjustRightInd/>
              <w:spacing w:line="276" w:lineRule="auto"/>
              <w:ind w:firstLine="709"/>
              <w:jc w:val="center"/>
              <w:rPr>
                <w:rFonts w:eastAsia="Times New Roman"/>
                <w:b/>
                <w:bCs/>
                <w:lang w:val="ru-RU"/>
              </w:rPr>
            </w:pPr>
          </w:p>
        </w:tc>
      </w:tr>
      <w:tr w:rsidR="00441995" w:rsidRPr="00713EC8" w:rsidTr="00CA5EA6">
        <w:tc>
          <w:tcPr>
            <w:tcW w:w="7797" w:type="dxa"/>
            <w:gridSpan w:val="3"/>
          </w:tcPr>
          <w:p w:rsidR="00441995" w:rsidRPr="00F37A96" w:rsidRDefault="00441995" w:rsidP="00386A35">
            <w:pPr>
              <w:widowControl/>
              <w:autoSpaceDE/>
              <w:autoSpaceDN/>
              <w:adjustRightInd/>
              <w:spacing w:line="276" w:lineRule="auto"/>
              <w:rPr>
                <w:rFonts w:eastAsia="Times New Roman"/>
                <w:b/>
                <w:bCs/>
                <w:lang w:val="ru-RU"/>
              </w:rPr>
            </w:pPr>
            <w:r w:rsidRPr="00F37A96">
              <w:rPr>
                <w:rFonts w:eastAsia="Times New Roman"/>
                <w:b/>
                <w:bCs/>
                <w:lang w:val="ru-RU"/>
              </w:rPr>
              <w:t>Итого (общая недельная нагрузка обучающегося)</w:t>
            </w:r>
          </w:p>
        </w:tc>
        <w:tc>
          <w:tcPr>
            <w:tcW w:w="1950" w:type="dxa"/>
          </w:tcPr>
          <w:p w:rsidR="00441995" w:rsidRPr="00F37A96" w:rsidRDefault="00441995" w:rsidP="00386A35">
            <w:pPr>
              <w:widowControl/>
              <w:autoSpaceDE/>
              <w:autoSpaceDN/>
              <w:adjustRightInd/>
              <w:spacing w:line="276" w:lineRule="auto"/>
              <w:ind w:firstLine="709"/>
              <w:jc w:val="center"/>
              <w:rPr>
                <w:rFonts w:eastAsia="Times New Roman"/>
                <w:b/>
                <w:bCs/>
                <w:lang w:val="ru-RU"/>
              </w:rPr>
            </w:pPr>
          </w:p>
        </w:tc>
      </w:tr>
    </w:tbl>
    <w:p w:rsidR="00441995" w:rsidRPr="00F37A96" w:rsidRDefault="00441995" w:rsidP="00386A35">
      <w:pPr>
        <w:widowControl/>
        <w:autoSpaceDE/>
        <w:autoSpaceDN/>
        <w:adjustRightInd/>
        <w:spacing w:line="276" w:lineRule="auto"/>
        <w:ind w:firstLine="709"/>
        <w:jc w:val="both"/>
        <w:rPr>
          <w:rFonts w:eastAsia="Times New Roman"/>
          <w:b/>
          <w:bCs/>
          <w:lang w:val="ru-RU"/>
        </w:rPr>
      </w:pPr>
    </w:p>
    <w:p w:rsidR="00441995" w:rsidRPr="00F37A96" w:rsidRDefault="00441995" w:rsidP="0024128A">
      <w:pPr>
        <w:widowControl/>
        <w:autoSpaceDE/>
        <w:autoSpaceDN/>
        <w:adjustRightInd/>
        <w:spacing w:line="276" w:lineRule="auto"/>
        <w:ind w:firstLine="709"/>
        <w:jc w:val="both"/>
        <w:rPr>
          <w:rFonts w:eastAsia="Times New Roman"/>
          <w:bCs/>
          <w:lang w:val="ru-RU"/>
        </w:rPr>
      </w:pPr>
      <w:r w:rsidRPr="00F37A96">
        <w:rPr>
          <w:rFonts w:eastAsia="Times New Roman"/>
          <w:bCs/>
          <w:lang w:val="ru-RU"/>
        </w:rPr>
        <w:t>Для сбора информации используется специальный бланк об участии ребенка во внеурочной деятельности, который заполняется еженедельно каждым  обучающимся  на классном часе и сдается классному руководителю.</w:t>
      </w:r>
    </w:p>
    <w:p w:rsidR="00441995" w:rsidRPr="00F37A96" w:rsidRDefault="00441995" w:rsidP="0024128A">
      <w:pPr>
        <w:widowControl/>
        <w:autoSpaceDE/>
        <w:autoSpaceDN/>
        <w:adjustRightInd/>
        <w:ind w:left="360" w:firstLine="709"/>
        <w:jc w:val="center"/>
        <w:rPr>
          <w:rFonts w:eastAsia="Times New Roman"/>
          <w:b/>
          <w:bCs/>
          <w:lang w:val="ru-RU"/>
        </w:rPr>
      </w:pPr>
      <w:r w:rsidRPr="00F37A96">
        <w:rPr>
          <w:rFonts w:eastAsia="Times New Roman"/>
          <w:b/>
          <w:bCs/>
          <w:lang w:val="ru-RU"/>
        </w:rPr>
        <w:t>Участие обучающегося  во внеурочной деятельности</w:t>
      </w:r>
    </w:p>
    <w:p w:rsidR="00441995" w:rsidRPr="00F37A96" w:rsidRDefault="00441995" w:rsidP="0024128A">
      <w:pPr>
        <w:widowControl/>
        <w:autoSpaceDE/>
        <w:autoSpaceDN/>
        <w:adjustRightInd/>
        <w:ind w:left="360" w:firstLine="709"/>
        <w:rPr>
          <w:rFonts w:eastAsia="Times New Roman"/>
          <w:bCs/>
          <w:lang w:val="ru-RU"/>
        </w:rPr>
      </w:pPr>
      <w:r w:rsidRPr="00F37A96">
        <w:rPr>
          <w:rFonts w:eastAsia="Times New Roman"/>
          <w:bCs/>
          <w:lang w:val="ru-RU"/>
        </w:rPr>
        <w:t>Ф.И. ___________________________                   период:________________</w:t>
      </w:r>
    </w:p>
    <w:p w:rsidR="00441995" w:rsidRPr="00F37A96" w:rsidRDefault="00441995" w:rsidP="0024128A">
      <w:pPr>
        <w:widowControl/>
        <w:autoSpaceDE/>
        <w:autoSpaceDN/>
        <w:adjustRightInd/>
        <w:ind w:left="360" w:firstLine="709"/>
        <w:rPr>
          <w:rFonts w:eastAsia="Times New Roman"/>
          <w:bCs/>
          <w:lang w:val="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1417"/>
        <w:gridCol w:w="992"/>
        <w:gridCol w:w="851"/>
        <w:gridCol w:w="992"/>
        <w:gridCol w:w="992"/>
        <w:gridCol w:w="1134"/>
        <w:gridCol w:w="1525"/>
      </w:tblGrid>
      <w:tr w:rsidR="00441995" w:rsidRPr="00713EC8" w:rsidTr="00CA5EA6">
        <w:tc>
          <w:tcPr>
            <w:tcW w:w="1844" w:type="dxa"/>
            <w:vMerge w:val="restart"/>
          </w:tcPr>
          <w:p w:rsidR="00441995" w:rsidRPr="00F37A96" w:rsidRDefault="00441995" w:rsidP="00386A35">
            <w:pPr>
              <w:widowControl/>
              <w:autoSpaceDE/>
              <w:autoSpaceDN/>
              <w:adjustRightInd/>
              <w:spacing w:line="276" w:lineRule="auto"/>
              <w:jc w:val="center"/>
              <w:rPr>
                <w:rFonts w:eastAsia="Times New Roman"/>
                <w:bCs/>
                <w:lang w:val="ru-RU"/>
              </w:rPr>
            </w:pPr>
            <w:r w:rsidRPr="00F37A96">
              <w:rPr>
                <w:rFonts w:eastAsia="Times New Roman"/>
                <w:bCs/>
                <w:lang w:val="ru-RU"/>
              </w:rPr>
              <w:t>Формы внеурочной деятельности</w:t>
            </w:r>
          </w:p>
        </w:tc>
        <w:tc>
          <w:tcPr>
            <w:tcW w:w="7903" w:type="dxa"/>
            <w:gridSpan w:val="7"/>
          </w:tcPr>
          <w:p w:rsidR="00441995" w:rsidRPr="00F37A96" w:rsidRDefault="00441995" w:rsidP="00386A35">
            <w:pPr>
              <w:widowControl/>
              <w:autoSpaceDE/>
              <w:autoSpaceDN/>
              <w:adjustRightInd/>
              <w:spacing w:line="276" w:lineRule="auto"/>
              <w:ind w:firstLine="709"/>
              <w:jc w:val="center"/>
              <w:rPr>
                <w:rFonts w:eastAsia="Times New Roman"/>
                <w:bCs/>
                <w:lang w:val="ru-RU"/>
              </w:rPr>
            </w:pPr>
            <w:r w:rsidRPr="00F37A96">
              <w:rPr>
                <w:rFonts w:eastAsia="Times New Roman"/>
                <w:bCs/>
                <w:lang w:val="ru-RU"/>
              </w:rPr>
              <w:t>Количество часов посещения внеурочных занятий</w:t>
            </w:r>
          </w:p>
        </w:tc>
      </w:tr>
      <w:tr w:rsidR="00441995" w:rsidRPr="00F37A96" w:rsidTr="00CA5EA6">
        <w:tc>
          <w:tcPr>
            <w:tcW w:w="1844" w:type="dxa"/>
            <w:vMerge/>
          </w:tcPr>
          <w:p w:rsidR="00441995" w:rsidRPr="00F37A96" w:rsidRDefault="00441995" w:rsidP="00386A35">
            <w:pPr>
              <w:widowControl/>
              <w:autoSpaceDE/>
              <w:autoSpaceDN/>
              <w:adjustRightInd/>
              <w:spacing w:line="276" w:lineRule="auto"/>
              <w:ind w:firstLine="709"/>
              <w:jc w:val="both"/>
              <w:rPr>
                <w:rFonts w:eastAsia="Times New Roman"/>
                <w:bCs/>
                <w:lang w:val="ru-RU"/>
              </w:rPr>
            </w:pPr>
          </w:p>
        </w:tc>
        <w:tc>
          <w:tcPr>
            <w:tcW w:w="1417" w:type="dxa"/>
          </w:tcPr>
          <w:p w:rsidR="00441995" w:rsidRPr="00F37A96" w:rsidRDefault="00441995" w:rsidP="00386A35">
            <w:pPr>
              <w:widowControl/>
              <w:autoSpaceDE/>
              <w:autoSpaceDN/>
              <w:adjustRightInd/>
              <w:spacing w:line="276" w:lineRule="auto"/>
              <w:ind w:left="-108" w:right="-108"/>
              <w:jc w:val="both"/>
              <w:rPr>
                <w:rFonts w:eastAsia="Times New Roman"/>
                <w:bCs/>
                <w:lang w:val="ru-RU"/>
              </w:rPr>
            </w:pPr>
            <w:r w:rsidRPr="00F37A96">
              <w:rPr>
                <w:rFonts w:eastAsia="Times New Roman"/>
                <w:bCs/>
                <w:lang w:val="ru-RU"/>
              </w:rPr>
              <w:t>понедельник</w:t>
            </w:r>
          </w:p>
        </w:tc>
        <w:tc>
          <w:tcPr>
            <w:tcW w:w="992" w:type="dxa"/>
          </w:tcPr>
          <w:p w:rsidR="00441995" w:rsidRPr="00F37A96" w:rsidRDefault="00441995" w:rsidP="00386A35">
            <w:pPr>
              <w:widowControl/>
              <w:autoSpaceDE/>
              <w:autoSpaceDN/>
              <w:adjustRightInd/>
              <w:spacing w:line="276" w:lineRule="auto"/>
              <w:ind w:right="-108"/>
              <w:jc w:val="both"/>
              <w:rPr>
                <w:rFonts w:eastAsia="Times New Roman"/>
                <w:bCs/>
                <w:lang w:val="ru-RU"/>
              </w:rPr>
            </w:pPr>
            <w:r w:rsidRPr="00F37A96">
              <w:rPr>
                <w:rFonts w:eastAsia="Times New Roman"/>
                <w:bCs/>
                <w:lang w:val="ru-RU"/>
              </w:rPr>
              <w:t>вторник</w:t>
            </w:r>
          </w:p>
        </w:tc>
        <w:tc>
          <w:tcPr>
            <w:tcW w:w="851" w:type="dxa"/>
          </w:tcPr>
          <w:p w:rsidR="00441995" w:rsidRPr="00F37A96" w:rsidRDefault="00441995" w:rsidP="00386A35">
            <w:pPr>
              <w:widowControl/>
              <w:autoSpaceDE/>
              <w:autoSpaceDN/>
              <w:adjustRightInd/>
              <w:spacing w:line="276" w:lineRule="auto"/>
              <w:jc w:val="both"/>
              <w:rPr>
                <w:rFonts w:eastAsia="Times New Roman"/>
                <w:bCs/>
                <w:lang w:val="ru-RU"/>
              </w:rPr>
            </w:pPr>
            <w:r w:rsidRPr="00F37A96">
              <w:rPr>
                <w:rFonts w:eastAsia="Times New Roman"/>
                <w:bCs/>
                <w:lang w:val="ru-RU"/>
              </w:rPr>
              <w:t>среда</w:t>
            </w:r>
          </w:p>
        </w:tc>
        <w:tc>
          <w:tcPr>
            <w:tcW w:w="992" w:type="dxa"/>
          </w:tcPr>
          <w:p w:rsidR="00441995" w:rsidRPr="00F37A96" w:rsidRDefault="00441995" w:rsidP="00386A35">
            <w:pPr>
              <w:widowControl/>
              <w:autoSpaceDE/>
              <w:autoSpaceDN/>
              <w:adjustRightInd/>
              <w:spacing w:line="276" w:lineRule="auto"/>
              <w:jc w:val="both"/>
              <w:rPr>
                <w:rFonts w:eastAsia="Times New Roman"/>
                <w:bCs/>
                <w:lang w:val="ru-RU"/>
              </w:rPr>
            </w:pPr>
            <w:r w:rsidRPr="00F37A96">
              <w:rPr>
                <w:rFonts w:eastAsia="Times New Roman"/>
                <w:bCs/>
                <w:lang w:val="ru-RU"/>
              </w:rPr>
              <w:t>четверг</w:t>
            </w:r>
          </w:p>
        </w:tc>
        <w:tc>
          <w:tcPr>
            <w:tcW w:w="992" w:type="dxa"/>
          </w:tcPr>
          <w:p w:rsidR="00441995" w:rsidRPr="00F37A96" w:rsidRDefault="00441995" w:rsidP="00386A35">
            <w:pPr>
              <w:widowControl/>
              <w:autoSpaceDE/>
              <w:autoSpaceDN/>
              <w:adjustRightInd/>
              <w:spacing w:line="276" w:lineRule="auto"/>
              <w:ind w:right="-108"/>
              <w:jc w:val="both"/>
              <w:rPr>
                <w:rFonts w:eastAsia="Times New Roman"/>
                <w:bCs/>
                <w:lang w:val="ru-RU"/>
              </w:rPr>
            </w:pPr>
            <w:r w:rsidRPr="00F37A96">
              <w:rPr>
                <w:rFonts w:eastAsia="Times New Roman"/>
                <w:bCs/>
                <w:lang w:val="ru-RU"/>
              </w:rPr>
              <w:t>пятница</w:t>
            </w:r>
          </w:p>
        </w:tc>
        <w:tc>
          <w:tcPr>
            <w:tcW w:w="1134" w:type="dxa"/>
          </w:tcPr>
          <w:p w:rsidR="00441995" w:rsidRPr="00F37A96" w:rsidRDefault="00441995" w:rsidP="00386A35">
            <w:pPr>
              <w:widowControl/>
              <w:autoSpaceDE/>
              <w:autoSpaceDN/>
              <w:adjustRightInd/>
              <w:spacing w:line="276" w:lineRule="auto"/>
              <w:jc w:val="both"/>
              <w:rPr>
                <w:rFonts w:eastAsia="Times New Roman"/>
                <w:bCs/>
                <w:lang w:val="ru-RU"/>
              </w:rPr>
            </w:pPr>
            <w:r w:rsidRPr="00F37A96">
              <w:rPr>
                <w:rFonts w:eastAsia="Times New Roman"/>
                <w:bCs/>
                <w:lang w:val="ru-RU"/>
              </w:rPr>
              <w:t>суббота</w:t>
            </w:r>
          </w:p>
        </w:tc>
        <w:tc>
          <w:tcPr>
            <w:tcW w:w="1525" w:type="dxa"/>
          </w:tcPr>
          <w:p w:rsidR="00441995" w:rsidRPr="00F37A96" w:rsidRDefault="00441995" w:rsidP="00386A35">
            <w:pPr>
              <w:widowControl/>
              <w:autoSpaceDE/>
              <w:autoSpaceDN/>
              <w:adjustRightInd/>
              <w:spacing w:line="276" w:lineRule="auto"/>
              <w:jc w:val="both"/>
              <w:rPr>
                <w:rFonts w:eastAsia="Times New Roman"/>
                <w:bCs/>
                <w:lang w:val="ru-RU"/>
              </w:rPr>
            </w:pPr>
            <w:r w:rsidRPr="00F37A96">
              <w:rPr>
                <w:rFonts w:eastAsia="Times New Roman"/>
                <w:bCs/>
                <w:lang w:val="ru-RU"/>
              </w:rPr>
              <w:t>воскресенье</w:t>
            </w:r>
          </w:p>
        </w:tc>
      </w:tr>
      <w:tr w:rsidR="00441995" w:rsidRPr="00F37A96" w:rsidTr="00CA5EA6">
        <w:tc>
          <w:tcPr>
            <w:tcW w:w="1844" w:type="dxa"/>
          </w:tcPr>
          <w:p w:rsidR="00441995" w:rsidRPr="00F37A96" w:rsidRDefault="00441995" w:rsidP="0024128A">
            <w:pPr>
              <w:widowControl/>
              <w:autoSpaceDE/>
              <w:autoSpaceDN/>
              <w:adjustRightInd/>
              <w:jc w:val="both"/>
              <w:rPr>
                <w:rFonts w:eastAsia="Times New Roman"/>
                <w:bCs/>
                <w:lang w:val="ru-RU"/>
              </w:rPr>
            </w:pPr>
            <w:r w:rsidRPr="00F37A96">
              <w:rPr>
                <w:rFonts w:eastAsia="Times New Roman"/>
                <w:bCs/>
                <w:lang w:val="ru-RU"/>
              </w:rPr>
              <w:t>Классное дело</w:t>
            </w:r>
          </w:p>
        </w:tc>
        <w:tc>
          <w:tcPr>
            <w:tcW w:w="1417" w:type="dxa"/>
          </w:tcPr>
          <w:p w:rsidR="00441995" w:rsidRPr="00F37A96" w:rsidRDefault="00441995" w:rsidP="0024128A">
            <w:pPr>
              <w:widowControl/>
              <w:autoSpaceDE/>
              <w:autoSpaceDN/>
              <w:adjustRightInd/>
              <w:ind w:firstLine="709"/>
              <w:jc w:val="both"/>
              <w:rPr>
                <w:rFonts w:eastAsia="Times New Roman"/>
                <w:bCs/>
                <w:lang w:val="ru-RU"/>
              </w:rPr>
            </w:pPr>
          </w:p>
        </w:tc>
        <w:tc>
          <w:tcPr>
            <w:tcW w:w="992" w:type="dxa"/>
          </w:tcPr>
          <w:p w:rsidR="00441995" w:rsidRPr="00F37A96" w:rsidRDefault="00441995" w:rsidP="0024128A">
            <w:pPr>
              <w:widowControl/>
              <w:autoSpaceDE/>
              <w:autoSpaceDN/>
              <w:adjustRightInd/>
              <w:ind w:firstLine="709"/>
              <w:jc w:val="both"/>
              <w:rPr>
                <w:rFonts w:eastAsia="Times New Roman"/>
                <w:bCs/>
                <w:lang w:val="ru-RU"/>
              </w:rPr>
            </w:pPr>
          </w:p>
        </w:tc>
        <w:tc>
          <w:tcPr>
            <w:tcW w:w="851" w:type="dxa"/>
          </w:tcPr>
          <w:p w:rsidR="00441995" w:rsidRPr="00F37A96" w:rsidRDefault="00441995" w:rsidP="0024128A">
            <w:pPr>
              <w:widowControl/>
              <w:autoSpaceDE/>
              <w:autoSpaceDN/>
              <w:adjustRightInd/>
              <w:ind w:firstLine="709"/>
              <w:jc w:val="both"/>
              <w:rPr>
                <w:rFonts w:eastAsia="Times New Roman"/>
                <w:bCs/>
                <w:lang w:val="ru-RU"/>
              </w:rPr>
            </w:pPr>
          </w:p>
        </w:tc>
        <w:tc>
          <w:tcPr>
            <w:tcW w:w="992" w:type="dxa"/>
          </w:tcPr>
          <w:p w:rsidR="00441995" w:rsidRPr="00F37A96" w:rsidRDefault="00441995" w:rsidP="00386A35">
            <w:pPr>
              <w:widowControl/>
              <w:autoSpaceDE/>
              <w:autoSpaceDN/>
              <w:adjustRightInd/>
              <w:spacing w:line="276" w:lineRule="auto"/>
              <w:ind w:firstLine="709"/>
              <w:jc w:val="both"/>
              <w:rPr>
                <w:rFonts w:eastAsia="Times New Roman"/>
                <w:bCs/>
                <w:lang w:val="ru-RU"/>
              </w:rPr>
            </w:pPr>
          </w:p>
        </w:tc>
        <w:tc>
          <w:tcPr>
            <w:tcW w:w="992" w:type="dxa"/>
          </w:tcPr>
          <w:p w:rsidR="00441995" w:rsidRPr="00F37A96" w:rsidRDefault="00441995" w:rsidP="00386A35">
            <w:pPr>
              <w:widowControl/>
              <w:autoSpaceDE/>
              <w:autoSpaceDN/>
              <w:adjustRightInd/>
              <w:spacing w:line="276" w:lineRule="auto"/>
              <w:ind w:firstLine="709"/>
              <w:jc w:val="both"/>
              <w:rPr>
                <w:rFonts w:eastAsia="Times New Roman"/>
                <w:bCs/>
                <w:lang w:val="ru-RU"/>
              </w:rPr>
            </w:pPr>
          </w:p>
        </w:tc>
        <w:tc>
          <w:tcPr>
            <w:tcW w:w="1134" w:type="dxa"/>
          </w:tcPr>
          <w:p w:rsidR="00441995" w:rsidRPr="00F37A96" w:rsidRDefault="00441995" w:rsidP="00386A35">
            <w:pPr>
              <w:widowControl/>
              <w:autoSpaceDE/>
              <w:autoSpaceDN/>
              <w:adjustRightInd/>
              <w:spacing w:line="276" w:lineRule="auto"/>
              <w:ind w:firstLine="709"/>
              <w:jc w:val="both"/>
              <w:rPr>
                <w:rFonts w:eastAsia="Times New Roman"/>
                <w:bCs/>
                <w:lang w:val="ru-RU"/>
              </w:rPr>
            </w:pPr>
          </w:p>
        </w:tc>
        <w:tc>
          <w:tcPr>
            <w:tcW w:w="1525" w:type="dxa"/>
          </w:tcPr>
          <w:p w:rsidR="00441995" w:rsidRPr="00F37A96" w:rsidRDefault="00441995" w:rsidP="00386A35">
            <w:pPr>
              <w:widowControl/>
              <w:autoSpaceDE/>
              <w:autoSpaceDN/>
              <w:adjustRightInd/>
              <w:spacing w:line="276" w:lineRule="auto"/>
              <w:ind w:firstLine="709"/>
              <w:jc w:val="both"/>
              <w:rPr>
                <w:rFonts w:eastAsia="Times New Roman"/>
                <w:bCs/>
                <w:lang w:val="ru-RU"/>
              </w:rPr>
            </w:pPr>
          </w:p>
        </w:tc>
      </w:tr>
      <w:tr w:rsidR="00441995" w:rsidRPr="00F37A96" w:rsidTr="00CA5EA6">
        <w:tc>
          <w:tcPr>
            <w:tcW w:w="1844" w:type="dxa"/>
          </w:tcPr>
          <w:p w:rsidR="00441995" w:rsidRPr="00F37A96" w:rsidRDefault="00441995" w:rsidP="0024128A">
            <w:pPr>
              <w:widowControl/>
              <w:autoSpaceDE/>
              <w:autoSpaceDN/>
              <w:adjustRightInd/>
              <w:jc w:val="both"/>
              <w:rPr>
                <w:rFonts w:eastAsia="Times New Roman"/>
                <w:bCs/>
                <w:lang w:val="ru-RU"/>
              </w:rPr>
            </w:pPr>
            <w:r w:rsidRPr="00F37A96">
              <w:rPr>
                <w:rFonts w:eastAsia="Times New Roman"/>
                <w:bCs/>
                <w:lang w:val="ru-RU"/>
              </w:rPr>
              <w:t>Школьное дело</w:t>
            </w:r>
          </w:p>
        </w:tc>
        <w:tc>
          <w:tcPr>
            <w:tcW w:w="1417" w:type="dxa"/>
          </w:tcPr>
          <w:p w:rsidR="00441995" w:rsidRPr="00F37A96" w:rsidRDefault="00441995" w:rsidP="0024128A">
            <w:pPr>
              <w:widowControl/>
              <w:autoSpaceDE/>
              <w:autoSpaceDN/>
              <w:adjustRightInd/>
              <w:ind w:firstLine="709"/>
              <w:jc w:val="both"/>
              <w:rPr>
                <w:rFonts w:eastAsia="Times New Roman"/>
                <w:bCs/>
                <w:lang w:val="ru-RU"/>
              </w:rPr>
            </w:pPr>
          </w:p>
        </w:tc>
        <w:tc>
          <w:tcPr>
            <w:tcW w:w="992" w:type="dxa"/>
          </w:tcPr>
          <w:p w:rsidR="00441995" w:rsidRPr="00F37A96" w:rsidRDefault="00441995" w:rsidP="0024128A">
            <w:pPr>
              <w:widowControl/>
              <w:autoSpaceDE/>
              <w:autoSpaceDN/>
              <w:adjustRightInd/>
              <w:ind w:firstLine="709"/>
              <w:jc w:val="both"/>
              <w:rPr>
                <w:rFonts w:eastAsia="Times New Roman"/>
                <w:bCs/>
                <w:lang w:val="ru-RU"/>
              </w:rPr>
            </w:pPr>
          </w:p>
        </w:tc>
        <w:tc>
          <w:tcPr>
            <w:tcW w:w="851" w:type="dxa"/>
          </w:tcPr>
          <w:p w:rsidR="00441995" w:rsidRPr="00F37A96" w:rsidRDefault="00441995" w:rsidP="0024128A">
            <w:pPr>
              <w:widowControl/>
              <w:autoSpaceDE/>
              <w:autoSpaceDN/>
              <w:adjustRightInd/>
              <w:ind w:firstLine="709"/>
              <w:jc w:val="both"/>
              <w:rPr>
                <w:rFonts w:eastAsia="Times New Roman"/>
                <w:bCs/>
                <w:lang w:val="ru-RU"/>
              </w:rPr>
            </w:pPr>
          </w:p>
        </w:tc>
        <w:tc>
          <w:tcPr>
            <w:tcW w:w="992" w:type="dxa"/>
          </w:tcPr>
          <w:p w:rsidR="00441995" w:rsidRPr="00F37A96" w:rsidRDefault="00441995" w:rsidP="00386A35">
            <w:pPr>
              <w:widowControl/>
              <w:autoSpaceDE/>
              <w:autoSpaceDN/>
              <w:adjustRightInd/>
              <w:spacing w:line="276" w:lineRule="auto"/>
              <w:ind w:firstLine="709"/>
              <w:jc w:val="both"/>
              <w:rPr>
                <w:rFonts w:eastAsia="Times New Roman"/>
                <w:bCs/>
                <w:lang w:val="ru-RU"/>
              </w:rPr>
            </w:pPr>
          </w:p>
        </w:tc>
        <w:tc>
          <w:tcPr>
            <w:tcW w:w="992" w:type="dxa"/>
          </w:tcPr>
          <w:p w:rsidR="00441995" w:rsidRPr="00F37A96" w:rsidRDefault="00441995" w:rsidP="00386A35">
            <w:pPr>
              <w:widowControl/>
              <w:autoSpaceDE/>
              <w:autoSpaceDN/>
              <w:adjustRightInd/>
              <w:spacing w:line="276" w:lineRule="auto"/>
              <w:ind w:firstLine="709"/>
              <w:jc w:val="both"/>
              <w:rPr>
                <w:rFonts w:eastAsia="Times New Roman"/>
                <w:bCs/>
                <w:lang w:val="ru-RU"/>
              </w:rPr>
            </w:pPr>
          </w:p>
        </w:tc>
        <w:tc>
          <w:tcPr>
            <w:tcW w:w="1134" w:type="dxa"/>
          </w:tcPr>
          <w:p w:rsidR="00441995" w:rsidRPr="00F37A96" w:rsidRDefault="00441995" w:rsidP="00386A35">
            <w:pPr>
              <w:widowControl/>
              <w:autoSpaceDE/>
              <w:autoSpaceDN/>
              <w:adjustRightInd/>
              <w:spacing w:line="276" w:lineRule="auto"/>
              <w:ind w:firstLine="709"/>
              <w:jc w:val="both"/>
              <w:rPr>
                <w:rFonts w:eastAsia="Times New Roman"/>
                <w:bCs/>
                <w:lang w:val="ru-RU"/>
              </w:rPr>
            </w:pPr>
          </w:p>
        </w:tc>
        <w:tc>
          <w:tcPr>
            <w:tcW w:w="1525" w:type="dxa"/>
          </w:tcPr>
          <w:p w:rsidR="00441995" w:rsidRPr="00F37A96" w:rsidRDefault="00441995" w:rsidP="00386A35">
            <w:pPr>
              <w:widowControl/>
              <w:autoSpaceDE/>
              <w:autoSpaceDN/>
              <w:adjustRightInd/>
              <w:spacing w:line="276" w:lineRule="auto"/>
              <w:ind w:firstLine="709"/>
              <w:jc w:val="both"/>
              <w:rPr>
                <w:rFonts w:eastAsia="Times New Roman"/>
                <w:bCs/>
                <w:lang w:val="ru-RU"/>
              </w:rPr>
            </w:pPr>
          </w:p>
        </w:tc>
      </w:tr>
      <w:tr w:rsidR="00441995" w:rsidRPr="00F37A96" w:rsidTr="00CA5EA6">
        <w:tc>
          <w:tcPr>
            <w:tcW w:w="1844" w:type="dxa"/>
          </w:tcPr>
          <w:p w:rsidR="00441995" w:rsidRPr="00F37A96" w:rsidRDefault="00441995" w:rsidP="0024128A">
            <w:pPr>
              <w:widowControl/>
              <w:autoSpaceDE/>
              <w:autoSpaceDN/>
              <w:adjustRightInd/>
              <w:jc w:val="both"/>
              <w:rPr>
                <w:rFonts w:eastAsia="Times New Roman"/>
                <w:bCs/>
                <w:lang w:val="ru-RU"/>
              </w:rPr>
            </w:pPr>
            <w:r w:rsidRPr="00F37A96">
              <w:rPr>
                <w:rFonts w:eastAsia="Times New Roman"/>
                <w:bCs/>
                <w:lang w:val="ru-RU"/>
              </w:rPr>
              <w:t>Районное или областное мероприятие</w:t>
            </w:r>
          </w:p>
        </w:tc>
        <w:tc>
          <w:tcPr>
            <w:tcW w:w="1417" w:type="dxa"/>
          </w:tcPr>
          <w:p w:rsidR="00441995" w:rsidRPr="00F37A96" w:rsidRDefault="00441995" w:rsidP="0024128A">
            <w:pPr>
              <w:widowControl/>
              <w:autoSpaceDE/>
              <w:autoSpaceDN/>
              <w:adjustRightInd/>
              <w:ind w:firstLine="709"/>
              <w:jc w:val="both"/>
              <w:rPr>
                <w:rFonts w:eastAsia="Times New Roman"/>
                <w:bCs/>
                <w:lang w:val="ru-RU"/>
              </w:rPr>
            </w:pPr>
          </w:p>
        </w:tc>
        <w:tc>
          <w:tcPr>
            <w:tcW w:w="992" w:type="dxa"/>
          </w:tcPr>
          <w:p w:rsidR="00441995" w:rsidRPr="00F37A96" w:rsidRDefault="00441995" w:rsidP="0024128A">
            <w:pPr>
              <w:widowControl/>
              <w:autoSpaceDE/>
              <w:autoSpaceDN/>
              <w:adjustRightInd/>
              <w:ind w:firstLine="709"/>
              <w:jc w:val="both"/>
              <w:rPr>
                <w:rFonts w:eastAsia="Times New Roman"/>
                <w:bCs/>
                <w:lang w:val="ru-RU"/>
              </w:rPr>
            </w:pPr>
          </w:p>
        </w:tc>
        <w:tc>
          <w:tcPr>
            <w:tcW w:w="851" w:type="dxa"/>
          </w:tcPr>
          <w:p w:rsidR="00441995" w:rsidRPr="00F37A96" w:rsidRDefault="00441995" w:rsidP="0024128A">
            <w:pPr>
              <w:widowControl/>
              <w:autoSpaceDE/>
              <w:autoSpaceDN/>
              <w:adjustRightInd/>
              <w:ind w:firstLine="709"/>
              <w:jc w:val="both"/>
              <w:rPr>
                <w:rFonts w:eastAsia="Times New Roman"/>
                <w:bCs/>
                <w:lang w:val="ru-RU"/>
              </w:rPr>
            </w:pPr>
          </w:p>
        </w:tc>
        <w:tc>
          <w:tcPr>
            <w:tcW w:w="992" w:type="dxa"/>
          </w:tcPr>
          <w:p w:rsidR="00441995" w:rsidRPr="00F37A96" w:rsidRDefault="00441995" w:rsidP="00386A35">
            <w:pPr>
              <w:widowControl/>
              <w:autoSpaceDE/>
              <w:autoSpaceDN/>
              <w:adjustRightInd/>
              <w:spacing w:line="276" w:lineRule="auto"/>
              <w:ind w:firstLine="709"/>
              <w:jc w:val="both"/>
              <w:rPr>
                <w:rFonts w:eastAsia="Times New Roman"/>
                <w:bCs/>
                <w:lang w:val="ru-RU"/>
              </w:rPr>
            </w:pPr>
          </w:p>
        </w:tc>
        <w:tc>
          <w:tcPr>
            <w:tcW w:w="992" w:type="dxa"/>
          </w:tcPr>
          <w:p w:rsidR="00441995" w:rsidRPr="00F37A96" w:rsidRDefault="00441995" w:rsidP="00386A35">
            <w:pPr>
              <w:widowControl/>
              <w:autoSpaceDE/>
              <w:autoSpaceDN/>
              <w:adjustRightInd/>
              <w:spacing w:line="276" w:lineRule="auto"/>
              <w:ind w:firstLine="709"/>
              <w:jc w:val="both"/>
              <w:rPr>
                <w:rFonts w:eastAsia="Times New Roman"/>
                <w:bCs/>
                <w:lang w:val="ru-RU"/>
              </w:rPr>
            </w:pPr>
          </w:p>
        </w:tc>
        <w:tc>
          <w:tcPr>
            <w:tcW w:w="1134" w:type="dxa"/>
          </w:tcPr>
          <w:p w:rsidR="00441995" w:rsidRPr="00F37A96" w:rsidRDefault="00441995" w:rsidP="00386A35">
            <w:pPr>
              <w:widowControl/>
              <w:autoSpaceDE/>
              <w:autoSpaceDN/>
              <w:adjustRightInd/>
              <w:spacing w:line="276" w:lineRule="auto"/>
              <w:ind w:firstLine="709"/>
              <w:jc w:val="both"/>
              <w:rPr>
                <w:rFonts w:eastAsia="Times New Roman"/>
                <w:bCs/>
                <w:lang w:val="ru-RU"/>
              </w:rPr>
            </w:pPr>
          </w:p>
        </w:tc>
        <w:tc>
          <w:tcPr>
            <w:tcW w:w="1525" w:type="dxa"/>
          </w:tcPr>
          <w:p w:rsidR="00441995" w:rsidRPr="00F37A96" w:rsidRDefault="00441995" w:rsidP="00386A35">
            <w:pPr>
              <w:widowControl/>
              <w:autoSpaceDE/>
              <w:autoSpaceDN/>
              <w:adjustRightInd/>
              <w:spacing w:line="276" w:lineRule="auto"/>
              <w:ind w:firstLine="709"/>
              <w:jc w:val="both"/>
              <w:rPr>
                <w:rFonts w:eastAsia="Times New Roman"/>
                <w:bCs/>
                <w:lang w:val="ru-RU"/>
              </w:rPr>
            </w:pPr>
          </w:p>
        </w:tc>
      </w:tr>
      <w:tr w:rsidR="00441995" w:rsidRPr="00713EC8" w:rsidTr="00CA5EA6">
        <w:tc>
          <w:tcPr>
            <w:tcW w:w="1844" w:type="dxa"/>
          </w:tcPr>
          <w:p w:rsidR="00441995" w:rsidRPr="00F37A96" w:rsidRDefault="0024128A" w:rsidP="0024128A">
            <w:pPr>
              <w:widowControl/>
              <w:autoSpaceDE/>
              <w:autoSpaceDN/>
              <w:adjustRightInd/>
              <w:jc w:val="both"/>
              <w:rPr>
                <w:rFonts w:eastAsia="Times New Roman"/>
                <w:bCs/>
                <w:lang w:val="ru-RU"/>
              </w:rPr>
            </w:pPr>
            <w:r w:rsidRPr="00F37A96">
              <w:rPr>
                <w:rFonts w:eastAsia="Times New Roman"/>
                <w:bCs/>
                <w:lang w:val="ru-RU"/>
              </w:rPr>
              <w:t>Занятие в кружке,</w:t>
            </w:r>
            <w:r w:rsidR="00441995" w:rsidRPr="00F37A96">
              <w:rPr>
                <w:rFonts w:eastAsia="Times New Roman"/>
                <w:bCs/>
                <w:lang w:val="ru-RU"/>
              </w:rPr>
              <w:t xml:space="preserve">секции, студии и т.п. (указать </w:t>
            </w:r>
            <w:r w:rsidR="00441995" w:rsidRPr="00F37A96">
              <w:rPr>
                <w:rFonts w:eastAsia="Times New Roman"/>
                <w:bCs/>
                <w:lang w:val="ru-RU"/>
              </w:rPr>
              <w:lastRenderedPageBreak/>
              <w:t>название):</w:t>
            </w:r>
          </w:p>
        </w:tc>
        <w:tc>
          <w:tcPr>
            <w:tcW w:w="1417" w:type="dxa"/>
          </w:tcPr>
          <w:p w:rsidR="00441995" w:rsidRPr="00F37A96" w:rsidRDefault="00441995" w:rsidP="0024128A">
            <w:pPr>
              <w:widowControl/>
              <w:autoSpaceDE/>
              <w:autoSpaceDN/>
              <w:adjustRightInd/>
              <w:ind w:firstLine="709"/>
              <w:jc w:val="both"/>
              <w:rPr>
                <w:rFonts w:eastAsia="Times New Roman"/>
                <w:bCs/>
                <w:lang w:val="ru-RU"/>
              </w:rPr>
            </w:pPr>
          </w:p>
        </w:tc>
        <w:tc>
          <w:tcPr>
            <w:tcW w:w="992" w:type="dxa"/>
          </w:tcPr>
          <w:p w:rsidR="00441995" w:rsidRPr="00F37A96" w:rsidRDefault="00441995" w:rsidP="0024128A">
            <w:pPr>
              <w:widowControl/>
              <w:autoSpaceDE/>
              <w:autoSpaceDN/>
              <w:adjustRightInd/>
              <w:ind w:firstLine="709"/>
              <w:jc w:val="both"/>
              <w:rPr>
                <w:rFonts w:eastAsia="Times New Roman"/>
                <w:bCs/>
                <w:lang w:val="ru-RU"/>
              </w:rPr>
            </w:pPr>
          </w:p>
        </w:tc>
        <w:tc>
          <w:tcPr>
            <w:tcW w:w="851" w:type="dxa"/>
          </w:tcPr>
          <w:p w:rsidR="00441995" w:rsidRPr="00F37A96" w:rsidRDefault="00441995" w:rsidP="0024128A">
            <w:pPr>
              <w:widowControl/>
              <w:autoSpaceDE/>
              <w:autoSpaceDN/>
              <w:adjustRightInd/>
              <w:ind w:firstLine="709"/>
              <w:jc w:val="both"/>
              <w:rPr>
                <w:rFonts w:eastAsia="Times New Roman"/>
                <w:bCs/>
                <w:lang w:val="ru-RU"/>
              </w:rPr>
            </w:pPr>
          </w:p>
        </w:tc>
        <w:tc>
          <w:tcPr>
            <w:tcW w:w="992" w:type="dxa"/>
          </w:tcPr>
          <w:p w:rsidR="00441995" w:rsidRPr="00F37A96" w:rsidRDefault="00441995" w:rsidP="00386A35">
            <w:pPr>
              <w:widowControl/>
              <w:autoSpaceDE/>
              <w:autoSpaceDN/>
              <w:adjustRightInd/>
              <w:spacing w:line="276" w:lineRule="auto"/>
              <w:ind w:firstLine="709"/>
              <w:jc w:val="both"/>
              <w:rPr>
                <w:rFonts w:eastAsia="Times New Roman"/>
                <w:bCs/>
                <w:lang w:val="ru-RU"/>
              </w:rPr>
            </w:pPr>
          </w:p>
        </w:tc>
        <w:tc>
          <w:tcPr>
            <w:tcW w:w="992" w:type="dxa"/>
          </w:tcPr>
          <w:p w:rsidR="00441995" w:rsidRPr="00F37A96" w:rsidRDefault="00441995" w:rsidP="00386A35">
            <w:pPr>
              <w:widowControl/>
              <w:autoSpaceDE/>
              <w:autoSpaceDN/>
              <w:adjustRightInd/>
              <w:spacing w:line="276" w:lineRule="auto"/>
              <w:ind w:firstLine="709"/>
              <w:jc w:val="both"/>
              <w:rPr>
                <w:rFonts w:eastAsia="Times New Roman"/>
                <w:bCs/>
                <w:lang w:val="ru-RU"/>
              </w:rPr>
            </w:pPr>
          </w:p>
        </w:tc>
        <w:tc>
          <w:tcPr>
            <w:tcW w:w="1134" w:type="dxa"/>
          </w:tcPr>
          <w:p w:rsidR="00441995" w:rsidRPr="00F37A96" w:rsidRDefault="00441995" w:rsidP="00386A35">
            <w:pPr>
              <w:widowControl/>
              <w:autoSpaceDE/>
              <w:autoSpaceDN/>
              <w:adjustRightInd/>
              <w:spacing w:line="276" w:lineRule="auto"/>
              <w:ind w:firstLine="709"/>
              <w:jc w:val="both"/>
              <w:rPr>
                <w:rFonts w:eastAsia="Times New Roman"/>
                <w:bCs/>
                <w:lang w:val="ru-RU"/>
              </w:rPr>
            </w:pPr>
          </w:p>
        </w:tc>
        <w:tc>
          <w:tcPr>
            <w:tcW w:w="1525" w:type="dxa"/>
          </w:tcPr>
          <w:p w:rsidR="00441995" w:rsidRPr="00F37A96" w:rsidRDefault="00441995" w:rsidP="00386A35">
            <w:pPr>
              <w:widowControl/>
              <w:autoSpaceDE/>
              <w:autoSpaceDN/>
              <w:adjustRightInd/>
              <w:spacing w:line="276" w:lineRule="auto"/>
              <w:ind w:firstLine="709"/>
              <w:jc w:val="both"/>
              <w:rPr>
                <w:rFonts w:eastAsia="Times New Roman"/>
                <w:bCs/>
                <w:lang w:val="ru-RU"/>
              </w:rPr>
            </w:pPr>
          </w:p>
        </w:tc>
      </w:tr>
      <w:tr w:rsidR="00441995" w:rsidRPr="00F37A96" w:rsidTr="00CA5EA6">
        <w:tc>
          <w:tcPr>
            <w:tcW w:w="1844" w:type="dxa"/>
          </w:tcPr>
          <w:p w:rsidR="00441995" w:rsidRPr="00F37A96" w:rsidRDefault="00441995" w:rsidP="0024128A">
            <w:pPr>
              <w:widowControl/>
              <w:autoSpaceDE/>
              <w:autoSpaceDN/>
              <w:adjustRightInd/>
              <w:jc w:val="both"/>
              <w:rPr>
                <w:rFonts w:eastAsia="Times New Roman"/>
                <w:bCs/>
                <w:lang w:val="ru-RU"/>
              </w:rPr>
            </w:pPr>
            <w:r w:rsidRPr="00F37A96">
              <w:rPr>
                <w:rFonts w:eastAsia="Times New Roman"/>
                <w:bCs/>
                <w:lang w:val="ru-RU"/>
              </w:rPr>
              <w:lastRenderedPageBreak/>
              <w:t>Организация дополнительного образования</w:t>
            </w:r>
          </w:p>
        </w:tc>
        <w:tc>
          <w:tcPr>
            <w:tcW w:w="1417" w:type="dxa"/>
          </w:tcPr>
          <w:p w:rsidR="00441995" w:rsidRPr="00F37A96" w:rsidRDefault="00441995" w:rsidP="0024128A">
            <w:pPr>
              <w:widowControl/>
              <w:autoSpaceDE/>
              <w:autoSpaceDN/>
              <w:adjustRightInd/>
              <w:ind w:firstLine="709"/>
              <w:jc w:val="both"/>
              <w:rPr>
                <w:rFonts w:eastAsia="Times New Roman"/>
                <w:bCs/>
                <w:lang w:val="ru-RU"/>
              </w:rPr>
            </w:pPr>
          </w:p>
        </w:tc>
        <w:tc>
          <w:tcPr>
            <w:tcW w:w="992" w:type="dxa"/>
          </w:tcPr>
          <w:p w:rsidR="00441995" w:rsidRPr="00F37A96" w:rsidRDefault="00441995" w:rsidP="0024128A">
            <w:pPr>
              <w:widowControl/>
              <w:autoSpaceDE/>
              <w:autoSpaceDN/>
              <w:adjustRightInd/>
              <w:ind w:firstLine="709"/>
              <w:jc w:val="both"/>
              <w:rPr>
                <w:rFonts w:eastAsia="Times New Roman"/>
                <w:bCs/>
                <w:lang w:val="ru-RU"/>
              </w:rPr>
            </w:pPr>
          </w:p>
        </w:tc>
        <w:tc>
          <w:tcPr>
            <w:tcW w:w="851" w:type="dxa"/>
          </w:tcPr>
          <w:p w:rsidR="00441995" w:rsidRPr="00F37A96" w:rsidRDefault="00441995" w:rsidP="0024128A">
            <w:pPr>
              <w:widowControl/>
              <w:autoSpaceDE/>
              <w:autoSpaceDN/>
              <w:adjustRightInd/>
              <w:ind w:firstLine="709"/>
              <w:jc w:val="both"/>
              <w:rPr>
                <w:rFonts w:eastAsia="Times New Roman"/>
                <w:bCs/>
                <w:lang w:val="ru-RU"/>
              </w:rPr>
            </w:pPr>
          </w:p>
        </w:tc>
        <w:tc>
          <w:tcPr>
            <w:tcW w:w="992" w:type="dxa"/>
          </w:tcPr>
          <w:p w:rsidR="00441995" w:rsidRPr="00F37A96" w:rsidRDefault="00441995" w:rsidP="00386A35">
            <w:pPr>
              <w:widowControl/>
              <w:autoSpaceDE/>
              <w:autoSpaceDN/>
              <w:adjustRightInd/>
              <w:spacing w:line="276" w:lineRule="auto"/>
              <w:ind w:firstLine="709"/>
              <w:jc w:val="both"/>
              <w:rPr>
                <w:rFonts w:eastAsia="Times New Roman"/>
                <w:bCs/>
                <w:lang w:val="ru-RU"/>
              </w:rPr>
            </w:pPr>
          </w:p>
        </w:tc>
        <w:tc>
          <w:tcPr>
            <w:tcW w:w="992" w:type="dxa"/>
          </w:tcPr>
          <w:p w:rsidR="00441995" w:rsidRPr="00F37A96" w:rsidRDefault="00441995" w:rsidP="00386A35">
            <w:pPr>
              <w:widowControl/>
              <w:autoSpaceDE/>
              <w:autoSpaceDN/>
              <w:adjustRightInd/>
              <w:spacing w:line="276" w:lineRule="auto"/>
              <w:ind w:firstLine="709"/>
              <w:jc w:val="both"/>
              <w:rPr>
                <w:rFonts w:eastAsia="Times New Roman"/>
                <w:bCs/>
                <w:lang w:val="ru-RU"/>
              </w:rPr>
            </w:pPr>
          </w:p>
        </w:tc>
        <w:tc>
          <w:tcPr>
            <w:tcW w:w="1134" w:type="dxa"/>
          </w:tcPr>
          <w:p w:rsidR="00441995" w:rsidRPr="00F37A96" w:rsidRDefault="00441995" w:rsidP="00386A35">
            <w:pPr>
              <w:widowControl/>
              <w:autoSpaceDE/>
              <w:autoSpaceDN/>
              <w:adjustRightInd/>
              <w:spacing w:line="276" w:lineRule="auto"/>
              <w:ind w:firstLine="709"/>
              <w:jc w:val="both"/>
              <w:rPr>
                <w:rFonts w:eastAsia="Times New Roman"/>
                <w:bCs/>
                <w:lang w:val="ru-RU"/>
              </w:rPr>
            </w:pPr>
          </w:p>
        </w:tc>
        <w:tc>
          <w:tcPr>
            <w:tcW w:w="1525" w:type="dxa"/>
          </w:tcPr>
          <w:p w:rsidR="00441995" w:rsidRPr="00F37A96" w:rsidRDefault="00441995" w:rsidP="00386A35">
            <w:pPr>
              <w:widowControl/>
              <w:autoSpaceDE/>
              <w:autoSpaceDN/>
              <w:adjustRightInd/>
              <w:spacing w:line="276" w:lineRule="auto"/>
              <w:ind w:firstLine="709"/>
              <w:jc w:val="both"/>
              <w:rPr>
                <w:rFonts w:eastAsia="Times New Roman"/>
                <w:bCs/>
                <w:lang w:val="ru-RU"/>
              </w:rPr>
            </w:pPr>
          </w:p>
        </w:tc>
      </w:tr>
    </w:tbl>
    <w:p w:rsidR="00441995" w:rsidRPr="00F37A96" w:rsidRDefault="00441995" w:rsidP="00386A35">
      <w:pPr>
        <w:widowControl/>
        <w:autoSpaceDE/>
        <w:autoSpaceDN/>
        <w:adjustRightInd/>
        <w:spacing w:line="276" w:lineRule="auto"/>
        <w:ind w:left="-284" w:firstLine="709"/>
        <w:jc w:val="both"/>
        <w:rPr>
          <w:rFonts w:eastAsia="Times New Roman"/>
          <w:bCs/>
          <w:lang w:val="ru-RU"/>
        </w:rPr>
      </w:pPr>
    </w:p>
    <w:p w:rsidR="00441995" w:rsidRPr="00F37A96" w:rsidRDefault="00441995" w:rsidP="00386A35">
      <w:pPr>
        <w:widowControl/>
        <w:autoSpaceDE/>
        <w:autoSpaceDN/>
        <w:adjustRightInd/>
        <w:spacing w:line="276" w:lineRule="auto"/>
        <w:ind w:left="-284" w:firstLine="709"/>
        <w:jc w:val="both"/>
        <w:rPr>
          <w:rFonts w:eastAsia="Times New Roman"/>
          <w:bCs/>
          <w:lang w:val="ru-RU"/>
        </w:rPr>
      </w:pPr>
      <w:r w:rsidRPr="00F37A96">
        <w:rPr>
          <w:rFonts w:eastAsia="Times New Roman"/>
          <w:bCs/>
          <w:lang w:val="ru-RU"/>
        </w:rPr>
        <w:t>План  внеурочной деятельности является организационным механизмом реализации основной образовательной программы начального общего образования, определяет состав и структуру направлений, формы организации, объем внеурочной деятельности для обуча</w:t>
      </w:r>
      <w:r w:rsidR="00E842EA" w:rsidRPr="00F37A96">
        <w:rPr>
          <w:rFonts w:eastAsia="Times New Roman"/>
          <w:bCs/>
          <w:lang w:val="ru-RU"/>
        </w:rPr>
        <w:t>ющихся на уровне</w:t>
      </w:r>
      <w:r w:rsidRPr="00F37A96">
        <w:rPr>
          <w:rFonts w:eastAsia="Times New Roman"/>
          <w:bCs/>
          <w:lang w:val="ru-RU"/>
        </w:rPr>
        <w:t xml:space="preserve"> начального общего образования </w:t>
      </w:r>
      <w:r w:rsidRPr="00F37A96">
        <w:rPr>
          <w:rFonts w:eastAsia="Times New Roman"/>
          <w:b/>
          <w:bCs/>
          <w:lang w:val="ru-RU"/>
        </w:rPr>
        <w:t>(до 1350 часов за четыре года обучения)</w:t>
      </w:r>
      <w:r w:rsidRPr="00F37A96">
        <w:rPr>
          <w:rFonts w:eastAsia="Times New Roman"/>
          <w:bCs/>
          <w:lang w:val="ru-RU"/>
        </w:rPr>
        <w:t xml:space="preserve"> с учетом интересов обучающихся  и возможностей общеобразовательного учреждения.</w:t>
      </w:r>
    </w:p>
    <w:p w:rsidR="00441995" w:rsidRPr="00F37A96" w:rsidRDefault="00441995" w:rsidP="00386A35">
      <w:pPr>
        <w:widowControl/>
        <w:autoSpaceDE/>
        <w:autoSpaceDN/>
        <w:adjustRightInd/>
        <w:spacing w:line="276" w:lineRule="auto"/>
        <w:ind w:left="-284"/>
        <w:jc w:val="both"/>
        <w:rPr>
          <w:rFonts w:eastAsia="Times New Roman"/>
          <w:b/>
          <w:bCs/>
          <w:lang w:val="ru-RU"/>
        </w:rPr>
      </w:pPr>
    </w:p>
    <w:p w:rsidR="00441995" w:rsidRPr="00F37A96" w:rsidRDefault="00441995" w:rsidP="00386A35">
      <w:pPr>
        <w:widowControl/>
        <w:spacing w:line="276" w:lineRule="auto"/>
        <w:ind w:firstLine="709"/>
        <w:jc w:val="center"/>
        <w:rPr>
          <w:rFonts w:eastAsia="Times New Roman"/>
          <w:b/>
          <w:bCs/>
          <w:lang w:val="ru-RU"/>
        </w:rPr>
      </w:pPr>
      <w:r w:rsidRPr="00F37A96">
        <w:rPr>
          <w:rFonts w:eastAsia="Times New Roman"/>
          <w:b/>
          <w:bCs/>
          <w:lang w:val="ru-RU"/>
        </w:rPr>
        <w:t>Ожидаемые результаты:</w:t>
      </w:r>
    </w:p>
    <w:p w:rsidR="00441995" w:rsidRPr="00F37A96" w:rsidRDefault="00441995" w:rsidP="008958CE">
      <w:pPr>
        <w:widowControl/>
        <w:numPr>
          <w:ilvl w:val="0"/>
          <w:numId w:val="32"/>
        </w:numPr>
        <w:spacing w:line="276" w:lineRule="auto"/>
        <w:jc w:val="both"/>
        <w:rPr>
          <w:rFonts w:eastAsia="Times New Roman"/>
          <w:lang w:val="ru-RU"/>
        </w:rPr>
      </w:pPr>
      <w:r w:rsidRPr="00F37A96">
        <w:rPr>
          <w:rFonts w:eastAsia="Times New Roman"/>
          <w:lang w:val="ru-RU"/>
        </w:rPr>
        <w:t>развитие индивидуальности каждого ребёнка в процессе самоопределения в системе внеурочной деятельности;</w:t>
      </w:r>
    </w:p>
    <w:p w:rsidR="00441995" w:rsidRPr="00F37A96" w:rsidRDefault="00441995" w:rsidP="008958CE">
      <w:pPr>
        <w:widowControl/>
        <w:numPr>
          <w:ilvl w:val="0"/>
          <w:numId w:val="32"/>
        </w:numPr>
        <w:spacing w:line="276" w:lineRule="auto"/>
        <w:jc w:val="both"/>
        <w:rPr>
          <w:rFonts w:eastAsia="Times New Roman"/>
          <w:lang w:val="ru-RU"/>
        </w:rPr>
      </w:pPr>
      <w:r w:rsidRPr="00F37A96">
        <w:rPr>
          <w:rFonts w:eastAsia="Times New Roman"/>
          <w:lang w:val="ru-RU"/>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441995" w:rsidRPr="00F37A96" w:rsidRDefault="00441995" w:rsidP="008958CE">
      <w:pPr>
        <w:widowControl/>
        <w:numPr>
          <w:ilvl w:val="0"/>
          <w:numId w:val="32"/>
        </w:numPr>
        <w:spacing w:line="276" w:lineRule="auto"/>
        <w:jc w:val="both"/>
        <w:rPr>
          <w:rFonts w:eastAsia="Times New Roman"/>
          <w:lang w:val="ru-RU"/>
        </w:rPr>
      </w:pPr>
      <w:r w:rsidRPr="00F37A96">
        <w:rPr>
          <w:rFonts w:eastAsia="Times New Roman"/>
          <w:lang w:val="ru-RU"/>
        </w:rPr>
        <w:t>формирование позитивных отношений школьника к базовым ценностям общества (человек, семья, Отечество, природа, мир, знания, труд, культура),</w:t>
      </w:r>
    </w:p>
    <w:p w:rsidR="00441995" w:rsidRPr="00F37A96" w:rsidRDefault="00441995" w:rsidP="008958CE">
      <w:pPr>
        <w:widowControl/>
        <w:numPr>
          <w:ilvl w:val="0"/>
          <w:numId w:val="32"/>
        </w:numPr>
        <w:spacing w:line="276" w:lineRule="auto"/>
        <w:jc w:val="both"/>
        <w:rPr>
          <w:rFonts w:eastAsia="Times New Roman"/>
          <w:lang w:val="ru-RU"/>
        </w:rPr>
      </w:pPr>
      <w:r w:rsidRPr="00F37A96">
        <w:rPr>
          <w:rFonts w:eastAsia="Times New Roman"/>
          <w:lang w:val="ru-RU"/>
        </w:rPr>
        <w:t>ценностного отношения к социальной реальности в целом;</w:t>
      </w:r>
    </w:p>
    <w:p w:rsidR="00441995" w:rsidRPr="00F37A96" w:rsidRDefault="00441995" w:rsidP="008958CE">
      <w:pPr>
        <w:widowControl/>
        <w:numPr>
          <w:ilvl w:val="0"/>
          <w:numId w:val="32"/>
        </w:numPr>
        <w:spacing w:line="276" w:lineRule="auto"/>
        <w:jc w:val="both"/>
        <w:rPr>
          <w:rFonts w:eastAsia="Times New Roman"/>
          <w:lang w:val="ru-RU"/>
        </w:rPr>
      </w:pPr>
      <w:r w:rsidRPr="00F37A96">
        <w:rPr>
          <w:rFonts w:eastAsia="Times New Roman"/>
          <w:lang w:val="ru-RU"/>
        </w:rPr>
        <w:t>воспитание уважительного отношения к своему селу, школе;</w:t>
      </w:r>
    </w:p>
    <w:p w:rsidR="00441995" w:rsidRPr="00F37A96" w:rsidRDefault="00441995" w:rsidP="008958CE">
      <w:pPr>
        <w:widowControl/>
        <w:numPr>
          <w:ilvl w:val="0"/>
          <w:numId w:val="32"/>
        </w:numPr>
        <w:spacing w:line="276" w:lineRule="auto"/>
        <w:jc w:val="both"/>
        <w:rPr>
          <w:rFonts w:eastAsia="Times New Roman"/>
          <w:lang w:val="ru-RU"/>
        </w:rPr>
      </w:pPr>
      <w:r w:rsidRPr="00F37A96">
        <w:rPr>
          <w:rFonts w:eastAsia="Times New Roman"/>
          <w:lang w:val="ru-RU"/>
        </w:rPr>
        <w:t>получение школьником опыта самостоятельного социального действия;</w:t>
      </w:r>
    </w:p>
    <w:p w:rsidR="00441995" w:rsidRPr="00F37A96" w:rsidRDefault="00441995" w:rsidP="008958CE">
      <w:pPr>
        <w:widowControl/>
        <w:numPr>
          <w:ilvl w:val="0"/>
          <w:numId w:val="32"/>
        </w:numPr>
        <w:spacing w:line="276" w:lineRule="auto"/>
        <w:jc w:val="both"/>
        <w:rPr>
          <w:rFonts w:eastAsia="Times New Roman"/>
          <w:lang w:val="ru-RU"/>
        </w:rPr>
      </w:pPr>
      <w:r w:rsidRPr="00F37A96">
        <w:rPr>
          <w:rFonts w:eastAsia="Times New Roman"/>
          <w:lang w:val="ru-RU"/>
        </w:rPr>
        <w:t>формирования коммуникативной, этической, социальной, гражданской компетентности школьников;</w:t>
      </w:r>
    </w:p>
    <w:p w:rsidR="00441995" w:rsidRPr="00F37A96" w:rsidRDefault="00441995" w:rsidP="008958CE">
      <w:pPr>
        <w:widowControl/>
        <w:numPr>
          <w:ilvl w:val="0"/>
          <w:numId w:val="32"/>
        </w:numPr>
        <w:spacing w:line="276" w:lineRule="auto"/>
        <w:jc w:val="both"/>
        <w:rPr>
          <w:rFonts w:eastAsia="Times New Roman"/>
          <w:lang w:val="ru-RU"/>
        </w:rPr>
      </w:pPr>
      <w:r w:rsidRPr="00F37A96">
        <w:rPr>
          <w:rFonts w:eastAsia="Times New Roman"/>
          <w:lang w:val="ru-RU"/>
        </w:rPr>
        <w:t>воспитание у детей толерантности, навыков здорового образа жизни;</w:t>
      </w:r>
    </w:p>
    <w:p w:rsidR="00441995" w:rsidRPr="00F37A96" w:rsidRDefault="00441995" w:rsidP="008958CE">
      <w:pPr>
        <w:widowControl/>
        <w:numPr>
          <w:ilvl w:val="0"/>
          <w:numId w:val="32"/>
        </w:numPr>
        <w:spacing w:line="276" w:lineRule="auto"/>
        <w:jc w:val="both"/>
        <w:rPr>
          <w:rFonts w:eastAsia="Times New Roman"/>
          <w:lang w:val="ru-RU"/>
        </w:rPr>
      </w:pPr>
      <w:r w:rsidRPr="00F37A96">
        <w:rPr>
          <w:rFonts w:eastAsia="Times New Roman"/>
          <w:lang w:val="ru-RU"/>
        </w:rPr>
        <w:t>формирование чувства гражданственности и патриотизма, правовой культуры,</w:t>
      </w:r>
    </w:p>
    <w:p w:rsidR="00441995" w:rsidRPr="00F37A96" w:rsidRDefault="00441995" w:rsidP="008958CE">
      <w:pPr>
        <w:numPr>
          <w:ilvl w:val="0"/>
          <w:numId w:val="32"/>
        </w:numPr>
        <w:spacing w:line="276" w:lineRule="auto"/>
        <w:jc w:val="both"/>
        <w:rPr>
          <w:b/>
          <w:lang w:val="ru-RU"/>
        </w:rPr>
      </w:pPr>
      <w:r w:rsidRPr="00F37A96">
        <w:rPr>
          <w:rFonts w:eastAsia="Times New Roman"/>
          <w:lang w:val="ru-RU"/>
        </w:rPr>
        <w:t>осознанного отношения к профессиональному самоопределению</w:t>
      </w:r>
    </w:p>
    <w:p w:rsidR="001312B2" w:rsidRPr="00F37A96" w:rsidRDefault="001312B2" w:rsidP="001312B2">
      <w:pPr>
        <w:spacing w:line="276" w:lineRule="auto"/>
        <w:jc w:val="both"/>
        <w:rPr>
          <w:rFonts w:eastAsia="Times New Roman"/>
          <w:lang w:val="ru-RU"/>
        </w:rPr>
      </w:pPr>
    </w:p>
    <w:p w:rsidR="001312B2" w:rsidRPr="00F37A96" w:rsidRDefault="001312B2" w:rsidP="001312B2">
      <w:pPr>
        <w:spacing w:line="276" w:lineRule="auto"/>
        <w:jc w:val="both"/>
        <w:rPr>
          <w:b/>
          <w:lang w:val="ru-RU"/>
        </w:rPr>
      </w:pPr>
    </w:p>
    <w:p w:rsidR="00441995" w:rsidRPr="00F37A96" w:rsidRDefault="00441995" w:rsidP="0024128A">
      <w:pPr>
        <w:spacing w:line="276" w:lineRule="auto"/>
        <w:ind w:left="360"/>
        <w:jc w:val="center"/>
        <w:rPr>
          <w:b/>
          <w:bCs/>
          <w:lang w:val="ru-RU"/>
        </w:rPr>
      </w:pPr>
      <w:r w:rsidRPr="00F37A96">
        <w:rPr>
          <w:b/>
          <w:bCs/>
        </w:rPr>
        <w:t>Уровни результатов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6"/>
        <w:gridCol w:w="3296"/>
        <w:gridCol w:w="3312"/>
      </w:tblGrid>
      <w:tr w:rsidR="00441995" w:rsidRPr="00F37A96" w:rsidTr="00CA5EA6">
        <w:tc>
          <w:tcPr>
            <w:tcW w:w="3379" w:type="dxa"/>
          </w:tcPr>
          <w:p w:rsidR="00441995" w:rsidRPr="00F37A96" w:rsidRDefault="00441995" w:rsidP="00386A35">
            <w:pPr>
              <w:spacing w:line="276" w:lineRule="auto"/>
              <w:jc w:val="center"/>
            </w:pPr>
            <w:r w:rsidRPr="00F37A96">
              <w:rPr>
                <w:b/>
                <w:bCs/>
              </w:rPr>
              <w:t>Первый уровень</w:t>
            </w:r>
          </w:p>
        </w:tc>
        <w:tc>
          <w:tcPr>
            <w:tcW w:w="3379" w:type="dxa"/>
          </w:tcPr>
          <w:p w:rsidR="00441995" w:rsidRPr="00F37A96" w:rsidRDefault="00441995" w:rsidP="00386A35">
            <w:pPr>
              <w:spacing w:line="276" w:lineRule="auto"/>
              <w:jc w:val="center"/>
            </w:pPr>
            <w:r w:rsidRPr="00F37A96">
              <w:rPr>
                <w:b/>
                <w:bCs/>
              </w:rPr>
              <w:t>Второй уровень</w:t>
            </w:r>
          </w:p>
        </w:tc>
        <w:tc>
          <w:tcPr>
            <w:tcW w:w="3379" w:type="dxa"/>
          </w:tcPr>
          <w:p w:rsidR="00441995" w:rsidRPr="00F37A96" w:rsidRDefault="00441995" w:rsidP="00386A35">
            <w:pPr>
              <w:spacing w:line="276" w:lineRule="auto"/>
              <w:jc w:val="center"/>
            </w:pPr>
            <w:r w:rsidRPr="00F37A96">
              <w:rPr>
                <w:b/>
                <w:bCs/>
              </w:rPr>
              <w:t>Третий уровень</w:t>
            </w:r>
          </w:p>
        </w:tc>
      </w:tr>
      <w:tr w:rsidR="00441995" w:rsidRPr="00713EC8" w:rsidTr="00CA5EA6">
        <w:tc>
          <w:tcPr>
            <w:tcW w:w="3379" w:type="dxa"/>
          </w:tcPr>
          <w:p w:rsidR="00441995" w:rsidRPr="00F37A96" w:rsidRDefault="00441995" w:rsidP="0024128A">
            <w:pPr>
              <w:jc w:val="both"/>
              <w:rPr>
                <w:lang w:val="ru-RU"/>
              </w:rPr>
            </w:pPr>
            <w:r w:rsidRPr="00F37A96">
              <w:rPr>
                <w:lang w:val="ru-RU"/>
              </w:rPr>
              <w:t>Школьник знает и понимает общественную жизнь (1 класс)</w:t>
            </w:r>
          </w:p>
        </w:tc>
        <w:tc>
          <w:tcPr>
            <w:tcW w:w="3379" w:type="dxa"/>
          </w:tcPr>
          <w:p w:rsidR="00441995" w:rsidRPr="00F37A96" w:rsidRDefault="00441995" w:rsidP="0024128A">
            <w:pPr>
              <w:jc w:val="both"/>
              <w:rPr>
                <w:lang w:val="ru-RU"/>
              </w:rPr>
            </w:pPr>
            <w:r w:rsidRPr="00F37A96">
              <w:rPr>
                <w:lang w:val="ru-RU"/>
              </w:rPr>
              <w:t>Школьник ценит общественную жизнь  (2 класс)</w:t>
            </w:r>
          </w:p>
        </w:tc>
        <w:tc>
          <w:tcPr>
            <w:tcW w:w="3379" w:type="dxa"/>
          </w:tcPr>
          <w:p w:rsidR="00441995" w:rsidRPr="00F37A96" w:rsidRDefault="00441995" w:rsidP="0024128A">
            <w:pPr>
              <w:jc w:val="both"/>
              <w:rPr>
                <w:lang w:val="ru-RU"/>
              </w:rPr>
            </w:pPr>
            <w:r w:rsidRPr="00F37A96">
              <w:rPr>
                <w:lang w:val="ru-RU"/>
              </w:rPr>
              <w:t>Школьник самостоятельно действует в  общественной  жизни (3-4 класс)</w:t>
            </w:r>
          </w:p>
        </w:tc>
      </w:tr>
      <w:tr w:rsidR="00441995" w:rsidRPr="00713EC8" w:rsidTr="00CA5EA6">
        <w:tc>
          <w:tcPr>
            <w:tcW w:w="3379" w:type="dxa"/>
          </w:tcPr>
          <w:p w:rsidR="00441995" w:rsidRPr="00F37A96" w:rsidRDefault="00441995" w:rsidP="0024128A">
            <w:pPr>
              <w:jc w:val="both"/>
              <w:rPr>
                <w:lang w:val="ru-RU"/>
              </w:rPr>
            </w:pPr>
            <w:r w:rsidRPr="00F37A96">
              <w:rPr>
                <w:lang w:val="ru-RU"/>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379" w:type="dxa"/>
          </w:tcPr>
          <w:p w:rsidR="00441995" w:rsidRPr="00F37A96" w:rsidRDefault="00441995" w:rsidP="0024128A">
            <w:pPr>
              <w:jc w:val="both"/>
              <w:rPr>
                <w:lang w:val="ru-RU"/>
              </w:rPr>
            </w:pPr>
            <w:r w:rsidRPr="00F37A96">
              <w:rPr>
                <w:lang w:val="ru-RU"/>
              </w:rPr>
              <w:t>Формирование позитивных отношений школьников к базовым ценностям общества (человек, семья, Отечество, природа, мир, знание, труд, культура).</w:t>
            </w:r>
          </w:p>
        </w:tc>
        <w:tc>
          <w:tcPr>
            <w:tcW w:w="3379" w:type="dxa"/>
          </w:tcPr>
          <w:p w:rsidR="00441995" w:rsidRPr="00F37A96" w:rsidRDefault="00441995" w:rsidP="00386A35">
            <w:pPr>
              <w:spacing w:line="276" w:lineRule="auto"/>
              <w:jc w:val="both"/>
              <w:rPr>
                <w:lang w:val="ru-RU"/>
              </w:rPr>
            </w:pPr>
            <w:r w:rsidRPr="00F37A96">
              <w:rPr>
                <w:lang w:val="ru-RU"/>
              </w:rPr>
              <w:t>Получение школьником опыта самостоятельного социального действия.</w:t>
            </w:r>
          </w:p>
        </w:tc>
      </w:tr>
    </w:tbl>
    <w:p w:rsidR="00441995" w:rsidRPr="00F37A96" w:rsidRDefault="00441995" w:rsidP="00386A35">
      <w:pPr>
        <w:spacing w:line="276" w:lineRule="auto"/>
        <w:ind w:left="360"/>
        <w:jc w:val="both"/>
        <w:rPr>
          <w:lang w:val="ru-RU"/>
        </w:rPr>
      </w:pPr>
    </w:p>
    <w:p w:rsidR="00441995" w:rsidRPr="00F37A96" w:rsidRDefault="008B5201" w:rsidP="008B5201">
      <w:pPr>
        <w:pStyle w:val="afc"/>
        <w:spacing w:line="276" w:lineRule="auto"/>
        <w:ind w:left="360"/>
        <w:rPr>
          <w:b/>
        </w:rPr>
      </w:pPr>
      <w:r w:rsidRPr="00F37A96">
        <w:rPr>
          <w:b/>
        </w:rPr>
        <w:t>3.4</w:t>
      </w:r>
      <w:r w:rsidR="00441995" w:rsidRPr="00F37A96">
        <w:rPr>
          <w:b/>
        </w:rPr>
        <w:t xml:space="preserve">Система условий реализацииосновной образовательной программы </w:t>
      </w:r>
    </w:p>
    <w:p w:rsidR="00441995" w:rsidRPr="00F37A96" w:rsidRDefault="00441995" w:rsidP="00386A35">
      <w:pPr>
        <w:spacing w:line="276" w:lineRule="auto"/>
        <w:ind w:left="360"/>
        <w:rPr>
          <w:b/>
          <w:lang w:val="ru-RU"/>
        </w:rPr>
      </w:pPr>
      <w:r w:rsidRPr="00F37A96">
        <w:rPr>
          <w:b/>
          <w:lang w:val="ru-RU"/>
        </w:rPr>
        <w:t>начального общего образования</w:t>
      </w:r>
    </w:p>
    <w:p w:rsidR="00441995" w:rsidRPr="00F37A96" w:rsidRDefault="00441995" w:rsidP="00386A35">
      <w:pPr>
        <w:spacing w:line="276" w:lineRule="auto"/>
        <w:ind w:firstLine="720"/>
        <w:jc w:val="both"/>
        <w:rPr>
          <w:iCs/>
          <w:lang w:val="ru-RU"/>
        </w:rPr>
      </w:pPr>
      <w:r w:rsidRPr="00F37A96">
        <w:rPr>
          <w:iCs/>
          <w:lang w:val="ru-RU"/>
        </w:rPr>
        <w:t xml:space="preserve">Система условий реализации </w:t>
      </w:r>
      <w:r w:rsidRPr="00F37A96">
        <w:rPr>
          <w:lang w:val="ru-RU"/>
        </w:rPr>
        <w:t>основной образовательной программы начального общего образования</w:t>
      </w:r>
      <w:r w:rsidRPr="00F37A96">
        <w:rPr>
          <w:iCs/>
          <w:lang w:val="ru-RU"/>
        </w:rPr>
        <w:t xml:space="preserve"> содержит описание имеющихся в МБОУ  </w:t>
      </w:r>
      <w:r w:rsidRPr="00F37A96">
        <w:rPr>
          <w:lang w:val="ru-RU"/>
        </w:rPr>
        <w:t>«</w:t>
      </w:r>
      <w:r w:rsidR="00C65055">
        <w:rPr>
          <w:lang w:val="ru-RU"/>
        </w:rPr>
        <w:t xml:space="preserve">Нагорьевская средняя </w:t>
      </w:r>
      <w:r w:rsidRPr="00F37A96">
        <w:rPr>
          <w:lang w:val="ru-RU"/>
        </w:rPr>
        <w:t>общеобразовательная школа»</w:t>
      </w:r>
      <w:r w:rsidRPr="00F37A96">
        <w:rPr>
          <w:iCs/>
          <w:lang w:val="ru-RU"/>
        </w:rPr>
        <w:t xml:space="preserve"> условий: кадровых, психолого-педагогических, финансовых, материально-технических. Учебно-методическое и информационное обеспечение  образуют в совокупности систему условий  для реализации </w:t>
      </w:r>
      <w:r w:rsidRPr="00F37A96">
        <w:rPr>
          <w:lang w:val="ru-RU"/>
        </w:rPr>
        <w:t>основной образовательной программы начального общего образования МБОУ «</w:t>
      </w:r>
      <w:r w:rsidR="00C65055">
        <w:rPr>
          <w:lang w:val="ru-RU"/>
        </w:rPr>
        <w:t xml:space="preserve">Нагорьевская средняя </w:t>
      </w:r>
      <w:r w:rsidRPr="00F37A96">
        <w:rPr>
          <w:lang w:val="ru-RU"/>
        </w:rPr>
        <w:t>общеобразовательная школа»</w:t>
      </w:r>
      <w:r w:rsidRPr="00F37A96">
        <w:rPr>
          <w:iCs/>
          <w:lang w:val="ru-RU"/>
        </w:rPr>
        <w:t>.</w:t>
      </w:r>
    </w:p>
    <w:p w:rsidR="00441995" w:rsidRPr="00F37A96" w:rsidRDefault="00441995" w:rsidP="00386A35">
      <w:pPr>
        <w:pStyle w:val="17"/>
        <w:spacing w:before="0" w:after="0" w:line="276" w:lineRule="auto"/>
        <w:rPr>
          <w:sz w:val="24"/>
          <w:szCs w:val="24"/>
        </w:rPr>
      </w:pPr>
      <w:bookmarkStart w:id="48" w:name="_Toc231266290"/>
    </w:p>
    <w:p w:rsidR="00441995" w:rsidRPr="00F37A96" w:rsidRDefault="000A33D0" w:rsidP="00386A35">
      <w:pPr>
        <w:pStyle w:val="17"/>
        <w:spacing w:before="0" w:after="0" w:line="276" w:lineRule="auto"/>
        <w:rPr>
          <w:sz w:val="24"/>
          <w:szCs w:val="24"/>
        </w:rPr>
      </w:pPr>
      <w:r w:rsidRPr="00F37A96">
        <w:rPr>
          <w:sz w:val="24"/>
          <w:szCs w:val="24"/>
        </w:rPr>
        <w:t>3.4</w:t>
      </w:r>
      <w:r w:rsidR="00441995" w:rsidRPr="00F37A96">
        <w:rPr>
          <w:sz w:val="24"/>
          <w:szCs w:val="24"/>
        </w:rPr>
        <w:t>.1. Кадровые условия реализации основной образовательной программы начального общего образования</w:t>
      </w:r>
      <w:bookmarkEnd w:id="48"/>
    </w:p>
    <w:p w:rsidR="00441995" w:rsidRPr="00F37A96" w:rsidRDefault="00441995" w:rsidP="0024128A">
      <w:pPr>
        <w:spacing w:line="276" w:lineRule="auto"/>
        <w:ind w:firstLine="720"/>
        <w:jc w:val="both"/>
        <w:rPr>
          <w:lang w:val="ru-RU"/>
        </w:rPr>
      </w:pPr>
      <w:r w:rsidRPr="00F37A96">
        <w:rPr>
          <w:lang w:val="ru-RU"/>
        </w:rPr>
        <w:t xml:space="preserve">Кадры начальной школы имеют базовое профессиональное образование и </w:t>
      </w:r>
      <w:r w:rsidRPr="00F37A96">
        <w:rPr>
          <w:iCs/>
          <w:lang w:val="ru-RU"/>
        </w:rPr>
        <w:t>необходимую квалификацию,</w:t>
      </w:r>
      <w:r w:rsidRPr="00F37A96">
        <w:rPr>
          <w:lang w:val="ru-RU"/>
        </w:rPr>
        <w:t xml:space="preserve">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в течение всей жизни. </w:t>
      </w:r>
    </w:p>
    <w:tbl>
      <w:tblPr>
        <w:tblW w:w="5220" w:type="pct"/>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2550"/>
        <w:gridCol w:w="1274"/>
        <w:gridCol w:w="3669"/>
        <w:gridCol w:w="1570"/>
      </w:tblGrid>
      <w:tr w:rsidR="00E842EA" w:rsidRPr="00F37A96" w:rsidTr="00056085">
        <w:trPr>
          <w:trHeight w:val="830"/>
          <w:jc w:val="center"/>
        </w:trPr>
        <w:tc>
          <w:tcPr>
            <w:tcW w:w="618" w:type="pct"/>
            <w:vMerge w:val="restart"/>
          </w:tcPr>
          <w:p w:rsidR="00E842EA" w:rsidRPr="00F37A96" w:rsidRDefault="00E842EA" w:rsidP="00056085">
            <w:pPr>
              <w:tabs>
                <w:tab w:val="left" w:pos="720"/>
              </w:tabs>
              <w:jc w:val="both"/>
              <w:rPr>
                <w:b/>
              </w:rPr>
            </w:pPr>
            <w:r w:rsidRPr="00F37A96">
              <w:rPr>
                <w:b/>
              </w:rPr>
              <w:t>Должность</w:t>
            </w:r>
          </w:p>
        </w:tc>
        <w:tc>
          <w:tcPr>
            <w:tcW w:w="1233" w:type="pct"/>
            <w:vMerge w:val="restart"/>
          </w:tcPr>
          <w:p w:rsidR="00E842EA" w:rsidRPr="00F37A96" w:rsidRDefault="00E842EA" w:rsidP="00056085">
            <w:pPr>
              <w:tabs>
                <w:tab w:val="left" w:pos="720"/>
              </w:tabs>
              <w:jc w:val="both"/>
              <w:rPr>
                <w:b/>
              </w:rPr>
            </w:pPr>
            <w:r w:rsidRPr="00F37A96">
              <w:rPr>
                <w:b/>
              </w:rPr>
              <w:t>Должностные обязанности</w:t>
            </w:r>
          </w:p>
        </w:tc>
        <w:tc>
          <w:tcPr>
            <w:tcW w:w="616" w:type="pct"/>
            <w:vMerge w:val="restart"/>
          </w:tcPr>
          <w:p w:rsidR="00E842EA" w:rsidRPr="00F37A96" w:rsidRDefault="00E842EA" w:rsidP="00056085">
            <w:pPr>
              <w:tabs>
                <w:tab w:val="left" w:pos="720"/>
              </w:tabs>
              <w:jc w:val="both"/>
              <w:rPr>
                <w:b/>
                <w:lang w:val="ru-RU"/>
              </w:rPr>
            </w:pPr>
            <w:r w:rsidRPr="00F37A96">
              <w:rPr>
                <w:b/>
                <w:lang w:val="ru-RU"/>
              </w:rPr>
              <w:t>Количество работников в ОУ (требуется/ имеется)</w:t>
            </w:r>
          </w:p>
        </w:tc>
        <w:tc>
          <w:tcPr>
            <w:tcW w:w="2533" w:type="pct"/>
            <w:gridSpan w:val="2"/>
          </w:tcPr>
          <w:p w:rsidR="00E842EA" w:rsidRPr="00F37A96" w:rsidRDefault="00E842EA" w:rsidP="00056085">
            <w:pPr>
              <w:tabs>
                <w:tab w:val="left" w:pos="720"/>
              </w:tabs>
              <w:jc w:val="both"/>
              <w:rPr>
                <w:b/>
              </w:rPr>
            </w:pPr>
            <w:r w:rsidRPr="00F37A96">
              <w:rPr>
                <w:b/>
              </w:rPr>
              <w:t>Уровень квалификации работников ОУ</w:t>
            </w:r>
          </w:p>
        </w:tc>
      </w:tr>
      <w:tr w:rsidR="00E842EA" w:rsidRPr="00F37A96" w:rsidTr="00056085">
        <w:trPr>
          <w:jc w:val="center"/>
        </w:trPr>
        <w:tc>
          <w:tcPr>
            <w:tcW w:w="618" w:type="pct"/>
            <w:vMerge/>
          </w:tcPr>
          <w:p w:rsidR="00E842EA" w:rsidRPr="00F37A96" w:rsidRDefault="00E842EA" w:rsidP="00056085">
            <w:pPr>
              <w:tabs>
                <w:tab w:val="left" w:pos="720"/>
              </w:tabs>
              <w:jc w:val="both"/>
              <w:rPr>
                <w:b/>
              </w:rPr>
            </w:pPr>
          </w:p>
        </w:tc>
        <w:tc>
          <w:tcPr>
            <w:tcW w:w="1233" w:type="pct"/>
            <w:vMerge/>
          </w:tcPr>
          <w:p w:rsidR="00E842EA" w:rsidRPr="00F37A96" w:rsidRDefault="00E842EA" w:rsidP="00056085">
            <w:pPr>
              <w:tabs>
                <w:tab w:val="left" w:pos="720"/>
              </w:tabs>
              <w:jc w:val="both"/>
              <w:rPr>
                <w:b/>
              </w:rPr>
            </w:pPr>
          </w:p>
        </w:tc>
        <w:tc>
          <w:tcPr>
            <w:tcW w:w="616" w:type="pct"/>
            <w:vMerge/>
          </w:tcPr>
          <w:p w:rsidR="00E842EA" w:rsidRPr="00F37A96" w:rsidRDefault="00E842EA" w:rsidP="00056085">
            <w:pPr>
              <w:tabs>
                <w:tab w:val="left" w:pos="720"/>
              </w:tabs>
              <w:jc w:val="both"/>
              <w:rPr>
                <w:b/>
              </w:rPr>
            </w:pPr>
          </w:p>
        </w:tc>
        <w:tc>
          <w:tcPr>
            <w:tcW w:w="1774" w:type="pct"/>
          </w:tcPr>
          <w:p w:rsidR="00E842EA" w:rsidRPr="00F37A96" w:rsidRDefault="00E842EA" w:rsidP="00056085">
            <w:pPr>
              <w:tabs>
                <w:tab w:val="left" w:pos="720"/>
              </w:tabs>
              <w:jc w:val="both"/>
              <w:rPr>
                <w:b/>
              </w:rPr>
            </w:pPr>
            <w:r w:rsidRPr="00F37A96">
              <w:rPr>
                <w:b/>
              </w:rPr>
              <w:t>Требования к уровню квалификации</w:t>
            </w:r>
          </w:p>
        </w:tc>
        <w:tc>
          <w:tcPr>
            <w:tcW w:w="759" w:type="pct"/>
          </w:tcPr>
          <w:p w:rsidR="00E842EA" w:rsidRPr="00F37A96" w:rsidRDefault="00E842EA" w:rsidP="00056085">
            <w:pPr>
              <w:tabs>
                <w:tab w:val="left" w:pos="720"/>
              </w:tabs>
              <w:jc w:val="both"/>
              <w:rPr>
                <w:b/>
              </w:rPr>
            </w:pPr>
            <w:r w:rsidRPr="00F37A96">
              <w:rPr>
                <w:b/>
              </w:rPr>
              <w:t>Фактический</w:t>
            </w:r>
          </w:p>
        </w:tc>
      </w:tr>
      <w:tr w:rsidR="00E842EA" w:rsidRPr="00713EC8" w:rsidTr="00056085">
        <w:trPr>
          <w:jc w:val="center"/>
        </w:trPr>
        <w:tc>
          <w:tcPr>
            <w:tcW w:w="618" w:type="pct"/>
          </w:tcPr>
          <w:p w:rsidR="00E842EA" w:rsidRPr="00F37A96" w:rsidRDefault="00E842EA" w:rsidP="00056085">
            <w:pPr>
              <w:tabs>
                <w:tab w:val="left" w:pos="720"/>
              </w:tabs>
              <w:jc w:val="both"/>
            </w:pPr>
            <w:r w:rsidRPr="00F37A96">
              <w:t>Директор</w:t>
            </w:r>
          </w:p>
        </w:tc>
        <w:tc>
          <w:tcPr>
            <w:tcW w:w="1233" w:type="pct"/>
          </w:tcPr>
          <w:p w:rsidR="00E842EA" w:rsidRPr="00F37A96" w:rsidRDefault="00E842EA" w:rsidP="00056085">
            <w:pPr>
              <w:tabs>
                <w:tab w:val="left" w:pos="720"/>
              </w:tabs>
              <w:jc w:val="both"/>
              <w:rPr>
                <w:lang w:val="ru-RU"/>
              </w:rPr>
            </w:pPr>
            <w:r w:rsidRPr="00F37A96">
              <w:rPr>
                <w:lang w:val="ru-RU"/>
              </w:rPr>
              <w:t>Обеспечивает системную образовательную и административно-хозяйственную работу образовательного учреждения</w:t>
            </w:r>
          </w:p>
        </w:tc>
        <w:tc>
          <w:tcPr>
            <w:tcW w:w="616" w:type="pct"/>
          </w:tcPr>
          <w:p w:rsidR="00E842EA" w:rsidRPr="00F37A96" w:rsidRDefault="00E842EA" w:rsidP="00056085">
            <w:pPr>
              <w:tabs>
                <w:tab w:val="left" w:pos="720"/>
              </w:tabs>
              <w:ind w:firstLine="720"/>
              <w:jc w:val="both"/>
            </w:pPr>
            <w:r w:rsidRPr="00F37A96">
              <w:t>1</w:t>
            </w:r>
          </w:p>
        </w:tc>
        <w:tc>
          <w:tcPr>
            <w:tcW w:w="1774" w:type="pct"/>
          </w:tcPr>
          <w:p w:rsidR="00E842EA" w:rsidRPr="00F37A96" w:rsidRDefault="00E842EA" w:rsidP="00056085">
            <w:pPr>
              <w:rPr>
                <w:lang w:val="ru-RU"/>
              </w:rPr>
            </w:pPr>
            <w:r w:rsidRPr="00F37A96">
              <w:rPr>
                <w:lang w:val="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E842EA" w:rsidRPr="00F37A96" w:rsidRDefault="00E842EA" w:rsidP="00056085">
            <w:pPr>
              <w:tabs>
                <w:tab w:val="left" w:pos="720"/>
              </w:tabs>
              <w:jc w:val="center"/>
              <w:rPr>
                <w:lang w:val="ru-RU"/>
              </w:rPr>
            </w:pPr>
          </w:p>
        </w:tc>
        <w:tc>
          <w:tcPr>
            <w:tcW w:w="759" w:type="pct"/>
          </w:tcPr>
          <w:p w:rsidR="00E842EA" w:rsidRPr="00F37A96" w:rsidRDefault="00C65055" w:rsidP="00C65055">
            <w:pPr>
              <w:tabs>
                <w:tab w:val="left" w:pos="720"/>
              </w:tabs>
              <w:jc w:val="both"/>
              <w:rPr>
                <w:lang w:val="ru-RU"/>
              </w:rPr>
            </w:pPr>
            <w:r>
              <w:rPr>
                <w:lang w:val="ru-RU"/>
              </w:rPr>
              <w:t>Улезько И.Н.</w:t>
            </w:r>
            <w:r w:rsidR="004F4204" w:rsidRPr="00F37A96">
              <w:rPr>
                <w:lang w:val="ru-RU"/>
              </w:rPr>
              <w:t>.</w:t>
            </w:r>
            <w:r w:rsidR="00E842EA" w:rsidRPr="00F37A96">
              <w:rPr>
                <w:lang w:val="ru-RU"/>
              </w:rPr>
              <w:t>Высшее профессиональное образование, первая квалификационная категория, стаж рабо</w:t>
            </w:r>
            <w:r w:rsidR="004F4204" w:rsidRPr="00F37A96">
              <w:rPr>
                <w:lang w:val="ru-RU"/>
              </w:rPr>
              <w:t xml:space="preserve">ты </w:t>
            </w:r>
            <w:r>
              <w:rPr>
                <w:lang w:val="ru-RU"/>
              </w:rPr>
              <w:t>10 лет</w:t>
            </w:r>
          </w:p>
        </w:tc>
      </w:tr>
      <w:tr w:rsidR="00E842EA" w:rsidRPr="00713EC8" w:rsidTr="00056085">
        <w:trPr>
          <w:jc w:val="center"/>
        </w:trPr>
        <w:tc>
          <w:tcPr>
            <w:tcW w:w="618" w:type="pct"/>
          </w:tcPr>
          <w:p w:rsidR="00E842EA" w:rsidRPr="00F37A96" w:rsidRDefault="00C65055" w:rsidP="00056085">
            <w:pPr>
              <w:tabs>
                <w:tab w:val="left" w:pos="720"/>
              </w:tabs>
              <w:jc w:val="both"/>
              <w:rPr>
                <w:lang w:val="ru-RU"/>
              </w:rPr>
            </w:pPr>
            <w:r>
              <w:t>Заместител</w:t>
            </w:r>
            <w:r w:rsidR="00E842EA" w:rsidRPr="00F37A96">
              <w:t xml:space="preserve"> дирек</w:t>
            </w:r>
            <w:r w:rsidR="004F4204" w:rsidRPr="00F37A96">
              <w:t>тора</w:t>
            </w:r>
          </w:p>
        </w:tc>
        <w:tc>
          <w:tcPr>
            <w:tcW w:w="1233" w:type="pct"/>
          </w:tcPr>
          <w:p w:rsidR="00E842EA" w:rsidRPr="00F37A96" w:rsidRDefault="00C65055" w:rsidP="00056085">
            <w:pPr>
              <w:jc w:val="both"/>
              <w:rPr>
                <w:lang w:val="ru-RU"/>
              </w:rPr>
            </w:pPr>
            <w:r>
              <w:rPr>
                <w:lang w:val="ru-RU"/>
              </w:rPr>
              <w:t>Координирую</w:t>
            </w:r>
            <w:r w:rsidR="00E842EA" w:rsidRPr="00F37A96">
              <w:rPr>
                <w:lang w:val="ru-RU"/>
              </w:rPr>
              <w:t xml:space="preserve">т работу преподавателей, воспитателей, разработку учебно-методической и иной документации. </w:t>
            </w:r>
            <w:r w:rsidR="00E842EA" w:rsidRPr="00F37A96">
              <w:rPr>
                <w:lang w:val="ru-RU"/>
              </w:rPr>
              <w:lastRenderedPageBreak/>
              <w:t>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E842EA" w:rsidRPr="00F37A96" w:rsidRDefault="00E842EA" w:rsidP="00056085">
            <w:pPr>
              <w:tabs>
                <w:tab w:val="left" w:pos="720"/>
              </w:tabs>
              <w:jc w:val="both"/>
              <w:rPr>
                <w:lang w:val="ru-RU"/>
              </w:rPr>
            </w:pPr>
          </w:p>
        </w:tc>
        <w:tc>
          <w:tcPr>
            <w:tcW w:w="616" w:type="pct"/>
          </w:tcPr>
          <w:p w:rsidR="00E842EA" w:rsidRPr="00F37A96" w:rsidRDefault="00E842EA" w:rsidP="00056085">
            <w:pPr>
              <w:tabs>
                <w:tab w:val="left" w:pos="720"/>
              </w:tabs>
              <w:ind w:firstLine="720"/>
              <w:jc w:val="both"/>
            </w:pPr>
            <w:r w:rsidRPr="00F37A96">
              <w:lastRenderedPageBreak/>
              <w:t>1</w:t>
            </w:r>
          </w:p>
        </w:tc>
        <w:tc>
          <w:tcPr>
            <w:tcW w:w="1774" w:type="pct"/>
          </w:tcPr>
          <w:p w:rsidR="00E842EA" w:rsidRPr="00F37A96" w:rsidRDefault="00E842EA" w:rsidP="00056085">
            <w:pPr>
              <w:tabs>
                <w:tab w:val="left" w:pos="720"/>
              </w:tabs>
              <w:jc w:val="both"/>
              <w:rPr>
                <w:lang w:val="ru-RU"/>
              </w:rPr>
            </w:pPr>
            <w:r w:rsidRPr="00F37A96">
              <w:rPr>
                <w:lang w:val="ru-RU"/>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w:t>
            </w:r>
            <w:r w:rsidRPr="00F37A96">
              <w:rPr>
                <w:lang w:val="ru-RU"/>
              </w:rPr>
              <w:lastRenderedPageBreak/>
              <w:t>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759" w:type="pct"/>
          </w:tcPr>
          <w:p w:rsidR="00E842EA" w:rsidRDefault="00C65055" w:rsidP="00C65055">
            <w:pPr>
              <w:tabs>
                <w:tab w:val="left" w:pos="720"/>
              </w:tabs>
              <w:jc w:val="both"/>
              <w:rPr>
                <w:lang w:val="ru-RU"/>
              </w:rPr>
            </w:pPr>
            <w:r>
              <w:rPr>
                <w:lang w:val="ru-RU"/>
              </w:rPr>
              <w:lastRenderedPageBreak/>
              <w:t>Шептухина В.П.</w:t>
            </w:r>
            <w:r w:rsidR="00E842EA" w:rsidRPr="00F37A96">
              <w:rPr>
                <w:lang w:val="ru-RU"/>
              </w:rPr>
              <w:t xml:space="preserve">Высшее профессиональное образование, первая </w:t>
            </w:r>
            <w:r w:rsidR="00E842EA" w:rsidRPr="00F37A96">
              <w:rPr>
                <w:lang w:val="ru-RU"/>
              </w:rPr>
              <w:lastRenderedPageBreak/>
              <w:t>квалификационная категория, стаж рабо</w:t>
            </w:r>
            <w:r w:rsidR="004F4204" w:rsidRPr="00F37A96">
              <w:rPr>
                <w:lang w:val="ru-RU"/>
              </w:rPr>
              <w:t xml:space="preserve">ты </w:t>
            </w:r>
            <w:r>
              <w:rPr>
                <w:lang w:val="ru-RU"/>
              </w:rPr>
              <w:t>23 года</w:t>
            </w:r>
          </w:p>
          <w:p w:rsidR="00C65055" w:rsidRPr="00F37A96" w:rsidRDefault="00C65055" w:rsidP="00C65055">
            <w:pPr>
              <w:tabs>
                <w:tab w:val="left" w:pos="720"/>
              </w:tabs>
              <w:jc w:val="both"/>
              <w:rPr>
                <w:lang w:val="ru-RU"/>
              </w:rPr>
            </w:pPr>
            <w:r>
              <w:rPr>
                <w:lang w:val="ru-RU"/>
              </w:rPr>
              <w:t>Некрасова Н.Г. Высшее профессиональное образование, первая квалификационная категория, стаж работы 43 года</w:t>
            </w:r>
          </w:p>
        </w:tc>
      </w:tr>
      <w:tr w:rsidR="00E842EA" w:rsidRPr="00713EC8" w:rsidTr="00056085">
        <w:trPr>
          <w:jc w:val="center"/>
        </w:trPr>
        <w:tc>
          <w:tcPr>
            <w:tcW w:w="618" w:type="pct"/>
          </w:tcPr>
          <w:p w:rsidR="00E842EA" w:rsidRPr="00F37A96" w:rsidRDefault="00E842EA" w:rsidP="00056085">
            <w:pPr>
              <w:tabs>
                <w:tab w:val="left" w:pos="720"/>
              </w:tabs>
              <w:jc w:val="both"/>
            </w:pPr>
            <w:r w:rsidRPr="00F37A96">
              <w:lastRenderedPageBreak/>
              <w:t xml:space="preserve">Учитель </w:t>
            </w:r>
          </w:p>
        </w:tc>
        <w:tc>
          <w:tcPr>
            <w:tcW w:w="1233" w:type="pct"/>
          </w:tcPr>
          <w:p w:rsidR="00E842EA" w:rsidRPr="00F37A96" w:rsidRDefault="00E842EA" w:rsidP="00056085">
            <w:pPr>
              <w:jc w:val="both"/>
              <w:rPr>
                <w:lang w:val="ru-RU"/>
              </w:rPr>
            </w:pPr>
            <w:r w:rsidRPr="00F37A96">
              <w:rPr>
                <w:lang w:val="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616" w:type="pct"/>
          </w:tcPr>
          <w:p w:rsidR="00E842EA" w:rsidRPr="00F37A96" w:rsidRDefault="00E842EA" w:rsidP="00056085">
            <w:pPr>
              <w:tabs>
                <w:tab w:val="left" w:pos="720"/>
              </w:tabs>
              <w:ind w:firstLine="720"/>
              <w:jc w:val="both"/>
            </w:pPr>
            <w:r w:rsidRPr="00F37A96">
              <w:t>4</w:t>
            </w:r>
          </w:p>
        </w:tc>
        <w:tc>
          <w:tcPr>
            <w:tcW w:w="1774" w:type="pct"/>
          </w:tcPr>
          <w:p w:rsidR="00E842EA" w:rsidRPr="00F37A96" w:rsidRDefault="00E842EA" w:rsidP="00056085">
            <w:pPr>
              <w:ind w:firstLine="454"/>
              <w:jc w:val="both"/>
              <w:rPr>
                <w:lang w:val="ru-RU"/>
              </w:rPr>
            </w:pPr>
            <w:r w:rsidRPr="00F37A96">
              <w:rPr>
                <w:lang w:val="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E842EA" w:rsidRPr="00F37A96" w:rsidRDefault="00E842EA" w:rsidP="00056085">
            <w:pPr>
              <w:tabs>
                <w:tab w:val="left" w:pos="720"/>
              </w:tabs>
              <w:jc w:val="both"/>
              <w:rPr>
                <w:lang w:val="ru-RU"/>
              </w:rPr>
            </w:pPr>
          </w:p>
        </w:tc>
        <w:tc>
          <w:tcPr>
            <w:tcW w:w="759" w:type="pct"/>
          </w:tcPr>
          <w:p w:rsidR="00E842EA" w:rsidRPr="00F37A96" w:rsidRDefault="00C65055" w:rsidP="00056085">
            <w:pPr>
              <w:tabs>
                <w:tab w:val="left" w:pos="720"/>
              </w:tabs>
              <w:jc w:val="both"/>
              <w:rPr>
                <w:lang w:val="ru-RU"/>
              </w:rPr>
            </w:pPr>
            <w:r>
              <w:rPr>
                <w:lang w:val="ru-RU"/>
              </w:rPr>
              <w:t>Пономарёва Л.Ю. В</w:t>
            </w:r>
            <w:r w:rsidR="00E842EA" w:rsidRPr="00F37A96">
              <w:rPr>
                <w:lang w:val="ru-RU"/>
              </w:rPr>
              <w:t xml:space="preserve">ысшее профессиональное образование, </w:t>
            </w:r>
            <w:r>
              <w:rPr>
                <w:lang w:val="ru-RU"/>
              </w:rPr>
              <w:t>высшая квалификационная категория, стаж работы 28</w:t>
            </w:r>
            <w:r w:rsidR="00E842EA" w:rsidRPr="00F37A96">
              <w:rPr>
                <w:lang w:val="ru-RU"/>
              </w:rPr>
              <w:t xml:space="preserve"> лет;</w:t>
            </w:r>
          </w:p>
          <w:p w:rsidR="00E842EA" w:rsidRPr="00F37A96" w:rsidRDefault="00C65055" w:rsidP="00056085">
            <w:pPr>
              <w:tabs>
                <w:tab w:val="left" w:pos="720"/>
              </w:tabs>
              <w:jc w:val="both"/>
              <w:rPr>
                <w:lang w:val="ru-RU"/>
              </w:rPr>
            </w:pPr>
            <w:r>
              <w:rPr>
                <w:lang w:val="ru-RU"/>
              </w:rPr>
              <w:t>Бычкова Е.Г.</w:t>
            </w:r>
            <w:r w:rsidR="004F4204" w:rsidRPr="00F37A96">
              <w:rPr>
                <w:lang w:val="ru-RU"/>
              </w:rPr>
              <w:t xml:space="preserve"> </w:t>
            </w:r>
            <w:r w:rsidR="00E842EA" w:rsidRPr="00F37A96">
              <w:rPr>
                <w:lang w:val="ru-RU"/>
              </w:rPr>
              <w:t xml:space="preserve"> - высшее профессиональное образование, </w:t>
            </w:r>
            <w:r>
              <w:rPr>
                <w:lang w:val="ru-RU"/>
              </w:rPr>
              <w:t xml:space="preserve">высшая </w:t>
            </w:r>
            <w:r w:rsidR="00E842EA" w:rsidRPr="00F37A96">
              <w:rPr>
                <w:lang w:val="ru-RU"/>
              </w:rPr>
              <w:t>квалификац</w:t>
            </w:r>
            <w:r>
              <w:rPr>
                <w:lang w:val="ru-RU"/>
              </w:rPr>
              <w:t>ионная категория, стаж работы 26</w:t>
            </w:r>
            <w:r w:rsidR="00E842EA" w:rsidRPr="00F37A96">
              <w:rPr>
                <w:lang w:val="ru-RU"/>
              </w:rPr>
              <w:t xml:space="preserve"> лет;</w:t>
            </w:r>
          </w:p>
          <w:p w:rsidR="00E842EA" w:rsidRPr="00F37A96" w:rsidRDefault="00E842EA" w:rsidP="00056085">
            <w:pPr>
              <w:tabs>
                <w:tab w:val="left" w:pos="720"/>
              </w:tabs>
              <w:jc w:val="both"/>
              <w:rPr>
                <w:lang w:val="ru-RU"/>
              </w:rPr>
            </w:pPr>
          </w:p>
          <w:p w:rsidR="00E842EA" w:rsidRPr="00F37A96" w:rsidRDefault="00C65055" w:rsidP="00056085">
            <w:pPr>
              <w:tabs>
                <w:tab w:val="left" w:pos="720"/>
              </w:tabs>
              <w:jc w:val="both"/>
              <w:rPr>
                <w:lang w:val="ru-RU"/>
              </w:rPr>
            </w:pPr>
            <w:r>
              <w:rPr>
                <w:lang w:val="ru-RU"/>
              </w:rPr>
              <w:t>Мандрыкина Г</w:t>
            </w:r>
            <w:r w:rsidR="00E842EA" w:rsidRPr="00F37A96">
              <w:rPr>
                <w:lang w:val="ru-RU"/>
              </w:rPr>
              <w:t>.</w:t>
            </w:r>
            <w:r>
              <w:rPr>
                <w:lang w:val="ru-RU"/>
              </w:rPr>
              <w:t>К.</w:t>
            </w:r>
            <w:r w:rsidR="00E842EA" w:rsidRPr="00F37A96">
              <w:rPr>
                <w:lang w:val="ru-RU"/>
              </w:rPr>
              <w:t xml:space="preserve">- </w:t>
            </w:r>
            <w:r>
              <w:rPr>
                <w:lang w:val="ru-RU"/>
              </w:rPr>
              <w:t>среднее специальное</w:t>
            </w:r>
            <w:r w:rsidR="00E842EA" w:rsidRPr="00F37A96">
              <w:rPr>
                <w:lang w:val="ru-RU"/>
              </w:rPr>
              <w:t xml:space="preserve"> образование, первая квалификационная категория, </w:t>
            </w:r>
            <w:r w:rsidR="00E842EA" w:rsidRPr="00F37A96">
              <w:rPr>
                <w:lang w:val="ru-RU"/>
              </w:rPr>
              <w:lastRenderedPageBreak/>
              <w:t>стаж рабо</w:t>
            </w:r>
            <w:r>
              <w:rPr>
                <w:lang w:val="ru-RU"/>
              </w:rPr>
              <w:t>ты 38</w:t>
            </w:r>
            <w:r w:rsidR="00E842EA" w:rsidRPr="00F37A96">
              <w:rPr>
                <w:lang w:val="ru-RU"/>
              </w:rPr>
              <w:t xml:space="preserve"> лет.</w:t>
            </w:r>
          </w:p>
          <w:p w:rsidR="00E842EA" w:rsidRPr="00F37A96" w:rsidRDefault="00C65055" w:rsidP="00056085">
            <w:pPr>
              <w:tabs>
                <w:tab w:val="left" w:pos="720"/>
              </w:tabs>
              <w:jc w:val="both"/>
              <w:rPr>
                <w:lang w:val="ru-RU"/>
              </w:rPr>
            </w:pPr>
            <w:r>
              <w:rPr>
                <w:lang w:val="ru-RU"/>
              </w:rPr>
              <w:t>Пузикова И.И.,</w:t>
            </w:r>
            <w:r w:rsidR="00E842EA" w:rsidRPr="00F37A96">
              <w:rPr>
                <w:lang w:val="ru-RU"/>
              </w:rPr>
              <w:t xml:space="preserve"> высшее профессиональное образование, первая квалификационная категория, стаж ра</w:t>
            </w:r>
            <w:r>
              <w:rPr>
                <w:lang w:val="ru-RU"/>
              </w:rPr>
              <w:t>боты 22 года</w:t>
            </w:r>
            <w:r w:rsidR="00E842EA" w:rsidRPr="00F37A96">
              <w:rPr>
                <w:lang w:val="ru-RU"/>
              </w:rPr>
              <w:t>.</w:t>
            </w:r>
          </w:p>
          <w:p w:rsidR="00E842EA" w:rsidRPr="00F37A96" w:rsidRDefault="00E842EA" w:rsidP="00056085">
            <w:pPr>
              <w:tabs>
                <w:tab w:val="left" w:pos="720"/>
              </w:tabs>
              <w:jc w:val="both"/>
              <w:rPr>
                <w:lang w:val="ru-RU"/>
              </w:rPr>
            </w:pPr>
          </w:p>
          <w:p w:rsidR="00E842EA" w:rsidRPr="00F37A96" w:rsidRDefault="00E842EA" w:rsidP="00056085">
            <w:pPr>
              <w:tabs>
                <w:tab w:val="left" w:pos="720"/>
              </w:tabs>
              <w:jc w:val="both"/>
              <w:rPr>
                <w:lang w:val="ru-RU"/>
              </w:rPr>
            </w:pPr>
          </w:p>
        </w:tc>
      </w:tr>
      <w:tr w:rsidR="00E842EA" w:rsidRPr="00713EC8" w:rsidTr="00056085">
        <w:trPr>
          <w:jc w:val="center"/>
        </w:trPr>
        <w:tc>
          <w:tcPr>
            <w:tcW w:w="618" w:type="pct"/>
          </w:tcPr>
          <w:p w:rsidR="00E842EA" w:rsidRPr="00F37A96" w:rsidRDefault="00E842EA" w:rsidP="00056085">
            <w:pPr>
              <w:tabs>
                <w:tab w:val="left" w:pos="720"/>
              </w:tabs>
              <w:jc w:val="both"/>
            </w:pPr>
            <w:r w:rsidRPr="00F37A96">
              <w:lastRenderedPageBreak/>
              <w:t>Старший вожатый</w:t>
            </w:r>
          </w:p>
        </w:tc>
        <w:tc>
          <w:tcPr>
            <w:tcW w:w="1233" w:type="pct"/>
          </w:tcPr>
          <w:p w:rsidR="00E842EA" w:rsidRPr="00F37A96" w:rsidRDefault="00E842EA" w:rsidP="00056085">
            <w:pPr>
              <w:jc w:val="both"/>
              <w:rPr>
                <w:lang w:val="ru-RU"/>
              </w:rPr>
            </w:pPr>
            <w:r w:rsidRPr="00F37A96">
              <w:rPr>
                <w:lang w:val="ru-RU"/>
              </w:rPr>
              <w:t>Способствует развитию и деятельности детских общественных организаций, объединений.</w:t>
            </w:r>
          </w:p>
          <w:p w:rsidR="00E842EA" w:rsidRPr="00F37A96" w:rsidRDefault="00E842EA" w:rsidP="00056085">
            <w:pPr>
              <w:ind w:firstLine="454"/>
              <w:jc w:val="both"/>
              <w:rPr>
                <w:lang w:val="ru-RU"/>
              </w:rPr>
            </w:pPr>
          </w:p>
        </w:tc>
        <w:tc>
          <w:tcPr>
            <w:tcW w:w="616" w:type="pct"/>
          </w:tcPr>
          <w:p w:rsidR="00E842EA" w:rsidRPr="00F37A96" w:rsidRDefault="00E842EA" w:rsidP="00056085">
            <w:pPr>
              <w:tabs>
                <w:tab w:val="left" w:pos="720"/>
              </w:tabs>
              <w:ind w:firstLine="720"/>
              <w:jc w:val="both"/>
            </w:pPr>
            <w:r w:rsidRPr="00F37A96">
              <w:t>1</w:t>
            </w:r>
          </w:p>
        </w:tc>
        <w:tc>
          <w:tcPr>
            <w:tcW w:w="1774" w:type="pct"/>
          </w:tcPr>
          <w:p w:rsidR="00E842EA" w:rsidRPr="00F37A96" w:rsidRDefault="00E842EA" w:rsidP="00056085">
            <w:pPr>
              <w:jc w:val="both"/>
              <w:rPr>
                <w:lang w:val="ru-RU"/>
              </w:rPr>
            </w:pPr>
            <w:r w:rsidRPr="00F37A96">
              <w:rPr>
                <w:lang w:val="ru-RU"/>
              </w:rPr>
              <w:t>Высшее профессиональное образование или среднее профессиональное образование без предъявления требований к стажу работы.</w:t>
            </w:r>
          </w:p>
          <w:p w:rsidR="00E842EA" w:rsidRPr="00F37A96" w:rsidRDefault="00E842EA" w:rsidP="00056085">
            <w:pPr>
              <w:ind w:firstLine="454"/>
              <w:jc w:val="both"/>
              <w:rPr>
                <w:lang w:val="ru-RU"/>
              </w:rPr>
            </w:pPr>
          </w:p>
        </w:tc>
        <w:tc>
          <w:tcPr>
            <w:tcW w:w="759" w:type="pct"/>
          </w:tcPr>
          <w:p w:rsidR="00E842EA" w:rsidRPr="00F37A96" w:rsidRDefault="00C65055" w:rsidP="00056085">
            <w:pPr>
              <w:tabs>
                <w:tab w:val="left" w:pos="720"/>
              </w:tabs>
              <w:jc w:val="both"/>
              <w:rPr>
                <w:lang w:val="ru-RU"/>
              </w:rPr>
            </w:pPr>
            <w:r>
              <w:rPr>
                <w:lang w:val="ru-RU"/>
              </w:rPr>
              <w:t>Лубкина И.В.</w:t>
            </w:r>
            <w:r w:rsidR="00301441">
              <w:rPr>
                <w:lang w:val="ru-RU"/>
              </w:rPr>
              <w:t>,</w:t>
            </w:r>
            <w:r w:rsidR="004F4204" w:rsidRPr="00F37A96">
              <w:rPr>
                <w:lang w:val="ru-RU"/>
              </w:rPr>
              <w:t xml:space="preserve"> высшее профессиональное образование</w:t>
            </w:r>
          </w:p>
        </w:tc>
      </w:tr>
      <w:tr w:rsidR="00E842EA" w:rsidRPr="00713EC8" w:rsidTr="00056085">
        <w:trPr>
          <w:jc w:val="center"/>
        </w:trPr>
        <w:tc>
          <w:tcPr>
            <w:tcW w:w="618" w:type="pct"/>
          </w:tcPr>
          <w:p w:rsidR="00E842EA" w:rsidRPr="00F37A96" w:rsidRDefault="00E842EA" w:rsidP="00056085">
            <w:pPr>
              <w:tabs>
                <w:tab w:val="left" w:pos="720"/>
              </w:tabs>
              <w:jc w:val="both"/>
            </w:pPr>
            <w:r w:rsidRPr="00F37A96">
              <w:t>Педагог-библиотекарь</w:t>
            </w:r>
          </w:p>
        </w:tc>
        <w:tc>
          <w:tcPr>
            <w:tcW w:w="1233" w:type="pct"/>
          </w:tcPr>
          <w:p w:rsidR="00E842EA" w:rsidRPr="00F37A96" w:rsidRDefault="00E842EA" w:rsidP="00056085">
            <w:pPr>
              <w:jc w:val="both"/>
              <w:rPr>
                <w:lang w:val="ru-RU"/>
              </w:rPr>
            </w:pPr>
            <w:r w:rsidRPr="00F37A96">
              <w:rPr>
                <w:lang w:val="ru-RU"/>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E842EA" w:rsidRPr="00F37A96" w:rsidRDefault="00E842EA" w:rsidP="00056085">
            <w:pPr>
              <w:jc w:val="both"/>
              <w:rPr>
                <w:lang w:val="ru-RU"/>
              </w:rPr>
            </w:pPr>
          </w:p>
        </w:tc>
        <w:tc>
          <w:tcPr>
            <w:tcW w:w="616" w:type="pct"/>
          </w:tcPr>
          <w:p w:rsidR="00E842EA" w:rsidRPr="00F37A96" w:rsidRDefault="00E842EA" w:rsidP="00056085">
            <w:pPr>
              <w:tabs>
                <w:tab w:val="left" w:pos="720"/>
              </w:tabs>
              <w:ind w:firstLine="720"/>
              <w:jc w:val="both"/>
            </w:pPr>
            <w:r w:rsidRPr="00F37A96">
              <w:t>1</w:t>
            </w:r>
          </w:p>
        </w:tc>
        <w:tc>
          <w:tcPr>
            <w:tcW w:w="1774" w:type="pct"/>
          </w:tcPr>
          <w:p w:rsidR="00E842EA" w:rsidRPr="00F37A96" w:rsidRDefault="00E842EA" w:rsidP="00056085">
            <w:pPr>
              <w:jc w:val="both"/>
              <w:rPr>
                <w:lang w:val="ru-RU"/>
              </w:rPr>
            </w:pPr>
            <w:r w:rsidRPr="00F37A96">
              <w:rPr>
                <w:lang w:val="ru-RU"/>
              </w:rPr>
              <w:t>Высшее или среднее профессиональное образование по специальности «Библиотечно-информационная деятельность».</w:t>
            </w:r>
          </w:p>
          <w:p w:rsidR="00E842EA" w:rsidRPr="00F37A96" w:rsidRDefault="00E842EA" w:rsidP="00056085">
            <w:pPr>
              <w:jc w:val="both"/>
              <w:rPr>
                <w:lang w:val="ru-RU"/>
              </w:rPr>
            </w:pPr>
          </w:p>
        </w:tc>
        <w:tc>
          <w:tcPr>
            <w:tcW w:w="759" w:type="pct"/>
          </w:tcPr>
          <w:p w:rsidR="00E842EA" w:rsidRPr="00F37A96" w:rsidRDefault="00301441" w:rsidP="00301441">
            <w:pPr>
              <w:tabs>
                <w:tab w:val="left" w:pos="720"/>
              </w:tabs>
              <w:jc w:val="both"/>
              <w:rPr>
                <w:lang w:val="ru-RU"/>
              </w:rPr>
            </w:pPr>
            <w:r>
              <w:rPr>
                <w:lang w:val="ru-RU"/>
              </w:rPr>
              <w:t>Лубкина И.В.,</w:t>
            </w:r>
            <w:r w:rsidRPr="00F37A96">
              <w:rPr>
                <w:lang w:val="ru-RU"/>
              </w:rPr>
              <w:t xml:space="preserve"> высшее профессиональное образование</w:t>
            </w:r>
          </w:p>
        </w:tc>
      </w:tr>
    </w:tbl>
    <w:p w:rsidR="0024128A" w:rsidRPr="00F37A96" w:rsidRDefault="0024128A" w:rsidP="00394149">
      <w:pPr>
        <w:spacing w:line="276" w:lineRule="auto"/>
        <w:jc w:val="both"/>
        <w:rPr>
          <w:lang w:val="ru-RU"/>
        </w:rPr>
      </w:pPr>
    </w:p>
    <w:p w:rsidR="00441995" w:rsidRPr="00F37A96" w:rsidRDefault="00441995" w:rsidP="00386A35">
      <w:pPr>
        <w:spacing w:line="276" w:lineRule="auto"/>
        <w:ind w:firstLine="600"/>
        <w:jc w:val="both"/>
        <w:rPr>
          <w:lang w:val="ru-RU"/>
        </w:rPr>
      </w:pPr>
      <w:r w:rsidRPr="00F37A96">
        <w:rPr>
          <w:lang w:val="ru-RU"/>
        </w:rPr>
        <w:t>Состав учителей начальных классов с высшим профессионал</w:t>
      </w:r>
      <w:r w:rsidR="00F04EA5" w:rsidRPr="00F37A96">
        <w:rPr>
          <w:lang w:val="ru-RU"/>
        </w:rPr>
        <w:t>ьным образованием составляет 75</w:t>
      </w:r>
      <w:r w:rsidRPr="00F37A96">
        <w:rPr>
          <w:lang w:val="ru-RU"/>
        </w:rPr>
        <w:t>%.</w:t>
      </w:r>
    </w:p>
    <w:p w:rsidR="00441995" w:rsidRPr="00F37A96" w:rsidRDefault="00441995" w:rsidP="00386A35">
      <w:pPr>
        <w:spacing w:line="276" w:lineRule="auto"/>
        <w:ind w:firstLine="600"/>
        <w:jc w:val="both"/>
        <w:rPr>
          <w:lang w:val="ru-RU"/>
        </w:rPr>
      </w:pPr>
      <w:r w:rsidRPr="00F37A96">
        <w:rPr>
          <w:lang w:val="ru-RU"/>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 </w:t>
      </w:r>
    </w:p>
    <w:p w:rsidR="00441995" w:rsidRPr="00F37A96" w:rsidRDefault="00441995" w:rsidP="00386A35">
      <w:pPr>
        <w:spacing w:line="276" w:lineRule="auto"/>
        <w:ind w:firstLine="600"/>
        <w:jc w:val="both"/>
        <w:rPr>
          <w:lang w:val="ru-RU"/>
        </w:rPr>
      </w:pPr>
      <w:r w:rsidRPr="00F37A96">
        <w:rPr>
          <w:lang w:val="ru-RU"/>
        </w:rPr>
        <w:t xml:space="preserve">Нормативным сопровождением процесса подготовки, повышения квалификации, </w:t>
      </w:r>
      <w:r w:rsidRPr="00F37A96">
        <w:rPr>
          <w:lang w:val="ru-RU"/>
        </w:rPr>
        <w:lastRenderedPageBreak/>
        <w:t>стажировки, профессиональной переподготовки кадров начального общего образования являются основные и дополнительные профессиональные образовательные программы, содержание которых выстраивается на основе системно-деятельностного, компетентностного подходов.</w:t>
      </w:r>
    </w:p>
    <w:p w:rsidR="00441995" w:rsidRPr="00F37A96" w:rsidRDefault="00441995" w:rsidP="00386A35">
      <w:pPr>
        <w:spacing w:line="276" w:lineRule="auto"/>
        <w:ind w:firstLine="600"/>
        <w:jc w:val="both"/>
        <w:rPr>
          <w:lang w:val="ru-RU"/>
        </w:rPr>
      </w:pPr>
    </w:p>
    <w:p w:rsidR="00696501" w:rsidRPr="00F37A96" w:rsidRDefault="00696501" w:rsidP="00301441">
      <w:pPr>
        <w:spacing w:line="276" w:lineRule="auto"/>
        <w:jc w:val="both"/>
        <w:rPr>
          <w:lang w:val="ru-RU"/>
        </w:rPr>
      </w:pPr>
    </w:p>
    <w:p w:rsidR="00441995" w:rsidRPr="00F37A96" w:rsidRDefault="00441995" w:rsidP="00386A35">
      <w:pPr>
        <w:pStyle w:val="affffffa"/>
        <w:spacing w:line="276" w:lineRule="auto"/>
        <w:jc w:val="center"/>
        <w:rPr>
          <w:rFonts w:ascii="Times New Roman" w:hAnsi="Times New Roman" w:cs="Times New Roman"/>
          <w:b/>
          <w:sz w:val="24"/>
          <w:szCs w:val="24"/>
        </w:rPr>
      </w:pPr>
      <w:r w:rsidRPr="00F37A96">
        <w:rPr>
          <w:rFonts w:ascii="Times New Roman" w:hAnsi="Times New Roman" w:cs="Times New Roman"/>
          <w:b/>
          <w:sz w:val="24"/>
          <w:szCs w:val="24"/>
        </w:rPr>
        <w:t>План-график повышения квалификации  учителей</w:t>
      </w:r>
    </w:p>
    <w:p w:rsidR="00441995" w:rsidRPr="00F37A96" w:rsidRDefault="00441995" w:rsidP="00386A35">
      <w:pPr>
        <w:pStyle w:val="affffffa"/>
        <w:spacing w:line="276" w:lineRule="auto"/>
        <w:jc w:val="center"/>
        <w:rPr>
          <w:rFonts w:ascii="Times New Roman" w:hAnsi="Times New Roman" w:cs="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1753"/>
        <w:gridCol w:w="2533"/>
        <w:gridCol w:w="1845"/>
        <w:gridCol w:w="1932"/>
      </w:tblGrid>
      <w:tr w:rsidR="00441995" w:rsidRPr="00F37A96" w:rsidTr="0024128A">
        <w:tc>
          <w:tcPr>
            <w:tcW w:w="2017" w:type="dxa"/>
          </w:tcPr>
          <w:p w:rsidR="00441995" w:rsidRPr="00F37A96" w:rsidRDefault="00394149" w:rsidP="00386A35">
            <w:pPr>
              <w:pStyle w:val="affffffa"/>
              <w:spacing w:line="276" w:lineRule="auto"/>
              <w:ind w:firstLine="0"/>
              <w:jc w:val="center"/>
              <w:rPr>
                <w:rFonts w:ascii="Times New Roman" w:hAnsi="Times New Roman" w:cs="Times New Roman"/>
                <w:sz w:val="24"/>
                <w:szCs w:val="24"/>
              </w:rPr>
            </w:pPr>
            <w:r w:rsidRPr="00F37A96">
              <w:rPr>
                <w:rFonts w:ascii="Times New Roman" w:hAnsi="Times New Roman" w:cs="Times New Roman"/>
                <w:sz w:val="24"/>
                <w:szCs w:val="24"/>
              </w:rPr>
              <w:t xml:space="preserve">Ф.И.О. </w:t>
            </w:r>
          </w:p>
        </w:tc>
        <w:tc>
          <w:tcPr>
            <w:tcW w:w="1753" w:type="dxa"/>
          </w:tcPr>
          <w:p w:rsidR="00441995" w:rsidRPr="00F37A96" w:rsidRDefault="00441995" w:rsidP="00386A35">
            <w:pPr>
              <w:pStyle w:val="affffffa"/>
              <w:spacing w:line="276" w:lineRule="auto"/>
              <w:ind w:firstLine="0"/>
              <w:jc w:val="center"/>
              <w:rPr>
                <w:rFonts w:ascii="Times New Roman" w:hAnsi="Times New Roman" w:cs="Times New Roman"/>
                <w:sz w:val="24"/>
                <w:szCs w:val="24"/>
              </w:rPr>
            </w:pPr>
            <w:r w:rsidRPr="00F37A96">
              <w:rPr>
                <w:rFonts w:ascii="Times New Roman" w:hAnsi="Times New Roman" w:cs="Times New Roman"/>
                <w:sz w:val="24"/>
                <w:szCs w:val="24"/>
              </w:rPr>
              <w:t xml:space="preserve">Должность </w:t>
            </w:r>
          </w:p>
        </w:tc>
        <w:tc>
          <w:tcPr>
            <w:tcW w:w="2533" w:type="dxa"/>
          </w:tcPr>
          <w:p w:rsidR="00441995" w:rsidRPr="00F37A96" w:rsidRDefault="00441995" w:rsidP="00386A35">
            <w:pPr>
              <w:pStyle w:val="affffffa"/>
              <w:spacing w:line="276" w:lineRule="auto"/>
              <w:ind w:firstLine="0"/>
              <w:jc w:val="center"/>
              <w:rPr>
                <w:rFonts w:ascii="Times New Roman" w:hAnsi="Times New Roman" w:cs="Times New Roman"/>
                <w:sz w:val="24"/>
                <w:szCs w:val="24"/>
              </w:rPr>
            </w:pPr>
            <w:r w:rsidRPr="00F37A96">
              <w:rPr>
                <w:rFonts w:ascii="Times New Roman" w:hAnsi="Times New Roman" w:cs="Times New Roman"/>
                <w:sz w:val="24"/>
                <w:szCs w:val="24"/>
              </w:rPr>
              <w:t>Квалификационная категория</w:t>
            </w:r>
          </w:p>
        </w:tc>
        <w:tc>
          <w:tcPr>
            <w:tcW w:w="1845" w:type="dxa"/>
          </w:tcPr>
          <w:p w:rsidR="00441995" w:rsidRPr="00F37A96" w:rsidRDefault="00441995" w:rsidP="00386A35">
            <w:pPr>
              <w:pStyle w:val="affffffa"/>
              <w:spacing w:line="276" w:lineRule="auto"/>
              <w:ind w:firstLine="0"/>
              <w:jc w:val="center"/>
              <w:rPr>
                <w:rFonts w:ascii="Times New Roman" w:hAnsi="Times New Roman" w:cs="Times New Roman"/>
                <w:sz w:val="24"/>
                <w:szCs w:val="24"/>
              </w:rPr>
            </w:pPr>
            <w:r w:rsidRPr="00F37A96">
              <w:rPr>
                <w:rFonts w:ascii="Times New Roman" w:hAnsi="Times New Roman" w:cs="Times New Roman"/>
                <w:sz w:val="24"/>
                <w:szCs w:val="24"/>
              </w:rPr>
              <w:t xml:space="preserve">Год последней аттестации </w:t>
            </w:r>
          </w:p>
        </w:tc>
        <w:tc>
          <w:tcPr>
            <w:tcW w:w="1932" w:type="dxa"/>
          </w:tcPr>
          <w:p w:rsidR="00441995" w:rsidRPr="00F37A96" w:rsidRDefault="00441995" w:rsidP="00386A35">
            <w:pPr>
              <w:pStyle w:val="affffffa"/>
              <w:spacing w:line="276" w:lineRule="auto"/>
              <w:ind w:firstLine="0"/>
              <w:jc w:val="center"/>
              <w:rPr>
                <w:rFonts w:ascii="Times New Roman" w:hAnsi="Times New Roman" w:cs="Times New Roman"/>
                <w:sz w:val="24"/>
                <w:szCs w:val="24"/>
              </w:rPr>
            </w:pPr>
            <w:r w:rsidRPr="00F37A96">
              <w:rPr>
                <w:rFonts w:ascii="Times New Roman" w:hAnsi="Times New Roman" w:cs="Times New Roman"/>
                <w:sz w:val="24"/>
                <w:szCs w:val="24"/>
              </w:rPr>
              <w:t>Год следующей аттестации</w:t>
            </w:r>
          </w:p>
        </w:tc>
      </w:tr>
      <w:tr w:rsidR="00441995" w:rsidRPr="00F37A96" w:rsidTr="0024128A">
        <w:tc>
          <w:tcPr>
            <w:tcW w:w="2017" w:type="dxa"/>
          </w:tcPr>
          <w:p w:rsidR="00441995" w:rsidRPr="00F37A96" w:rsidRDefault="00301441" w:rsidP="0075507E">
            <w:pPr>
              <w:pStyle w:val="affffffa"/>
              <w:spacing w:line="240" w:lineRule="auto"/>
              <w:ind w:firstLine="0"/>
              <w:rPr>
                <w:rFonts w:ascii="Times New Roman" w:hAnsi="Times New Roman" w:cs="Times New Roman"/>
                <w:sz w:val="24"/>
                <w:szCs w:val="24"/>
              </w:rPr>
            </w:pPr>
            <w:r>
              <w:rPr>
                <w:rFonts w:ascii="Times New Roman" w:hAnsi="Times New Roman" w:cs="Times New Roman"/>
                <w:sz w:val="24"/>
                <w:szCs w:val="24"/>
              </w:rPr>
              <w:t>Улезько И.Н.</w:t>
            </w:r>
          </w:p>
        </w:tc>
        <w:tc>
          <w:tcPr>
            <w:tcW w:w="1753" w:type="dxa"/>
          </w:tcPr>
          <w:p w:rsidR="00441995" w:rsidRPr="00F37A96" w:rsidRDefault="00441995" w:rsidP="0075507E">
            <w:pPr>
              <w:pStyle w:val="affffffa"/>
              <w:spacing w:line="240" w:lineRule="auto"/>
              <w:ind w:firstLine="0"/>
              <w:jc w:val="center"/>
              <w:rPr>
                <w:rFonts w:ascii="Times New Roman" w:hAnsi="Times New Roman" w:cs="Times New Roman"/>
                <w:sz w:val="24"/>
                <w:szCs w:val="24"/>
              </w:rPr>
            </w:pPr>
            <w:r w:rsidRPr="00F37A96">
              <w:rPr>
                <w:rFonts w:ascii="Times New Roman" w:hAnsi="Times New Roman" w:cs="Times New Roman"/>
                <w:sz w:val="24"/>
                <w:szCs w:val="24"/>
              </w:rPr>
              <w:t xml:space="preserve">Директор </w:t>
            </w:r>
          </w:p>
        </w:tc>
        <w:tc>
          <w:tcPr>
            <w:tcW w:w="2533" w:type="dxa"/>
          </w:tcPr>
          <w:p w:rsidR="00441995" w:rsidRPr="00F37A96" w:rsidRDefault="00441995" w:rsidP="0075507E">
            <w:pPr>
              <w:pStyle w:val="affffffa"/>
              <w:spacing w:line="240" w:lineRule="auto"/>
              <w:ind w:firstLine="0"/>
              <w:jc w:val="center"/>
              <w:rPr>
                <w:rFonts w:ascii="Times New Roman" w:hAnsi="Times New Roman" w:cs="Times New Roman"/>
                <w:sz w:val="24"/>
                <w:szCs w:val="24"/>
              </w:rPr>
            </w:pPr>
            <w:r w:rsidRPr="00F37A96">
              <w:rPr>
                <w:rFonts w:ascii="Times New Roman" w:hAnsi="Times New Roman" w:cs="Times New Roman"/>
                <w:sz w:val="24"/>
                <w:szCs w:val="24"/>
              </w:rPr>
              <w:t>первая</w:t>
            </w:r>
          </w:p>
        </w:tc>
        <w:tc>
          <w:tcPr>
            <w:tcW w:w="1845" w:type="dxa"/>
          </w:tcPr>
          <w:p w:rsidR="00441995" w:rsidRPr="00F37A96" w:rsidRDefault="00301441" w:rsidP="0075507E">
            <w:pPr>
              <w:pStyle w:val="affffffa"/>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2017</w:t>
            </w:r>
            <w:r w:rsidR="00441995" w:rsidRPr="00F37A96">
              <w:rPr>
                <w:rFonts w:ascii="Times New Roman" w:hAnsi="Times New Roman" w:cs="Times New Roman"/>
                <w:sz w:val="24"/>
                <w:szCs w:val="24"/>
              </w:rPr>
              <w:t>г.</w:t>
            </w:r>
          </w:p>
        </w:tc>
        <w:tc>
          <w:tcPr>
            <w:tcW w:w="1932" w:type="dxa"/>
          </w:tcPr>
          <w:p w:rsidR="00441995" w:rsidRPr="00F37A96" w:rsidRDefault="00301441" w:rsidP="0075507E">
            <w:pPr>
              <w:pStyle w:val="affffffa"/>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2022</w:t>
            </w:r>
            <w:r w:rsidR="00441995" w:rsidRPr="00F37A96">
              <w:rPr>
                <w:rFonts w:ascii="Times New Roman" w:hAnsi="Times New Roman" w:cs="Times New Roman"/>
                <w:sz w:val="24"/>
                <w:szCs w:val="24"/>
              </w:rPr>
              <w:t>г.</w:t>
            </w:r>
          </w:p>
        </w:tc>
      </w:tr>
      <w:tr w:rsidR="0005142F" w:rsidRPr="00F37A96" w:rsidTr="0024128A">
        <w:tc>
          <w:tcPr>
            <w:tcW w:w="2017" w:type="dxa"/>
          </w:tcPr>
          <w:p w:rsidR="0005142F" w:rsidRPr="00F37A96" w:rsidRDefault="00301441" w:rsidP="0075507E">
            <w:pPr>
              <w:pStyle w:val="affffffa"/>
              <w:spacing w:line="240" w:lineRule="auto"/>
              <w:ind w:firstLine="0"/>
              <w:rPr>
                <w:rFonts w:ascii="Times New Roman" w:hAnsi="Times New Roman" w:cs="Times New Roman"/>
                <w:sz w:val="24"/>
                <w:szCs w:val="24"/>
              </w:rPr>
            </w:pPr>
            <w:r>
              <w:rPr>
                <w:rFonts w:ascii="Times New Roman" w:hAnsi="Times New Roman" w:cs="Times New Roman"/>
                <w:sz w:val="24"/>
                <w:szCs w:val="24"/>
              </w:rPr>
              <w:t>Шептухина В.П.</w:t>
            </w:r>
          </w:p>
        </w:tc>
        <w:tc>
          <w:tcPr>
            <w:tcW w:w="1753" w:type="dxa"/>
          </w:tcPr>
          <w:p w:rsidR="0005142F" w:rsidRPr="00F37A96" w:rsidRDefault="0005142F" w:rsidP="0075507E">
            <w:pPr>
              <w:pStyle w:val="affffffa"/>
              <w:spacing w:line="240" w:lineRule="auto"/>
              <w:ind w:firstLine="0"/>
              <w:jc w:val="center"/>
              <w:rPr>
                <w:rFonts w:ascii="Times New Roman" w:hAnsi="Times New Roman" w:cs="Times New Roman"/>
                <w:sz w:val="24"/>
                <w:szCs w:val="24"/>
              </w:rPr>
            </w:pPr>
            <w:r w:rsidRPr="00F37A96">
              <w:rPr>
                <w:rFonts w:ascii="Times New Roman" w:hAnsi="Times New Roman" w:cs="Times New Roman"/>
                <w:sz w:val="24"/>
                <w:szCs w:val="24"/>
              </w:rPr>
              <w:t>Заместитель директора</w:t>
            </w:r>
          </w:p>
        </w:tc>
        <w:tc>
          <w:tcPr>
            <w:tcW w:w="2533" w:type="dxa"/>
          </w:tcPr>
          <w:p w:rsidR="0005142F" w:rsidRPr="00F37A96" w:rsidRDefault="0005142F" w:rsidP="0075507E">
            <w:pPr>
              <w:pStyle w:val="affffffa"/>
              <w:spacing w:line="240" w:lineRule="auto"/>
              <w:ind w:firstLine="0"/>
              <w:jc w:val="center"/>
              <w:rPr>
                <w:rFonts w:ascii="Times New Roman" w:hAnsi="Times New Roman" w:cs="Times New Roman"/>
                <w:sz w:val="24"/>
                <w:szCs w:val="24"/>
              </w:rPr>
            </w:pPr>
            <w:r w:rsidRPr="00F37A96">
              <w:rPr>
                <w:rFonts w:ascii="Times New Roman" w:hAnsi="Times New Roman" w:cs="Times New Roman"/>
                <w:sz w:val="24"/>
                <w:szCs w:val="24"/>
              </w:rPr>
              <w:t>первая</w:t>
            </w:r>
          </w:p>
        </w:tc>
        <w:tc>
          <w:tcPr>
            <w:tcW w:w="1845" w:type="dxa"/>
          </w:tcPr>
          <w:p w:rsidR="0005142F" w:rsidRPr="00F37A96" w:rsidRDefault="00301441" w:rsidP="00056085">
            <w:pPr>
              <w:pStyle w:val="affffffa"/>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2018</w:t>
            </w:r>
            <w:r w:rsidR="0005142F" w:rsidRPr="00F37A96">
              <w:rPr>
                <w:rFonts w:ascii="Times New Roman" w:hAnsi="Times New Roman" w:cs="Times New Roman"/>
                <w:sz w:val="24"/>
                <w:szCs w:val="24"/>
              </w:rPr>
              <w:t>г.</w:t>
            </w:r>
          </w:p>
        </w:tc>
        <w:tc>
          <w:tcPr>
            <w:tcW w:w="1932" w:type="dxa"/>
          </w:tcPr>
          <w:p w:rsidR="0005142F" w:rsidRPr="00F37A96" w:rsidRDefault="00301441" w:rsidP="00056085">
            <w:pPr>
              <w:pStyle w:val="affffffa"/>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2023</w:t>
            </w:r>
            <w:r w:rsidR="0005142F" w:rsidRPr="00F37A96">
              <w:rPr>
                <w:rFonts w:ascii="Times New Roman" w:hAnsi="Times New Roman" w:cs="Times New Roman"/>
                <w:sz w:val="24"/>
                <w:szCs w:val="24"/>
              </w:rPr>
              <w:t>г.</w:t>
            </w:r>
          </w:p>
        </w:tc>
      </w:tr>
      <w:tr w:rsidR="00301441" w:rsidRPr="00F37A96" w:rsidTr="0024128A">
        <w:tc>
          <w:tcPr>
            <w:tcW w:w="2017" w:type="dxa"/>
          </w:tcPr>
          <w:p w:rsidR="00301441" w:rsidRDefault="00301441" w:rsidP="0075507E">
            <w:pPr>
              <w:pStyle w:val="affffffa"/>
              <w:spacing w:line="240" w:lineRule="auto"/>
              <w:ind w:firstLine="0"/>
              <w:rPr>
                <w:rFonts w:ascii="Times New Roman" w:hAnsi="Times New Roman" w:cs="Times New Roman"/>
                <w:sz w:val="24"/>
                <w:szCs w:val="24"/>
              </w:rPr>
            </w:pPr>
            <w:r>
              <w:rPr>
                <w:rFonts w:ascii="Times New Roman" w:hAnsi="Times New Roman" w:cs="Times New Roman"/>
                <w:sz w:val="24"/>
                <w:szCs w:val="24"/>
              </w:rPr>
              <w:t>Некрасова Н.Г.</w:t>
            </w:r>
          </w:p>
        </w:tc>
        <w:tc>
          <w:tcPr>
            <w:tcW w:w="1753" w:type="dxa"/>
          </w:tcPr>
          <w:p w:rsidR="00301441" w:rsidRPr="00F37A96" w:rsidRDefault="00301441" w:rsidP="0075507E">
            <w:pPr>
              <w:pStyle w:val="affffffa"/>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Заместитель директора</w:t>
            </w:r>
          </w:p>
        </w:tc>
        <w:tc>
          <w:tcPr>
            <w:tcW w:w="2533" w:type="dxa"/>
          </w:tcPr>
          <w:p w:rsidR="00301441" w:rsidRPr="00F37A96" w:rsidRDefault="00301441" w:rsidP="00BC2E55">
            <w:pPr>
              <w:pStyle w:val="affffffa"/>
              <w:spacing w:line="240" w:lineRule="auto"/>
              <w:ind w:firstLine="0"/>
              <w:jc w:val="center"/>
              <w:rPr>
                <w:rFonts w:ascii="Times New Roman" w:hAnsi="Times New Roman" w:cs="Times New Roman"/>
                <w:sz w:val="24"/>
                <w:szCs w:val="24"/>
              </w:rPr>
            </w:pPr>
            <w:r w:rsidRPr="00F37A96">
              <w:rPr>
                <w:rFonts w:ascii="Times New Roman" w:hAnsi="Times New Roman" w:cs="Times New Roman"/>
                <w:sz w:val="24"/>
                <w:szCs w:val="24"/>
              </w:rPr>
              <w:t>первая</w:t>
            </w:r>
          </w:p>
        </w:tc>
        <w:tc>
          <w:tcPr>
            <w:tcW w:w="1845" w:type="dxa"/>
          </w:tcPr>
          <w:p w:rsidR="00301441" w:rsidRPr="00F37A96" w:rsidRDefault="00301441" w:rsidP="00BC2E55">
            <w:pPr>
              <w:pStyle w:val="affffffa"/>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2018</w:t>
            </w:r>
            <w:r w:rsidRPr="00F37A96">
              <w:rPr>
                <w:rFonts w:ascii="Times New Roman" w:hAnsi="Times New Roman" w:cs="Times New Roman"/>
                <w:sz w:val="24"/>
                <w:szCs w:val="24"/>
              </w:rPr>
              <w:t>г.</w:t>
            </w:r>
          </w:p>
        </w:tc>
        <w:tc>
          <w:tcPr>
            <w:tcW w:w="1932" w:type="dxa"/>
          </w:tcPr>
          <w:p w:rsidR="00301441" w:rsidRPr="00F37A96" w:rsidRDefault="00301441" w:rsidP="00BC2E55">
            <w:pPr>
              <w:pStyle w:val="affffffa"/>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2023</w:t>
            </w:r>
            <w:r w:rsidRPr="00F37A96">
              <w:rPr>
                <w:rFonts w:ascii="Times New Roman" w:hAnsi="Times New Roman" w:cs="Times New Roman"/>
                <w:sz w:val="24"/>
                <w:szCs w:val="24"/>
              </w:rPr>
              <w:t>г.</w:t>
            </w:r>
          </w:p>
        </w:tc>
      </w:tr>
      <w:tr w:rsidR="00301441" w:rsidRPr="00F37A96" w:rsidTr="0024128A">
        <w:tc>
          <w:tcPr>
            <w:tcW w:w="2017" w:type="dxa"/>
          </w:tcPr>
          <w:p w:rsidR="00301441" w:rsidRPr="00F37A96" w:rsidRDefault="00301441" w:rsidP="0075507E">
            <w:pPr>
              <w:pStyle w:val="affffffa"/>
              <w:spacing w:line="240" w:lineRule="auto"/>
              <w:ind w:firstLine="0"/>
              <w:rPr>
                <w:rFonts w:ascii="Times New Roman" w:hAnsi="Times New Roman" w:cs="Times New Roman"/>
                <w:sz w:val="24"/>
                <w:szCs w:val="24"/>
              </w:rPr>
            </w:pPr>
            <w:r>
              <w:rPr>
                <w:rFonts w:ascii="Times New Roman" w:hAnsi="Times New Roman" w:cs="Times New Roman"/>
                <w:sz w:val="24"/>
                <w:szCs w:val="24"/>
              </w:rPr>
              <w:t>Бычкова Е.Г.</w:t>
            </w:r>
          </w:p>
        </w:tc>
        <w:tc>
          <w:tcPr>
            <w:tcW w:w="1753" w:type="dxa"/>
          </w:tcPr>
          <w:p w:rsidR="00301441" w:rsidRPr="00F37A96" w:rsidRDefault="00301441" w:rsidP="0075507E">
            <w:pPr>
              <w:pStyle w:val="affffffa"/>
              <w:spacing w:line="240" w:lineRule="auto"/>
              <w:ind w:firstLine="0"/>
              <w:jc w:val="center"/>
              <w:rPr>
                <w:rFonts w:ascii="Times New Roman" w:hAnsi="Times New Roman" w:cs="Times New Roman"/>
                <w:sz w:val="24"/>
                <w:szCs w:val="24"/>
              </w:rPr>
            </w:pPr>
            <w:r w:rsidRPr="00F37A96">
              <w:rPr>
                <w:rFonts w:ascii="Times New Roman" w:hAnsi="Times New Roman" w:cs="Times New Roman"/>
                <w:sz w:val="24"/>
                <w:szCs w:val="24"/>
              </w:rPr>
              <w:t>Учитель начальных классов</w:t>
            </w:r>
          </w:p>
        </w:tc>
        <w:tc>
          <w:tcPr>
            <w:tcW w:w="2533" w:type="dxa"/>
          </w:tcPr>
          <w:p w:rsidR="00301441" w:rsidRPr="00F37A96" w:rsidRDefault="00301441" w:rsidP="0075507E">
            <w:pPr>
              <w:pStyle w:val="affffffa"/>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высшая</w:t>
            </w:r>
          </w:p>
        </w:tc>
        <w:tc>
          <w:tcPr>
            <w:tcW w:w="1845" w:type="dxa"/>
          </w:tcPr>
          <w:p w:rsidR="00301441" w:rsidRPr="00F37A96" w:rsidRDefault="00301441" w:rsidP="0075507E">
            <w:pPr>
              <w:pStyle w:val="affffffa"/>
              <w:spacing w:line="240" w:lineRule="auto"/>
              <w:ind w:firstLine="0"/>
              <w:jc w:val="center"/>
              <w:rPr>
                <w:rFonts w:ascii="Times New Roman" w:hAnsi="Times New Roman" w:cs="Times New Roman"/>
                <w:sz w:val="24"/>
                <w:szCs w:val="24"/>
              </w:rPr>
            </w:pPr>
            <w:r w:rsidRPr="00F37A96">
              <w:rPr>
                <w:rFonts w:ascii="Times New Roman" w:hAnsi="Times New Roman" w:cs="Times New Roman"/>
                <w:sz w:val="24"/>
                <w:szCs w:val="24"/>
              </w:rPr>
              <w:t>201</w:t>
            </w:r>
            <w:r>
              <w:rPr>
                <w:rFonts w:ascii="Times New Roman" w:hAnsi="Times New Roman" w:cs="Times New Roman"/>
                <w:sz w:val="24"/>
                <w:szCs w:val="24"/>
              </w:rPr>
              <w:t>7 г.</w:t>
            </w:r>
          </w:p>
        </w:tc>
        <w:tc>
          <w:tcPr>
            <w:tcW w:w="1932" w:type="dxa"/>
          </w:tcPr>
          <w:p w:rsidR="00301441" w:rsidRPr="00F37A96" w:rsidRDefault="00301441" w:rsidP="0075507E">
            <w:pPr>
              <w:pStyle w:val="affffffa"/>
              <w:spacing w:line="240" w:lineRule="auto"/>
              <w:ind w:firstLine="0"/>
              <w:jc w:val="center"/>
              <w:rPr>
                <w:rFonts w:ascii="Times New Roman" w:hAnsi="Times New Roman" w:cs="Times New Roman"/>
                <w:sz w:val="24"/>
                <w:szCs w:val="24"/>
              </w:rPr>
            </w:pPr>
            <w:r w:rsidRPr="00F37A96">
              <w:rPr>
                <w:rFonts w:ascii="Times New Roman" w:hAnsi="Times New Roman" w:cs="Times New Roman"/>
                <w:sz w:val="24"/>
                <w:szCs w:val="24"/>
              </w:rPr>
              <w:t>20</w:t>
            </w:r>
            <w:r>
              <w:rPr>
                <w:rFonts w:ascii="Times New Roman" w:hAnsi="Times New Roman" w:cs="Times New Roman"/>
                <w:sz w:val="24"/>
                <w:szCs w:val="24"/>
              </w:rPr>
              <w:t>22 г.</w:t>
            </w:r>
          </w:p>
        </w:tc>
      </w:tr>
      <w:tr w:rsidR="00301441" w:rsidRPr="00F37A96" w:rsidTr="0024128A">
        <w:tc>
          <w:tcPr>
            <w:tcW w:w="2017" w:type="dxa"/>
          </w:tcPr>
          <w:p w:rsidR="00301441" w:rsidRPr="00F37A96" w:rsidRDefault="00301441" w:rsidP="0075507E">
            <w:pPr>
              <w:pStyle w:val="affffffa"/>
              <w:spacing w:line="240" w:lineRule="auto"/>
              <w:ind w:firstLine="0"/>
              <w:rPr>
                <w:rFonts w:ascii="Times New Roman" w:hAnsi="Times New Roman" w:cs="Times New Roman"/>
                <w:sz w:val="24"/>
                <w:szCs w:val="24"/>
              </w:rPr>
            </w:pPr>
            <w:r>
              <w:rPr>
                <w:rFonts w:ascii="Times New Roman" w:hAnsi="Times New Roman" w:cs="Times New Roman"/>
                <w:sz w:val="24"/>
                <w:szCs w:val="24"/>
              </w:rPr>
              <w:t>Пономарёва Л.Ю.</w:t>
            </w:r>
          </w:p>
        </w:tc>
        <w:tc>
          <w:tcPr>
            <w:tcW w:w="1753" w:type="dxa"/>
          </w:tcPr>
          <w:p w:rsidR="00301441" w:rsidRPr="00F37A96" w:rsidRDefault="00301441" w:rsidP="0075507E">
            <w:pPr>
              <w:pStyle w:val="affffffa"/>
              <w:spacing w:line="240" w:lineRule="auto"/>
              <w:ind w:firstLine="0"/>
              <w:jc w:val="center"/>
              <w:rPr>
                <w:rFonts w:ascii="Times New Roman" w:hAnsi="Times New Roman" w:cs="Times New Roman"/>
                <w:sz w:val="24"/>
                <w:szCs w:val="24"/>
              </w:rPr>
            </w:pPr>
            <w:r w:rsidRPr="00F37A96">
              <w:rPr>
                <w:rFonts w:ascii="Times New Roman" w:hAnsi="Times New Roman" w:cs="Times New Roman"/>
                <w:sz w:val="24"/>
                <w:szCs w:val="24"/>
              </w:rPr>
              <w:t>Учитель начальных классов</w:t>
            </w:r>
          </w:p>
        </w:tc>
        <w:tc>
          <w:tcPr>
            <w:tcW w:w="2533" w:type="dxa"/>
          </w:tcPr>
          <w:p w:rsidR="00301441" w:rsidRPr="00F37A96" w:rsidRDefault="00301441" w:rsidP="00BC2E55">
            <w:pPr>
              <w:pStyle w:val="affffffa"/>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высшая</w:t>
            </w:r>
          </w:p>
        </w:tc>
        <w:tc>
          <w:tcPr>
            <w:tcW w:w="1845" w:type="dxa"/>
          </w:tcPr>
          <w:p w:rsidR="00301441" w:rsidRPr="00F37A96" w:rsidRDefault="00301441" w:rsidP="00BC2E55">
            <w:pPr>
              <w:pStyle w:val="affffffa"/>
              <w:spacing w:line="240" w:lineRule="auto"/>
              <w:ind w:firstLine="0"/>
              <w:jc w:val="center"/>
              <w:rPr>
                <w:rFonts w:ascii="Times New Roman" w:hAnsi="Times New Roman" w:cs="Times New Roman"/>
                <w:sz w:val="24"/>
                <w:szCs w:val="24"/>
              </w:rPr>
            </w:pPr>
            <w:r w:rsidRPr="00F37A96">
              <w:rPr>
                <w:rFonts w:ascii="Times New Roman" w:hAnsi="Times New Roman" w:cs="Times New Roman"/>
                <w:sz w:val="24"/>
                <w:szCs w:val="24"/>
              </w:rPr>
              <w:t>201</w:t>
            </w:r>
            <w:r>
              <w:rPr>
                <w:rFonts w:ascii="Times New Roman" w:hAnsi="Times New Roman" w:cs="Times New Roman"/>
                <w:sz w:val="24"/>
                <w:szCs w:val="24"/>
              </w:rPr>
              <w:t>7 г.</w:t>
            </w:r>
          </w:p>
        </w:tc>
        <w:tc>
          <w:tcPr>
            <w:tcW w:w="1932" w:type="dxa"/>
          </w:tcPr>
          <w:p w:rsidR="00301441" w:rsidRPr="00F37A96" w:rsidRDefault="00301441" w:rsidP="00BC2E55">
            <w:pPr>
              <w:pStyle w:val="affffffa"/>
              <w:spacing w:line="240" w:lineRule="auto"/>
              <w:ind w:firstLine="0"/>
              <w:jc w:val="center"/>
              <w:rPr>
                <w:rFonts w:ascii="Times New Roman" w:hAnsi="Times New Roman" w:cs="Times New Roman"/>
                <w:sz w:val="24"/>
                <w:szCs w:val="24"/>
              </w:rPr>
            </w:pPr>
            <w:r w:rsidRPr="00F37A96">
              <w:rPr>
                <w:rFonts w:ascii="Times New Roman" w:hAnsi="Times New Roman" w:cs="Times New Roman"/>
                <w:sz w:val="24"/>
                <w:szCs w:val="24"/>
              </w:rPr>
              <w:t>20</w:t>
            </w:r>
            <w:r>
              <w:rPr>
                <w:rFonts w:ascii="Times New Roman" w:hAnsi="Times New Roman" w:cs="Times New Roman"/>
                <w:sz w:val="24"/>
                <w:szCs w:val="24"/>
              </w:rPr>
              <w:t>22 г.</w:t>
            </w:r>
          </w:p>
        </w:tc>
      </w:tr>
      <w:tr w:rsidR="00301441" w:rsidRPr="00F37A96" w:rsidTr="0024128A">
        <w:tc>
          <w:tcPr>
            <w:tcW w:w="2017" w:type="dxa"/>
          </w:tcPr>
          <w:p w:rsidR="00301441" w:rsidRPr="00F37A96" w:rsidRDefault="00301441" w:rsidP="0075507E">
            <w:pPr>
              <w:pStyle w:val="affffffa"/>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Мандрыкина Г.К.</w:t>
            </w:r>
          </w:p>
        </w:tc>
        <w:tc>
          <w:tcPr>
            <w:tcW w:w="1753" w:type="dxa"/>
          </w:tcPr>
          <w:p w:rsidR="00301441" w:rsidRPr="00F37A96" w:rsidRDefault="00301441" w:rsidP="0075507E">
            <w:pPr>
              <w:pStyle w:val="affffffa"/>
              <w:spacing w:line="240" w:lineRule="auto"/>
              <w:ind w:firstLine="0"/>
              <w:jc w:val="center"/>
              <w:rPr>
                <w:rFonts w:ascii="Times New Roman" w:hAnsi="Times New Roman" w:cs="Times New Roman"/>
                <w:sz w:val="24"/>
                <w:szCs w:val="24"/>
              </w:rPr>
            </w:pPr>
            <w:r w:rsidRPr="00F37A96">
              <w:rPr>
                <w:rFonts w:ascii="Times New Roman" w:hAnsi="Times New Roman" w:cs="Times New Roman"/>
                <w:sz w:val="24"/>
                <w:szCs w:val="24"/>
              </w:rPr>
              <w:t>Учитель начальных классов</w:t>
            </w:r>
          </w:p>
        </w:tc>
        <w:tc>
          <w:tcPr>
            <w:tcW w:w="2533" w:type="dxa"/>
          </w:tcPr>
          <w:p w:rsidR="00301441" w:rsidRPr="00F37A96" w:rsidRDefault="00301441" w:rsidP="0075507E">
            <w:pPr>
              <w:pStyle w:val="affffffa"/>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первая</w:t>
            </w:r>
          </w:p>
        </w:tc>
        <w:tc>
          <w:tcPr>
            <w:tcW w:w="1845" w:type="dxa"/>
          </w:tcPr>
          <w:p w:rsidR="00301441" w:rsidRPr="00F37A96" w:rsidRDefault="00301441" w:rsidP="0075507E">
            <w:pPr>
              <w:pStyle w:val="affffffa"/>
              <w:spacing w:line="240" w:lineRule="auto"/>
              <w:ind w:firstLine="0"/>
              <w:jc w:val="center"/>
              <w:rPr>
                <w:rFonts w:ascii="Times New Roman" w:hAnsi="Times New Roman" w:cs="Times New Roman"/>
                <w:sz w:val="24"/>
                <w:szCs w:val="24"/>
              </w:rPr>
            </w:pPr>
            <w:r w:rsidRPr="00F37A96">
              <w:rPr>
                <w:rFonts w:ascii="Times New Roman" w:hAnsi="Times New Roman" w:cs="Times New Roman"/>
                <w:sz w:val="24"/>
                <w:szCs w:val="24"/>
              </w:rPr>
              <w:t>2015</w:t>
            </w:r>
          </w:p>
        </w:tc>
        <w:tc>
          <w:tcPr>
            <w:tcW w:w="1932" w:type="dxa"/>
          </w:tcPr>
          <w:p w:rsidR="00301441" w:rsidRPr="00F37A96" w:rsidRDefault="00301441" w:rsidP="0075507E">
            <w:pPr>
              <w:pStyle w:val="affffffa"/>
              <w:spacing w:line="240" w:lineRule="auto"/>
              <w:ind w:firstLine="0"/>
              <w:jc w:val="center"/>
              <w:rPr>
                <w:rFonts w:ascii="Times New Roman" w:hAnsi="Times New Roman" w:cs="Times New Roman"/>
                <w:sz w:val="24"/>
                <w:szCs w:val="24"/>
              </w:rPr>
            </w:pPr>
            <w:r w:rsidRPr="00F37A96">
              <w:rPr>
                <w:rFonts w:ascii="Times New Roman" w:hAnsi="Times New Roman" w:cs="Times New Roman"/>
                <w:sz w:val="24"/>
                <w:szCs w:val="24"/>
              </w:rPr>
              <w:t>2020г.</w:t>
            </w:r>
          </w:p>
        </w:tc>
      </w:tr>
      <w:tr w:rsidR="00301441" w:rsidRPr="00F37A96" w:rsidTr="0024128A">
        <w:tc>
          <w:tcPr>
            <w:tcW w:w="2017" w:type="dxa"/>
          </w:tcPr>
          <w:p w:rsidR="00301441" w:rsidRPr="00F37A96" w:rsidRDefault="00976B6D" w:rsidP="0075507E">
            <w:pPr>
              <w:pStyle w:val="affffffa"/>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Пузикова И.И.</w:t>
            </w:r>
          </w:p>
        </w:tc>
        <w:tc>
          <w:tcPr>
            <w:tcW w:w="1753" w:type="dxa"/>
          </w:tcPr>
          <w:p w:rsidR="00301441" w:rsidRPr="00F37A96" w:rsidRDefault="00301441" w:rsidP="0075507E">
            <w:pPr>
              <w:pStyle w:val="affffffa"/>
              <w:spacing w:line="240" w:lineRule="auto"/>
              <w:ind w:firstLine="0"/>
              <w:jc w:val="center"/>
              <w:rPr>
                <w:rFonts w:ascii="Times New Roman" w:hAnsi="Times New Roman" w:cs="Times New Roman"/>
                <w:sz w:val="24"/>
                <w:szCs w:val="24"/>
              </w:rPr>
            </w:pPr>
            <w:r w:rsidRPr="00F37A96">
              <w:rPr>
                <w:rFonts w:ascii="Times New Roman" w:hAnsi="Times New Roman" w:cs="Times New Roman"/>
                <w:sz w:val="24"/>
                <w:szCs w:val="24"/>
              </w:rPr>
              <w:t>Учитель начальных классов</w:t>
            </w:r>
          </w:p>
        </w:tc>
        <w:tc>
          <w:tcPr>
            <w:tcW w:w="2533" w:type="dxa"/>
          </w:tcPr>
          <w:p w:rsidR="00301441" w:rsidRPr="00F37A96" w:rsidRDefault="00301441" w:rsidP="0075507E">
            <w:pPr>
              <w:pStyle w:val="affffffa"/>
              <w:spacing w:line="240" w:lineRule="auto"/>
              <w:ind w:firstLine="0"/>
              <w:jc w:val="center"/>
              <w:rPr>
                <w:rFonts w:ascii="Times New Roman" w:hAnsi="Times New Roman" w:cs="Times New Roman"/>
                <w:sz w:val="24"/>
                <w:szCs w:val="24"/>
              </w:rPr>
            </w:pPr>
            <w:r w:rsidRPr="00F37A96">
              <w:rPr>
                <w:rFonts w:ascii="Times New Roman" w:hAnsi="Times New Roman" w:cs="Times New Roman"/>
                <w:sz w:val="24"/>
                <w:szCs w:val="24"/>
              </w:rPr>
              <w:t>первая</w:t>
            </w:r>
          </w:p>
        </w:tc>
        <w:tc>
          <w:tcPr>
            <w:tcW w:w="1845" w:type="dxa"/>
          </w:tcPr>
          <w:p w:rsidR="00301441" w:rsidRPr="00F37A96" w:rsidRDefault="00301441" w:rsidP="0075507E">
            <w:pPr>
              <w:pStyle w:val="affffffa"/>
              <w:spacing w:line="240" w:lineRule="auto"/>
              <w:ind w:firstLine="0"/>
              <w:jc w:val="center"/>
              <w:rPr>
                <w:rFonts w:ascii="Times New Roman" w:hAnsi="Times New Roman" w:cs="Times New Roman"/>
                <w:sz w:val="24"/>
                <w:szCs w:val="24"/>
              </w:rPr>
            </w:pPr>
            <w:r w:rsidRPr="00F37A96">
              <w:rPr>
                <w:rFonts w:ascii="Times New Roman" w:hAnsi="Times New Roman" w:cs="Times New Roman"/>
                <w:sz w:val="24"/>
                <w:szCs w:val="24"/>
              </w:rPr>
              <w:t>2014</w:t>
            </w:r>
            <w:r w:rsidR="00976B6D">
              <w:rPr>
                <w:rFonts w:ascii="Times New Roman" w:hAnsi="Times New Roman" w:cs="Times New Roman"/>
                <w:sz w:val="24"/>
                <w:szCs w:val="24"/>
              </w:rPr>
              <w:t>г.</w:t>
            </w:r>
          </w:p>
        </w:tc>
        <w:tc>
          <w:tcPr>
            <w:tcW w:w="1932" w:type="dxa"/>
          </w:tcPr>
          <w:p w:rsidR="00301441" w:rsidRPr="00F37A96" w:rsidRDefault="00301441" w:rsidP="0075507E">
            <w:pPr>
              <w:pStyle w:val="affffffa"/>
              <w:spacing w:line="240" w:lineRule="auto"/>
              <w:ind w:firstLine="0"/>
              <w:jc w:val="center"/>
              <w:rPr>
                <w:rFonts w:ascii="Times New Roman" w:hAnsi="Times New Roman" w:cs="Times New Roman"/>
                <w:sz w:val="24"/>
                <w:szCs w:val="24"/>
              </w:rPr>
            </w:pPr>
            <w:r w:rsidRPr="00F37A96">
              <w:rPr>
                <w:rFonts w:ascii="Times New Roman" w:hAnsi="Times New Roman" w:cs="Times New Roman"/>
                <w:sz w:val="24"/>
                <w:szCs w:val="24"/>
              </w:rPr>
              <w:t>2019</w:t>
            </w:r>
            <w:r w:rsidR="00976B6D">
              <w:rPr>
                <w:rFonts w:ascii="Times New Roman" w:hAnsi="Times New Roman" w:cs="Times New Roman"/>
                <w:sz w:val="24"/>
                <w:szCs w:val="24"/>
              </w:rPr>
              <w:t>г.</w:t>
            </w:r>
          </w:p>
        </w:tc>
      </w:tr>
    </w:tbl>
    <w:p w:rsidR="00441995" w:rsidRPr="00F37A96" w:rsidRDefault="00441995" w:rsidP="00386A35">
      <w:pPr>
        <w:spacing w:line="276" w:lineRule="auto"/>
        <w:ind w:firstLine="600"/>
        <w:jc w:val="both"/>
        <w:rPr>
          <w:lang w:val="ru-RU"/>
        </w:rPr>
      </w:pPr>
      <w:r w:rsidRPr="00F37A96">
        <w:rPr>
          <w:lang w:val="ru-RU"/>
        </w:rPr>
        <w:t>Состав учителей начальных классов с квалификацио</w:t>
      </w:r>
      <w:r w:rsidR="005769DF" w:rsidRPr="00F37A96">
        <w:rPr>
          <w:lang w:val="ru-RU"/>
        </w:rPr>
        <w:t>нными категориями составляет 75</w:t>
      </w:r>
      <w:r w:rsidRPr="00F37A96">
        <w:rPr>
          <w:lang w:val="ru-RU"/>
        </w:rPr>
        <w:t>%.</w:t>
      </w:r>
    </w:p>
    <w:p w:rsidR="00441995" w:rsidRPr="00F37A96" w:rsidRDefault="00976B6D" w:rsidP="00386A35">
      <w:pPr>
        <w:pStyle w:val="Default0"/>
        <w:spacing w:line="276" w:lineRule="auto"/>
      </w:pPr>
      <w:r>
        <w:t>На начало 2018-2019</w:t>
      </w:r>
      <w:r w:rsidR="00441995" w:rsidRPr="00F37A96">
        <w:t xml:space="preserve"> учебного года: </w:t>
      </w:r>
    </w:p>
    <w:p w:rsidR="00441995" w:rsidRPr="00F37A96" w:rsidRDefault="00441995" w:rsidP="008958CE">
      <w:pPr>
        <w:pStyle w:val="Default0"/>
        <w:numPr>
          <w:ilvl w:val="0"/>
          <w:numId w:val="32"/>
        </w:numPr>
        <w:spacing w:after="47" w:line="276" w:lineRule="auto"/>
      </w:pPr>
      <w:r w:rsidRPr="00F37A96">
        <w:t xml:space="preserve">обеспеченность профессиональными кадрами в начальной школе – 100 % </w:t>
      </w:r>
    </w:p>
    <w:p w:rsidR="00441995" w:rsidRPr="00F37A96" w:rsidRDefault="005769DF" w:rsidP="008958CE">
      <w:pPr>
        <w:pStyle w:val="Default0"/>
        <w:numPr>
          <w:ilvl w:val="0"/>
          <w:numId w:val="32"/>
        </w:numPr>
        <w:spacing w:after="47" w:line="276" w:lineRule="auto"/>
        <w:rPr>
          <w:color w:val="auto"/>
        </w:rPr>
      </w:pPr>
      <w:r w:rsidRPr="00F37A96">
        <w:t xml:space="preserve">имеют </w:t>
      </w:r>
      <w:r w:rsidR="00024291" w:rsidRPr="00F37A96">
        <w:rPr>
          <w:color w:val="auto"/>
        </w:rPr>
        <w:t>базовое</w:t>
      </w:r>
      <w:r w:rsidR="00976B6D">
        <w:rPr>
          <w:color w:val="auto"/>
        </w:rPr>
        <w:t xml:space="preserve"> </w:t>
      </w:r>
      <w:r w:rsidRPr="00F37A96">
        <w:rPr>
          <w:color w:val="auto"/>
        </w:rPr>
        <w:t>профессиональное образование 100</w:t>
      </w:r>
      <w:r w:rsidR="00441995" w:rsidRPr="00F37A96">
        <w:rPr>
          <w:color w:val="auto"/>
        </w:rPr>
        <w:t xml:space="preserve"> % учителей начальных классов </w:t>
      </w:r>
    </w:p>
    <w:p w:rsidR="00441995" w:rsidRPr="00F37A96" w:rsidRDefault="00441995" w:rsidP="008958CE">
      <w:pPr>
        <w:pStyle w:val="Default0"/>
        <w:numPr>
          <w:ilvl w:val="0"/>
          <w:numId w:val="32"/>
        </w:numPr>
        <w:spacing w:line="276" w:lineRule="auto"/>
      </w:pPr>
      <w:r w:rsidRPr="00F37A96">
        <w:t>удельный вес учителей с квалификаци</w:t>
      </w:r>
      <w:r w:rsidR="00976B6D">
        <w:t>онными категориями составляет 100</w:t>
      </w:r>
      <w:r w:rsidRPr="00F37A96">
        <w:t xml:space="preserve">% </w:t>
      </w:r>
    </w:p>
    <w:p w:rsidR="00441995" w:rsidRPr="00F37A96" w:rsidRDefault="00441995" w:rsidP="001312B2">
      <w:pPr>
        <w:spacing w:line="276" w:lineRule="auto"/>
        <w:jc w:val="both"/>
        <w:rPr>
          <w:lang w:val="ru-RU"/>
        </w:rPr>
      </w:pPr>
      <w:r w:rsidRPr="00F37A96">
        <w:rPr>
          <w:lang w:val="ru-RU"/>
        </w:rPr>
        <w:t>Всег</w:t>
      </w:r>
      <w:r w:rsidR="00F04EA5" w:rsidRPr="00F37A96">
        <w:rPr>
          <w:lang w:val="ru-RU"/>
        </w:rPr>
        <w:t>о учителей начальных классов – 4</w:t>
      </w:r>
      <w:bookmarkStart w:id="49" w:name="bookmark219"/>
      <w:r w:rsidR="001312B2" w:rsidRPr="00F37A96">
        <w:rPr>
          <w:lang w:val="ru-RU"/>
        </w:rPr>
        <w:t xml:space="preserve"> человека. Из них:</w:t>
      </w:r>
    </w:p>
    <w:bookmarkEnd w:id="49"/>
    <w:p w:rsidR="00441995" w:rsidRPr="00F37A96" w:rsidRDefault="00570B12" w:rsidP="00386A35">
      <w:pPr>
        <w:spacing w:line="276" w:lineRule="auto"/>
        <w:jc w:val="both"/>
        <w:rPr>
          <w:lang w:val="ru-RU"/>
        </w:rPr>
      </w:pPr>
      <w:r w:rsidRPr="00F37A96">
        <w:rPr>
          <w:lang w:val="ru-RU"/>
        </w:rPr>
        <w:t>100</w:t>
      </w:r>
      <w:r w:rsidR="00441995" w:rsidRPr="00F37A96">
        <w:rPr>
          <w:lang w:val="ru-RU"/>
        </w:rPr>
        <w:t xml:space="preserve"> % учителей начальных классов прошли курсы повышения квалификации </w:t>
      </w:r>
      <w:r w:rsidR="00441995" w:rsidRPr="00F37A96">
        <w:rPr>
          <w:iCs/>
          <w:lang w:val="ru-RU"/>
        </w:rPr>
        <w:t xml:space="preserve">и профессиональной переподготовки </w:t>
      </w:r>
      <w:r w:rsidR="00441995" w:rsidRPr="00F37A96">
        <w:rPr>
          <w:lang w:val="ru-RU"/>
        </w:rPr>
        <w:t>в рамках ФГОС.</w:t>
      </w:r>
    </w:p>
    <w:p w:rsidR="00441995" w:rsidRPr="00F37A96" w:rsidRDefault="00441995" w:rsidP="00386A35">
      <w:pPr>
        <w:pStyle w:val="affffffa"/>
        <w:spacing w:line="276" w:lineRule="auto"/>
        <w:rPr>
          <w:rFonts w:ascii="Times New Roman" w:hAnsi="Times New Roman" w:cs="Times New Roman"/>
          <w:sz w:val="24"/>
          <w:szCs w:val="24"/>
        </w:rPr>
      </w:pPr>
      <w:r w:rsidRPr="00F37A96">
        <w:rPr>
          <w:rFonts w:ascii="Times New Roman" w:hAnsi="Times New Roman" w:cs="Times New Roman"/>
          <w:sz w:val="24"/>
          <w:szCs w:val="24"/>
        </w:rPr>
        <w:t>Таким образом, для реализации основной образовательной программы начального общего образования в соответствии с федеральным государственным образовательным стандартом в МБОУ «</w:t>
      </w:r>
      <w:r w:rsidR="00976B6D">
        <w:rPr>
          <w:rFonts w:ascii="Times New Roman" w:hAnsi="Times New Roman" w:cs="Times New Roman"/>
          <w:sz w:val="24"/>
          <w:szCs w:val="24"/>
        </w:rPr>
        <w:t>Нагорьевская средняя</w:t>
      </w:r>
      <w:r w:rsidR="00751189" w:rsidRPr="00F37A96">
        <w:rPr>
          <w:rFonts w:ascii="Times New Roman" w:hAnsi="Times New Roman" w:cs="Times New Roman"/>
          <w:sz w:val="24"/>
          <w:szCs w:val="24"/>
        </w:rPr>
        <w:t xml:space="preserve"> </w:t>
      </w:r>
      <w:r w:rsidRPr="00F37A96">
        <w:rPr>
          <w:rFonts w:ascii="Times New Roman" w:hAnsi="Times New Roman" w:cs="Times New Roman"/>
          <w:sz w:val="24"/>
          <w:szCs w:val="24"/>
        </w:rPr>
        <w:t xml:space="preserve">общеобразовательная школа» имеется необходимый кадровый потенциал. </w:t>
      </w:r>
    </w:p>
    <w:p w:rsidR="00441995" w:rsidRPr="00F37A96" w:rsidRDefault="00441995" w:rsidP="00386A35">
      <w:pPr>
        <w:pStyle w:val="affffffa"/>
        <w:spacing w:line="276" w:lineRule="auto"/>
        <w:rPr>
          <w:rFonts w:ascii="Times New Roman" w:hAnsi="Times New Roman" w:cs="Times New Roman"/>
          <w:sz w:val="24"/>
          <w:szCs w:val="24"/>
        </w:rPr>
      </w:pPr>
      <w:r w:rsidRPr="00F37A96">
        <w:rPr>
          <w:rFonts w:ascii="Times New Roman" w:hAnsi="Times New Roman" w:cs="Times New Roman"/>
          <w:sz w:val="24"/>
          <w:szCs w:val="24"/>
        </w:rPr>
        <w:t>Формами повышения квалификации являются: стажировки, участие в конференциях, обучающих семинарах и мастер</w:t>
      </w:r>
      <w:r w:rsidR="005769DF" w:rsidRPr="00F37A96">
        <w:rPr>
          <w:rFonts w:ascii="Times New Roman" w:hAnsi="Times New Roman" w:cs="Times New Roman"/>
          <w:sz w:val="24"/>
          <w:szCs w:val="24"/>
        </w:rPr>
        <w:t>-</w:t>
      </w:r>
      <w:r w:rsidRPr="00F37A96">
        <w:rPr>
          <w:rFonts w:ascii="Times New Roman" w:hAnsi="Times New Roman" w:cs="Times New Roman"/>
          <w:sz w:val="24"/>
          <w:szCs w:val="24"/>
        </w:rPr>
        <w:t>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441995" w:rsidRPr="00F37A96" w:rsidRDefault="00441995" w:rsidP="00386A35">
      <w:pPr>
        <w:spacing w:line="276" w:lineRule="auto"/>
        <w:ind w:firstLine="540"/>
        <w:jc w:val="both"/>
        <w:rPr>
          <w:lang w:val="ru-RU"/>
        </w:rPr>
      </w:pPr>
      <w:r w:rsidRPr="00F37A96">
        <w:rPr>
          <w:lang w:val="ru-RU"/>
        </w:rPr>
        <w:lastRenderedPageBreak/>
        <w:t xml:space="preserve">Ключевым значением является готовность (стремление) кадров начального общего образования к постоянному профессиональному росту. </w:t>
      </w:r>
    </w:p>
    <w:p w:rsidR="00441995" w:rsidRPr="00F37A96" w:rsidRDefault="00441995" w:rsidP="00386A35">
      <w:pPr>
        <w:spacing w:line="276" w:lineRule="auto"/>
        <w:ind w:firstLine="709"/>
        <w:jc w:val="both"/>
        <w:rPr>
          <w:lang w:val="ru-RU"/>
        </w:rPr>
      </w:pPr>
      <w:r w:rsidRPr="00F37A96">
        <w:rPr>
          <w:lang w:val="ru-RU"/>
        </w:rPr>
        <w:t xml:space="preserve">Каждые </w:t>
      </w:r>
      <w:r w:rsidR="00751189" w:rsidRPr="00F37A96">
        <w:rPr>
          <w:lang w:val="ru-RU"/>
        </w:rPr>
        <w:t xml:space="preserve">3 года </w:t>
      </w:r>
      <w:r w:rsidRPr="00F37A96">
        <w:rPr>
          <w:lang w:val="ru-RU"/>
        </w:rPr>
        <w:t>педагоги, реализующие федеральный государственный образовательны</w:t>
      </w:r>
      <w:r w:rsidR="005769DF" w:rsidRPr="00F37A96">
        <w:rPr>
          <w:lang w:val="ru-RU"/>
        </w:rPr>
        <w:t>й стандарт начального общего об</w:t>
      </w:r>
      <w:r w:rsidRPr="00F37A96">
        <w:rPr>
          <w:lang w:val="ru-RU"/>
        </w:rPr>
        <w:t xml:space="preserve">разования, повышают квалификацию. </w:t>
      </w:r>
    </w:p>
    <w:p w:rsidR="00441995" w:rsidRPr="00F37A96" w:rsidRDefault="00441995" w:rsidP="00386A35">
      <w:pPr>
        <w:spacing w:line="276" w:lineRule="auto"/>
        <w:ind w:firstLine="709"/>
        <w:jc w:val="both"/>
        <w:rPr>
          <w:lang w:val="ru-RU"/>
        </w:rPr>
      </w:pPr>
      <w:r w:rsidRPr="00F37A96">
        <w:rPr>
          <w:b/>
          <w:i/>
          <w:lang w:val="ru-RU"/>
        </w:rPr>
        <w:t>Ожидаемый результат повышения квалификации</w:t>
      </w:r>
      <w:r w:rsidRPr="00F37A96">
        <w:rPr>
          <w:lang w:val="ru-RU"/>
        </w:rPr>
        <w:t xml:space="preserve"> - профессиональная готовность работников образования к реализации ФГОС: </w:t>
      </w:r>
    </w:p>
    <w:p w:rsidR="00441995" w:rsidRPr="00F37A96" w:rsidRDefault="00441995" w:rsidP="008958CE">
      <w:pPr>
        <w:numPr>
          <w:ilvl w:val="0"/>
          <w:numId w:val="56"/>
        </w:numPr>
        <w:spacing w:line="276" w:lineRule="auto"/>
        <w:jc w:val="both"/>
        <w:rPr>
          <w:lang w:val="ru-RU"/>
        </w:rPr>
      </w:pPr>
      <w:r w:rsidRPr="00F37A96">
        <w:rPr>
          <w:lang w:val="ru-RU"/>
        </w:rPr>
        <w:t>обеспечение оптимального вхождения педагогических работников в систему ценностей современного образования;</w:t>
      </w:r>
    </w:p>
    <w:p w:rsidR="00441995" w:rsidRPr="00F37A96" w:rsidRDefault="00441995" w:rsidP="008958CE">
      <w:pPr>
        <w:numPr>
          <w:ilvl w:val="0"/>
          <w:numId w:val="56"/>
        </w:numPr>
        <w:spacing w:line="276" w:lineRule="auto"/>
        <w:jc w:val="both"/>
        <w:rPr>
          <w:lang w:val="ru-RU"/>
        </w:rPr>
      </w:pPr>
      <w:r w:rsidRPr="00F37A96">
        <w:rPr>
          <w:lang w:val="ru-RU"/>
        </w:rPr>
        <w:t xml:space="preserve">принятие идеологии ФГОС начального общего образования; </w:t>
      </w:r>
    </w:p>
    <w:p w:rsidR="00441995" w:rsidRPr="00F37A96" w:rsidRDefault="00441995" w:rsidP="008958CE">
      <w:pPr>
        <w:numPr>
          <w:ilvl w:val="0"/>
          <w:numId w:val="56"/>
        </w:numPr>
        <w:spacing w:line="276" w:lineRule="auto"/>
        <w:jc w:val="both"/>
        <w:rPr>
          <w:lang w:val="ru-RU"/>
        </w:rPr>
      </w:pPr>
      <w:r w:rsidRPr="00F37A96">
        <w:rPr>
          <w:lang w:val="ru-RU"/>
        </w:rPr>
        <w:t>освоение новой системы требований к структуре основной образовательной программы, результатам освоения и условиям реализации, системы оценки итогов образовательной деятельности обучающихся;</w:t>
      </w:r>
    </w:p>
    <w:p w:rsidR="00441995" w:rsidRPr="00F37A96" w:rsidRDefault="00441995" w:rsidP="008958CE">
      <w:pPr>
        <w:numPr>
          <w:ilvl w:val="0"/>
          <w:numId w:val="56"/>
        </w:numPr>
        <w:spacing w:line="276" w:lineRule="auto"/>
        <w:jc w:val="both"/>
        <w:rPr>
          <w:lang w:val="ru-RU"/>
        </w:rPr>
      </w:pPr>
      <w:r w:rsidRPr="00F37A96">
        <w:rPr>
          <w:lang w:val="ru-RU"/>
        </w:rPr>
        <w:t>овладение учебно-методическими и информационно-методическими ресурсами, необходимыми для успешного решения задач ФГОС.</w:t>
      </w:r>
    </w:p>
    <w:p w:rsidR="00441995" w:rsidRPr="00F37A96" w:rsidRDefault="00441995" w:rsidP="00386A35">
      <w:pPr>
        <w:spacing w:line="276" w:lineRule="auto"/>
        <w:ind w:firstLine="709"/>
        <w:jc w:val="both"/>
        <w:rPr>
          <w:lang w:val="ru-RU"/>
        </w:rPr>
      </w:pPr>
      <w:r w:rsidRPr="00F37A96">
        <w:rPr>
          <w:lang w:val="ru-RU"/>
        </w:rPr>
        <w:t xml:space="preserve">В практике  деятельности  </w:t>
      </w:r>
      <w:r w:rsidRPr="00F37A96">
        <w:rPr>
          <w:b/>
          <w:i/>
          <w:lang w:val="ru-RU"/>
        </w:rPr>
        <w:t>педагоги используют педагогические технологии:</w:t>
      </w:r>
    </w:p>
    <w:p w:rsidR="00441995" w:rsidRPr="00F37A96" w:rsidRDefault="00441995" w:rsidP="008958CE">
      <w:pPr>
        <w:numPr>
          <w:ilvl w:val="0"/>
          <w:numId w:val="52"/>
        </w:numPr>
        <w:spacing w:line="276" w:lineRule="auto"/>
        <w:jc w:val="both"/>
        <w:rPr>
          <w:lang w:val="ru-RU"/>
        </w:rPr>
      </w:pPr>
      <w:r w:rsidRPr="00F37A96">
        <w:rPr>
          <w:lang w:val="ru-RU"/>
        </w:rPr>
        <w:t>проблемного обучения;</w:t>
      </w:r>
    </w:p>
    <w:p w:rsidR="00441995" w:rsidRPr="00F37A96" w:rsidRDefault="00441995" w:rsidP="008958CE">
      <w:pPr>
        <w:numPr>
          <w:ilvl w:val="0"/>
          <w:numId w:val="51"/>
        </w:numPr>
        <w:spacing w:line="276" w:lineRule="auto"/>
        <w:jc w:val="both"/>
        <w:rPr>
          <w:lang w:val="ru-RU"/>
        </w:rPr>
      </w:pPr>
      <w:r w:rsidRPr="00F37A96">
        <w:rPr>
          <w:lang w:val="ru-RU"/>
        </w:rPr>
        <w:t>технология обучения в сотрудничестве;</w:t>
      </w:r>
    </w:p>
    <w:p w:rsidR="00441995" w:rsidRPr="00F37A96" w:rsidRDefault="00441995" w:rsidP="008958CE">
      <w:pPr>
        <w:numPr>
          <w:ilvl w:val="0"/>
          <w:numId w:val="51"/>
        </w:numPr>
        <w:spacing w:line="276" w:lineRule="auto"/>
        <w:jc w:val="both"/>
        <w:rPr>
          <w:lang w:val="ru-RU"/>
        </w:rPr>
      </w:pPr>
      <w:r w:rsidRPr="00F37A96">
        <w:rPr>
          <w:lang w:val="ru-RU"/>
        </w:rPr>
        <w:t>игровые технологии;</w:t>
      </w:r>
    </w:p>
    <w:p w:rsidR="00441995" w:rsidRPr="00F37A96" w:rsidRDefault="00441995" w:rsidP="008958CE">
      <w:pPr>
        <w:numPr>
          <w:ilvl w:val="0"/>
          <w:numId w:val="51"/>
        </w:numPr>
        <w:spacing w:line="276" w:lineRule="auto"/>
        <w:jc w:val="both"/>
        <w:rPr>
          <w:lang w:val="ru-RU"/>
        </w:rPr>
      </w:pPr>
      <w:r w:rsidRPr="00F37A96">
        <w:rPr>
          <w:lang w:val="ru-RU"/>
        </w:rPr>
        <w:t>проектное обучение;</w:t>
      </w:r>
    </w:p>
    <w:p w:rsidR="00441995" w:rsidRPr="00F37A96" w:rsidRDefault="00441995" w:rsidP="008958CE">
      <w:pPr>
        <w:numPr>
          <w:ilvl w:val="0"/>
          <w:numId w:val="51"/>
        </w:numPr>
        <w:spacing w:line="276" w:lineRule="auto"/>
        <w:jc w:val="both"/>
        <w:rPr>
          <w:lang w:val="ru-RU"/>
        </w:rPr>
      </w:pPr>
      <w:r w:rsidRPr="00F37A96">
        <w:rPr>
          <w:lang w:val="ru-RU"/>
        </w:rPr>
        <w:t>здоровьесберегающие технологии.</w:t>
      </w:r>
    </w:p>
    <w:p w:rsidR="00441995" w:rsidRPr="00F37A96" w:rsidRDefault="00441995" w:rsidP="00386A35">
      <w:pPr>
        <w:spacing w:line="276" w:lineRule="auto"/>
        <w:ind w:firstLine="709"/>
        <w:jc w:val="both"/>
        <w:rPr>
          <w:lang w:val="ru-RU"/>
        </w:rPr>
      </w:pPr>
      <w:r w:rsidRPr="00F37A96">
        <w:rPr>
          <w:lang w:val="ru-RU"/>
        </w:rPr>
        <w:t>Педагогические технологии ориентированы на:</w:t>
      </w:r>
    </w:p>
    <w:p w:rsidR="00441995" w:rsidRPr="00F37A96" w:rsidRDefault="00441995" w:rsidP="008958CE">
      <w:pPr>
        <w:numPr>
          <w:ilvl w:val="0"/>
          <w:numId w:val="53"/>
        </w:numPr>
        <w:spacing w:line="276" w:lineRule="auto"/>
        <w:jc w:val="both"/>
        <w:rPr>
          <w:lang w:val="ru-RU"/>
        </w:rPr>
      </w:pPr>
      <w:r w:rsidRPr="00F37A96">
        <w:rPr>
          <w:lang w:val="ru-RU"/>
        </w:rPr>
        <w:t>активизацию и интенсификацию учебно-воспитательного процесса;</w:t>
      </w:r>
    </w:p>
    <w:p w:rsidR="00441995" w:rsidRPr="00F37A96" w:rsidRDefault="00441995" w:rsidP="008958CE">
      <w:pPr>
        <w:numPr>
          <w:ilvl w:val="0"/>
          <w:numId w:val="53"/>
        </w:numPr>
        <w:spacing w:line="276" w:lineRule="auto"/>
        <w:jc w:val="both"/>
        <w:rPr>
          <w:lang w:val="ru-RU"/>
        </w:rPr>
      </w:pPr>
      <w:r w:rsidRPr="00F37A96">
        <w:rPr>
          <w:lang w:val="ru-RU"/>
        </w:rPr>
        <w:t>развитие творческого потенциала личности каждого ученика;</w:t>
      </w:r>
    </w:p>
    <w:p w:rsidR="00441995" w:rsidRPr="00F37A96" w:rsidRDefault="00441995" w:rsidP="008958CE">
      <w:pPr>
        <w:numPr>
          <w:ilvl w:val="0"/>
          <w:numId w:val="53"/>
        </w:numPr>
        <w:spacing w:line="276" w:lineRule="auto"/>
        <w:jc w:val="both"/>
        <w:rPr>
          <w:lang w:val="ru-RU"/>
        </w:rPr>
      </w:pPr>
      <w:r w:rsidRPr="00F37A96">
        <w:rPr>
          <w:lang w:val="ru-RU"/>
        </w:rPr>
        <w:t>развитие интеллектуальных умений учащихся, необходимых им не только в учебе, но и в обычной жизни;</w:t>
      </w:r>
    </w:p>
    <w:p w:rsidR="00441995" w:rsidRPr="00F37A96" w:rsidRDefault="00441995" w:rsidP="008958CE">
      <w:pPr>
        <w:numPr>
          <w:ilvl w:val="0"/>
          <w:numId w:val="53"/>
        </w:numPr>
        <w:spacing w:line="276" w:lineRule="auto"/>
        <w:jc w:val="both"/>
        <w:rPr>
          <w:lang w:val="ru-RU"/>
        </w:rPr>
      </w:pPr>
      <w:r w:rsidRPr="00F37A96">
        <w:rPr>
          <w:lang w:val="ru-RU"/>
        </w:rPr>
        <w:t>развитие навыков коллективного взаимодействия;</w:t>
      </w:r>
    </w:p>
    <w:p w:rsidR="00441995" w:rsidRPr="00F37A96" w:rsidRDefault="00441995" w:rsidP="008958CE">
      <w:pPr>
        <w:numPr>
          <w:ilvl w:val="0"/>
          <w:numId w:val="53"/>
        </w:numPr>
        <w:spacing w:line="276" w:lineRule="auto"/>
        <w:jc w:val="both"/>
        <w:rPr>
          <w:lang w:val="ru-RU"/>
        </w:rPr>
      </w:pPr>
      <w:r w:rsidRPr="00F37A96">
        <w:rPr>
          <w:lang w:val="ru-RU"/>
        </w:rPr>
        <w:t>привлечение родителей к участию в учебно-воспитательном процессе;</w:t>
      </w:r>
    </w:p>
    <w:p w:rsidR="00441995" w:rsidRPr="00F37A96" w:rsidRDefault="00441995" w:rsidP="008958CE">
      <w:pPr>
        <w:numPr>
          <w:ilvl w:val="0"/>
          <w:numId w:val="53"/>
        </w:numPr>
        <w:spacing w:line="276" w:lineRule="auto"/>
        <w:jc w:val="both"/>
        <w:rPr>
          <w:lang w:val="ru-RU"/>
        </w:rPr>
      </w:pPr>
      <w:r w:rsidRPr="00F37A96">
        <w:rPr>
          <w:lang w:val="ru-RU"/>
        </w:rPr>
        <w:t>адаптацию ребенка в условиях социума;</w:t>
      </w:r>
    </w:p>
    <w:p w:rsidR="00441995" w:rsidRPr="00F37A96" w:rsidRDefault="00441995" w:rsidP="008958CE">
      <w:pPr>
        <w:numPr>
          <w:ilvl w:val="0"/>
          <w:numId w:val="53"/>
        </w:numPr>
        <w:spacing w:line="276" w:lineRule="auto"/>
        <w:jc w:val="both"/>
        <w:rPr>
          <w:lang w:val="ru-RU"/>
        </w:rPr>
      </w:pPr>
      <w:r w:rsidRPr="00F37A96">
        <w:rPr>
          <w:lang w:val="ru-RU"/>
        </w:rPr>
        <w:t>на решение проблемы социализации ученика в учебном коллективе и в условиях школы как системы.</w:t>
      </w:r>
    </w:p>
    <w:p w:rsidR="00441995" w:rsidRPr="00F37A96" w:rsidRDefault="00441995" w:rsidP="00386A35">
      <w:pPr>
        <w:spacing w:line="276" w:lineRule="auto"/>
        <w:ind w:firstLine="709"/>
        <w:jc w:val="both"/>
        <w:rPr>
          <w:lang w:val="ru-RU"/>
        </w:rPr>
      </w:pPr>
      <w:r w:rsidRPr="00F37A96">
        <w:rPr>
          <w:lang w:val="ru-RU"/>
        </w:rPr>
        <w:t>В МБОУ «</w:t>
      </w:r>
      <w:r w:rsidR="00976B6D">
        <w:rPr>
          <w:lang w:val="ru-RU"/>
        </w:rPr>
        <w:t xml:space="preserve">Нагорьевская средняя </w:t>
      </w:r>
      <w:r w:rsidRPr="00F37A96">
        <w:rPr>
          <w:lang w:val="ru-RU"/>
        </w:rPr>
        <w:t>общеобразовательная школа» созданы условия для сохранения и укрепления здоровья обучающихся:</w:t>
      </w:r>
    </w:p>
    <w:p w:rsidR="00441995" w:rsidRPr="00F37A96" w:rsidRDefault="00441995" w:rsidP="008958CE">
      <w:pPr>
        <w:numPr>
          <w:ilvl w:val="0"/>
          <w:numId w:val="54"/>
        </w:numPr>
        <w:spacing w:line="276" w:lineRule="auto"/>
        <w:jc w:val="both"/>
        <w:rPr>
          <w:lang w:val="ru-RU"/>
        </w:rPr>
      </w:pPr>
      <w:r w:rsidRPr="00F37A96">
        <w:rPr>
          <w:lang w:val="ru-RU"/>
        </w:rPr>
        <w:t>физкультминутки на уроках;</w:t>
      </w:r>
    </w:p>
    <w:p w:rsidR="00441995" w:rsidRPr="00F37A96" w:rsidRDefault="00441995" w:rsidP="008958CE">
      <w:pPr>
        <w:numPr>
          <w:ilvl w:val="0"/>
          <w:numId w:val="54"/>
        </w:numPr>
        <w:spacing w:line="276" w:lineRule="auto"/>
        <w:jc w:val="both"/>
        <w:rPr>
          <w:lang w:val="ru-RU"/>
        </w:rPr>
      </w:pPr>
      <w:r w:rsidRPr="00F37A96">
        <w:rPr>
          <w:lang w:val="ru-RU"/>
        </w:rPr>
        <w:t>подвижные игры на переменах;</w:t>
      </w:r>
    </w:p>
    <w:p w:rsidR="00441995" w:rsidRPr="00F37A96" w:rsidRDefault="00441995" w:rsidP="008958CE">
      <w:pPr>
        <w:numPr>
          <w:ilvl w:val="0"/>
          <w:numId w:val="54"/>
        </w:numPr>
        <w:spacing w:line="276" w:lineRule="auto"/>
        <w:jc w:val="both"/>
        <w:rPr>
          <w:lang w:val="ru-RU"/>
        </w:rPr>
      </w:pPr>
      <w:r w:rsidRPr="00F37A96">
        <w:rPr>
          <w:lang w:val="ru-RU"/>
        </w:rPr>
        <w:t>спортивные часы;</w:t>
      </w:r>
    </w:p>
    <w:p w:rsidR="00441995" w:rsidRPr="00F37A96" w:rsidRDefault="00441995" w:rsidP="008958CE">
      <w:pPr>
        <w:numPr>
          <w:ilvl w:val="0"/>
          <w:numId w:val="54"/>
        </w:numPr>
        <w:spacing w:line="276" w:lineRule="auto"/>
        <w:jc w:val="both"/>
        <w:rPr>
          <w:lang w:val="ru-RU"/>
        </w:rPr>
      </w:pPr>
      <w:r w:rsidRPr="00F37A96">
        <w:rPr>
          <w:lang w:val="ru-RU"/>
        </w:rPr>
        <w:t>динамические паузы;</w:t>
      </w:r>
    </w:p>
    <w:p w:rsidR="00441995" w:rsidRPr="00F37A96" w:rsidRDefault="00441995" w:rsidP="008958CE">
      <w:pPr>
        <w:numPr>
          <w:ilvl w:val="0"/>
          <w:numId w:val="54"/>
        </w:numPr>
        <w:spacing w:line="276" w:lineRule="auto"/>
        <w:jc w:val="both"/>
        <w:rPr>
          <w:lang w:val="ru-RU"/>
        </w:rPr>
      </w:pPr>
      <w:r w:rsidRPr="00F37A96">
        <w:rPr>
          <w:lang w:val="ru-RU"/>
        </w:rPr>
        <w:t>уроки физкультуры;</w:t>
      </w:r>
    </w:p>
    <w:p w:rsidR="00441995" w:rsidRPr="00F37A96" w:rsidRDefault="00441995" w:rsidP="008958CE">
      <w:pPr>
        <w:numPr>
          <w:ilvl w:val="0"/>
          <w:numId w:val="54"/>
        </w:numPr>
        <w:spacing w:line="276" w:lineRule="auto"/>
        <w:jc w:val="both"/>
        <w:rPr>
          <w:lang w:val="ru-RU"/>
        </w:rPr>
      </w:pPr>
      <w:r w:rsidRPr="00F37A96">
        <w:rPr>
          <w:lang w:val="ru-RU"/>
        </w:rPr>
        <w:t>самостоятельные занятия спортом;</w:t>
      </w:r>
    </w:p>
    <w:p w:rsidR="00441995" w:rsidRPr="00F37A96" w:rsidRDefault="00441995" w:rsidP="008958CE">
      <w:pPr>
        <w:numPr>
          <w:ilvl w:val="0"/>
          <w:numId w:val="54"/>
        </w:numPr>
        <w:spacing w:line="276" w:lineRule="auto"/>
        <w:jc w:val="both"/>
        <w:rPr>
          <w:lang w:val="ru-RU"/>
        </w:rPr>
      </w:pPr>
      <w:r w:rsidRPr="00F37A96">
        <w:rPr>
          <w:lang w:val="ru-RU"/>
        </w:rPr>
        <w:t>внеклассные занятия;</w:t>
      </w:r>
    </w:p>
    <w:p w:rsidR="00441995" w:rsidRPr="00F37A96" w:rsidRDefault="00441995" w:rsidP="008958CE">
      <w:pPr>
        <w:numPr>
          <w:ilvl w:val="0"/>
          <w:numId w:val="54"/>
        </w:numPr>
        <w:spacing w:line="276" w:lineRule="auto"/>
        <w:jc w:val="both"/>
        <w:rPr>
          <w:lang w:val="ru-RU"/>
        </w:rPr>
      </w:pPr>
      <w:r w:rsidRPr="00F37A96">
        <w:rPr>
          <w:lang w:val="ru-RU"/>
        </w:rPr>
        <w:t>дни здоровья;</w:t>
      </w:r>
    </w:p>
    <w:p w:rsidR="00441995" w:rsidRPr="00F37A96" w:rsidRDefault="00441995" w:rsidP="008958CE">
      <w:pPr>
        <w:numPr>
          <w:ilvl w:val="0"/>
          <w:numId w:val="54"/>
        </w:numPr>
        <w:spacing w:line="276" w:lineRule="auto"/>
        <w:jc w:val="both"/>
        <w:rPr>
          <w:lang w:val="ru-RU"/>
        </w:rPr>
      </w:pPr>
      <w:r w:rsidRPr="00F37A96">
        <w:rPr>
          <w:lang w:val="ru-RU"/>
        </w:rPr>
        <w:t>прогулки.</w:t>
      </w:r>
    </w:p>
    <w:p w:rsidR="00441995" w:rsidRPr="00F37A96" w:rsidRDefault="00441995" w:rsidP="00386A35">
      <w:pPr>
        <w:spacing w:line="276" w:lineRule="auto"/>
        <w:ind w:firstLine="709"/>
        <w:jc w:val="both"/>
        <w:rPr>
          <w:lang w:val="ru-RU"/>
        </w:rPr>
      </w:pPr>
      <w:r w:rsidRPr="00F37A96">
        <w:rPr>
          <w:lang w:val="ru-RU"/>
        </w:rPr>
        <w:t xml:space="preserve">Одним из условий готовности образовательного учреждения к введению Стандарта </w:t>
      </w:r>
      <w:r w:rsidRPr="00F37A96">
        <w:rPr>
          <w:lang w:val="ru-RU"/>
        </w:rPr>
        <w:lastRenderedPageBreak/>
        <w:t>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Стандарта.</w:t>
      </w:r>
    </w:p>
    <w:p w:rsidR="00441995" w:rsidRPr="00F37A96" w:rsidRDefault="00441995" w:rsidP="00386A35">
      <w:pPr>
        <w:spacing w:line="276" w:lineRule="auto"/>
        <w:ind w:firstLine="709"/>
        <w:jc w:val="both"/>
        <w:rPr>
          <w:lang w:val="ru-RU"/>
        </w:rPr>
      </w:pPr>
      <w:r w:rsidRPr="00F37A96">
        <w:rPr>
          <w:lang w:val="ru-RU"/>
        </w:rPr>
        <w:t>Методическое сопровождение образовательного процесса осуществляется по следующим направлениям:</w:t>
      </w:r>
    </w:p>
    <w:p w:rsidR="00441995" w:rsidRPr="00F37A96" w:rsidRDefault="00441995" w:rsidP="008958CE">
      <w:pPr>
        <w:numPr>
          <w:ilvl w:val="0"/>
          <w:numId w:val="55"/>
        </w:numPr>
        <w:spacing w:line="276" w:lineRule="auto"/>
        <w:jc w:val="both"/>
        <w:rPr>
          <w:lang w:val="ru-RU"/>
        </w:rPr>
      </w:pPr>
      <w:r w:rsidRPr="00F37A96">
        <w:rPr>
          <w:lang w:val="ru-RU"/>
        </w:rPr>
        <w:t>информационное обеспечение учебно-воспитательного процесса;</w:t>
      </w:r>
    </w:p>
    <w:p w:rsidR="00441995" w:rsidRPr="00F37A96" w:rsidRDefault="00441995" w:rsidP="008958CE">
      <w:pPr>
        <w:numPr>
          <w:ilvl w:val="0"/>
          <w:numId w:val="55"/>
        </w:numPr>
        <w:spacing w:line="276" w:lineRule="auto"/>
        <w:jc w:val="both"/>
        <w:rPr>
          <w:lang w:val="ru-RU"/>
        </w:rPr>
      </w:pPr>
      <w:r w:rsidRPr="00F37A96">
        <w:rPr>
          <w:lang w:val="ru-RU"/>
        </w:rPr>
        <w:t>проведение диагностических исследований с целью выявления проблемных обучающихся и оказания им квалифицированной помощи;</w:t>
      </w:r>
    </w:p>
    <w:p w:rsidR="00441995" w:rsidRPr="00F37A96" w:rsidRDefault="00441995" w:rsidP="008958CE">
      <w:pPr>
        <w:numPr>
          <w:ilvl w:val="0"/>
          <w:numId w:val="55"/>
        </w:numPr>
        <w:spacing w:line="276" w:lineRule="auto"/>
        <w:jc w:val="both"/>
        <w:rPr>
          <w:lang w:val="ru-RU"/>
        </w:rPr>
      </w:pPr>
      <w:r w:rsidRPr="00F37A96">
        <w:rPr>
          <w:lang w:val="ru-RU"/>
        </w:rPr>
        <w:t>консультирование родителей по проблемам обучения и развития обучающихся.</w:t>
      </w:r>
    </w:p>
    <w:p w:rsidR="00441995" w:rsidRPr="00F37A96" w:rsidRDefault="00441995" w:rsidP="00386A35">
      <w:pPr>
        <w:spacing w:line="276" w:lineRule="auto"/>
        <w:ind w:firstLine="600"/>
        <w:jc w:val="both"/>
        <w:rPr>
          <w:lang w:val="ru-RU"/>
        </w:rPr>
      </w:pPr>
      <w:r w:rsidRPr="00F37A96">
        <w:rPr>
          <w:lang w:val="ru-RU"/>
        </w:rP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441995" w:rsidRPr="00F37A96" w:rsidRDefault="00441995" w:rsidP="00386A35">
      <w:pPr>
        <w:spacing w:line="276" w:lineRule="auto"/>
        <w:rPr>
          <w:b/>
          <w:lang w:val="ru-RU"/>
        </w:rPr>
      </w:pPr>
    </w:p>
    <w:p w:rsidR="00441995" w:rsidRPr="00F37A96" w:rsidRDefault="000A33D0" w:rsidP="00386A35">
      <w:pPr>
        <w:spacing w:line="276" w:lineRule="auto"/>
        <w:ind w:firstLine="600"/>
        <w:jc w:val="center"/>
        <w:rPr>
          <w:b/>
          <w:lang w:val="ru-RU"/>
        </w:rPr>
      </w:pPr>
      <w:r w:rsidRPr="00F37A96">
        <w:rPr>
          <w:b/>
          <w:lang w:val="ru-RU"/>
        </w:rPr>
        <w:t>3.4</w:t>
      </w:r>
      <w:r w:rsidR="00441995" w:rsidRPr="00F37A96">
        <w:rPr>
          <w:b/>
          <w:lang w:val="ru-RU"/>
        </w:rPr>
        <w:t>.2. Психолого-педагогические условия реализации основной образовательной программы начального общего образования</w:t>
      </w:r>
    </w:p>
    <w:p w:rsidR="00441995" w:rsidRPr="00F37A96" w:rsidRDefault="00441995" w:rsidP="00386A35">
      <w:pPr>
        <w:spacing w:line="276" w:lineRule="auto"/>
        <w:ind w:firstLine="600"/>
        <w:jc w:val="both"/>
        <w:rPr>
          <w:lang w:val="ru-RU"/>
        </w:rPr>
      </w:pPr>
      <w:r w:rsidRPr="00F37A96">
        <w:rPr>
          <w:lang w:val="ru-RU"/>
        </w:rPr>
        <w:t>Непременным условием реализации требований Стандарта является создание в МБОУ «</w:t>
      </w:r>
      <w:r w:rsidR="00976B6D">
        <w:rPr>
          <w:lang w:val="ru-RU"/>
        </w:rPr>
        <w:t xml:space="preserve">Нагорьевская средняя </w:t>
      </w:r>
      <w:r w:rsidRPr="00F37A96">
        <w:rPr>
          <w:lang w:val="ru-RU"/>
        </w:rPr>
        <w:t xml:space="preserve">общеобразовательная школа» психолого-педагогических условий, обеспечивающих: </w:t>
      </w:r>
    </w:p>
    <w:p w:rsidR="00441995" w:rsidRPr="00F37A96" w:rsidRDefault="00441995" w:rsidP="008958CE">
      <w:pPr>
        <w:pStyle w:val="afc"/>
        <w:numPr>
          <w:ilvl w:val="0"/>
          <w:numId w:val="73"/>
        </w:numPr>
        <w:spacing w:line="276" w:lineRule="auto"/>
        <w:jc w:val="both"/>
      </w:pPr>
      <w:r w:rsidRPr="00F37A96">
        <w:t xml:space="preserve">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 </w:t>
      </w:r>
    </w:p>
    <w:p w:rsidR="00441995" w:rsidRPr="00F37A96" w:rsidRDefault="00441995" w:rsidP="008958CE">
      <w:pPr>
        <w:pStyle w:val="afc"/>
        <w:numPr>
          <w:ilvl w:val="0"/>
          <w:numId w:val="73"/>
        </w:numPr>
        <w:spacing w:line="276" w:lineRule="auto"/>
        <w:jc w:val="both"/>
      </w:pPr>
      <w:r w:rsidRPr="00F37A96">
        <w:t xml:space="preserve">формирование и развитие психолого-педагогической компетентности участников образовательного процесса; </w:t>
      </w:r>
    </w:p>
    <w:p w:rsidR="00441995" w:rsidRPr="00F37A96" w:rsidRDefault="00441995" w:rsidP="008958CE">
      <w:pPr>
        <w:pStyle w:val="afc"/>
        <w:numPr>
          <w:ilvl w:val="0"/>
          <w:numId w:val="73"/>
        </w:numPr>
        <w:spacing w:line="276" w:lineRule="auto"/>
        <w:jc w:val="both"/>
      </w:pPr>
      <w:r w:rsidRPr="00F37A96">
        <w:t>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441995" w:rsidRPr="00F37A96" w:rsidRDefault="00441995" w:rsidP="008958CE">
      <w:pPr>
        <w:pStyle w:val="afc"/>
        <w:numPr>
          <w:ilvl w:val="0"/>
          <w:numId w:val="73"/>
        </w:numPr>
        <w:spacing w:line="276" w:lineRule="auto"/>
        <w:jc w:val="both"/>
      </w:pPr>
      <w:r w:rsidRPr="00F37A96">
        <w:t xml:space="preserve">дифференциацию и индивидуализацию обучения. </w:t>
      </w:r>
    </w:p>
    <w:p w:rsidR="00441995" w:rsidRPr="00F37A96" w:rsidRDefault="00441995" w:rsidP="00386A35">
      <w:pPr>
        <w:pStyle w:val="afc"/>
        <w:spacing w:line="276" w:lineRule="auto"/>
        <w:jc w:val="both"/>
      </w:pPr>
    </w:p>
    <w:p w:rsidR="00441995" w:rsidRPr="00F37A96" w:rsidRDefault="00441995" w:rsidP="00386A35">
      <w:pPr>
        <w:pStyle w:val="afc"/>
        <w:spacing w:line="276" w:lineRule="auto"/>
        <w:jc w:val="center"/>
        <w:rPr>
          <w:b/>
          <w:i/>
        </w:rPr>
      </w:pPr>
      <w:r w:rsidRPr="00F37A96">
        <w:rPr>
          <w:b/>
          <w:i/>
        </w:rPr>
        <w:t>Психолого-педагогическое сопровождение участников образовательного процесса на уровне начального общего образования</w:t>
      </w:r>
    </w:p>
    <w:p w:rsidR="00441995" w:rsidRPr="00F37A96" w:rsidRDefault="00441995" w:rsidP="00386A35">
      <w:pPr>
        <w:pStyle w:val="afc"/>
        <w:spacing w:line="276" w:lineRule="auto"/>
        <w:ind w:left="0" w:firstLine="600"/>
        <w:jc w:val="both"/>
        <w:rPr>
          <w:b/>
        </w:rPr>
      </w:pPr>
      <w:r w:rsidRPr="00F37A96">
        <w:t xml:space="preserve">Целесообразно выделить следующие уровни психолого-педагогического сопровождения: индивидуальное, групповое, на уровне класса, на уровне общеобразовательного учреждения. </w:t>
      </w:r>
    </w:p>
    <w:p w:rsidR="00441995" w:rsidRPr="00F37A96" w:rsidRDefault="00441995" w:rsidP="00386A35">
      <w:pPr>
        <w:pStyle w:val="17"/>
        <w:spacing w:before="0" w:after="0" w:line="276" w:lineRule="auto"/>
        <w:ind w:firstLine="709"/>
        <w:jc w:val="both"/>
        <w:rPr>
          <w:b w:val="0"/>
          <w:sz w:val="24"/>
          <w:szCs w:val="24"/>
        </w:rPr>
      </w:pPr>
      <w:r w:rsidRPr="00F37A96">
        <w:rPr>
          <w:b w:val="0"/>
          <w:i/>
          <w:sz w:val="24"/>
          <w:szCs w:val="24"/>
        </w:rPr>
        <w:lastRenderedPageBreak/>
        <w:t>Основными формами психолого-педагогического сопровождения</w:t>
      </w:r>
      <w:r w:rsidRPr="00F37A96">
        <w:rPr>
          <w:b w:val="0"/>
          <w:sz w:val="24"/>
          <w:szCs w:val="24"/>
        </w:rPr>
        <w:t xml:space="preserve"> являются: </w:t>
      </w:r>
    </w:p>
    <w:p w:rsidR="00441995" w:rsidRPr="00F37A96" w:rsidRDefault="00441995" w:rsidP="008958CE">
      <w:pPr>
        <w:pStyle w:val="17"/>
        <w:numPr>
          <w:ilvl w:val="0"/>
          <w:numId w:val="57"/>
        </w:numPr>
        <w:spacing w:before="0" w:after="0" w:line="276" w:lineRule="auto"/>
        <w:jc w:val="both"/>
        <w:rPr>
          <w:b w:val="0"/>
          <w:sz w:val="24"/>
          <w:szCs w:val="24"/>
        </w:rPr>
      </w:pPr>
      <w:r w:rsidRPr="00F37A96">
        <w:rPr>
          <w:b w:val="0"/>
          <w:sz w:val="24"/>
          <w:szCs w:val="24"/>
        </w:rPr>
        <w:t xml:space="preserve">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 </w:t>
      </w:r>
    </w:p>
    <w:p w:rsidR="00441995" w:rsidRPr="00F37A96" w:rsidRDefault="00441995" w:rsidP="008958CE">
      <w:pPr>
        <w:pStyle w:val="17"/>
        <w:numPr>
          <w:ilvl w:val="0"/>
          <w:numId w:val="57"/>
        </w:numPr>
        <w:spacing w:before="0" w:after="0" w:line="276" w:lineRule="auto"/>
        <w:jc w:val="both"/>
        <w:rPr>
          <w:b w:val="0"/>
          <w:sz w:val="24"/>
          <w:szCs w:val="24"/>
        </w:rPr>
      </w:pPr>
      <w:r w:rsidRPr="00F37A96">
        <w:rPr>
          <w:b w:val="0"/>
          <w:sz w:val="24"/>
          <w:szCs w:val="24"/>
        </w:rPr>
        <w:t xml:space="preserve">консультирование педагогов и родителей, которое осуществляется учителем и психологом с учётом результатов диагностики, а также администрацией общеобразовательного учреждения; </w:t>
      </w:r>
    </w:p>
    <w:p w:rsidR="00441995" w:rsidRPr="00F37A96" w:rsidRDefault="00441995" w:rsidP="008958CE">
      <w:pPr>
        <w:pStyle w:val="17"/>
        <w:numPr>
          <w:ilvl w:val="0"/>
          <w:numId w:val="57"/>
        </w:numPr>
        <w:spacing w:before="0" w:after="0" w:line="276" w:lineRule="auto"/>
        <w:jc w:val="both"/>
        <w:rPr>
          <w:b w:val="0"/>
          <w:sz w:val="24"/>
          <w:szCs w:val="24"/>
        </w:rPr>
      </w:pPr>
      <w:r w:rsidRPr="00F37A96">
        <w:rPr>
          <w:b w:val="0"/>
          <w:sz w:val="24"/>
          <w:szCs w:val="24"/>
        </w:rPr>
        <w:t xml:space="preserve">профилактика, экспертиза, развивающая работа, просвещение, коррекционная работа, осуществляемая в течение всего учебного времени. </w:t>
      </w:r>
    </w:p>
    <w:p w:rsidR="00441995" w:rsidRPr="00F37A96" w:rsidRDefault="00441995" w:rsidP="00386A35">
      <w:pPr>
        <w:tabs>
          <w:tab w:val="left" w:pos="2055"/>
        </w:tabs>
        <w:spacing w:line="276" w:lineRule="auto"/>
        <w:rPr>
          <w:lang w:val="ru-RU"/>
        </w:rPr>
      </w:pPr>
    </w:p>
    <w:p w:rsidR="00441995" w:rsidRPr="00F37A96" w:rsidRDefault="00441995" w:rsidP="00386A35">
      <w:pPr>
        <w:pStyle w:val="17"/>
        <w:spacing w:before="0" w:after="0" w:line="276" w:lineRule="auto"/>
        <w:ind w:left="720"/>
        <w:jc w:val="both"/>
        <w:rPr>
          <w:b w:val="0"/>
          <w:sz w:val="24"/>
          <w:szCs w:val="24"/>
        </w:rPr>
      </w:pPr>
      <w:bookmarkStart w:id="50" w:name="_Toc231266291"/>
      <w:r w:rsidRPr="00F37A96">
        <w:rPr>
          <w:b w:val="0"/>
          <w:i/>
          <w:sz w:val="24"/>
          <w:szCs w:val="24"/>
        </w:rPr>
        <w:t>К основным направлениям психолого-педагогического сопровождения</w:t>
      </w:r>
      <w:r w:rsidRPr="00F37A96">
        <w:rPr>
          <w:b w:val="0"/>
          <w:sz w:val="24"/>
          <w:szCs w:val="24"/>
        </w:rPr>
        <w:t xml:space="preserve"> важно отнести: </w:t>
      </w:r>
    </w:p>
    <w:p w:rsidR="00441995" w:rsidRPr="00F37A96" w:rsidRDefault="00441995" w:rsidP="008958CE">
      <w:pPr>
        <w:pStyle w:val="17"/>
        <w:numPr>
          <w:ilvl w:val="0"/>
          <w:numId w:val="58"/>
        </w:numPr>
        <w:spacing w:before="0" w:after="0" w:line="276" w:lineRule="auto"/>
        <w:jc w:val="both"/>
        <w:rPr>
          <w:b w:val="0"/>
          <w:sz w:val="24"/>
          <w:szCs w:val="24"/>
        </w:rPr>
      </w:pPr>
      <w:r w:rsidRPr="00F37A96">
        <w:rPr>
          <w:b w:val="0"/>
          <w:sz w:val="24"/>
          <w:szCs w:val="24"/>
        </w:rPr>
        <w:t xml:space="preserve">сохранение и укрепление психологического здоровья; </w:t>
      </w:r>
    </w:p>
    <w:p w:rsidR="00441995" w:rsidRPr="00F37A96" w:rsidRDefault="00441995" w:rsidP="008958CE">
      <w:pPr>
        <w:pStyle w:val="17"/>
        <w:numPr>
          <w:ilvl w:val="0"/>
          <w:numId w:val="58"/>
        </w:numPr>
        <w:spacing w:before="0" w:after="0" w:line="276" w:lineRule="auto"/>
        <w:jc w:val="both"/>
        <w:rPr>
          <w:b w:val="0"/>
          <w:sz w:val="24"/>
          <w:szCs w:val="24"/>
        </w:rPr>
      </w:pPr>
      <w:r w:rsidRPr="00F37A96">
        <w:rPr>
          <w:b w:val="0"/>
          <w:sz w:val="24"/>
          <w:szCs w:val="24"/>
        </w:rPr>
        <w:t xml:space="preserve">мониторинг возможностей и способностей обучающихся; </w:t>
      </w:r>
    </w:p>
    <w:p w:rsidR="00441995" w:rsidRPr="00F37A96" w:rsidRDefault="00441995" w:rsidP="008958CE">
      <w:pPr>
        <w:pStyle w:val="17"/>
        <w:numPr>
          <w:ilvl w:val="0"/>
          <w:numId w:val="58"/>
        </w:numPr>
        <w:spacing w:before="0" w:after="0" w:line="276" w:lineRule="auto"/>
        <w:jc w:val="both"/>
        <w:rPr>
          <w:b w:val="0"/>
          <w:sz w:val="24"/>
          <w:szCs w:val="24"/>
        </w:rPr>
      </w:pPr>
      <w:r w:rsidRPr="00F37A96">
        <w:rPr>
          <w:b w:val="0"/>
          <w:sz w:val="24"/>
          <w:szCs w:val="24"/>
        </w:rPr>
        <w:t xml:space="preserve">психолого-педагогическая поддержка участников олимпиадного движения; </w:t>
      </w:r>
    </w:p>
    <w:p w:rsidR="00441995" w:rsidRPr="00F37A96" w:rsidRDefault="00441995" w:rsidP="008958CE">
      <w:pPr>
        <w:pStyle w:val="17"/>
        <w:numPr>
          <w:ilvl w:val="0"/>
          <w:numId w:val="58"/>
        </w:numPr>
        <w:spacing w:before="0" w:after="0" w:line="276" w:lineRule="auto"/>
        <w:jc w:val="both"/>
        <w:rPr>
          <w:b w:val="0"/>
          <w:sz w:val="24"/>
          <w:szCs w:val="24"/>
        </w:rPr>
      </w:pPr>
      <w:r w:rsidRPr="00F37A96">
        <w:rPr>
          <w:b w:val="0"/>
          <w:sz w:val="24"/>
          <w:szCs w:val="24"/>
        </w:rPr>
        <w:t>формирование у обучающихся ценности здоровья и безопасного образа жизни;</w:t>
      </w:r>
    </w:p>
    <w:p w:rsidR="00441995" w:rsidRPr="00F37A96" w:rsidRDefault="00441995" w:rsidP="008958CE">
      <w:pPr>
        <w:pStyle w:val="17"/>
        <w:numPr>
          <w:ilvl w:val="0"/>
          <w:numId w:val="58"/>
        </w:numPr>
        <w:spacing w:before="0" w:after="0" w:line="276" w:lineRule="auto"/>
        <w:jc w:val="both"/>
        <w:rPr>
          <w:b w:val="0"/>
          <w:sz w:val="24"/>
          <w:szCs w:val="24"/>
        </w:rPr>
      </w:pPr>
      <w:r w:rsidRPr="00F37A96">
        <w:rPr>
          <w:b w:val="0"/>
          <w:sz w:val="24"/>
          <w:szCs w:val="24"/>
        </w:rPr>
        <w:t>развитие экологической культуры;</w:t>
      </w:r>
    </w:p>
    <w:p w:rsidR="00441995" w:rsidRPr="00F37A96" w:rsidRDefault="00441995" w:rsidP="008958CE">
      <w:pPr>
        <w:pStyle w:val="17"/>
        <w:numPr>
          <w:ilvl w:val="0"/>
          <w:numId w:val="58"/>
        </w:numPr>
        <w:spacing w:before="0" w:after="0" w:line="276" w:lineRule="auto"/>
        <w:jc w:val="both"/>
        <w:rPr>
          <w:b w:val="0"/>
          <w:sz w:val="24"/>
          <w:szCs w:val="24"/>
        </w:rPr>
      </w:pPr>
      <w:r w:rsidRPr="00F37A96">
        <w:rPr>
          <w:b w:val="0"/>
          <w:sz w:val="24"/>
          <w:szCs w:val="24"/>
        </w:rPr>
        <w:t xml:space="preserve">выявление и поддержка детей с особыми образовательными потребностями; </w:t>
      </w:r>
    </w:p>
    <w:p w:rsidR="00441995" w:rsidRPr="00F37A96" w:rsidRDefault="00441995" w:rsidP="008958CE">
      <w:pPr>
        <w:pStyle w:val="17"/>
        <w:numPr>
          <w:ilvl w:val="0"/>
          <w:numId w:val="58"/>
        </w:numPr>
        <w:spacing w:before="0" w:after="0" w:line="276" w:lineRule="auto"/>
        <w:jc w:val="both"/>
        <w:rPr>
          <w:b w:val="0"/>
          <w:sz w:val="24"/>
          <w:szCs w:val="24"/>
        </w:rPr>
      </w:pPr>
      <w:r w:rsidRPr="00F37A96">
        <w:rPr>
          <w:b w:val="0"/>
          <w:sz w:val="24"/>
          <w:szCs w:val="24"/>
        </w:rPr>
        <w:t xml:space="preserve">формирование коммуникативных навыков в разновозрастной среде и среде сверстников; </w:t>
      </w:r>
    </w:p>
    <w:p w:rsidR="00441995" w:rsidRPr="00F37A96" w:rsidRDefault="00441995" w:rsidP="008958CE">
      <w:pPr>
        <w:pStyle w:val="17"/>
        <w:numPr>
          <w:ilvl w:val="0"/>
          <w:numId w:val="58"/>
        </w:numPr>
        <w:spacing w:before="0" w:after="0" w:line="276" w:lineRule="auto"/>
        <w:jc w:val="both"/>
        <w:rPr>
          <w:b w:val="0"/>
          <w:sz w:val="24"/>
          <w:szCs w:val="24"/>
        </w:rPr>
      </w:pPr>
      <w:r w:rsidRPr="00F37A96">
        <w:rPr>
          <w:b w:val="0"/>
          <w:sz w:val="24"/>
          <w:szCs w:val="24"/>
        </w:rPr>
        <w:t>выявление и поддержка одарённых детей.</w:t>
      </w:r>
    </w:p>
    <w:p w:rsidR="00441995" w:rsidRPr="00F37A96" w:rsidRDefault="00441995" w:rsidP="00386A35">
      <w:pPr>
        <w:spacing w:line="276" w:lineRule="auto"/>
        <w:ind w:left="360"/>
        <w:jc w:val="both"/>
        <w:rPr>
          <w:lang w:val="ru-RU"/>
        </w:rPr>
      </w:pPr>
    </w:p>
    <w:p w:rsidR="00441995" w:rsidRPr="00F37A96" w:rsidRDefault="00441995" w:rsidP="00386A35">
      <w:pPr>
        <w:spacing w:line="276" w:lineRule="auto"/>
        <w:ind w:left="360"/>
        <w:jc w:val="center"/>
        <w:rPr>
          <w:lang w:val="ru-RU"/>
        </w:rPr>
      </w:pPr>
      <w:r w:rsidRPr="00F37A96">
        <w:rPr>
          <w:b/>
          <w:lang w:val="ru-RU"/>
        </w:rPr>
        <w:t>Модель аналитической таблицы для оценки базовых</w:t>
      </w:r>
    </w:p>
    <w:p w:rsidR="00441995" w:rsidRPr="00F37A96" w:rsidRDefault="00441995" w:rsidP="00386A35">
      <w:pPr>
        <w:spacing w:line="276" w:lineRule="auto"/>
        <w:ind w:left="360"/>
        <w:jc w:val="center"/>
        <w:rPr>
          <w:b/>
        </w:rPr>
      </w:pPr>
      <w:r w:rsidRPr="00F37A96">
        <w:rPr>
          <w:b/>
        </w:rPr>
        <w:t>компетентностей педагогов</w:t>
      </w:r>
    </w:p>
    <w:p w:rsidR="00441995" w:rsidRPr="00F37A96" w:rsidRDefault="00441995" w:rsidP="00386A35">
      <w:pPr>
        <w:spacing w:line="276" w:lineRule="auto"/>
        <w:ind w:left="360"/>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57"/>
        <w:gridCol w:w="1843"/>
        <w:gridCol w:w="397"/>
        <w:gridCol w:w="3691"/>
        <w:gridCol w:w="3440"/>
      </w:tblGrid>
      <w:tr w:rsidR="00441995" w:rsidRPr="00F37A96" w:rsidTr="00CA5EA6">
        <w:tc>
          <w:tcPr>
            <w:tcW w:w="594" w:type="dxa"/>
            <w:tcBorders>
              <w:top w:val="single" w:sz="4" w:space="0" w:color="auto"/>
              <w:left w:val="single" w:sz="4" w:space="0" w:color="auto"/>
              <w:bottom w:val="single" w:sz="4" w:space="0" w:color="auto"/>
              <w:right w:val="single" w:sz="4" w:space="0" w:color="auto"/>
            </w:tcBorders>
            <w:vAlign w:val="center"/>
            <w:hideMark/>
          </w:tcPr>
          <w:p w:rsidR="00441995" w:rsidRPr="00F37A96" w:rsidRDefault="00441995" w:rsidP="00386A35">
            <w:pPr>
              <w:spacing w:line="276" w:lineRule="auto"/>
              <w:ind w:right="34"/>
              <w:jc w:val="both"/>
            </w:pPr>
            <w:r w:rsidRPr="00F37A96">
              <w:rPr>
                <w:b/>
              </w:rPr>
              <w:t>№ п/п</w:t>
            </w:r>
          </w:p>
        </w:tc>
        <w:tc>
          <w:tcPr>
            <w:tcW w:w="2100" w:type="dxa"/>
            <w:gridSpan w:val="2"/>
            <w:tcBorders>
              <w:top w:val="single" w:sz="4" w:space="0" w:color="auto"/>
              <w:left w:val="single" w:sz="4" w:space="0" w:color="auto"/>
              <w:bottom w:val="single" w:sz="4" w:space="0" w:color="auto"/>
              <w:right w:val="single" w:sz="4" w:space="0" w:color="auto"/>
            </w:tcBorders>
            <w:vAlign w:val="center"/>
            <w:hideMark/>
          </w:tcPr>
          <w:p w:rsidR="00441995" w:rsidRPr="00F37A96" w:rsidRDefault="00441995" w:rsidP="00386A35">
            <w:pPr>
              <w:spacing w:line="276" w:lineRule="auto"/>
              <w:ind w:right="34"/>
              <w:jc w:val="both"/>
            </w:pPr>
            <w:r w:rsidRPr="00F37A96">
              <w:rPr>
                <w:b/>
              </w:rPr>
              <w:t>Базовые компетентности педагога</w:t>
            </w:r>
          </w:p>
        </w:tc>
        <w:tc>
          <w:tcPr>
            <w:tcW w:w="4089" w:type="dxa"/>
            <w:gridSpan w:val="2"/>
            <w:tcBorders>
              <w:top w:val="single" w:sz="4" w:space="0" w:color="auto"/>
              <w:left w:val="single" w:sz="4" w:space="0" w:color="auto"/>
              <w:bottom w:val="single" w:sz="4" w:space="0" w:color="auto"/>
              <w:right w:val="single" w:sz="4" w:space="0" w:color="auto"/>
            </w:tcBorders>
            <w:vAlign w:val="center"/>
            <w:hideMark/>
          </w:tcPr>
          <w:p w:rsidR="00441995" w:rsidRPr="00F37A96" w:rsidRDefault="00441995" w:rsidP="00386A35">
            <w:pPr>
              <w:spacing w:line="276" w:lineRule="auto"/>
              <w:ind w:right="34"/>
              <w:jc w:val="both"/>
            </w:pPr>
            <w:r w:rsidRPr="00F37A96">
              <w:rPr>
                <w:b/>
              </w:rPr>
              <w:t>Характеристики компетентностей</w:t>
            </w:r>
          </w:p>
        </w:tc>
        <w:tc>
          <w:tcPr>
            <w:tcW w:w="3440" w:type="dxa"/>
            <w:tcBorders>
              <w:top w:val="single" w:sz="4" w:space="0" w:color="auto"/>
              <w:left w:val="single" w:sz="4" w:space="0" w:color="auto"/>
              <w:bottom w:val="single" w:sz="4" w:space="0" w:color="auto"/>
              <w:right w:val="single" w:sz="4" w:space="0" w:color="auto"/>
            </w:tcBorders>
            <w:vAlign w:val="center"/>
            <w:hideMark/>
          </w:tcPr>
          <w:p w:rsidR="00441995" w:rsidRPr="00F37A96" w:rsidRDefault="00441995" w:rsidP="00386A35">
            <w:pPr>
              <w:spacing w:line="276" w:lineRule="auto"/>
              <w:ind w:right="34"/>
              <w:jc w:val="both"/>
            </w:pPr>
            <w:r w:rsidRPr="00F37A96">
              <w:rPr>
                <w:b/>
              </w:rPr>
              <w:t>Показатели</w:t>
            </w:r>
          </w:p>
          <w:p w:rsidR="00441995" w:rsidRPr="00F37A96" w:rsidRDefault="00441995" w:rsidP="00386A35">
            <w:pPr>
              <w:spacing w:line="276" w:lineRule="auto"/>
              <w:ind w:right="34"/>
              <w:jc w:val="both"/>
            </w:pPr>
            <w:r w:rsidRPr="00F37A96">
              <w:rPr>
                <w:b/>
              </w:rPr>
              <w:t>оценки компетентности</w:t>
            </w:r>
          </w:p>
        </w:tc>
      </w:tr>
      <w:tr w:rsidR="00441995" w:rsidRPr="00F37A96" w:rsidTr="00CA5EA6">
        <w:tc>
          <w:tcPr>
            <w:tcW w:w="10223" w:type="dxa"/>
            <w:gridSpan w:val="6"/>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center"/>
              <w:rPr>
                <w:b/>
                <w:i/>
              </w:rPr>
            </w:pPr>
            <w:r w:rsidRPr="00F37A96">
              <w:rPr>
                <w:b/>
                <w:i/>
              </w:rPr>
              <w:t>1. Личностные качества</w:t>
            </w:r>
          </w:p>
        </w:tc>
      </w:tr>
      <w:tr w:rsidR="00441995" w:rsidRPr="00713EC8" w:rsidTr="00CA5EA6">
        <w:tc>
          <w:tcPr>
            <w:tcW w:w="594"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1.1</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Вера в силы и возможности обучающихся</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w:t>
            </w:r>
            <w:r w:rsidRPr="00F37A96">
              <w:rPr>
                <w:lang w:val="ru-RU"/>
              </w:rPr>
              <w:lastRenderedPageBreak/>
              <w:t>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440"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lastRenderedPageBreak/>
              <w:t>—</w:t>
            </w:r>
            <w:r w:rsidRPr="00F37A96">
              <w:t> </w:t>
            </w:r>
            <w:r w:rsidRPr="00F37A96">
              <w:rPr>
                <w:lang w:val="ru-RU"/>
              </w:rPr>
              <w:t>Умение создавать ситуацию успеха для обучающихся;</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умение осуществлять грамотное педагогическое оценивание, мобилизующее академическую активность;</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 xml:space="preserve">умение разрабатывать индивидуально </w:t>
            </w:r>
            <w:r w:rsidRPr="00F37A96">
              <w:rPr>
                <w:lang w:val="ru-RU"/>
              </w:rPr>
              <w:lastRenderedPageBreak/>
              <w:t>ориентированные образовательные проекты</w:t>
            </w:r>
          </w:p>
        </w:tc>
      </w:tr>
      <w:tr w:rsidR="00441995" w:rsidRPr="00713EC8" w:rsidTr="00CA5EA6">
        <w:tc>
          <w:tcPr>
            <w:tcW w:w="594"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lastRenderedPageBreak/>
              <w:t>1.2</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Интерес к внутреннему миру обучающихся</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440"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Умение составить устную и письменную характеристику обучающегося, отражающую разные аспекты его внутреннего мира;</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умение построить индивидуализированную образовательную программу;</w:t>
            </w:r>
          </w:p>
          <w:p w:rsidR="00441995" w:rsidRPr="00F37A96" w:rsidRDefault="00441995" w:rsidP="00386A35">
            <w:pPr>
              <w:spacing w:line="276" w:lineRule="auto"/>
              <w:jc w:val="both"/>
              <w:rPr>
                <w:lang w:val="ru-RU"/>
              </w:rPr>
            </w:pPr>
            <w:r w:rsidRPr="00F37A96">
              <w:rPr>
                <w:lang w:val="ru-RU"/>
              </w:rPr>
              <w:t>умение показать личностный смысл обучения с учётом индивидуальных характеристик внутреннего мира</w:t>
            </w:r>
          </w:p>
        </w:tc>
      </w:tr>
      <w:tr w:rsidR="00441995" w:rsidRPr="00713EC8" w:rsidTr="00CA5EA6">
        <w:tc>
          <w:tcPr>
            <w:tcW w:w="594"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1.3</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Открытость к принятию других позиций, точек зрения (неидеологизи-рованное мышление педагога)</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440"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Убеждённость, что истина может быть не одна;</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интерес к мнениям и позициям других;</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учёт других точек зрения в процессе оценивания обучающихся</w:t>
            </w:r>
          </w:p>
        </w:tc>
      </w:tr>
      <w:tr w:rsidR="00441995" w:rsidRPr="00713EC8" w:rsidTr="00CA5EA6">
        <w:tc>
          <w:tcPr>
            <w:tcW w:w="594"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1.4</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Общая культура</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 xml:space="preserve">Определяет характер и стиль педагогической деятельности. Заключается в знаниях педагога об основных формах материальной и </w:t>
            </w:r>
            <w:r w:rsidRPr="00F37A96">
              <w:rPr>
                <w:lang w:val="ru-RU"/>
              </w:rPr>
              <w:lastRenderedPageBreak/>
              <w:t>духовной жизни человека. Во многом определяет успешность педагогического общения, позицию педагога в глазах обучающихся</w:t>
            </w:r>
          </w:p>
        </w:tc>
        <w:tc>
          <w:tcPr>
            <w:tcW w:w="3440"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lastRenderedPageBreak/>
              <w:t>—</w:t>
            </w:r>
            <w:r w:rsidRPr="00F37A96">
              <w:t> </w:t>
            </w:r>
            <w:r w:rsidRPr="00F37A96">
              <w:rPr>
                <w:lang w:val="ru-RU"/>
              </w:rPr>
              <w:t>Ориентация в основных сферах материальной и духовной жизни;</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 xml:space="preserve">знание материальных и </w:t>
            </w:r>
            <w:r w:rsidRPr="00F37A96">
              <w:rPr>
                <w:lang w:val="ru-RU"/>
              </w:rPr>
              <w:lastRenderedPageBreak/>
              <w:t>духовных интересов молодёжи;</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возможность продемонстрировать свои достижения;</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руководство кружками и секциями</w:t>
            </w:r>
          </w:p>
        </w:tc>
      </w:tr>
      <w:tr w:rsidR="00441995" w:rsidRPr="00713EC8" w:rsidTr="00CA5EA6">
        <w:tc>
          <w:tcPr>
            <w:tcW w:w="594"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lastRenderedPageBreak/>
              <w:t>1.5</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Эмоциональная устойчивость</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rPr>
                <w:lang w:val="ru-RU"/>
              </w:rPr>
              <w:t xml:space="preserve">Определяет характер отношений в учебном процессе, особенно в ситуациях конфликта. </w:t>
            </w:r>
            <w:r w:rsidRPr="00F37A96">
              <w:t>Способствует сохранению объективности оценки обучающихся. Определяет эффективность владения классом</w:t>
            </w:r>
          </w:p>
        </w:tc>
        <w:tc>
          <w:tcPr>
            <w:tcW w:w="3440"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В трудных ситуациях педагог сохраняет спокойствие;</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эмоциональный конфликт не влияет на объективность оценки;</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педагог не стремится избежать эмоционально напряжённых ситуаций</w:t>
            </w:r>
          </w:p>
        </w:tc>
      </w:tr>
      <w:tr w:rsidR="00441995" w:rsidRPr="00713EC8" w:rsidTr="00CA5EA6">
        <w:tc>
          <w:tcPr>
            <w:tcW w:w="594"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1.6</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rPr>
                <w:lang w:val="ru-RU"/>
              </w:rPr>
              <w:t xml:space="preserve">Позитивная направленность на педагогическую деятельность. </w:t>
            </w:r>
            <w:r w:rsidRPr="00F37A96">
              <w:t>Уверенность в себе</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440"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Осознание целей и ценностей педагогической деятельности;</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позитивное настроение;</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желание работать;</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высокая профессиональная самооценка</w:t>
            </w:r>
          </w:p>
        </w:tc>
      </w:tr>
      <w:tr w:rsidR="00441995" w:rsidRPr="00713EC8" w:rsidTr="00CA5EA6">
        <w:tc>
          <w:tcPr>
            <w:tcW w:w="10223" w:type="dxa"/>
            <w:gridSpan w:val="6"/>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center"/>
              <w:rPr>
                <w:b/>
                <w:i/>
                <w:lang w:val="ru-RU"/>
              </w:rPr>
            </w:pPr>
            <w:r w:rsidRPr="00F37A96">
              <w:rPr>
                <w:b/>
                <w:i/>
                <w:lang w:val="ru-RU"/>
              </w:rPr>
              <w:t>2. Постановка целей и задач педагогической деятельности</w:t>
            </w:r>
          </w:p>
        </w:tc>
      </w:tr>
      <w:tr w:rsidR="00441995" w:rsidRPr="00713EC8" w:rsidTr="00CA5EA6">
        <w:tc>
          <w:tcPr>
            <w:tcW w:w="594"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2.1</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Умение перевести тему урока в педагогическую задачу</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440"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Знание образовательных стандартов и реализующих их программ;</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осознание нетождественности темы урока и цели урока;</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владение конкретным набором способов перевода темы в задачу</w:t>
            </w:r>
          </w:p>
        </w:tc>
      </w:tr>
      <w:tr w:rsidR="00441995" w:rsidRPr="00713EC8" w:rsidTr="00CA5EA6">
        <w:tc>
          <w:tcPr>
            <w:tcW w:w="594"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2.2</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Умение ставить педагогические цели и задачи сообразно возрастным и индивидуальным особенностям обучающихся</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440"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Знание возрастных особенностей обучающихся;</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владение методами перевода цели в учебную задачу в конкретном возрасте</w:t>
            </w:r>
          </w:p>
        </w:tc>
      </w:tr>
      <w:tr w:rsidR="00441995" w:rsidRPr="00F37A96" w:rsidTr="00CA5EA6">
        <w:tc>
          <w:tcPr>
            <w:tcW w:w="10223" w:type="dxa"/>
            <w:gridSpan w:val="6"/>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center"/>
              <w:rPr>
                <w:b/>
                <w:i/>
              </w:rPr>
            </w:pPr>
            <w:r w:rsidRPr="00F37A96">
              <w:rPr>
                <w:b/>
                <w:i/>
              </w:rPr>
              <w:lastRenderedPageBreak/>
              <w:t>3. Мотивация учебной деятельности</w:t>
            </w:r>
          </w:p>
        </w:tc>
      </w:tr>
      <w:tr w:rsidR="00441995" w:rsidRPr="00713EC8" w:rsidTr="00CA5EA6">
        <w:tc>
          <w:tcPr>
            <w:tcW w:w="594"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3.1</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Умение</w:t>
            </w:r>
          </w:p>
          <w:p w:rsidR="00441995" w:rsidRPr="00F37A96" w:rsidRDefault="00441995" w:rsidP="00386A35">
            <w:pPr>
              <w:spacing w:line="276" w:lineRule="auto"/>
              <w:jc w:val="both"/>
              <w:rPr>
                <w:lang w:val="ru-RU"/>
              </w:rPr>
            </w:pPr>
            <w:r w:rsidRPr="00F37A96">
              <w:rPr>
                <w:lang w:val="ru-RU"/>
              </w:rPr>
              <w:t>обеспечить</w:t>
            </w:r>
          </w:p>
          <w:p w:rsidR="00441995" w:rsidRPr="00F37A96" w:rsidRDefault="00441995" w:rsidP="00386A35">
            <w:pPr>
              <w:spacing w:line="276" w:lineRule="auto"/>
              <w:jc w:val="both"/>
              <w:rPr>
                <w:lang w:val="ru-RU"/>
              </w:rPr>
            </w:pPr>
            <w:r w:rsidRPr="00F37A96">
              <w:rPr>
                <w:lang w:val="ru-RU"/>
              </w:rPr>
              <w:t>успех</w:t>
            </w:r>
          </w:p>
          <w:p w:rsidR="00441995" w:rsidRPr="00F37A96" w:rsidRDefault="00441995" w:rsidP="00386A35">
            <w:pPr>
              <w:spacing w:line="276" w:lineRule="auto"/>
              <w:jc w:val="both"/>
              <w:rPr>
                <w:lang w:val="ru-RU"/>
              </w:rPr>
            </w:pPr>
            <w:r w:rsidRPr="00F37A96">
              <w:rPr>
                <w:lang w:val="ru-RU"/>
              </w:rPr>
              <w:t>в деятельности</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440"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Знание возможностей конкретных учеников;</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постановка учебных задач в соответствии с возможностями ученика;</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демонстрация успехов обучающихся родителям, одноклассникам</w:t>
            </w:r>
          </w:p>
        </w:tc>
      </w:tr>
      <w:tr w:rsidR="00441995" w:rsidRPr="00713EC8" w:rsidTr="00CA5EA6">
        <w:tc>
          <w:tcPr>
            <w:tcW w:w="594"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3.2</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Компетентность в педагогическом оценивании</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440"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Знание многообразия педагогических оценок;</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знакомство с литературой по данному вопросу;</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владение различными методами оценивания и их применение</w:t>
            </w:r>
          </w:p>
        </w:tc>
      </w:tr>
      <w:tr w:rsidR="00441995" w:rsidRPr="00713EC8" w:rsidTr="00CA5EA6">
        <w:tc>
          <w:tcPr>
            <w:tcW w:w="594"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3.3</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Умение</w:t>
            </w:r>
          </w:p>
          <w:p w:rsidR="00441995" w:rsidRPr="00F37A96" w:rsidRDefault="00441995" w:rsidP="00386A35">
            <w:pPr>
              <w:spacing w:line="276" w:lineRule="auto"/>
              <w:jc w:val="both"/>
              <w:rPr>
                <w:lang w:val="ru-RU"/>
              </w:rPr>
            </w:pPr>
            <w:r w:rsidRPr="00F37A96">
              <w:rPr>
                <w:lang w:val="ru-RU"/>
              </w:rPr>
              <w:t>превращать</w:t>
            </w:r>
          </w:p>
          <w:p w:rsidR="00441995" w:rsidRPr="00F37A96" w:rsidRDefault="00441995" w:rsidP="00386A35">
            <w:pPr>
              <w:spacing w:line="276" w:lineRule="auto"/>
              <w:jc w:val="both"/>
              <w:rPr>
                <w:lang w:val="ru-RU"/>
              </w:rPr>
            </w:pPr>
            <w:r w:rsidRPr="00F37A96">
              <w:rPr>
                <w:lang w:val="ru-RU"/>
              </w:rPr>
              <w:t>учебную</w:t>
            </w:r>
          </w:p>
          <w:p w:rsidR="00441995" w:rsidRPr="00F37A96" w:rsidRDefault="00441995" w:rsidP="00386A35">
            <w:pPr>
              <w:spacing w:line="276" w:lineRule="auto"/>
              <w:jc w:val="both"/>
              <w:rPr>
                <w:lang w:val="ru-RU"/>
              </w:rPr>
            </w:pPr>
            <w:r w:rsidRPr="00F37A96">
              <w:rPr>
                <w:lang w:val="ru-RU"/>
              </w:rPr>
              <w:t>задачу</w:t>
            </w:r>
          </w:p>
          <w:p w:rsidR="00441995" w:rsidRPr="00F37A96" w:rsidRDefault="00441995" w:rsidP="00386A35">
            <w:pPr>
              <w:spacing w:line="276" w:lineRule="auto"/>
              <w:jc w:val="both"/>
              <w:rPr>
                <w:lang w:val="ru-RU"/>
              </w:rPr>
            </w:pPr>
            <w:r w:rsidRPr="00F37A96">
              <w:rPr>
                <w:lang w:val="ru-RU"/>
              </w:rPr>
              <w:t>в личностно</w:t>
            </w:r>
          </w:p>
          <w:p w:rsidR="00441995" w:rsidRPr="00F37A96" w:rsidRDefault="00441995" w:rsidP="00386A35">
            <w:pPr>
              <w:spacing w:line="276" w:lineRule="auto"/>
              <w:jc w:val="both"/>
            </w:pPr>
            <w:r w:rsidRPr="00F37A96">
              <w:t>значимую</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Это одна из важнейших компетентностей, обеспечивающих мотивацию учебной деятельности</w:t>
            </w:r>
          </w:p>
        </w:tc>
        <w:tc>
          <w:tcPr>
            <w:tcW w:w="3440"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Знание интересов обучающихся, их внутреннего мира;</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ориентация в культуре;</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умение показать роль и значение изучаемого материала в реализации личных планов</w:t>
            </w:r>
          </w:p>
        </w:tc>
      </w:tr>
      <w:tr w:rsidR="00441995" w:rsidRPr="00F37A96" w:rsidTr="00CA5EA6">
        <w:tc>
          <w:tcPr>
            <w:tcW w:w="10223" w:type="dxa"/>
            <w:gridSpan w:val="6"/>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center"/>
              <w:rPr>
                <w:b/>
                <w:i/>
              </w:rPr>
            </w:pPr>
            <w:r w:rsidRPr="00F37A96">
              <w:rPr>
                <w:b/>
                <w:i/>
              </w:rPr>
              <w:t>4. Информационная компетентность</w:t>
            </w:r>
          </w:p>
        </w:tc>
      </w:tr>
      <w:tr w:rsidR="00441995" w:rsidRPr="00713EC8" w:rsidTr="00CA5EA6">
        <w:tc>
          <w:tcPr>
            <w:tcW w:w="594"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4.1</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Компетентность в предмете преподавания</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440"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Знание генезиса формирования предметного знания (история, персоналии, для решения каких проблем разрабатывалось);</w:t>
            </w:r>
          </w:p>
          <w:p w:rsidR="00441995" w:rsidRPr="00F37A96" w:rsidRDefault="00441995" w:rsidP="00386A35">
            <w:pPr>
              <w:spacing w:line="276" w:lineRule="auto"/>
              <w:ind w:firstLine="34"/>
              <w:jc w:val="both"/>
              <w:rPr>
                <w:lang w:val="ru-RU"/>
              </w:rPr>
            </w:pPr>
            <w:r w:rsidRPr="00F37A96">
              <w:rPr>
                <w:lang w:val="ru-RU"/>
              </w:rPr>
              <w:t>—</w:t>
            </w:r>
            <w:r w:rsidRPr="00F37A96">
              <w:t> </w:t>
            </w:r>
            <w:r w:rsidRPr="00F37A96">
              <w:rPr>
                <w:lang w:val="ru-RU"/>
              </w:rPr>
              <w:t>возможности применения получаемых знаний для объяснения социальных и природных явлений;</w:t>
            </w:r>
          </w:p>
          <w:p w:rsidR="00441995" w:rsidRPr="00F37A96" w:rsidRDefault="00441995" w:rsidP="00386A35">
            <w:pPr>
              <w:spacing w:line="276" w:lineRule="auto"/>
              <w:ind w:firstLine="34"/>
              <w:jc w:val="both"/>
              <w:rPr>
                <w:lang w:val="ru-RU"/>
              </w:rPr>
            </w:pPr>
            <w:r w:rsidRPr="00F37A96">
              <w:rPr>
                <w:lang w:val="ru-RU"/>
              </w:rPr>
              <w:t>—</w:t>
            </w:r>
            <w:r w:rsidRPr="00F37A96">
              <w:t> </w:t>
            </w:r>
            <w:r w:rsidRPr="00F37A96">
              <w:rPr>
                <w:lang w:val="ru-RU"/>
              </w:rPr>
              <w:t>владение методами решения различных задач;</w:t>
            </w:r>
          </w:p>
          <w:p w:rsidR="00441995" w:rsidRPr="00F37A96" w:rsidRDefault="00441995" w:rsidP="00386A35">
            <w:pPr>
              <w:spacing w:line="276" w:lineRule="auto"/>
              <w:jc w:val="both"/>
              <w:rPr>
                <w:lang w:val="ru-RU"/>
              </w:rPr>
            </w:pPr>
            <w:r w:rsidRPr="00F37A96">
              <w:rPr>
                <w:lang w:val="ru-RU"/>
              </w:rPr>
              <w:t>—</w:t>
            </w:r>
            <w:r w:rsidRPr="00F37A96">
              <w:t> </w:t>
            </w:r>
            <w:r w:rsidR="00367CBA" w:rsidRPr="00F37A96">
              <w:rPr>
                <w:lang w:val="ru-RU"/>
              </w:rPr>
              <w:t>свободное решение задач ГИА</w:t>
            </w:r>
            <w:r w:rsidRPr="00F37A96">
              <w:rPr>
                <w:lang w:val="ru-RU"/>
              </w:rPr>
              <w:t>, олимпиад: региональных, российских, международных</w:t>
            </w:r>
          </w:p>
        </w:tc>
      </w:tr>
      <w:tr w:rsidR="00441995" w:rsidRPr="00713EC8" w:rsidTr="00CA5EA6">
        <w:tc>
          <w:tcPr>
            <w:tcW w:w="594"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4.2</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 xml:space="preserve">Компетентность в методах </w:t>
            </w:r>
            <w:r w:rsidRPr="00F37A96">
              <w:lastRenderedPageBreak/>
              <w:t>преподавания</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rPr>
                <w:lang w:val="ru-RU"/>
              </w:rPr>
              <w:lastRenderedPageBreak/>
              <w:t xml:space="preserve">Обеспечивает возможность эффективного усвоения знания и </w:t>
            </w:r>
            <w:r w:rsidRPr="00F37A96">
              <w:rPr>
                <w:lang w:val="ru-RU"/>
              </w:rPr>
              <w:lastRenderedPageBreak/>
              <w:t xml:space="preserve">формирования умений, предусмотренных программой. </w:t>
            </w:r>
            <w:r w:rsidRPr="00F37A96">
              <w:t>Обеспечивает индивидуальный подход и развитие творческой личности</w:t>
            </w:r>
          </w:p>
        </w:tc>
        <w:tc>
          <w:tcPr>
            <w:tcW w:w="3440"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lastRenderedPageBreak/>
              <w:t>—</w:t>
            </w:r>
            <w:r w:rsidRPr="00F37A96">
              <w:t> </w:t>
            </w:r>
            <w:r w:rsidRPr="00F37A96">
              <w:rPr>
                <w:lang w:val="ru-RU"/>
              </w:rPr>
              <w:t>Знание нормативных методов и методик;</w:t>
            </w:r>
          </w:p>
          <w:p w:rsidR="00441995" w:rsidRPr="00F37A96" w:rsidRDefault="00441995" w:rsidP="00386A35">
            <w:pPr>
              <w:spacing w:line="276" w:lineRule="auto"/>
              <w:jc w:val="both"/>
              <w:rPr>
                <w:lang w:val="ru-RU"/>
              </w:rPr>
            </w:pPr>
            <w:r w:rsidRPr="00F37A96">
              <w:rPr>
                <w:lang w:val="ru-RU"/>
              </w:rPr>
              <w:lastRenderedPageBreak/>
              <w:t>—</w:t>
            </w:r>
            <w:r w:rsidRPr="00F37A96">
              <w:t> </w:t>
            </w:r>
            <w:r w:rsidRPr="00F37A96">
              <w:rPr>
                <w:lang w:val="ru-RU"/>
              </w:rPr>
              <w:t>демонстрация личностно ориентированных методов образования;</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наличие своих находок и методов, авторской школы;</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знание современных достижений в области методики обучения, в том числе использование новых информационных технологий;</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использование в учебном процессе современных методов обучения</w:t>
            </w:r>
          </w:p>
        </w:tc>
      </w:tr>
      <w:tr w:rsidR="00441995" w:rsidRPr="00713EC8" w:rsidTr="00CA5EA6">
        <w:tc>
          <w:tcPr>
            <w:tcW w:w="594"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lastRenderedPageBreak/>
              <w:t>4.3</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Компетентность в субъективных условиях деятельности (знание учеников и учебных коллективов)</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rPr>
                <w:lang w:val="ru-RU"/>
              </w:rPr>
              <w:t xml:space="preserve">Позволяет осуществлять индивидуальный подход к организации образовательного процесса. </w:t>
            </w:r>
            <w:r w:rsidRPr="00F37A96">
              <w:t>Служит условием гуманизации образования. Обеспечивает высокую мотивацию академической активности</w:t>
            </w:r>
          </w:p>
        </w:tc>
        <w:tc>
          <w:tcPr>
            <w:tcW w:w="3440"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Знание теоретического материала по психологии, характеризующего индивидуальные особенности обучающихся;</w:t>
            </w:r>
          </w:p>
          <w:p w:rsidR="00367CBA" w:rsidRPr="00F37A96" w:rsidRDefault="00441995" w:rsidP="00386A35">
            <w:pPr>
              <w:spacing w:line="276" w:lineRule="auto"/>
              <w:jc w:val="both"/>
              <w:rPr>
                <w:lang w:val="ru-RU"/>
              </w:rPr>
            </w:pPr>
            <w:r w:rsidRPr="00F37A96">
              <w:rPr>
                <w:lang w:val="ru-RU"/>
              </w:rPr>
              <w:t>—</w:t>
            </w:r>
            <w:r w:rsidRPr="00F37A96">
              <w:t> </w:t>
            </w:r>
            <w:r w:rsidRPr="00F37A96">
              <w:rPr>
                <w:lang w:val="ru-RU"/>
              </w:rPr>
              <w:t>владение методами диагностики индивидуальных особенностей (</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использование знаний по психологии в организации учебного процесса;</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разработка индивидуальных проектов на основе личных характеристик обучающихся;</w:t>
            </w:r>
          </w:p>
          <w:p w:rsidR="00441995" w:rsidRPr="00F37A96" w:rsidRDefault="00441995" w:rsidP="00386A35">
            <w:pPr>
              <w:spacing w:line="276" w:lineRule="auto"/>
              <w:ind w:firstLine="58"/>
              <w:jc w:val="both"/>
              <w:rPr>
                <w:lang w:val="ru-RU"/>
              </w:rPr>
            </w:pPr>
            <w:r w:rsidRPr="00F37A96">
              <w:rPr>
                <w:lang w:val="ru-RU"/>
              </w:rPr>
              <w:t>—</w:t>
            </w:r>
            <w:r w:rsidRPr="00F37A96">
              <w:t> </w:t>
            </w:r>
            <w:r w:rsidRPr="00F37A96">
              <w:rPr>
                <w:lang w:val="ru-RU"/>
              </w:rPr>
              <w:t>владение методами социометрии;</w:t>
            </w:r>
          </w:p>
          <w:p w:rsidR="00441995" w:rsidRPr="00F37A96" w:rsidRDefault="00441995" w:rsidP="00386A35">
            <w:pPr>
              <w:spacing w:line="276" w:lineRule="auto"/>
              <w:ind w:firstLine="58"/>
              <w:jc w:val="both"/>
              <w:rPr>
                <w:lang w:val="ru-RU"/>
              </w:rPr>
            </w:pPr>
            <w:r w:rsidRPr="00F37A96">
              <w:rPr>
                <w:lang w:val="ru-RU"/>
              </w:rPr>
              <w:t>—</w:t>
            </w:r>
            <w:r w:rsidRPr="00F37A96">
              <w:t> </w:t>
            </w:r>
            <w:r w:rsidRPr="00F37A96">
              <w:rPr>
                <w:lang w:val="ru-RU"/>
              </w:rPr>
              <w:t>учёт особенностей учебных коллективов в педагогическом процессе;</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знание (рефлексия) своих индивидуальных особенностей и их учёт в своей деятельности</w:t>
            </w:r>
          </w:p>
        </w:tc>
      </w:tr>
      <w:tr w:rsidR="00441995" w:rsidRPr="00713EC8" w:rsidTr="00CA5EA6">
        <w:tc>
          <w:tcPr>
            <w:tcW w:w="594"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4.4</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Умение вести самостоятельный поиск информации</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 xml:space="preserve">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предполагают непрерывное </w:t>
            </w:r>
            <w:r w:rsidRPr="00F37A96">
              <w:rPr>
                <w:lang w:val="ru-RU"/>
              </w:rPr>
              <w:lastRenderedPageBreak/>
              <w:t>обновление собственных знаний и умений, что обеспечивает желание и умение вести самостоятельный поиск</w:t>
            </w:r>
          </w:p>
        </w:tc>
        <w:tc>
          <w:tcPr>
            <w:tcW w:w="3440"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lastRenderedPageBreak/>
              <w:t>—</w:t>
            </w:r>
            <w:r w:rsidRPr="00F37A96">
              <w:t> </w:t>
            </w:r>
            <w:r w:rsidRPr="00F37A96">
              <w:rPr>
                <w:lang w:val="ru-RU"/>
              </w:rPr>
              <w:t>Профессиональная любознательность;</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умение пользоваться различными информационно-поисковыми технологиями;</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использование различных баз данных в образовательном процессе</w:t>
            </w:r>
          </w:p>
        </w:tc>
      </w:tr>
      <w:tr w:rsidR="00441995" w:rsidRPr="00713EC8" w:rsidTr="00CA5EA6">
        <w:tc>
          <w:tcPr>
            <w:tcW w:w="10223" w:type="dxa"/>
            <w:gridSpan w:val="6"/>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center"/>
              <w:rPr>
                <w:b/>
                <w:i/>
                <w:lang w:val="ru-RU"/>
              </w:rPr>
            </w:pPr>
            <w:r w:rsidRPr="00F37A96">
              <w:rPr>
                <w:b/>
                <w:i/>
                <w:lang w:val="ru-RU"/>
              </w:rPr>
              <w:lastRenderedPageBreak/>
              <w:t>5. Разработка программ педагогической деятельности и принятие педагогических решений</w:t>
            </w:r>
          </w:p>
        </w:tc>
      </w:tr>
      <w:tr w:rsidR="00441995" w:rsidRPr="00713EC8" w:rsidTr="00CA5EA6">
        <w:tc>
          <w:tcPr>
            <w:tcW w:w="594"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5.1</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Умение</w:t>
            </w:r>
          </w:p>
          <w:p w:rsidR="00441995" w:rsidRPr="00F37A96" w:rsidRDefault="00441995" w:rsidP="00386A35">
            <w:pPr>
              <w:spacing w:line="276" w:lineRule="auto"/>
              <w:jc w:val="both"/>
              <w:rPr>
                <w:lang w:val="ru-RU"/>
              </w:rPr>
            </w:pPr>
            <w:r w:rsidRPr="00F37A96">
              <w:rPr>
                <w:lang w:val="ru-RU"/>
              </w:rPr>
              <w:t>разработать</w:t>
            </w:r>
          </w:p>
          <w:p w:rsidR="00441995" w:rsidRPr="00F37A96" w:rsidRDefault="00441995" w:rsidP="00386A35">
            <w:pPr>
              <w:spacing w:line="276" w:lineRule="auto"/>
              <w:jc w:val="both"/>
              <w:rPr>
                <w:lang w:val="ru-RU"/>
              </w:rPr>
            </w:pPr>
            <w:r w:rsidRPr="00F37A96">
              <w:rPr>
                <w:lang w:val="ru-RU"/>
              </w:rPr>
              <w:t>образовательную</w:t>
            </w:r>
          </w:p>
          <w:p w:rsidR="00441995" w:rsidRPr="00F37A96" w:rsidRDefault="00441995" w:rsidP="00386A35">
            <w:pPr>
              <w:spacing w:line="276" w:lineRule="auto"/>
              <w:jc w:val="both"/>
              <w:rPr>
                <w:lang w:val="ru-RU"/>
              </w:rPr>
            </w:pPr>
            <w:r w:rsidRPr="00F37A96">
              <w:rPr>
                <w:lang w:val="ru-RU"/>
              </w:rPr>
              <w:t>программу,</w:t>
            </w:r>
          </w:p>
          <w:p w:rsidR="00441995" w:rsidRPr="00F37A96" w:rsidRDefault="00441995" w:rsidP="00386A35">
            <w:pPr>
              <w:spacing w:line="276" w:lineRule="auto"/>
              <w:jc w:val="both"/>
              <w:rPr>
                <w:lang w:val="ru-RU"/>
              </w:rPr>
            </w:pPr>
            <w:r w:rsidRPr="00F37A96">
              <w:rPr>
                <w:lang w:val="ru-RU"/>
              </w:rPr>
              <w:t>выбрать</w:t>
            </w:r>
          </w:p>
          <w:p w:rsidR="00441995" w:rsidRPr="00F37A96" w:rsidRDefault="00441995" w:rsidP="00386A35">
            <w:pPr>
              <w:spacing w:line="276" w:lineRule="auto"/>
              <w:jc w:val="both"/>
              <w:rPr>
                <w:lang w:val="ru-RU"/>
              </w:rPr>
            </w:pPr>
            <w:r w:rsidRPr="00F37A96">
              <w:rPr>
                <w:lang w:val="ru-RU"/>
              </w:rPr>
              <w:t>учебники</w:t>
            </w:r>
          </w:p>
          <w:p w:rsidR="00441995" w:rsidRPr="00F37A96" w:rsidRDefault="00441995" w:rsidP="00386A35">
            <w:pPr>
              <w:spacing w:line="276" w:lineRule="auto"/>
              <w:jc w:val="both"/>
            </w:pPr>
            <w:r w:rsidRPr="00F37A96">
              <w:t>и учебные</w:t>
            </w:r>
          </w:p>
          <w:p w:rsidR="00441995" w:rsidRPr="00F37A96" w:rsidRDefault="00441995" w:rsidP="00386A35">
            <w:pPr>
              <w:spacing w:line="276" w:lineRule="auto"/>
              <w:jc w:val="both"/>
            </w:pPr>
            <w:r w:rsidRPr="00F37A96">
              <w:t>комплекты</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 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3440"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Знание образовательных стандартов и примерных программ;</w:t>
            </w:r>
          </w:p>
          <w:p w:rsidR="00441995" w:rsidRPr="00F37A96" w:rsidRDefault="00441995" w:rsidP="00386A35">
            <w:pPr>
              <w:spacing w:line="276" w:lineRule="auto"/>
              <w:ind w:firstLine="34"/>
              <w:jc w:val="both"/>
              <w:rPr>
                <w:lang w:val="ru-RU"/>
              </w:rPr>
            </w:pPr>
            <w:r w:rsidRPr="00F37A96">
              <w:rPr>
                <w:lang w:val="ru-RU"/>
              </w:rPr>
              <w:t>—</w:t>
            </w:r>
            <w:r w:rsidRPr="00F37A96">
              <w:t> </w:t>
            </w:r>
            <w:r w:rsidRPr="00F37A96">
              <w:rPr>
                <w:lang w:val="ru-RU"/>
              </w:rPr>
              <w:t>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441995" w:rsidRPr="00F37A96" w:rsidRDefault="00441995" w:rsidP="00386A35">
            <w:pPr>
              <w:spacing w:line="276" w:lineRule="auto"/>
              <w:ind w:firstLine="34"/>
              <w:jc w:val="both"/>
              <w:rPr>
                <w:lang w:val="ru-RU"/>
              </w:rPr>
            </w:pPr>
            <w:r w:rsidRPr="00F37A96">
              <w:rPr>
                <w:lang w:val="ru-RU"/>
              </w:rPr>
              <w:t>—</w:t>
            </w:r>
            <w:r w:rsidRPr="00F37A96">
              <w:t> </w:t>
            </w:r>
            <w:r w:rsidRPr="00F37A96">
              <w:rPr>
                <w:lang w:val="ru-RU"/>
              </w:rPr>
              <w:t>обоснованность используемых образовательных программ;</w:t>
            </w:r>
          </w:p>
          <w:p w:rsidR="00441995" w:rsidRPr="00F37A96" w:rsidRDefault="00441995" w:rsidP="00386A35">
            <w:pPr>
              <w:spacing w:line="276" w:lineRule="auto"/>
              <w:ind w:firstLine="34"/>
              <w:jc w:val="both"/>
              <w:rPr>
                <w:lang w:val="ru-RU"/>
              </w:rPr>
            </w:pPr>
            <w:r w:rsidRPr="00F37A96">
              <w:rPr>
                <w:lang w:val="ru-RU"/>
              </w:rPr>
              <w:t>—</w:t>
            </w:r>
            <w:r w:rsidRPr="00F37A96">
              <w:t> </w:t>
            </w:r>
            <w:r w:rsidRPr="00F37A96">
              <w:rPr>
                <w:lang w:val="ru-RU"/>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441995" w:rsidRPr="00F37A96" w:rsidRDefault="00441995" w:rsidP="00386A35">
            <w:pPr>
              <w:spacing w:line="276" w:lineRule="auto"/>
              <w:ind w:firstLine="34"/>
              <w:jc w:val="both"/>
              <w:rPr>
                <w:lang w:val="ru-RU"/>
              </w:rPr>
            </w:pPr>
            <w:r w:rsidRPr="00F37A96">
              <w:rPr>
                <w:lang w:val="ru-RU"/>
              </w:rPr>
              <w:t>—</w:t>
            </w:r>
            <w:r w:rsidRPr="00F37A96">
              <w:t> </w:t>
            </w:r>
            <w:r w:rsidRPr="00F37A96">
              <w:rPr>
                <w:lang w:val="ru-RU"/>
              </w:rPr>
              <w:t>участие работодателей в разработке образовательной программы;</w:t>
            </w:r>
          </w:p>
          <w:p w:rsidR="00441995" w:rsidRPr="00F37A96" w:rsidRDefault="00441995" w:rsidP="00386A35">
            <w:pPr>
              <w:spacing w:line="276" w:lineRule="auto"/>
              <w:ind w:firstLine="34"/>
              <w:jc w:val="both"/>
              <w:rPr>
                <w:lang w:val="ru-RU"/>
              </w:rPr>
            </w:pPr>
            <w:r w:rsidRPr="00F37A96">
              <w:rPr>
                <w:lang w:val="ru-RU"/>
              </w:rPr>
              <w:t>—</w:t>
            </w:r>
            <w:r w:rsidRPr="00F37A96">
              <w:t> </w:t>
            </w:r>
            <w:r w:rsidRPr="00F37A96">
              <w:rPr>
                <w:lang w:val="ru-RU"/>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обоснованность выбора учебников и учебно-методических комплектов, используемых педагогом</w:t>
            </w:r>
          </w:p>
        </w:tc>
      </w:tr>
      <w:tr w:rsidR="00441995" w:rsidRPr="00F37A96" w:rsidTr="00CA5EA6">
        <w:tc>
          <w:tcPr>
            <w:tcW w:w="594"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5.2</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Умение</w:t>
            </w:r>
          </w:p>
          <w:p w:rsidR="00441995" w:rsidRPr="00F37A96" w:rsidRDefault="00441995" w:rsidP="00386A35">
            <w:pPr>
              <w:spacing w:line="276" w:lineRule="auto"/>
              <w:jc w:val="both"/>
              <w:rPr>
                <w:lang w:val="ru-RU"/>
              </w:rPr>
            </w:pPr>
            <w:r w:rsidRPr="00F37A96">
              <w:rPr>
                <w:lang w:val="ru-RU"/>
              </w:rPr>
              <w:t>принимать</w:t>
            </w:r>
          </w:p>
          <w:p w:rsidR="00441995" w:rsidRPr="00F37A96" w:rsidRDefault="00441995" w:rsidP="00386A35">
            <w:pPr>
              <w:spacing w:line="276" w:lineRule="auto"/>
              <w:jc w:val="both"/>
              <w:rPr>
                <w:lang w:val="ru-RU"/>
              </w:rPr>
            </w:pPr>
            <w:r w:rsidRPr="00F37A96">
              <w:rPr>
                <w:lang w:val="ru-RU"/>
              </w:rPr>
              <w:t>решения</w:t>
            </w:r>
          </w:p>
          <w:p w:rsidR="00441995" w:rsidRPr="00F37A96" w:rsidRDefault="00441995" w:rsidP="00386A35">
            <w:pPr>
              <w:spacing w:line="276" w:lineRule="auto"/>
              <w:jc w:val="both"/>
              <w:rPr>
                <w:lang w:val="ru-RU"/>
              </w:rPr>
            </w:pPr>
            <w:r w:rsidRPr="00F37A96">
              <w:rPr>
                <w:lang w:val="ru-RU"/>
              </w:rPr>
              <w:t>в различных</w:t>
            </w:r>
          </w:p>
          <w:p w:rsidR="00441995" w:rsidRPr="00F37A96" w:rsidRDefault="00441995" w:rsidP="00386A35">
            <w:pPr>
              <w:spacing w:line="276" w:lineRule="auto"/>
              <w:jc w:val="both"/>
              <w:rPr>
                <w:lang w:val="ru-RU"/>
              </w:rPr>
            </w:pPr>
            <w:r w:rsidRPr="00F37A96">
              <w:rPr>
                <w:lang w:val="ru-RU"/>
              </w:rPr>
              <w:lastRenderedPageBreak/>
              <w:t>педагогических</w:t>
            </w:r>
          </w:p>
          <w:p w:rsidR="00441995" w:rsidRPr="00F37A96" w:rsidRDefault="00441995" w:rsidP="00386A35">
            <w:pPr>
              <w:spacing w:line="276" w:lineRule="auto"/>
              <w:jc w:val="both"/>
            </w:pPr>
            <w:r w:rsidRPr="00F37A96">
              <w:t>ситуациях</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lastRenderedPageBreak/>
              <w:t>Педагогу приходится постоянно принимать решения:</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как установить дисциплину;</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 xml:space="preserve">как мотивировать академическую </w:t>
            </w:r>
            <w:r w:rsidRPr="00F37A96">
              <w:rPr>
                <w:lang w:val="ru-RU"/>
              </w:rPr>
              <w:lastRenderedPageBreak/>
              <w:t>активность;</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как вызвать интерес у конкретного ученика;</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3440"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lastRenderedPageBreak/>
              <w:t>—</w:t>
            </w:r>
            <w:r w:rsidRPr="00F37A96">
              <w:t> </w:t>
            </w:r>
            <w:r w:rsidRPr="00F37A96">
              <w:rPr>
                <w:lang w:val="ru-RU"/>
              </w:rPr>
              <w:t>Знание типичных педагогических ситуаций, требующих участия педагога для своего решения;</w:t>
            </w:r>
          </w:p>
          <w:p w:rsidR="00441995" w:rsidRPr="00F37A96" w:rsidRDefault="00441995" w:rsidP="00386A35">
            <w:pPr>
              <w:spacing w:line="276" w:lineRule="auto"/>
              <w:jc w:val="both"/>
              <w:rPr>
                <w:lang w:val="ru-RU"/>
              </w:rPr>
            </w:pPr>
            <w:r w:rsidRPr="00F37A96">
              <w:rPr>
                <w:lang w:val="ru-RU"/>
              </w:rPr>
              <w:lastRenderedPageBreak/>
              <w:t>—</w:t>
            </w:r>
            <w:r w:rsidRPr="00F37A96">
              <w:t> </w:t>
            </w:r>
            <w:r w:rsidRPr="00F37A96">
              <w:rPr>
                <w:lang w:val="ru-RU"/>
              </w:rPr>
              <w:t>владение набором решающих правил, используемых для различных ситуаций;</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владение критерием предпочтительности при выборе того или иного решающего правила;</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знание критериев достижения цели;</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знание нетипичных конфликтных ситуаций;</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примеры разрешения конкретных педагогических ситуаций;</w:t>
            </w:r>
          </w:p>
          <w:p w:rsidR="00441995" w:rsidRPr="00F37A96" w:rsidRDefault="00441995" w:rsidP="00386A35">
            <w:pPr>
              <w:spacing w:line="276" w:lineRule="auto"/>
              <w:jc w:val="both"/>
            </w:pPr>
            <w:r w:rsidRPr="00F37A96">
              <w:t>— развитость педагогического мышления</w:t>
            </w:r>
          </w:p>
        </w:tc>
      </w:tr>
      <w:tr w:rsidR="00441995" w:rsidRPr="00713EC8" w:rsidTr="00CA5EA6">
        <w:tc>
          <w:tcPr>
            <w:tcW w:w="10223" w:type="dxa"/>
            <w:gridSpan w:val="6"/>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center"/>
              <w:rPr>
                <w:b/>
                <w:i/>
                <w:lang w:val="ru-RU"/>
              </w:rPr>
            </w:pPr>
            <w:r w:rsidRPr="00F37A96">
              <w:rPr>
                <w:b/>
                <w:i/>
                <w:lang w:val="ru-RU"/>
              </w:rPr>
              <w:lastRenderedPageBreak/>
              <w:t>6. Компетенции в организации учебной деятельности</w:t>
            </w:r>
          </w:p>
        </w:tc>
      </w:tr>
      <w:tr w:rsidR="00441995" w:rsidRPr="00713EC8" w:rsidTr="00CA5EA6">
        <w:tc>
          <w:tcPr>
            <w:tcW w:w="851"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6.1</w:t>
            </w:r>
          </w:p>
        </w:tc>
        <w:tc>
          <w:tcPr>
            <w:tcW w:w="2240"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Компетентность в установлении субъект-субъектных отношений</w:t>
            </w:r>
          </w:p>
        </w:tc>
        <w:tc>
          <w:tcPr>
            <w:tcW w:w="3692"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440"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Знание обучающихся;</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компетентность в целеполагании;</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предметная компетентность;</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методическая компетентность;</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готовность к сотрудничеству</w:t>
            </w:r>
          </w:p>
        </w:tc>
      </w:tr>
      <w:tr w:rsidR="00441995" w:rsidRPr="00F37A96" w:rsidTr="00CA5EA6">
        <w:tc>
          <w:tcPr>
            <w:tcW w:w="851"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6.2</w:t>
            </w:r>
          </w:p>
        </w:tc>
        <w:tc>
          <w:tcPr>
            <w:tcW w:w="2240"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Компетентность</w:t>
            </w:r>
          </w:p>
          <w:p w:rsidR="00441995" w:rsidRPr="00F37A96" w:rsidRDefault="00441995" w:rsidP="00386A35">
            <w:pPr>
              <w:spacing w:line="276" w:lineRule="auto"/>
              <w:jc w:val="both"/>
              <w:rPr>
                <w:lang w:val="ru-RU"/>
              </w:rPr>
            </w:pPr>
            <w:r w:rsidRPr="00F37A96">
              <w:rPr>
                <w:lang w:val="ru-RU"/>
              </w:rPr>
              <w:t>в обеспечении</w:t>
            </w:r>
          </w:p>
          <w:p w:rsidR="00441995" w:rsidRPr="00F37A96" w:rsidRDefault="00441995" w:rsidP="00386A35">
            <w:pPr>
              <w:spacing w:line="276" w:lineRule="auto"/>
              <w:jc w:val="both"/>
              <w:rPr>
                <w:lang w:val="ru-RU"/>
              </w:rPr>
            </w:pPr>
            <w:r w:rsidRPr="00F37A96">
              <w:rPr>
                <w:lang w:val="ru-RU"/>
              </w:rPr>
              <w:t>понимания</w:t>
            </w:r>
          </w:p>
          <w:p w:rsidR="00441995" w:rsidRPr="00F37A96" w:rsidRDefault="00441995" w:rsidP="00386A35">
            <w:pPr>
              <w:spacing w:line="276" w:lineRule="auto"/>
              <w:jc w:val="both"/>
              <w:rPr>
                <w:lang w:val="ru-RU"/>
              </w:rPr>
            </w:pPr>
            <w:r w:rsidRPr="00F37A96">
              <w:rPr>
                <w:lang w:val="ru-RU"/>
              </w:rPr>
              <w:t>педагогической</w:t>
            </w:r>
          </w:p>
          <w:p w:rsidR="00441995" w:rsidRPr="00F37A96" w:rsidRDefault="00441995" w:rsidP="00386A35">
            <w:pPr>
              <w:spacing w:line="276" w:lineRule="auto"/>
              <w:jc w:val="both"/>
              <w:rPr>
                <w:lang w:val="ru-RU"/>
              </w:rPr>
            </w:pPr>
            <w:r w:rsidRPr="00F37A96">
              <w:rPr>
                <w:lang w:val="ru-RU"/>
              </w:rPr>
              <w:t>задачи</w:t>
            </w:r>
          </w:p>
          <w:p w:rsidR="00441995" w:rsidRPr="00F37A96" w:rsidRDefault="00441995" w:rsidP="00386A35">
            <w:pPr>
              <w:spacing w:line="276" w:lineRule="auto"/>
              <w:jc w:val="both"/>
              <w:rPr>
                <w:lang w:val="ru-RU"/>
              </w:rPr>
            </w:pPr>
            <w:r w:rsidRPr="00F37A96">
              <w:rPr>
                <w:lang w:val="ru-RU"/>
              </w:rPr>
              <w:t>и способов</w:t>
            </w:r>
          </w:p>
          <w:p w:rsidR="00441995" w:rsidRPr="00F37A96" w:rsidRDefault="00441995" w:rsidP="00386A35">
            <w:pPr>
              <w:spacing w:line="276" w:lineRule="auto"/>
              <w:jc w:val="both"/>
              <w:rPr>
                <w:lang w:val="ru-RU"/>
              </w:rPr>
            </w:pPr>
            <w:r w:rsidRPr="00F37A96">
              <w:rPr>
                <w:lang w:val="ru-RU"/>
              </w:rPr>
              <w:t>деятельности</w:t>
            </w:r>
          </w:p>
        </w:tc>
        <w:tc>
          <w:tcPr>
            <w:tcW w:w="3692"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440"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Знание того, что знают и понимают ученики;</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свободное владение изучаемым материалом;</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осознанное включение нового учебного материала в систему освоенных обучающимися знаний;</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демонстрация практического применения изучаемого материала;</w:t>
            </w:r>
          </w:p>
          <w:p w:rsidR="00441995" w:rsidRPr="00F37A96" w:rsidRDefault="00441995" w:rsidP="00386A35">
            <w:pPr>
              <w:spacing w:line="276" w:lineRule="auto"/>
              <w:jc w:val="both"/>
            </w:pPr>
            <w:r w:rsidRPr="00F37A96">
              <w:t xml:space="preserve">— опора на чувственное </w:t>
            </w:r>
            <w:r w:rsidRPr="00F37A96">
              <w:lastRenderedPageBreak/>
              <w:t>восприятие</w:t>
            </w:r>
          </w:p>
        </w:tc>
      </w:tr>
      <w:tr w:rsidR="00441995" w:rsidRPr="00713EC8" w:rsidTr="00CA5EA6">
        <w:tc>
          <w:tcPr>
            <w:tcW w:w="851"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lastRenderedPageBreak/>
              <w:t>6.3</w:t>
            </w:r>
          </w:p>
        </w:tc>
        <w:tc>
          <w:tcPr>
            <w:tcW w:w="2240"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Компетентность в педагогическом оценивании</w:t>
            </w:r>
          </w:p>
        </w:tc>
        <w:tc>
          <w:tcPr>
            <w:tcW w:w="3692"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rPr>
                <w:lang w:val="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w:t>
            </w:r>
            <w:r w:rsidRPr="00F37A96">
              <w:t>Компетентность в оценивании других должна сочетаться с самооценкой педагога</w:t>
            </w:r>
          </w:p>
        </w:tc>
        <w:tc>
          <w:tcPr>
            <w:tcW w:w="3440"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Знание функций педагогической оценки;</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знание видов педагогической оценки;</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знание того, что подлежит оцениванию в педагогической деятельности;</w:t>
            </w:r>
          </w:p>
          <w:p w:rsidR="00441995" w:rsidRPr="00F37A96" w:rsidRDefault="00441995" w:rsidP="00386A35">
            <w:pPr>
              <w:spacing w:line="276" w:lineRule="auto"/>
              <w:ind w:firstLine="34"/>
              <w:jc w:val="both"/>
              <w:rPr>
                <w:lang w:val="ru-RU"/>
              </w:rPr>
            </w:pPr>
            <w:r w:rsidRPr="00F37A96">
              <w:rPr>
                <w:lang w:val="ru-RU"/>
              </w:rPr>
              <w:t>—</w:t>
            </w:r>
            <w:r w:rsidRPr="00F37A96">
              <w:t> </w:t>
            </w:r>
            <w:r w:rsidRPr="00F37A96">
              <w:rPr>
                <w:lang w:val="ru-RU"/>
              </w:rPr>
              <w:t>владение методами педагогического оценивания;</w:t>
            </w:r>
          </w:p>
          <w:p w:rsidR="00441995" w:rsidRPr="00F37A96" w:rsidRDefault="00441995" w:rsidP="00386A35">
            <w:pPr>
              <w:spacing w:line="276" w:lineRule="auto"/>
              <w:ind w:firstLine="34"/>
              <w:jc w:val="both"/>
              <w:rPr>
                <w:lang w:val="ru-RU"/>
              </w:rPr>
            </w:pPr>
            <w:r w:rsidRPr="00F37A96">
              <w:rPr>
                <w:lang w:val="ru-RU"/>
              </w:rPr>
              <w:t>—</w:t>
            </w:r>
            <w:r w:rsidRPr="00F37A96">
              <w:t> </w:t>
            </w:r>
            <w:r w:rsidRPr="00F37A96">
              <w:rPr>
                <w:lang w:val="ru-RU"/>
              </w:rPr>
              <w:t>умение продемонстрировать эти методы на конкретных примерах;</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умение перейти от педагогического оценивания к самооценке</w:t>
            </w:r>
          </w:p>
        </w:tc>
      </w:tr>
      <w:tr w:rsidR="00441995" w:rsidRPr="00713EC8" w:rsidTr="00CA5EA6">
        <w:tc>
          <w:tcPr>
            <w:tcW w:w="851"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6.4</w:t>
            </w:r>
          </w:p>
        </w:tc>
        <w:tc>
          <w:tcPr>
            <w:tcW w:w="2240"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Компетентность в организации информационной основы деятельности обучающегося</w:t>
            </w:r>
          </w:p>
        </w:tc>
        <w:tc>
          <w:tcPr>
            <w:tcW w:w="3692"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440"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Свободное владение учебным материалом;</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знание типичных трудностей при изучении конкретных тем;</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способность дать дополнительную информацию или организовать поиск дополнительной информации, необходимой для решения учебной задачи;</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умение выявить уровень развития обучающихся;</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владение методами объективного контроля и оценивания;</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441995" w:rsidRPr="00713EC8" w:rsidTr="00CA5EA6">
        <w:tc>
          <w:tcPr>
            <w:tcW w:w="851"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t>6.5</w:t>
            </w:r>
          </w:p>
        </w:tc>
        <w:tc>
          <w:tcPr>
            <w:tcW w:w="2240"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 xml:space="preserve">Компетентность в использовании современных </w:t>
            </w:r>
            <w:r w:rsidRPr="00F37A96">
              <w:rPr>
                <w:lang w:val="ru-RU"/>
              </w:rPr>
              <w:lastRenderedPageBreak/>
              <w:t>средств и систем организации учебно-воспитательного процесса</w:t>
            </w:r>
          </w:p>
        </w:tc>
        <w:tc>
          <w:tcPr>
            <w:tcW w:w="3692"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lastRenderedPageBreak/>
              <w:t>Обеспечивает эффективность учебно-воспитательного процесса</w:t>
            </w:r>
          </w:p>
        </w:tc>
        <w:tc>
          <w:tcPr>
            <w:tcW w:w="3440"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Знание современных средств и методов построения образовательного процесса;</w:t>
            </w:r>
          </w:p>
          <w:p w:rsidR="00441995" w:rsidRPr="00F37A96" w:rsidRDefault="00441995" w:rsidP="00386A35">
            <w:pPr>
              <w:spacing w:line="276" w:lineRule="auto"/>
              <w:jc w:val="both"/>
              <w:rPr>
                <w:lang w:val="ru-RU"/>
              </w:rPr>
            </w:pPr>
            <w:r w:rsidRPr="00F37A96">
              <w:rPr>
                <w:lang w:val="ru-RU"/>
              </w:rPr>
              <w:lastRenderedPageBreak/>
              <w:t>—</w:t>
            </w:r>
            <w:r w:rsidRPr="00F37A96">
              <w:t> </w:t>
            </w:r>
            <w:r w:rsidRPr="00F37A96">
              <w:rPr>
                <w:lang w:val="ru-RU"/>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умение обосновать выбранные методы и средства обучения</w:t>
            </w:r>
          </w:p>
        </w:tc>
      </w:tr>
      <w:tr w:rsidR="00441995" w:rsidRPr="00713EC8" w:rsidTr="00CA5EA6">
        <w:tc>
          <w:tcPr>
            <w:tcW w:w="851"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pPr>
            <w:r w:rsidRPr="00F37A96">
              <w:lastRenderedPageBreak/>
              <w:t>6.6</w:t>
            </w:r>
          </w:p>
        </w:tc>
        <w:tc>
          <w:tcPr>
            <w:tcW w:w="2240" w:type="dxa"/>
            <w:gridSpan w:val="2"/>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Компетентность в способах умственной деятельности</w:t>
            </w:r>
          </w:p>
        </w:tc>
        <w:tc>
          <w:tcPr>
            <w:tcW w:w="3692"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Характеризует уровень владения педагогом и обучающимися системой интеллектуальных операций</w:t>
            </w:r>
          </w:p>
        </w:tc>
        <w:tc>
          <w:tcPr>
            <w:tcW w:w="3440" w:type="dxa"/>
            <w:tcBorders>
              <w:top w:val="single" w:sz="4" w:space="0" w:color="auto"/>
              <w:left w:val="single" w:sz="4" w:space="0" w:color="auto"/>
              <w:bottom w:val="single" w:sz="4" w:space="0" w:color="auto"/>
              <w:right w:val="single" w:sz="4" w:space="0" w:color="auto"/>
            </w:tcBorders>
            <w:hideMark/>
          </w:tcPr>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Знание системы интеллектуальных операций;</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владение интеллектуальными операциями;</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умение сформировать интеллектуальные операции у учеников;</w:t>
            </w:r>
          </w:p>
          <w:p w:rsidR="00441995" w:rsidRPr="00F37A96" w:rsidRDefault="00441995" w:rsidP="00386A35">
            <w:pPr>
              <w:spacing w:line="276" w:lineRule="auto"/>
              <w:jc w:val="both"/>
              <w:rPr>
                <w:lang w:val="ru-RU"/>
              </w:rPr>
            </w:pPr>
            <w:r w:rsidRPr="00F37A96">
              <w:rPr>
                <w:lang w:val="ru-RU"/>
              </w:rPr>
              <w:t>—</w:t>
            </w:r>
            <w:r w:rsidRPr="00F37A96">
              <w:t> </w:t>
            </w:r>
            <w:r w:rsidRPr="00F37A96">
              <w:rPr>
                <w:lang w:val="ru-RU"/>
              </w:rPr>
              <w:t>умение организовать использование интеллектуальных операций, адекватных решаемой задаче</w:t>
            </w:r>
          </w:p>
        </w:tc>
      </w:tr>
    </w:tbl>
    <w:p w:rsidR="00441995" w:rsidRPr="00F37A96" w:rsidRDefault="00441995" w:rsidP="00386A35">
      <w:pPr>
        <w:pStyle w:val="17"/>
        <w:spacing w:before="0" w:after="0" w:line="276" w:lineRule="auto"/>
        <w:rPr>
          <w:sz w:val="24"/>
          <w:szCs w:val="24"/>
        </w:rPr>
      </w:pPr>
    </w:p>
    <w:p w:rsidR="00441995" w:rsidRPr="00F37A96" w:rsidRDefault="000A33D0" w:rsidP="00386A35">
      <w:pPr>
        <w:pStyle w:val="17"/>
        <w:spacing w:before="0" w:after="0" w:line="276" w:lineRule="auto"/>
        <w:rPr>
          <w:sz w:val="24"/>
          <w:szCs w:val="24"/>
        </w:rPr>
      </w:pPr>
      <w:r w:rsidRPr="00F37A96">
        <w:rPr>
          <w:sz w:val="24"/>
          <w:szCs w:val="24"/>
        </w:rPr>
        <w:t>3.4</w:t>
      </w:r>
      <w:r w:rsidR="00441995" w:rsidRPr="00F37A96">
        <w:rPr>
          <w:sz w:val="24"/>
          <w:szCs w:val="24"/>
        </w:rPr>
        <w:t>.3. Финансовое обеспечение реализации основной образовательной программы начального общего образования</w:t>
      </w:r>
    </w:p>
    <w:p w:rsidR="00441995" w:rsidRPr="00F37A96" w:rsidRDefault="00441995" w:rsidP="00386A35">
      <w:pPr>
        <w:pStyle w:val="17"/>
        <w:spacing w:before="0" w:after="0" w:line="276" w:lineRule="auto"/>
        <w:rPr>
          <w:sz w:val="24"/>
          <w:szCs w:val="24"/>
        </w:rPr>
      </w:pPr>
    </w:p>
    <w:tbl>
      <w:tblPr>
        <w:tblStyle w:val="afa"/>
        <w:tblW w:w="0" w:type="auto"/>
        <w:tblLook w:val="04A0"/>
      </w:tblPr>
      <w:tblGrid>
        <w:gridCol w:w="588"/>
        <w:gridCol w:w="6240"/>
        <w:gridCol w:w="1200"/>
        <w:gridCol w:w="1876"/>
      </w:tblGrid>
      <w:tr w:rsidR="00441995" w:rsidRPr="00F37A96" w:rsidTr="00CA5EA6">
        <w:tc>
          <w:tcPr>
            <w:tcW w:w="588" w:type="dxa"/>
          </w:tcPr>
          <w:p w:rsidR="00441995" w:rsidRPr="00F37A96" w:rsidRDefault="00441995" w:rsidP="00386A35">
            <w:pPr>
              <w:pStyle w:val="Default0"/>
              <w:spacing w:line="276" w:lineRule="auto"/>
              <w:rPr>
                <w:color w:val="auto"/>
              </w:rPr>
            </w:pPr>
          </w:p>
          <w:p w:rsidR="00441995" w:rsidRPr="00F37A96" w:rsidRDefault="00441995" w:rsidP="00386A35">
            <w:pPr>
              <w:pStyle w:val="Default0"/>
              <w:spacing w:line="276" w:lineRule="auto"/>
            </w:pPr>
            <w:r w:rsidRPr="00F37A96">
              <w:t xml:space="preserve">1. </w:t>
            </w:r>
          </w:p>
          <w:p w:rsidR="00441995" w:rsidRPr="00F37A96" w:rsidRDefault="00441995" w:rsidP="00386A35">
            <w:pPr>
              <w:pStyle w:val="Default0"/>
              <w:spacing w:line="276" w:lineRule="auto"/>
            </w:pPr>
          </w:p>
        </w:tc>
        <w:tc>
          <w:tcPr>
            <w:tcW w:w="6240" w:type="dxa"/>
          </w:tcPr>
          <w:p w:rsidR="00441995" w:rsidRPr="00F37A96" w:rsidRDefault="00441995" w:rsidP="00386A35">
            <w:pPr>
              <w:pStyle w:val="Default0"/>
              <w:spacing w:line="276" w:lineRule="auto"/>
            </w:pPr>
            <w:r w:rsidRPr="00F37A96">
              <w:t xml:space="preserve">Внедрение рекомендаций департамента образования Белгородской области для расчета муниципального норматива на создание условий для реализации ФГОС </w:t>
            </w:r>
          </w:p>
        </w:tc>
        <w:tc>
          <w:tcPr>
            <w:tcW w:w="1200" w:type="dxa"/>
          </w:tcPr>
          <w:p w:rsidR="00441995" w:rsidRPr="00F37A96" w:rsidRDefault="00441995" w:rsidP="00386A35">
            <w:pPr>
              <w:pStyle w:val="Default0"/>
              <w:spacing w:line="276" w:lineRule="auto"/>
            </w:pPr>
            <w:r w:rsidRPr="00F37A96">
              <w:t xml:space="preserve">Август </w:t>
            </w:r>
          </w:p>
        </w:tc>
        <w:tc>
          <w:tcPr>
            <w:tcW w:w="1876" w:type="dxa"/>
          </w:tcPr>
          <w:p w:rsidR="00441995" w:rsidRPr="00F37A96" w:rsidRDefault="005F06CF" w:rsidP="00386A35">
            <w:pPr>
              <w:pStyle w:val="Default0"/>
              <w:spacing w:line="276" w:lineRule="auto"/>
            </w:pPr>
            <w:r w:rsidRPr="00F37A96">
              <w:t>Д</w:t>
            </w:r>
            <w:r w:rsidR="00441995" w:rsidRPr="00F37A96">
              <w:t xml:space="preserve">иректор школы </w:t>
            </w:r>
          </w:p>
        </w:tc>
      </w:tr>
      <w:tr w:rsidR="00441995" w:rsidRPr="00F37A96" w:rsidTr="00CA5EA6">
        <w:tc>
          <w:tcPr>
            <w:tcW w:w="588" w:type="dxa"/>
          </w:tcPr>
          <w:p w:rsidR="00441995" w:rsidRPr="00F37A96" w:rsidRDefault="00441995" w:rsidP="00386A35">
            <w:pPr>
              <w:pStyle w:val="Default0"/>
              <w:spacing w:line="276" w:lineRule="auto"/>
              <w:rPr>
                <w:color w:val="auto"/>
              </w:rPr>
            </w:pPr>
          </w:p>
          <w:p w:rsidR="00441995" w:rsidRPr="00F37A96" w:rsidRDefault="00441995" w:rsidP="00386A35">
            <w:pPr>
              <w:pStyle w:val="Default0"/>
              <w:spacing w:line="276" w:lineRule="auto"/>
            </w:pPr>
            <w:r w:rsidRPr="00F37A96">
              <w:t xml:space="preserve">2. </w:t>
            </w:r>
          </w:p>
          <w:p w:rsidR="00441995" w:rsidRPr="00F37A96" w:rsidRDefault="00441995" w:rsidP="00386A35">
            <w:pPr>
              <w:pStyle w:val="Default0"/>
              <w:spacing w:line="276" w:lineRule="auto"/>
            </w:pPr>
          </w:p>
        </w:tc>
        <w:tc>
          <w:tcPr>
            <w:tcW w:w="6240" w:type="dxa"/>
          </w:tcPr>
          <w:p w:rsidR="00441995" w:rsidRPr="00F37A96" w:rsidRDefault="00441995" w:rsidP="00386A35">
            <w:pPr>
              <w:pStyle w:val="Default0"/>
              <w:spacing w:line="276" w:lineRule="auto"/>
            </w:pPr>
            <w:r w:rsidRPr="00F37A96">
              <w:t xml:space="preserve">Внесение изменений в локальные акты, регламентирующие установление заработной платы работников образовательного учреждения, в том числе стимулирующих надбавок и доплат, порядка и размеров премирования. </w:t>
            </w:r>
          </w:p>
        </w:tc>
        <w:tc>
          <w:tcPr>
            <w:tcW w:w="1200" w:type="dxa"/>
          </w:tcPr>
          <w:p w:rsidR="00441995" w:rsidRPr="00F37A96" w:rsidRDefault="00441995" w:rsidP="00386A35">
            <w:pPr>
              <w:pStyle w:val="Default0"/>
              <w:spacing w:line="276" w:lineRule="auto"/>
            </w:pPr>
            <w:r w:rsidRPr="00F37A96">
              <w:t xml:space="preserve">Август </w:t>
            </w:r>
          </w:p>
        </w:tc>
        <w:tc>
          <w:tcPr>
            <w:tcW w:w="1876" w:type="dxa"/>
          </w:tcPr>
          <w:p w:rsidR="00441995" w:rsidRPr="00F37A96" w:rsidRDefault="005F06CF" w:rsidP="00386A35">
            <w:pPr>
              <w:pStyle w:val="Default0"/>
              <w:spacing w:line="276" w:lineRule="auto"/>
            </w:pPr>
            <w:r w:rsidRPr="00F37A96">
              <w:t>Д</w:t>
            </w:r>
            <w:r w:rsidR="00441995" w:rsidRPr="00F37A96">
              <w:t xml:space="preserve">иректор школы </w:t>
            </w:r>
          </w:p>
        </w:tc>
      </w:tr>
      <w:tr w:rsidR="00441995" w:rsidRPr="00F37A96" w:rsidTr="00CA5EA6">
        <w:tc>
          <w:tcPr>
            <w:tcW w:w="588" w:type="dxa"/>
          </w:tcPr>
          <w:p w:rsidR="00441995" w:rsidRPr="00F37A96" w:rsidRDefault="00441995" w:rsidP="00386A35">
            <w:pPr>
              <w:pStyle w:val="Default0"/>
              <w:spacing w:line="276" w:lineRule="auto"/>
              <w:rPr>
                <w:color w:val="auto"/>
              </w:rPr>
            </w:pPr>
          </w:p>
          <w:p w:rsidR="00441995" w:rsidRPr="00F37A96" w:rsidRDefault="00441995" w:rsidP="00386A35">
            <w:pPr>
              <w:pStyle w:val="Default0"/>
              <w:spacing w:line="276" w:lineRule="auto"/>
            </w:pPr>
            <w:r w:rsidRPr="00F37A96">
              <w:t xml:space="preserve">3. </w:t>
            </w:r>
          </w:p>
          <w:p w:rsidR="00441995" w:rsidRPr="00F37A96" w:rsidRDefault="00441995" w:rsidP="00386A35">
            <w:pPr>
              <w:pStyle w:val="Default0"/>
              <w:spacing w:line="276" w:lineRule="auto"/>
            </w:pPr>
          </w:p>
        </w:tc>
        <w:tc>
          <w:tcPr>
            <w:tcW w:w="6240" w:type="dxa"/>
          </w:tcPr>
          <w:p w:rsidR="00441995" w:rsidRPr="00F37A96" w:rsidRDefault="00441995" w:rsidP="00386A35">
            <w:pPr>
              <w:pStyle w:val="Default0"/>
              <w:spacing w:line="276" w:lineRule="auto"/>
            </w:pPr>
            <w:r w:rsidRPr="00F37A96">
              <w:t xml:space="preserve">Мониторинг оснащенности учреждения в соответствии с требованиями ФГОС </w:t>
            </w:r>
          </w:p>
          <w:p w:rsidR="00441995" w:rsidRPr="00F37A96" w:rsidRDefault="00441995" w:rsidP="00386A35">
            <w:pPr>
              <w:spacing w:line="276" w:lineRule="auto"/>
              <w:rPr>
                <w:lang w:val="ru-RU"/>
              </w:rPr>
            </w:pPr>
          </w:p>
          <w:p w:rsidR="00441995" w:rsidRPr="00F37A96" w:rsidRDefault="00441995" w:rsidP="00386A35">
            <w:pPr>
              <w:spacing w:line="276" w:lineRule="auto"/>
              <w:rPr>
                <w:lang w:val="ru-RU"/>
              </w:rPr>
            </w:pPr>
          </w:p>
        </w:tc>
        <w:tc>
          <w:tcPr>
            <w:tcW w:w="1200" w:type="dxa"/>
          </w:tcPr>
          <w:p w:rsidR="00441995" w:rsidRPr="00F37A96" w:rsidRDefault="00441995" w:rsidP="00386A35">
            <w:pPr>
              <w:pStyle w:val="Default0"/>
              <w:spacing w:line="276" w:lineRule="auto"/>
            </w:pPr>
            <w:r w:rsidRPr="00F37A96">
              <w:t xml:space="preserve">Июнь-август </w:t>
            </w:r>
          </w:p>
        </w:tc>
        <w:tc>
          <w:tcPr>
            <w:tcW w:w="1876" w:type="dxa"/>
          </w:tcPr>
          <w:p w:rsidR="00441995" w:rsidRPr="00F37A96" w:rsidRDefault="005F06CF" w:rsidP="005F06CF">
            <w:pPr>
              <w:pStyle w:val="Default0"/>
              <w:spacing w:line="276" w:lineRule="auto"/>
            </w:pPr>
            <w:r w:rsidRPr="00F37A96">
              <w:t>Д</w:t>
            </w:r>
            <w:r w:rsidR="00441995" w:rsidRPr="00F37A96">
              <w:t>иректор школы</w:t>
            </w:r>
          </w:p>
        </w:tc>
      </w:tr>
    </w:tbl>
    <w:p w:rsidR="00441995" w:rsidRPr="00F37A96" w:rsidRDefault="00441995" w:rsidP="00386A35">
      <w:pPr>
        <w:pStyle w:val="17"/>
        <w:spacing w:before="0" w:after="0" w:line="276" w:lineRule="auto"/>
        <w:ind w:firstLine="600"/>
        <w:jc w:val="both"/>
        <w:rPr>
          <w:b w:val="0"/>
          <w:sz w:val="24"/>
          <w:szCs w:val="24"/>
        </w:rPr>
      </w:pPr>
    </w:p>
    <w:p w:rsidR="00441995" w:rsidRPr="00F37A96" w:rsidRDefault="00441995" w:rsidP="00386A35">
      <w:pPr>
        <w:pStyle w:val="17"/>
        <w:spacing w:before="0" w:after="0" w:line="276" w:lineRule="auto"/>
        <w:ind w:firstLine="600"/>
        <w:jc w:val="both"/>
        <w:rPr>
          <w:b w:val="0"/>
          <w:sz w:val="24"/>
          <w:szCs w:val="24"/>
        </w:rPr>
      </w:pPr>
      <w:r w:rsidRPr="00F37A96">
        <w:rPr>
          <w:b w:val="0"/>
          <w:sz w:val="24"/>
          <w:szCs w:val="24"/>
        </w:rPr>
        <w:t>Финансовые условия обеспечивают МБОУ «</w:t>
      </w:r>
      <w:r w:rsidR="00976B6D">
        <w:rPr>
          <w:b w:val="0"/>
          <w:sz w:val="24"/>
          <w:szCs w:val="24"/>
        </w:rPr>
        <w:t xml:space="preserve">Нагорьевская средняя </w:t>
      </w:r>
      <w:r w:rsidRPr="00F37A96">
        <w:rPr>
          <w:b w:val="0"/>
          <w:sz w:val="24"/>
          <w:szCs w:val="24"/>
        </w:rPr>
        <w:t>общеобразовательная школа» возможность исполнения требований Стандарта.</w:t>
      </w:r>
    </w:p>
    <w:p w:rsidR="00441995" w:rsidRPr="00F37A96" w:rsidRDefault="00441995" w:rsidP="00386A35">
      <w:pPr>
        <w:pStyle w:val="17"/>
        <w:spacing w:before="0" w:after="0" w:line="276" w:lineRule="auto"/>
        <w:ind w:firstLine="600"/>
        <w:jc w:val="both"/>
        <w:rPr>
          <w:b w:val="0"/>
          <w:sz w:val="24"/>
          <w:szCs w:val="24"/>
        </w:rPr>
      </w:pPr>
      <w:r w:rsidRPr="00F37A96">
        <w:rPr>
          <w:b w:val="0"/>
          <w:sz w:val="24"/>
          <w:szCs w:val="24"/>
        </w:rPr>
        <w:t>Имущество МБОУ «</w:t>
      </w:r>
      <w:r w:rsidR="00976B6D">
        <w:rPr>
          <w:b w:val="0"/>
          <w:sz w:val="24"/>
          <w:szCs w:val="24"/>
        </w:rPr>
        <w:t xml:space="preserve">Нагорьевская средняя </w:t>
      </w:r>
      <w:r w:rsidRPr="00F37A96">
        <w:rPr>
          <w:b w:val="0"/>
          <w:sz w:val="24"/>
          <w:szCs w:val="24"/>
        </w:rPr>
        <w:t>общеобразовательная школа» является муниципальной собственностью муниципального района «Ровеньский район» Белгородской области, отражается на балансе Учреждения и закреплено за ним на праве оперативного управления. Источниками формирования имущества и финансовых ресурсов ОУ являются: имущество, закрепленное Собственником в установленном порядке; бюджетные средства; другие источники в соответствии с законодательством Российской Федерации.</w:t>
      </w:r>
    </w:p>
    <w:p w:rsidR="00441995" w:rsidRPr="00F37A96" w:rsidRDefault="00441995" w:rsidP="00386A35">
      <w:pPr>
        <w:pStyle w:val="17"/>
        <w:spacing w:before="0" w:after="0" w:line="276" w:lineRule="auto"/>
        <w:ind w:firstLine="709"/>
        <w:jc w:val="both"/>
        <w:rPr>
          <w:b w:val="0"/>
          <w:sz w:val="24"/>
          <w:szCs w:val="24"/>
        </w:rPr>
      </w:pPr>
      <w:r w:rsidRPr="00F37A96">
        <w:rPr>
          <w:b w:val="0"/>
          <w:sz w:val="24"/>
          <w:szCs w:val="24"/>
        </w:rPr>
        <w:t>Финансовое обеспечение реализации основной образовательной программы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федерального государственного образовательного стандарта начального общего образования.</w:t>
      </w:r>
    </w:p>
    <w:p w:rsidR="00441995" w:rsidRPr="00F37A96" w:rsidRDefault="00441995" w:rsidP="00386A35">
      <w:pPr>
        <w:pStyle w:val="17"/>
        <w:spacing w:before="0" w:after="0" w:line="276" w:lineRule="auto"/>
        <w:ind w:firstLine="709"/>
        <w:jc w:val="both"/>
        <w:rPr>
          <w:b w:val="0"/>
          <w:sz w:val="24"/>
          <w:szCs w:val="24"/>
        </w:rPr>
      </w:pPr>
      <w:r w:rsidRPr="00F37A96">
        <w:rPr>
          <w:b w:val="0"/>
          <w:sz w:val="24"/>
          <w:szCs w:val="24"/>
        </w:rPr>
        <w:t>Муниципальное задание обеспечивает соответствие показателей объёмов и качества предоставляемых МБОУ «</w:t>
      </w:r>
      <w:r w:rsidR="00976B6D">
        <w:rPr>
          <w:b w:val="0"/>
          <w:sz w:val="24"/>
          <w:szCs w:val="24"/>
        </w:rPr>
        <w:t xml:space="preserve">Нагорьевская средняя </w:t>
      </w:r>
      <w:r w:rsidRPr="00F37A96">
        <w:rPr>
          <w:b w:val="0"/>
          <w:sz w:val="24"/>
          <w:szCs w:val="24"/>
        </w:rPr>
        <w:t xml:space="preserve">общеобразовательная школа» услуг (выполнения работ) размерам направляемых на эти цели средств бюджета. </w:t>
      </w:r>
    </w:p>
    <w:p w:rsidR="00441995" w:rsidRPr="00F37A96" w:rsidRDefault="00441995" w:rsidP="00386A35">
      <w:pPr>
        <w:pStyle w:val="17"/>
        <w:spacing w:before="0" w:after="0" w:line="276" w:lineRule="auto"/>
        <w:ind w:firstLine="709"/>
        <w:jc w:val="both"/>
        <w:rPr>
          <w:b w:val="0"/>
          <w:sz w:val="24"/>
          <w:szCs w:val="24"/>
        </w:rPr>
      </w:pPr>
      <w:r w:rsidRPr="00F37A96">
        <w:rPr>
          <w:b w:val="0"/>
          <w:sz w:val="24"/>
          <w:szCs w:val="24"/>
        </w:rPr>
        <w:t xml:space="preserve">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441995" w:rsidRPr="00F37A96" w:rsidRDefault="00441995" w:rsidP="00386A35">
      <w:pPr>
        <w:pStyle w:val="17"/>
        <w:spacing w:before="0" w:after="0" w:line="276" w:lineRule="auto"/>
        <w:ind w:firstLine="709"/>
        <w:jc w:val="both"/>
        <w:rPr>
          <w:b w:val="0"/>
          <w:sz w:val="24"/>
          <w:szCs w:val="24"/>
        </w:rPr>
      </w:pPr>
      <w:r w:rsidRPr="00F37A96">
        <w:rPr>
          <w:b w:val="0"/>
          <w:sz w:val="24"/>
          <w:szCs w:val="24"/>
        </w:rPr>
        <w:t xml:space="preserve">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441995" w:rsidRPr="00F37A96" w:rsidRDefault="00441995" w:rsidP="00386A35">
      <w:pPr>
        <w:pStyle w:val="17"/>
        <w:spacing w:before="0" w:after="0" w:line="276" w:lineRule="auto"/>
        <w:ind w:firstLine="709"/>
        <w:jc w:val="both"/>
        <w:rPr>
          <w:b w:val="0"/>
          <w:sz w:val="24"/>
          <w:szCs w:val="24"/>
        </w:rPr>
      </w:pPr>
      <w:r w:rsidRPr="00F37A96">
        <w:rPr>
          <w:b w:val="0"/>
          <w:sz w:val="24"/>
          <w:szCs w:val="24"/>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441995" w:rsidRPr="00F37A96" w:rsidRDefault="00441995" w:rsidP="00386A35">
      <w:pPr>
        <w:pStyle w:val="17"/>
        <w:spacing w:before="0" w:after="0" w:line="276" w:lineRule="auto"/>
        <w:ind w:firstLine="709"/>
        <w:jc w:val="both"/>
        <w:rPr>
          <w:b w:val="0"/>
          <w:sz w:val="24"/>
          <w:szCs w:val="24"/>
        </w:rPr>
      </w:pPr>
      <w:r w:rsidRPr="00F37A96">
        <w:rPr>
          <w:b w:val="0"/>
          <w:sz w:val="24"/>
          <w:szCs w:val="24"/>
        </w:rPr>
        <w:t>Фонд оплаты труда МБОУ «</w:t>
      </w:r>
      <w:r w:rsidR="00976B6D">
        <w:rPr>
          <w:b w:val="0"/>
          <w:sz w:val="24"/>
          <w:szCs w:val="24"/>
        </w:rPr>
        <w:t xml:space="preserve">Нагорьевская средняя </w:t>
      </w:r>
      <w:r w:rsidRPr="00F37A96">
        <w:rPr>
          <w:b w:val="0"/>
          <w:sz w:val="24"/>
          <w:szCs w:val="24"/>
        </w:rPr>
        <w:t xml:space="preserve">общеобразовательная школа» состоит из базовой части и стимулирующей части.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w:t>
      </w:r>
    </w:p>
    <w:p w:rsidR="00441995" w:rsidRPr="00F37A96" w:rsidRDefault="00441995" w:rsidP="00386A35">
      <w:pPr>
        <w:pStyle w:val="17"/>
        <w:spacing w:before="0" w:after="0" w:line="276" w:lineRule="auto"/>
        <w:ind w:firstLine="709"/>
        <w:jc w:val="both"/>
        <w:rPr>
          <w:b w:val="0"/>
          <w:sz w:val="24"/>
          <w:szCs w:val="24"/>
        </w:rPr>
      </w:pPr>
      <w:r w:rsidRPr="00F37A96">
        <w:rPr>
          <w:b w:val="0"/>
          <w:sz w:val="24"/>
          <w:szCs w:val="24"/>
        </w:rPr>
        <w:t>Размеры, порядок и условия осуществления стимулирующих выплат определяется в Положении о стимулирующих выплатах работникам МБОУ «</w:t>
      </w:r>
      <w:r w:rsidR="00976B6D">
        <w:rPr>
          <w:b w:val="0"/>
          <w:sz w:val="24"/>
          <w:szCs w:val="24"/>
        </w:rPr>
        <w:t xml:space="preserve">Нагорьевская средняя </w:t>
      </w:r>
      <w:r w:rsidRPr="00F37A96">
        <w:rPr>
          <w:b w:val="0"/>
          <w:sz w:val="24"/>
          <w:szCs w:val="24"/>
        </w:rPr>
        <w:t xml:space="preserve">общеобразовательная школа», где определены критерии и показатели результативности и качества, разработанные в соответствии с требованиями Стандарта к результатам освоения </w:t>
      </w:r>
      <w:r w:rsidRPr="00F37A96">
        <w:rPr>
          <w:b w:val="0"/>
          <w:sz w:val="24"/>
          <w:szCs w:val="24"/>
        </w:rPr>
        <w:lastRenderedPageBreak/>
        <w:t xml:space="preserve">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441995" w:rsidRPr="00F37A96" w:rsidRDefault="00441995" w:rsidP="00386A35">
      <w:pPr>
        <w:pStyle w:val="17"/>
        <w:spacing w:before="0" w:after="0" w:line="276" w:lineRule="auto"/>
        <w:ind w:firstLine="709"/>
        <w:jc w:val="both"/>
        <w:rPr>
          <w:b w:val="0"/>
          <w:sz w:val="24"/>
          <w:szCs w:val="24"/>
        </w:rPr>
      </w:pPr>
      <w:r w:rsidRPr="00F37A96">
        <w:rPr>
          <w:b w:val="0"/>
          <w:color w:val="000000"/>
          <w:sz w:val="24"/>
          <w:szCs w:val="24"/>
        </w:rPr>
        <w:t xml:space="preserve">Система стимулирующих выплат работникам </w:t>
      </w:r>
      <w:r w:rsidRPr="00F37A96">
        <w:rPr>
          <w:b w:val="0"/>
          <w:sz w:val="24"/>
          <w:szCs w:val="24"/>
        </w:rPr>
        <w:t>МБОУ «</w:t>
      </w:r>
      <w:r w:rsidR="00976B6D">
        <w:rPr>
          <w:b w:val="0"/>
          <w:sz w:val="24"/>
          <w:szCs w:val="24"/>
        </w:rPr>
        <w:t xml:space="preserve">Нагорьевская средняя </w:t>
      </w:r>
      <w:r w:rsidRPr="00F37A96">
        <w:rPr>
          <w:b w:val="0"/>
          <w:sz w:val="24"/>
          <w:szCs w:val="24"/>
        </w:rPr>
        <w:t>общеобразовательная школа»</w:t>
      </w:r>
      <w:r w:rsidRPr="00F37A96">
        <w:rPr>
          <w:b w:val="0"/>
          <w:color w:val="000000"/>
          <w:sz w:val="24"/>
          <w:szCs w:val="24"/>
        </w:rPr>
        <w:t xml:space="preserve"> предусматривает реализацию права участия органов общественно-государственного управления общеобразовательного учреждения в распределении поощрительных выплат стимулирующей части ФОП по результатам труда, осуществляется  по представлению руководителя общеобразовательного учреждения  и с учетом мнения профсоюзной организации. 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 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Это отражено в должностных инструкциях педагогов, реализующих федеральный государственный образовательный стандарт </w:t>
      </w:r>
      <w:r w:rsidRPr="00F37A96">
        <w:rPr>
          <w:b w:val="0"/>
          <w:sz w:val="24"/>
          <w:szCs w:val="24"/>
        </w:rPr>
        <w:t>начального общего образования.</w:t>
      </w:r>
    </w:p>
    <w:p w:rsidR="00441995" w:rsidRPr="00F37A96" w:rsidRDefault="00441995" w:rsidP="00386A35">
      <w:pPr>
        <w:spacing w:line="276" w:lineRule="auto"/>
        <w:ind w:firstLine="709"/>
        <w:jc w:val="both"/>
        <w:rPr>
          <w:color w:val="000000"/>
          <w:lang w:val="ru-RU"/>
        </w:rPr>
      </w:pPr>
      <w:r w:rsidRPr="00F37A96">
        <w:rPr>
          <w:color w:val="000000"/>
          <w:lang w:val="ru-RU"/>
        </w:rPr>
        <w:t>Таким образом,</w:t>
      </w:r>
      <w:r w:rsidRPr="00F37A96">
        <w:rPr>
          <w:color w:val="000000"/>
        </w:rPr>
        <w:t> </w:t>
      </w:r>
      <w:r w:rsidRPr="00F37A96">
        <w:rPr>
          <w:color w:val="000000"/>
          <w:lang w:val="ru-RU"/>
        </w:rPr>
        <w:t xml:space="preserve"> финансовые условия обеспечивают образовательному учреждению возможность исполнения</w:t>
      </w:r>
      <w:r w:rsidRPr="00F37A96">
        <w:rPr>
          <w:color w:val="000000"/>
        </w:rPr>
        <w:t> </w:t>
      </w:r>
      <w:r w:rsidRPr="00F37A96">
        <w:rPr>
          <w:color w:val="000000"/>
          <w:lang w:val="ru-RU"/>
        </w:rPr>
        <w:t xml:space="preserve"> требований Стандарта. Они отражают структуру и объем расходов, необходимых для реализации</w:t>
      </w:r>
      <w:r w:rsidRPr="00F37A96">
        <w:rPr>
          <w:color w:val="000000"/>
        </w:rPr>
        <w:t> </w:t>
      </w:r>
      <w:r w:rsidRPr="00F37A96">
        <w:rPr>
          <w:color w:val="000000"/>
          <w:lang w:val="ru-RU"/>
        </w:rPr>
        <w:t xml:space="preserve"> основной образовательной программы, достижения планируемых результатов, а также механизм их формирования.</w:t>
      </w:r>
      <w:r w:rsidRPr="00F37A96">
        <w:rPr>
          <w:color w:val="000000"/>
        </w:rPr>
        <w:t> </w:t>
      </w:r>
      <w:r w:rsidRPr="00F37A96">
        <w:rPr>
          <w:color w:val="000000"/>
          <w:lang w:val="ru-RU"/>
        </w:rPr>
        <w:t xml:space="preserve"> Финансирование </w:t>
      </w:r>
      <w:r w:rsidRPr="00F37A96">
        <w:rPr>
          <w:lang w:val="ru-RU"/>
        </w:rPr>
        <w:t>основной образовательной программы начального общего образовани</w:t>
      </w:r>
      <w:r w:rsidR="00C773C2" w:rsidRPr="00F37A96">
        <w:rPr>
          <w:lang w:val="ru-RU"/>
        </w:rPr>
        <w:t>я</w:t>
      </w:r>
      <w:r w:rsidR="00976B6D">
        <w:rPr>
          <w:lang w:val="ru-RU"/>
        </w:rPr>
        <w:t xml:space="preserve"> </w:t>
      </w:r>
      <w:r w:rsidRPr="00F37A96">
        <w:rPr>
          <w:color w:val="000000"/>
          <w:lang w:val="ru-RU"/>
        </w:rPr>
        <w:t>осуществляется в объеме установленных нормативов финансирования государственного ОУ.</w:t>
      </w:r>
    </w:p>
    <w:p w:rsidR="00441995" w:rsidRPr="00F37A96" w:rsidRDefault="00441995" w:rsidP="00386A35">
      <w:pPr>
        <w:spacing w:line="276" w:lineRule="auto"/>
        <w:rPr>
          <w:lang w:val="ru-RU"/>
        </w:rPr>
      </w:pPr>
    </w:p>
    <w:p w:rsidR="00441995" w:rsidRPr="00F37A96" w:rsidRDefault="000A33D0" w:rsidP="00386A35">
      <w:pPr>
        <w:pStyle w:val="17"/>
        <w:spacing w:before="0" w:after="0" w:line="276" w:lineRule="auto"/>
        <w:rPr>
          <w:sz w:val="24"/>
          <w:szCs w:val="24"/>
        </w:rPr>
      </w:pPr>
      <w:r w:rsidRPr="00F37A96">
        <w:rPr>
          <w:sz w:val="24"/>
          <w:szCs w:val="24"/>
        </w:rPr>
        <w:t>3.4</w:t>
      </w:r>
      <w:r w:rsidR="00441995" w:rsidRPr="00F37A96">
        <w:rPr>
          <w:sz w:val="24"/>
          <w:szCs w:val="24"/>
        </w:rPr>
        <w:t>.4. Материально-технические условия реализации основной образовательной программы начального общего образования</w:t>
      </w:r>
    </w:p>
    <w:p w:rsidR="00441995" w:rsidRPr="00F37A96" w:rsidRDefault="00441995" w:rsidP="00386A35">
      <w:pPr>
        <w:spacing w:line="276" w:lineRule="auto"/>
        <w:jc w:val="center"/>
        <w:rPr>
          <w:b/>
          <w:lang w:val="ru-RU"/>
        </w:rPr>
      </w:pPr>
    </w:p>
    <w:bookmarkEnd w:id="50"/>
    <w:p w:rsidR="00441995" w:rsidRPr="00F37A96" w:rsidRDefault="00441995" w:rsidP="00386A35">
      <w:pPr>
        <w:spacing w:line="276" w:lineRule="auto"/>
        <w:ind w:firstLine="600"/>
        <w:jc w:val="both"/>
        <w:rPr>
          <w:lang w:val="ru-RU"/>
        </w:rPr>
      </w:pPr>
      <w:r w:rsidRPr="00F37A96">
        <w:rPr>
          <w:lang w:val="ru-RU"/>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МБОУ «</w:t>
      </w:r>
      <w:r w:rsidR="00976B6D">
        <w:rPr>
          <w:lang w:val="ru-RU"/>
        </w:rPr>
        <w:t xml:space="preserve">Нагорьевская средняя </w:t>
      </w:r>
      <w:r w:rsidRPr="00F37A96">
        <w:rPr>
          <w:lang w:val="ru-RU"/>
        </w:rPr>
        <w:t xml:space="preserve">общеобразовательная школа» и созданию соответствующей образовательной и социальной среды. </w:t>
      </w:r>
    </w:p>
    <w:p w:rsidR="00441995" w:rsidRPr="00F37A96" w:rsidRDefault="00441995" w:rsidP="00386A35">
      <w:pPr>
        <w:spacing w:line="276" w:lineRule="auto"/>
        <w:ind w:firstLine="600"/>
        <w:jc w:val="both"/>
        <w:rPr>
          <w:lang w:val="ru-RU"/>
        </w:rPr>
      </w:pPr>
      <w:r w:rsidRPr="00F37A96">
        <w:rPr>
          <w:lang w:val="ru-RU"/>
        </w:rPr>
        <w:t>Минимальный перечень оснащения и оборудования образовательного учреждения по каждому учебному предмету проанализирован в рабочих программах, являющихся приложением к основной образовательной программе начального общего образования. Критериальными источниками оценки учебно</w:t>
      </w:r>
      <w:r w:rsidR="00C773C2" w:rsidRPr="00F37A96">
        <w:rPr>
          <w:lang w:val="ru-RU"/>
        </w:rPr>
        <w:t>-</w:t>
      </w:r>
      <w:r w:rsidRPr="00F37A96">
        <w:rPr>
          <w:lang w:val="ru-RU"/>
        </w:rPr>
        <w:t xml:space="preserve">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w:t>
      </w:r>
    </w:p>
    <w:p w:rsidR="00441995" w:rsidRPr="00F37A96" w:rsidRDefault="00441995" w:rsidP="00386A35">
      <w:pPr>
        <w:spacing w:line="276" w:lineRule="auto"/>
        <w:ind w:firstLine="600"/>
        <w:jc w:val="both"/>
        <w:rPr>
          <w:lang w:val="ru-RU"/>
        </w:rPr>
      </w:pPr>
      <w:r w:rsidRPr="00F37A96">
        <w:rPr>
          <w:lang w:val="ru-RU"/>
        </w:rPr>
        <w:t>В соответствии с требованиями Стандарта для обеспечения всех предметных областей и внеурочной деятельности МБОУ «</w:t>
      </w:r>
      <w:r w:rsidR="007E57A8">
        <w:rPr>
          <w:lang w:val="ru-RU"/>
        </w:rPr>
        <w:t>Нагорьевская средняя</w:t>
      </w:r>
      <w:r w:rsidR="00976B6D">
        <w:rPr>
          <w:lang w:val="ru-RU"/>
        </w:rPr>
        <w:t xml:space="preserve"> </w:t>
      </w:r>
      <w:r w:rsidRPr="00F37A96">
        <w:rPr>
          <w:lang w:val="ru-RU"/>
        </w:rPr>
        <w:t>общеобразовательная школа» обеспечено мебелью,</w:t>
      </w:r>
      <w:r w:rsidR="007E57A8">
        <w:rPr>
          <w:lang w:val="ru-RU"/>
        </w:rPr>
        <w:t xml:space="preserve"> </w:t>
      </w:r>
      <w:r w:rsidRPr="00F37A96">
        <w:rPr>
          <w:lang w:val="ru-RU"/>
        </w:rPr>
        <w:t xml:space="preserve">хозяйственным инвентарём и оборудовано: </w:t>
      </w:r>
    </w:p>
    <w:p w:rsidR="00441995" w:rsidRPr="00F37A96" w:rsidRDefault="00C773C2" w:rsidP="00386A35">
      <w:pPr>
        <w:spacing w:line="276" w:lineRule="auto"/>
        <w:ind w:firstLine="600"/>
        <w:jc w:val="both"/>
        <w:rPr>
          <w:lang w:val="ru-RU"/>
        </w:rPr>
      </w:pPr>
      <w:r w:rsidRPr="00F37A96">
        <w:rPr>
          <w:lang w:val="ru-RU"/>
        </w:rPr>
        <w:lastRenderedPageBreak/>
        <w:t>•4</w:t>
      </w:r>
      <w:r w:rsidR="00441995" w:rsidRPr="00F37A96">
        <w:rPr>
          <w:lang w:val="ru-RU"/>
        </w:rPr>
        <w:t xml:space="preserve"> учебными кабинетами начальных классов с автоматизированными рабочими местами педагогических работников; </w:t>
      </w:r>
    </w:p>
    <w:p w:rsidR="00441995" w:rsidRPr="00F37A96" w:rsidRDefault="00441995" w:rsidP="00386A35">
      <w:pPr>
        <w:spacing w:line="276" w:lineRule="auto"/>
        <w:ind w:firstLine="600"/>
        <w:jc w:val="both"/>
        <w:rPr>
          <w:lang w:val="ru-RU"/>
        </w:rPr>
      </w:pPr>
      <w:r w:rsidRPr="00F37A96">
        <w:rPr>
          <w:lang w:val="ru-RU"/>
        </w:rPr>
        <w:t>•</w:t>
      </w:r>
      <w:r w:rsidR="00C773C2" w:rsidRPr="00F37A96">
        <w:rPr>
          <w:lang w:val="ru-RU"/>
        </w:rPr>
        <w:t>спортивными сооружениями (</w:t>
      </w:r>
      <w:r w:rsidRPr="00F37A96">
        <w:rPr>
          <w:lang w:val="ru-RU"/>
        </w:rPr>
        <w:t xml:space="preserve">спортивной площадкой), оснащёнными игровым, спортивным оборудованием и инвентарём; </w:t>
      </w:r>
    </w:p>
    <w:p w:rsidR="00441995" w:rsidRPr="00F37A96" w:rsidRDefault="00441995" w:rsidP="00386A35">
      <w:pPr>
        <w:spacing w:line="276" w:lineRule="auto"/>
        <w:ind w:firstLine="600"/>
        <w:jc w:val="both"/>
        <w:rPr>
          <w:lang w:val="ru-RU"/>
        </w:rPr>
      </w:pPr>
      <w:r w:rsidRPr="00F37A96">
        <w:rPr>
          <w:lang w:val="ru-RU"/>
        </w:rPr>
        <w:t xml:space="preserve">•помещениями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w:t>
      </w:r>
    </w:p>
    <w:p w:rsidR="00441995" w:rsidRPr="00F37A96" w:rsidRDefault="00441995" w:rsidP="00386A35">
      <w:pPr>
        <w:spacing w:line="276" w:lineRule="auto"/>
        <w:ind w:firstLine="600"/>
        <w:jc w:val="both"/>
        <w:rPr>
          <w:lang w:val="ru-RU"/>
        </w:rPr>
      </w:pPr>
      <w:r w:rsidRPr="00F37A96">
        <w:rPr>
          <w:lang w:val="ru-RU"/>
        </w:rPr>
        <w:t xml:space="preserve">•административными и иными помещениями, оснащёнными необходимым оборудованием; </w:t>
      </w:r>
    </w:p>
    <w:p w:rsidR="00441995" w:rsidRPr="00F37A96" w:rsidRDefault="00441995" w:rsidP="00386A35">
      <w:pPr>
        <w:spacing w:line="276" w:lineRule="auto"/>
        <w:ind w:firstLine="600"/>
        <w:jc w:val="both"/>
        <w:rPr>
          <w:lang w:val="ru-RU"/>
        </w:rPr>
      </w:pPr>
      <w:r w:rsidRPr="00F37A96">
        <w:rPr>
          <w:lang w:val="ru-RU"/>
        </w:rPr>
        <w:t xml:space="preserve">• санузлами; </w:t>
      </w:r>
    </w:p>
    <w:p w:rsidR="00441995" w:rsidRPr="00F37A96" w:rsidRDefault="00441995" w:rsidP="00386A35">
      <w:pPr>
        <w:spacing w:line="276" w:lineRule="auto"/>
        <w:ind w:firstLine="600"/>
        <w:jc w:val="both"/>
        <w:rPr>
          <w:lang w:val="ru-RU"/>
        </w:rPr>
      </w:pPr>
      <w:r w:rsidRPr="00F37A96">
        <w:rPr>
          <w:lang w:val="ru-RU"/>
        </w:rPr>
        <w:t>•участком (территорией) с необходимым набором оснащённых зон.</w:t>
      </w:r>
    </w:p>
    <w:p w:rsidR="00441995" w:rsidRPr="00F37A96" w:rsidRDefault="00441995" w:rsidP="00386A35">
      <w:pPr>
        <w:spacing w:line="276" w:lineRule="auto"/>
        <w:ind w:firstLine="600"/>
        <w:jc w:val="both"/>
        <w:rPr>
          <w:lang w:val="ru-RU"/>
        </w:rPr>
      </w:pPr>
      <w:r w:rsidRPr="00F37A96">
        <w:rPr>
          <w:lang w:val="ru-RU"/>
        </w:rPr>
        <w:t>МБОУ «</w:t>
      </w:r>
      <w:r w:rsidR="007E57A8">
        <w:rPr>
          <w:lang w:val="ru-RU"/>
        </w:rPr>
        <w:t xml:space="preserve">Нагорьевская средняя </w:t>
      </w:r>
      <w:r w:rsidRPr="00F37A96">
        <w:rPr>
          <w:lang w:val="ru-RU"/>
        </w:rPr>
        <w:t xml:space="preserve">общеобразовательная школа» обеспечено учебниками, учебно – методической документацией и материалами по всем учебным предметам, курсам (модулям) основной образовательной программы. </w:t>
      </w:r>
    </w:p>
    <w:p w:rsidR="00441995" w:rsidRPr="00F37A96" w:rsidRDefault="00441995" w:rsidP="00386A35">
      <w:pPr>
        <w:spacing w:line="276" w:lineRule="auto"/>
        <w:ind w:firstLine="600"/>
        <w:jc w:val="both"/>
        <w:rPr>
          <w:lang w:val="ru-RU"/>
        </w:rPr>
      </w:pPr>
      <w:r w:rsidRPr="00F37A96">
        <w:rPr>
          <w:lang w:val="ru-RU"/>
        </w:rPr>
        <w:t xml:space="preserve">Школа имеет доступ к печатным и электронным образовательным ресурсам, в том числе к электронным образовательным ресурсам (ЭОР), размещённым в федеральных и региональных хранилищах ЭОР. </w:t>
      </w:r>
    </w:p>
    <w:p w:rsidR="00441995" w:rsidRPr="00F37A96" w:rsidRDefault="00441995" w:rsidP="00386A35">
      <w:pPr>
        <w:spacing w:line="276" w:lineRule="auto"/>
        <w:ind w:firstLine="600"/>
        <w:jc w:val="both"/>
        <w:rPr>
          <w:lang w:val="ru-RU"/>
        </w:rPr>
      </w:pPr>
      <w:r w:rsidRPr="00F37A96">
        <w:rPr>
          <w:lang w:val="ru-RU"/>
        </w:rPr>
        <w:t xml:space="preserve">Библиотека укомплектована печатными образовательными ресурсами по всем образовательным областям учебного плана начального общего образования. Планируется комплектация библиотеки ЭОР. </w:t>
      </w:r>
    </w:p>
    <w:p w:rsidR="00441995" w:rsidRPr="00F37A96" w:rsidRDefault="00441995" w:rsidP="00386A35">
      <w:pPr>
        <w:spacing w:line="276" w:lineRule="auto"/>
        <w:ind w:firstLine="600"/>
        <w:jc w:val="both"/>
        <w:rPr>
          <w:lang w:val="ru-RU"/>
        </w:rPr>
      </w:pPr>
      <w:r w:rsidRPr="00F37A96">
        <w:rPr>
          <w:lang w:val="ru-RU"/>
        </w:rPr>
        <w:t xml:space="preserve">Фонд дополнительной литературы частично включает справочно – библиографические и периодические издания. </w:t>
      </w:r>
    </w:p>
    <w:p w:rsidR="00441995" w:rsidRPr="00F37A96" w:rsidRDefault="00441995" w:rsidP="00386A35">
      <w:pPr>
        <w:spacing w:line="276" w:lineRule="auto"/>
        <w:ind w:firstLine="600"/>
        <w:jc w:val="both"/>
        <w:rPr>
          <w:lang w:val="ru-RU"/>
        </w:rPr>
      </w:pPr>
      <w:r w:rsidRPr="00F37A96">
        <w:rPr>
          <w:lang w:val="ru-RU"/>
        </w:rPr>
        <w:t xml:space="preserve">Материально – технические условия реализации основной образовательной программы начального общего образования включают в себя следующие параметры и характеристики: санитарно – гигиенические условия, санитарно – бытовые условия, пожарную и электробезопасности, охрану труда, текущий ремонт, капитальный ремонт. </w:t>
      </w:r>
    </w:p>
    <w:p w:rsidR="00441995" w:rsidRPr="00F37A96" w:rsidRDefault="00441995" w:rsidP="00386A35">
      <w:pPr>
        <w:spacing w:line="276" w:lineRule="auto"/>
        <w:ind w:firstLine="600"/>
        <w:jc w:val="both"/>
        <w:rPr>
          <w:lang w:val="ru-RU"/>
        </w:rPr>
      </w:pPr>
      <w:r w:rsidRPr="00F37A96">
        <w:rPr>
          <w:lang w:val="ru-RU"/>
        </w:rPr>
        <w:t>На основе требований санитарно-эпидемиологических правил и нормативов СанПиН площадь, освещённость и воздушно</w:t>
      </w:r>
      <w:r w:rsidR="007E57A8">
        <w:rPr>
          <w:lang w:val="ru-RU"/>
        </w:rPr>
        <w:t>-</w:t>
      </w:r>
      <w:r w:rsidRPr="00F37A96">
        <w:rPr>
          <w:lang w:val="ru-RU"/>
        </w:rPr>
        <w:t>тепловой режим, расположение и размеры рабочих, игровых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w:t>
      </w:r>
    </w:p>
    <w:tbl>
      <w:tblPr>
        <w:tblW w:w="0" w:type="auto"/>
        <w:tblBorders>
          <w:top w:val="nil"/>
          <w:left w:val="nil"/>
          <w:bottom w:val="nil"/>
          <w:right w:val="nil"/>
        </w:tblBorders>
        <w:tblLayout w:type="fixed"/>
        <w:tblLook w:val="0000"/>
      </w:tblPr>
      <w:tblGrid>
        <w:gridCol w:w="1838"/>
      </w:tblGrid>
      <w:tr w:rsidR="00441995" w:rsidRPr="00713EC8" w:rsidTr="00CA5EA6">
        <w:trPr>
          <w:trHeight w:val="354"/>
        </w:trPr>
        <w:tc>
          <w:tcPr>
            <w:tcW w:w="1838" w:type="dxa"/>
          </w:tcPr>
          <w:p w:rsidR="00441995" w:rsidRPr="00F37A96" w:rsidRDefault="00441995" w:rsidP="00386A35">
            <w:pPr>
              <w:pStyle w:val="Default0"/>
              <w:spacing w:line="276" w:lineRule="auto"/>
            </w:pPr>
          </w:p>
        </w:tc>
      </w:tr>
    </w:tbl>
    <w:tbl>
      <w:tblPr>
        <w:tblStyle w:val="afa"/>
        <w:tblW w:w="0" w:type="auto"/>
        <w:tblLook w:val="04A0"/>
      </w:tblPr>
      <w:tblGrid>
        <w:gridCol w:w="2476"/>
        <w:gridCol w:w="2476"/>
        <w:gridCol w:w="2476"/>
        <w:gridCol w:w="2476"/>
      </w:tblGrid>
      <w:tr w:rsidR="00441995" w:rsidRPr="00F37A96" w:rsidTr="00CA5EA6">
        <w:tc>
          <w:tcPr>
            <w:tcW w:w="2476" w:type="dxa"/>
            <w:vMerge w:val="restart"/>
          </w:tcPr>
          <w:p w:rsidR="00441995" w:rsidRPr="00F37A96" w:rsidRDefault="00441995" w:rsidP="00386A35">
            <w:pPr>
              <w:spacing w:line="276" w:lineRule="auto"/>
              <w:jc w:val="both"/>
              <w:rPr>
                <w:lang w:val="ru-RU"/>
              </w:rPr>
            </w:pPr>
            <w:r w:rsidRPr="00F37A96">
              <w:rPr>
                <w:b/>
                <w:bCs/>
              </w:rPr>
              <w:t>Компоненты образовательного процесса</w:t>
            </w:r>
          </w:p>
        </w:tc>
        <w:tc>
          <w:tcPr>
            <w:tcW w:w="4952" w:type="dxa"/>
            <w:gridSpan w:val="2"/>
          </w:tcPr>
          <w:p w:rsidR="00441995" w:rsidRPr="00F37A96" w:rsidRDefault="00441995" w:rsidP="00386A35">
            <w:pPr>
              <w:pStyle w:val="Default0"/>
              <w:spacing w:line="276" w:lineRule="auto"/>
            </w:pPr>
            <w:r w:rsidRPr="00F37A96">
              <w:rPr>
                <w:b/>
                <w:bCs/>
              </w:rPr>
              <w:t xml:space="preserve">Показатели ресурсного обеспечения образовательного процесса </w:t>
            </w:r>
          </w:p>
        </w:tc>
        <w:tc>
          <w:tcPr>
            <w:tcW w:w="2476" w:type="dxa"/>
            <w:vMerge w:val="restart"/>
          </w:tcPr>
          <w:p w:rsidR="00441995" w:rsidRPr="00F37A96" w:rsidRDefault="00441995" w:rsidP="00386A35">
            <w:pPr>
              <w:pStyle w:val="Default0"/>
              <w:spacing w:line="276" w:lineRule="auto"/>
            </w:pPr>
            <w:r w:rsidRPr="00F37A96">
              <w:rPr>
                <w:b/>
                <w:bCs/>
              </w:rPr>
              <w:t xml:space="preserve">Решение </w:t>
            </w:r>
          </w:p>
        </w:tc>
      </w:tr>
      <w:tr w:rsidR="00441995" w:rsidRPr="00713EC8" w:rsidTr="00CA5EA6">
        <w:tc>
          <w:tcPr>
            <w:tcW w:w="2476" w:type="dxa"/>
            <w:vMerge/>
          </w:tcPr>
          <w:p w:rsidR="00441995" w:rsidRPr="00F37A96" w:rsidRDefault="00441995" w:rsidP="00386A35">
            <w:pPr>
              <w:spacing w:line="276" w:lineRule="auto"/>
              <w:jc w:val="both"/>
              <w:rPr>
                <w:lang w:val="ru-RU"/>
              </w:rPr>
            </w:pPr>
          </w:p>
        </w:tc>
        <w:tc>
          <w:tcPr>
            <w:tcW w:w="2476" w:type="dxa"/>
          </w:tcPr>
          <w:p w:rsidR="00441995" w:rsidRPr="00F37A96" w:rsidRDefault="00441995" w:rsidP="00386A35">
            <w:pPr>
              <w:pStyle w:val="Default0"/>
              <w:spacing w:line="276" w:lineRule="auto"/>
            </w:pPr>
            <w:r w:rsidRPr="00F37A96">
              <w:rPr>
                <w:b/>
                <w:bCs/>
              </w:rPr>
              <w:t xml:space="preserve">Требования ФГОС </w:t>
            </w:r>
          </w:p>
        </w:tc>
        <w:tc>
          <w:tcPr>
            <w:tcW w:w="2476" w:type="dxa"/>
          </w:tcPr>
          <w:p w:rsidR="00441995" w:rsidRPr="00F37A96" w:rsidRDefault="00441995" w:rsidP="00386A35">
            <w:pPr>
              <w:pStyle w:val="Default0"/>
              <w:spacing w:line="276" w:lineRule="auto"/>
            </w:pPr>
            <w:r w:rsidRPr="00F37A96">
              <w:rPr>
                <w:b/>
                <w:bCs/>
              </w:rPr>
              <w:t xml:space="preserve">В наличие в образовательном учреждении </w:t>
            </w:r>
          </w:p>
        </w:tc>
        <w:tc>
          <w:tcPr>
            <w:tcW w:w="2476" w:type="dxa"/>
            <w:vMerge/>
          </w:tcPr>
          <w:p w:rsidR="00441995" w:rsidRPr="00F37A96" w:rsidRDefault="00441995" w:rsidP="00386A35">
            <w:pPr>
              <w:spacing w:line="276" w:lineRule="auto"/>
              <w:jc w:val="both"/>
              <w:rPr>
                <w:lang w:val="ru-RU"/>
              </w:rPr>
            </w:pPr>
          </w:p>
        </w:tc>
      </w:tr>
      <w:tr w:rsidR="00441995" w:rsidRPr="00713EC8" w:rsidTr="00CA5EA6">
        <w:tc>
          <w:tcPr>
            <w:tcW w:w="2476" w:type="dxa"/>
          </w:tcPr>
          <w:p w:rsidR="00441995" w:rsidRPr="00F37A96" w:rsidRDefault="00441995" w:rsidP="00386A35">
            <w:pPr>
              <w:pStyle w:val="Default0"/>
              <w:spacing w:line="276" w:lineRule="auto"/>
            </w:pPr>
            <w:r w:rsidRPr="00F37A96">
              <w:rPr>
                <w:b/>
                <w:bCs/>
              </w:rPr>
              <w:t xml:space="preserve">Учебные помещения </w:t>
            </w:r>
          </w:p>
        </w:tc>
        <w:tc>
          <w:tcPr>
            <w:tcW w:w="2476" w:type="dxa"/>
          </w:tcPr>
          <w:p w:rsidR="00441995" w:rsidRPr="00F37A96" w:rsidRDefault="00441995" w:rsidP="00386A35">
            <w:pPr>
              <w:pStyle w:val="Default0"/>
              <w:spacing w:line="276" w:lineRule="auto"/>
            </w:pPr>
            <w:r w:rsidRPr="00F37A96">
              <w:t xml:space="preserve">Количество классных комнат закрепляется на весь период за одним учителем </w:t>
            </w:r>
          </w:p>
        </w:tc>
        <w:tc>
          <w:tcPr>
            <w:tcW w:w="2476" w:type="dxa"/>
          </w:tcPr>
          <w:p w:rsidR="00441995" w:rsidRPr="00F37A96" w:rsidRDefault="00441995" w:rsidP="00386A35">
            <w:pPr>
              <w:pStyle w:val="Default0"/>
              <w:spacing w:line="276" w:lineRule="auto"/>
            </w:pPr>
            <w:r w:rsidRPr="00F37A96">
              <w:t xml:space="preserve">Количество учебных помещений соответствует количеству классов. </w:t>
            </w:r>
          </w:p>
          <w:p w:rsidR="00441995" w:rsidRPr="00F37A96" w:rsidRDefault="00441995" w:rsidP="00386A35">
            <w:pPr>
              <w:pStyle w:val="Default0"/>
              <w:spacing w:line="276" w:lineRule="auto"/>
            </w:pPr>
            <w:r w:rsidRPr="00F37A96">
              <w:t xml:space="preserve">В целях качественной </w:t>
            </w:r>
            <w:r w:rsidRPr="00F37A96">
              <w:lastRenderedPageBreak/>
              <w:t>организации образовательного процесса имеется возможность использовать ресурсы следующих кабинетов: начальных классов, спортзала, кабинета информатики и ИКТ, библиотеки.</w:t>
            </w:r>
          </w:p>
        </w:tc>
        <w:tc>
          <w:tcPr>
            <w:tcW w:w="2476" w:type="dxa"/>
          </w:tcPr>
          <w:p w:rsidR="00441995" w:rsidRPr="00F37A96" w:rsidRDefault="00441995" w:rsidP="00386A35">
            <w:pPr>
              <w:pStyle w:val="Default0"/>
              <w:spacing w:line="276" w:lineRule="auto"/>
            </w:pPr>
            <w:r w:rsidRPr="00F37A96">
              <w:lastRenderedPageBreak/>
              <w:t xml:space="preserve">Производить текущий ремонт. Пополнять материально- техническую базу </w:t>
            </w:r>
            <w:r w:rsidRPr="00F37A96">
              <w:lastRenderedPageBreak/>
              <w:t>кабинетов.</w:t>
            </w:r>
          </w:p>
          <w:p w:rsidR="00441995" w:rsidRPr="00F37A96" w:rsidRDefault="00441995" w:rsidP="00386A35">
            <w:pPr>
              <w:pStyle w:val="Default0"/>
              <w:spacing w:line="276" w:lineRule="auto"/>
            </w:pPr>
          </w:p>
          <w:p w:rsidR="00441995" w:rsidRPr="00F37A96" w:rsidRDefault="00441995" w:rsidP="00386A35">
            <w:pPr>
              <w:pStyle w:val="Default0"/>
              <w:spacing w:line="276" w:lineRule="auto"/>
            </w:pPr>
          </w:p>
        </w:tc>
      </w:tr>
    </w:tbl>
    <w:p w:rsidR="00441995" w:rsidRPr="00F37A96" w:rsidRDefault="00441995" w:rsidP="00386A35">
      <w:pPr>
        <w:spacing w:line="276" w:lineRule="auto"/>
        <w:ind w:firstLine="600"/>
        <w:jc w:val="both"/>
        <w:rPr>
          <w:b/>
          <w:bCs/>
          <w:lang w:val="ru-RU"/>
        </w:rPr>
      </w:pPr>
    </w:p>
    <w:p w:rsidR="00441995" w:rsidRPr="00F37A96" w:rsidRDefault="000A33D0" w:rsidP="00D51410">
      <w:pPr>
        <w:pStyle w:val="17"/>
        <w:spacing w:before="0" w:after="0" w:line="276" w:lineRule="auto"/>
        <w:rPr>
          <w:sz w:val="24"/>
          <w:szCs w:val="24"/>
        </w:rPr>
      </w:pPr>
      <w:bookmarkStart w:id="51" w:name="_Toc231266292"/>
      <w:r w:rsidRPr="00F37A96">
        <w:rPr>
          <w:sz w:val="24"/>
          <w:szCs w:val="24"/>
        </w:rPr>
        <w:t>3.4</w:t>
      </w:r>
      <w:r w:rsidR="00441995" w:rsidRPr="00F37A96">
        <w:rPr>
          <w:sz w:val="24"/>
          <w:szCs w:val="24"/>
        </w:rPr>
        <w:t>.5. Информационно-методические условия реализации основной образовательной программы начального общего образования</w:t>
      </w:r>
      <w:bookmarkEnd w:id="51"/>
    </w:p>
    <w:p w:rsidR="00441995" w:rsidRPr="00F37A96" w:rsidRDefault="00441995" w:rsidP="00386A35">
      <w:pPr>
        <w:spacing w:line="276" w:lineRule="auto"/>
        <w:ind w:firstLine="709"/>
        <w:jc w:val="both"/>
        <w:rPr>
          <w:lang w:val="ru-RU"/>
        </w:rPr>
      </w:pPr>
      <w:r w:rsidRPr="00F37A96">
        <w:rPr>
          <w:lang w:val="ru-RU"/>
        </w:rPr>
        <w:t>В соответствии с требованиями Стандарта информационно</w:t>
      </w:r>
      <w:r w:rsidR="009C7D0C" w:rsidRPr="00F37A96">
        <w:rPr>
          <w:lang w:val="ru-RU"/>
        </w:rPr>
        <w:t>-</w:t>
      </w:r>
      <w:r w:rsidRPr="00F37A96">
        <w:rPr>
          <w:lang w:val="ru-RU"/>
        </w:rPr>
        <w:t xml:space="preserve">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w:t>
      </w:r>
    </w:p>
    <w:p w:rsidR="00441995" w:rsidRPr="00F37A96" w:rsidRDefault="00441995" w:rsidP="00386A35">
      <w:pPr>
        <w:spacing w:line="276" w:lineRule="auto"/>
        <w:ind w:firstLine="709"/>
        <w:jc w:val="both"/>
        <w:rPr>
          <w:lang w:val="ru-RU"/>
        </w:rPr>
      </w:pPr>
      <w:r w:rsidRPr="00F37A96">
        <w:rPr>
          <w:lang w:val="ru-RU"/>
        </w:rPr>
        <w:t xml:space="preserve">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441995" w:rsidRPr="00F37A96" w:rsidRDefault="00441995" w:rsidP="00386A35">
      <w:pPr>
        <w:spacing w:line="276" w:lineRule="auto"/>
        <w:ind w:firstLine="709"/>
        <w:jc w:val="both"/>
        <w:rPr>
          <w:lang w:val="ru-RU"/>
        </w:rPr>
      </w:pPr>
      <w:r w:rsidRPr="00F37A96">
        <w:rPr>
          <w:lang w:val="ru-RU"/>
        </w:rPr>
        <w:t>Созданная в МБОУ «</w:t>
      </w:r>
      <w:r w:rsidR="007E57A8">
        <w:rPr>
          <w:lang w:val="ru-RU"/>
        </w:rPr>
        <w:t xml:space="preserve">Нагорьевская средняя </w:t>
      </w:r>
      <w:r w:rsidRPr="00F37A96">
        <w:rPr>
          <w:lang w:val="ru-RU"/>
        </w:rPr>
        <w:t xml:space="preserve">общеобразовательная школа» информационно- образовательная среда (ИОС) строится в соответствии со следующей иерархией: </w:t>
      </w:r>
    </w:p>
    <w:p w:rsidR="00441995" w:rsidRPr="00F37A96" w:rsidRDefault="00441995" w:rsidP="008958CE">
      <w:pPr>
        <w:pStyle w:val="afc"/>
        <w:numPr>
          <w:ilvl w:val="0"/>
          <w:numId w:val="77"/>
        </w:numPr>
        <w:spacing w:line="276" w:lineRule="auto"/>
        <w:ind w:left="1080"/>
        <w:jc w:val="both"/>
      </w:pPr>
      <w:r w:rsidRPr="00F37A96">
        <w:t xml:space="preserve">единая информационно-образовательная среда региона, района; </w:t>
      </w:r>
    </w:p>
    <w:p w:rsidR="00441995" w:rsidRPr="00F37A96" w:rsidRDefault="00441995" w:rsidP="008958CE">
      <w:pPr>
        <w:pStyle w:val="afc"/>
        <w:numPr>
          <w:ilvl w:val="0"/>
          <w:numId w:val="77"/>
        </w:numPr>
        <w:spacing w:line="276" w:lineRule="auto"/>
        <w:ind w:left="1080"/>
        <w:jc w:val="both"/>
      </w:pPr>
      <w:r w:rsidRPr="00F37A96">
        <w:t xml:space="preserve">информационно-образовательная среда учреждения; </w:t>
      </w:r>
    </w:p>
    <w:p w:rsidR="00441995" w:rsidRPr="00F37A96" w:rsidRDefault="00441995" w:rsidP="008958CE">
      <w:pPr>
        <w:pStyle w:val="afc"/>
        <w:numPr>
          <w:ilvl w:val="0"/>
          <w:numId w:val="77"/>
        </w:numPr>
        <w:spacing w:line="276" w:lineRule="auto"/>
        <w:ind w:left="1080"/>
        <w:jc w:val="both"/>
      </w:pPr>
      <w:r w:rsidRPr="00F37A96">
        <w:t>информационно-образовательная среда УМК.</w:t>
      </w:r>
    </w:p>
    <w:p w:rsidR="00441995" w:rsidRPr="00F37A96" w:rsidRDefault="00441995" w:rsidP="00386A35">
      <w:pPr>
        <w:spacing w:line="276" w:lineRule="auto"/>
        <w:ind w:firstLine="709"/>
        <w:jc w:val="both"/>
        <w:rPr>
          <w:lang w:val="ru-RU"/>
        </w:rPr>
      </w:pPr>
      <w:r w:rsidRPr="00F37A96">
        <w:rPr>
          <w:lang w:val="ru-RU"/>
        </w:rPr>
        <w:t xml:space="preserve">Основными элементами ИОС являются: </w:t>
      </w:r>
    </w:p>
    <w:p w:rsidR="00441995" w:rsidRPr="00F37A96" w:rsidRDefault="00441995" w:rsidP="008958CE">
      <w:pPr>
        <w:pStyle w:val="afc"/>
        <w:numPr>
          <w:ilvl w:val="0"/>
          <w:numId w:val="74"/>
        </w:numPr>
        <w:spacing w:line="276" w:lineRule="auto"/>
        <w:jc w:val="both"/>
      </w:pPr>
      <w:r w:rsidRPr="00F37A96">
        <w:t>информационно</w:t>
      </w:r>
      <w:r w:rsidR="005F06CF" w:rsidRPr="00F37A96">
        <w:t>-</w:t>
      </w:r>
      <w:r w:rsidRPr="00F37A96">
        <w:t>образовательные ресурсы в виде печатной продукции;</w:t>
      </w:r>
    </w:p>
    <w:p w:rsidR="00441995" w:rsidRPr="00F37A96" w:rsidRDefault="00441995" w:rsidP="008958CE">
      <w:pPr>
        <w:pStyle w:val="afc"/>
        <w:numPr>
          <w:ilvl w:val="0"/>
          <w:numId w:val="74"/>
        </w:numPr>
        <w:spacing w:line="276" w:lineRule="auto"/>
        <w:jc w:val="both"/>
      </w:pPr>
      <w:r w:rsidRPr="00F37A96">
        <w:t>информационно</w:t>
      </w:r>
      <w:r w:rsidR="005F06CF" w:rsidRPr="00F37A96">
        <w:t>-</w:t>
      </w:r>
      <w:r w:rsidRPr="00F37A96">
        <w:t>образовательные ресурсы на сменных оптических носителях;</w:t>
      </w:r>
    </w:p>
    <w:p w:rsidR="00441995" w:rsidRPr="00F37A96" w:rsidRDefault="00441995" w:rsidP="008958CE">
      <w:pPr>
        <w:pStyle w:val="afc"/>
        <w:numPr>
          <w:ilvl w:val="0"/>
          <w:numId w:val="74"/>
        </w:numPr>
        <w:spacing w:line="276" w:lineRule="auto"/>
        <w:jc w:val="both"/>
      </w:pPr>
      <w:r w:rsidRPr="00F37A96">
        <w:t>информационно</w:t>
      </w:r>
      <w:r w:rsidR="005F06CF" w:rsidRPr="00F37A96">
        <w:t>-</w:t>
      </w:r>
      <w:r w:rsidRPr="00F37A96">
        <w:t xml:space="preserve">образовательные ресурсы Интернета; </w:t>
      </w:r>
    </w:p>
    <w:p w:rsidR="00441995" w:rsidRPr="00F37A96" w:rsidRDefault="00441995" w:rsidP="00386A35">
      <w:pPr>
        <w:spacing w:line="276" w:lineRule="auto"/>
        <w:ind w:firstLine="600"/>
        <w:jc w:val="both"/>
        <w:rPr>
          <w:lang w:val="ru-RU"/>
        </w:rPr>
      </w:pPr>
      <w:r w:rsidRPr="00F37A96">
        <w:rPr>
          <w:lang w:val="ru-RU"/>
        </w:rPr>
        <w:t xml:space="preserve">Необходимое для использования ИКТ оборудование отвечает современным требованиям и обеспечивать использование ИКТ: </w:t>
      </w:r>
    </w:p>
    <w:p w:rsidR="00441995" w:rsidRPr="00F37A96" w:rsidRDefault="00441995" w:rsidP="008958CE">
      <w:pPr>
        <w:pStyle w:val="afc"/>
        <w:numPr>
          <w:ilvl w:val="0"/>
          <w:numId w:val="78"/>
        </w:numPr>
        <w:spacing w:line="276" w:lineRule="auto"/>
        <w:ind w:left="1080"/>
        <w:jc w:val="both"/>
      </w:pPr>
      <w:r w:rsidRPr="00F37A96">
        <w:t xml:space="preserve">в учебной деятельности; </w:t>
      </w:r>
    </w:p>
    <w:p w:rsidR="00441995" w:rsidRPr="00F37A96" w:rsidRDefault="00441995" w:rsidP="008958CE">
      <w:pPr>
        <w:pStyle w:val="afc"/>
        <w:numPr>
          <w:ilvl w:val="0"/>
          <w:numId w:val="78"/>
        </w:numPr>
        <w:spacing w:line="276" w:lineRule="auto"/>
        <w:ind w:left="1080"/>
        <w:jc w:val="both"/>
      </w:pPr>
      <w:r w:rsidRPr="00F37A96">
        <w:t xml:space="preserve">во внеурочной деятельности; </w:t>
      </w:r>
    </w:p>
    <w:p w:rsidR="00441995" w:rsidRPr="00F37A96" w:rsidRDefault="00441995" w:rsidP="008958CE">
      <w:pPr>
        <w:pStyle w:val="afc"/>
        <w:numPr>
          <w:ilvl w:val="0"/>
          <w:numId w:val="78"/>
        </w:numPr>
        <w:spacing w:line="276" w:lineRule="auto"/>
        <w:ind w:left="1080"/>
        <w:jc w:val="both"/>
      </w:pPr>
      <w:r w:rsidRPr="00F37A96">
        <w:t xml:space="preserve">при измерении, контроле и оценке результатов образования; </w:t>
      </w:r>
    </w:p>
    <w:p w:rsidR="00441995" w:rsidRPr="00F37A96" w:rsidRDefault="00441995" w:rsidP="008958CE">
      <w:pPr>
        <w:pStyle w:val="afc"/>
        <w:numPr>
          <w:ilvl w:val="0"/>
          <w:numId w:val="78"/>
        </w:numPr>
        <w:spacing w:line="276" w:lineRule="auto"/>
        <w:ind w:left="1080"/>
        <w:jc w:val="both"/>
      </w:pPr>
      <w:r w:rsidRPr="00F37A96">
        <w:lastRenderedPageBreak/>
        <w:t xml:space="preserve">в административной деятельности, включая дистанционное взаимодействие образовательного учреждения с другими организациями социальной сферы и органами управления. </w:t>
      </w:r>
    </w:p>
    <w:p w:rsidR="00441995" w:rsidRPr="00F37A96" w:rsidRDefault="00441995" w:rsidP="00386A35">
      <w:pPr>
        <w:spacing w:line="276" w:lineRule="auto"/>
        <w:ind w:firstLine="600"/>
        <w:jc w:val="both"/>
        <w:rPr>
          <w:lang w:val="ru-RU"/>
        </w:rPr>
      </w:pPr>
      <w:r w:rsidRPr="00F37A96">
        <w:rPr>
          <w:b/>
          <w:bCs/>
          <w:lang w:val="ru-RU"/>
        </w:rPr>
        <w:t xml:space="preserve">Учебно-методическое и информационное оснащение образовательного процесса </w:t>
      </w:r>
      <w:r w:rsidRPr="00F37A96">
        <w:rPr>
          <w:lang w:val="ru-RU"/>
        </w:rPr>
        <w:t>обеспечивает возможность:</w:t>
      </w:r>
    </w:p>
    <w:p w:rsidR="00441995" w:rsidRPr="00F37A96" w:rsidRDefault="00441995" w:rsidP="008958CE">
      <w:pPr>
        <w:pStyle w:val="afc"/>
        <w:numPr>
          <w:ilvl w:val="0"/>
          <w:numId w:val="75"/>
        </w:numPr>
        <w:spacing w:line="276" w:lineRule="auto"/>
        <w:jc w:val="both"/>
      </w:pPr>
      <w:r w:rsidRPr="00F37A96">
        <w:t xml:space="preserve">осуществления самостоятельной образовательной деятельности обучающихся; </w:t>
      </w:r>
    </w:p>
    <w:p w:rsidR="00441995" w:rsidRPr="00F37A96" w:rsidRDefault="00441995" w:rsidP="008958CE">
      <w:pPr>
        <w:pStyle w:val="afc"/>
        <w:numPr>
          <w:ilvl w:val="0"/>
          <w:numId w:val="75"/>
        </w:numPr>
        <w:spacing w:line="276" w:lineRule="auto"/>
        <w:jc w:val="both"/>
      </w:pPr>
      <w:r w:rsidRPr="00F37A96">
        <w:t>ввода русского и иноязычного текста, распознавания сканированного текста;</w:t>
      </w:r>
    </w:p>
    <w:p w:rsidR="00441995" w:rsidRPr="00F37A96" w:rsidRDefault="00441995" w:rsidP="008958CE">
      <w:pPr>
        <w:pStyle w:val="afc"/>
        <w:numPr>
          <w:ilvl w:val="0"/>
          <w:numId w:val="75"/>
        </w:numPr>
        <w:spacing w:line="276" w:lineRule="auto"/>
        <w:jc w:val="both"/>
      </w:pPr>
      <w:r w:rsidRPr="00F37A96">
        <w:t xml:space="preserve">использования средств орфографического и синтаксического контроля русского текста и текста на иностранном языке; </w:t>
      </w:r>
    </w:p>
    <w:p w:rsidR="00441995" w:rsidRPr="00F37A96" w:rsidRDefault="00441995" w:rsidP="008958CE">
      <w:pPr>
        <w:pStyle w:val="afc"/>
        <w:numPr>
          <w:ilvl w:val="0"/>
          <w:numId w:val="75"/>
        </w:numPr>
        <w:spacing w:line="276" w:lineRule="auto"/>
        <w:jc w:val="both"/>
      </w:pPr>
      <w:r w:rsidRPr="00F37A96">
        <w:t>редактирования и структурирования текста средствами текстового редактора;</w:t>
      </w:r>
    </w:p>
    <w:p w:rsidR="00441995" w:rsidRPr="00F37A96" w:rsidRDefault="00441995" w:rsidP="008958CE">
      <w:pPr>
        <w:pStyle w:val="afc"/>
        <w:numPr>
          <w:ilvl w:val="0"/>
          <w:numId w:val="75"/>
        </w:numPr>
        <w:spacing w:line="276" w:lineRule="auto"/>
        <w:jc w:val="both"/>
      </w:pPr>
      <w:r w:rsidRPr="00F37A96">
        <w:t xml:space="preserve">создания и использования диаграмм различных видов, специализированных географических (в ГИС) и исторических карт; </w:t>
      </w:r>
    </w:p>
    <w:p w:rsidR="00441995" w:rsidRPr="00F37A96" w:rsidRDefault="00441995" w:rsidP="008958CE">
      <w:pPr>
        <w:pStyle w:val="afc"/>
        <w:numPr>
          <w:ilvl w:val="0"/>
          <w:numId w:val="75"/>
        </w:numPr>
        <w:spacing w:line="276" w:lineRule="auto"/>
        <w:jc w:val="both"/>
      </w:pPr>
      <w:r w:rsidRPr="00F37A96">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441995" w:rsidRPr="00F37A96" w:rsidRDefault="00441995" w:rsidP="008958CE">
      <w:pPr>
        <w:pStyle w:val="afc"/>
        <w:numPr>
          <w:ilvl w:val="0"/>
          <w:numId w:val="75"/>
        </w:numPr>
        <w:spacing w:line="276" w:lineRule="auto"/>
        <w:jc w:val="both"/>
      </w:pPr>
      <w:r w:rsidRPr="00F37A96">
        <w:t xml:space="preserve">выступления с аудио, видеои графическим экранным сопровождением; </w:t>
      </w:r>
    </w:p>
    <w:p w:rsidR="00441995" w:rsidRPr="00F37A96" w:rsidRDefault="00441995" w:rsidP="008958CE">
      <w:pPr>
        <w:pStyle w:val="afc"/>
        <w:numPr>
          <w:ilvl w:val="0"/>
          <w:numId w:val="75"/>
        </w:numPr>
        <w:spacing w:line="276" w:lineRule="auto"/>
        <w:jc w:val="both"/>
      </w:pPr>
      <w:r w:rsidRPr="00F37A96">
        <w:t>вывода информации на бумагу и т. п. и в трёхмерную материальную среду (печать);</w:t>
      </w:r>
    </w:p>
    <w:p w:rsidR="00441995" w:rsidRPr="00F37A96" w:rsidRDefault="00441995" w:rsidP="008958CE">
      <w:pPr>
        <w:pStyle w:val="afc"/>
        <w:numPr>
          <w:ilvl w:val="0"/>
          <w:numId w:val="75"/>
        </w:numPr>
        <w:spacing w:line="276" w:lineRule="auto"/>
        <w:jc w:val="both"/>
      </w:pPr>
      <w:r w:rsidRPr="00F37A96">
        <w:t xml:space="preserve">информационного подключения к локальной сети и глобальной сети Интернет, входа в информационную среду учреждения, в том числе через Интернет; </w:t>
      </w:r>
    </w:p>
    <w:p w:rsidR="00441995" w:rsidRPr="00F37A96" w:rsidRDefault="00441995" w:rsidP="008958CE">
      <w:pPr>
        <w:pStyle w:val="afc"/>
        <w:numPr>
          <w:ilvl w:val="0"/>
          <w:numId w:val="75"/>
        </w:numPr>
        <w:spacing w:line="276" w:lineRule="auto"/>
        <w:jc w:val="both"/>
      </w:pPr>
      <w:r w:rsidRPr="00F37A96">
        <w:t xml:space="preserve">поиска и получения информации; </w:t>
      </w:r>
    </w:p>
    <w:p w:rsidR="00441995" w:rsidRPr="00F37A96" w:rsidRDefault="00441995" w:rsidP="008958CE">
      <w:pPr>
        <w:pStyle w:val="afc"/>
        <w:numPr>
          <w:ilvl w:val="0"/>
          <w:numId w:val="75"/>
        </w:numPr>
        <w:spacing w:line="276" w:lineRule="auto"/>
        <w:jc w:val="both"/>
      </w:pPr>
      <w:r w:rsidRPr="00F37A96">
        <w:t xml:space="preserve">использования источников информации на бумажных и цифровых носителях (в том числе в справочниках, словарях, поисковых системах); </w:t>
      </w:r>
    </w:p>
    <w:p w:rsidR="00441995" w:rsidRPr="00F37A96" w:rsidRDefault="00441995" w:rsidP="008958CE">
      <w:pPr>
        <w:pStyle w:val="afc"/>
        <w:numPr>
          <w:ilvl w:val="0"/>
          <w:numId w:val="75"/>
        </w:numPr>
        <w:spacing w:line="276" w:lineRule="auto"/>
        <w:jc w:val="both"/>
      </w:pPr>
      <w:r w:rsidRPr="00F37A96">
        <w:t>вещания (подкастинга), использования аудио</w:t>
      </w:r>
      <w:r w:rsidR="009C7D0C" w:rsidRPr="00F37A96">
        <w:t>-</w:t>
      </w:r>
      <w:r w:rsidRPr="00F37A96">
        <w:t xml:space="preserve">видеоустройств для учебной деятельности на уроке и вне урока; </w:t>
      </w:r>
    </w:p>
    <w:p w:rsidR="00441995" w:rsidRPr="00F37A96" w:rsidRDefault="00441995" w:rsidP="008958CE">
      <w:pPr>
        <w:pStyle w:val="afc"/>
        <w:numPr>
          <w:ilvl w:val="0"/>
          <w:numId w:val="75"/>
        </w:numPr>
        <w:spacing w:line="276" w:lineRule="auto"/>
        <w:jc w:val="both"/>
      </w:pPr>
      <w:r w:rsidRPr="00F37A96">
        <w:t xml:space="preserve">общения в Интернете, взаимодействия в социальных группах и сетях, участия в форумах, групповой работы над сообщениями (вики); </w:t>
      </w:r>
    </w:p>
    <w:p w:rsidR="00441995" w:rsidRPr="00F37A96" w:rsidRDefault="00441995" w:rsidP="008958CE">
      <w:pPr>
        <w:pStyle w:val="afc"/>
        <w:numPr>
          <w:ilvl w:val="0"/>
          <w:numId w:val="75"/>
        </w:numPr>
        <w:spacing w:line="276" w:lineRule="auto"/>
        <w:jc w:val="both"/>
      </w:pPr>
      <w:r w:rsidRPr="00F37A96">
        <w:t xml:space="preserve">создания и заполнения баз данных, в том числе определителей; </w:t>
      </w:r>
    </w:p>
    <w:p w:rsidR="00441995" w:rsidRPr="00F37A96" w:rsidRDefault="00441995" w:rsidP="008958CE">
      <w:pPr>
        <w:pStyle w:val="afc"/>
        <w:numPr>
          <w:ilvl w:val="0"/>
          <w:numId w:val="75"/>
        </w:numPr>
        <w:spacing w:line="276" w:lineRule="auto"/>
        <w:jc w:val="both"/>
      </w:pPr>
      <w:r w:rsidRPr="00F37A96">
        <w:t xml:space="preserve">наглядного представления и анализа данных; </w:t>
      </w:r>
    </w:p>
    <w:p w:rsidR="00441995" w:rsidRPr="00F37A96" w:rsidRDefault="00441995" w:rsidP="008958CE">
      <w:pPr>
        <w:pStyle w:val="afc"/>
        <w:numPr>
          <w:ilvl w:val="0"/>
          <w:numId w:val="75"/>
        </w:numPr>
        <w:spacing w:line="276" w:lineRule="auto"/>
        <w:jc w:val="both"/>
      </w:pPr>
      <w:r w:rsidRPr="00F37A96">
        <w:t>размещения продуктов познавательной, учебно</w:t>
      </w:r>
      <w:r w:rsidR="005F06CF" w:rsidRPr="00F37A96">
        <w:t>-</w:t>
      </w:r>
      <w:r w:rsidRPr="00F37A96">
        <w:t>исследовательской деятельности обучающихся в информационно</w:t>
      </w:r>
      <w:r w:rsidR="005F06CF" w:rsidRPr="00F37A96">
        <w:t>-</w:t>
      </w:r>
      <w:r w:rsidRPr="00F37A96">
        <w:t>образовательной среде образовательного учреждения;</w:t>
      </w:r>
    </w:p>
    <w:p w:rsidR="00441995" w:rsidRPr="00F37A96" w:rsidRDefault="00441995" w:rsidP="008958CE">
      <w:pPr>
        <w:pStyle w:val="afc"/>
        <w:numPr>
          <w:ilvl w:val="0"/>
          <w:numId w:val="75"/>
        </w:numPr>
        <w:spacing w:line="276" w:lineRule="auto"/>
        <w:jc w:val="both"/>
      </w:pPr>
      <w:r w:rsidRPr="00F37A96">
        <w:t xml:space="preserve">планирования учебного процесса, фиксирования его реализации в целом и отдельных этапов (выступлений, дискуссий, экспериментов); </w:t>
      </w:r>
    </w:p>
    <w:p w:rsidR="00441995" w:rsidRPr="00F37A96" w:rsidRDefault="00441995" w:rsidP="008958CE">
      <w:pPr>
        <w:pStyle w:val="afc"/>
        <w:numPr>
          <w:ilvl w:val="0"/>
          <w:numId w:val="75"/>
        </w:numPr>
        <w:spacing w:line="276" w:lineRule="auto"/>
        <w:jc w:val="both"/>
      </w:pPr>
      <w:r w:rsidRPr="00F37A96">
        <w:t xml:space="preserve">проведения массовых мероприятий, собраний, представлений; </w:t>
      </w:r>
    </w:p>
    <w:p w:rsidR="00441995" w:rsidRPr="00F37A96" w:rsidRDefault="00441995" w:rsidP="008958CE">
      <w:pPr>
        <w:pStyle w:val="afc"/>
        <w:numPr>
          <w:ilvl w:val="0"/>
          <w:numId w:val="75"/>
        </w:numPr>
        <w:spacing w:line="276" w:lineRule="auto"/>
        <w:jc w:val="both"/>
      </w:pPr>
      <w:r w:rsidRPr="00F37A96">
        <w:t>досуга и общения обучающихся с возможностью массового просмотра кино</w:t>
      </w:r>
      <w:r w:rsidR="00C773C2" w:rsidRPr="00F37A96">
        <w:t xml:space="preserve">- </w:t>
      </w:r>
      <w:r w:rsidRPr="00F37A96">
        <w:t>и видеоматериалов, организации сценической работы, театрализованных представлений, обеспеченных озвучиванием, освещен</w:t>
      </w:r>
      <w:r w:rsidR="005F06CF" w:rsidRPr="00F37A96">
        <w:t>ием и мультимедиасопровождением.</w:t>
      </w:r>
    </w:p>
    <w:p w:rsidR="00441995" w:rsidRPr="00F37A96" w:rsidRDefault="00441995" w:rsidP="00386A35">
      <w:pPr>
        <w:pStyle w:val="afc"/>
        <w:spacing w:line="276" w:lineRule="auto"/>
        <w:jc w:val="both"/>
      </w:pPr>
    </w:p>
    <w:p w:rsidR="005F06CF" w:rsidRPr="00F37A96" w:rsidRDefault="005F06CF" w:rsidP="00386A35">
      <w:pPr>
        <w:pStyle w:val="afc"/>
        <w:spacing w:line="276" w:lineRule="auto"/>
        <w:jc w:val="both"/>
      </w:pPr>
    </w:p>
    <w:p w:rsidR="00441995" w:rsidRPr="00F37A96" w:rsidRDefault="00441995" w:rsidP="00386A35">
      <w:pPr>
        <w:spacing w:line="276" w:lineRule="auto"/>
        <w:ind w:firstLine="709"/>
        <w:jc w:val="center"/>
        <w:rPr>
          <w:b/>
          <w:bCs/>
          <w:lang w:val="ru-RU"/>
        </w:rPr>
      </w:pPr>
      <w:r w:rsidRPr="00F37A96">
        <w:rPr>
          <w:b/>
          <w:bCs/>
          <w:lang w:val="ru-RU"/>
        </w:rPr>
        <w:t>Механизмы достижения целевых ориентиров в системе условий.</w:t>
      </w:r>
    </w:p>
    <w:p w:rsidR="00441995" w:rsidRPr="00F37A96" w:rsidRDefault="00441995" w:rsidP="00386A35">
      <w:pPr>
        <w:spacing w:line="276" w:lineRule="auto"/>
        <w:ind w:firstLine="709"/>
        <w:jc w:val="both"/>
        <w:rPr>
          <w:lang w:val="ru-RU"/>
        </w:rPr>
      </w:pPr>
      <w:r w:rsidRPr="00F37A96">
        <w:rPr>
          <w:lang w:val="ru-RU"/>
        </w:rPr>
        <w:t>Создание системы условий требует и создания определённого механизма по достижению целевых ориентиров.</w:t>
      </w:r>
    </w:p>
    <w:p w:rsidR="00441995" w:rsidRPr="00F37A96" w:rsidRDefault="00441995" w:rsidP="00386A35">
      <w:pPr>
        <w:spacing w:line="276" w:lineRule="auto"/>
        <w:ind w:firstLine="709"/>
        <w:jc w:val="both"/>
        <w:rPr>
          <w:lang w:val="ru-RU"/>
        </w:rPr>
      </w:pPr>
    </w:p>
    <w:tbl>
      <w:tblPr>
        <w:tblStyle w:val="afa"/>
        <w:tblW w:w="0" w:type="auto"/>
        <w:tblLook w:val="04A0"/>
      </w:tblPr>
      <w:tblGrid>
        <w:gridCol w:w="2411"/>
        <w:gridCol w:w="2513"/>
        <w:gridCol w:w="2853"/>
        <w:gridCol w:w="2127"/>
      </w:tblGrid>
      <w:tr w:rsidR="00441995" w:rsidRPr="00F37A96" w:rsidTr="005F06CF">
        <w:tc>
          <w:tcPr>
            <w:tcW w:w="2411" w:type="dxa"/>
          </w:tcPr>
          <w:p w:rsidR="00441995" w:rsidRPr="00F37A96" w:rsidRDefault="00441995" w:rsidP="00386A35">
            <w:pPr>
              <w:pStyle w:val="Default0"/>
              <w:spacing w:line="276" w:lineRule="auto"/>
            </w:pPr>
            <w:r w:rsidRPr="00F37A96">
              <w:lastRenderedPageBreak/>
              <w:t xml:space="preserve">Управленческие шаги </w:t>
            </w:r>
          </w:p>
        </w:tc>
        <w:tc>
          <w:tcPr>
            <w:tcW w:w="2513" w:type="dxa"/>
          </w:tcPr>
          <w:p w:rsidR="00441995" w:rsidRPr="00F37A96" w:rsidRDefault="00441995" w:rsidP="00386A35">
            <w:pPr>
              <w:pStyle w:val="Default0"/>
              <w:spacing w:line="276" w:lineRule="auto"/>
            </w:pPr>
            <w:r w:rsidRPr="00F37A96">
              <w:t xml:space="preserve">Задачи </w:t>
            </w:r>
          </w:p>
        </w:tc>
        <w:tc>
          <w:tcPr>
            <w:tcW w:w="2853" w:type="dxa"/>
          </w:tcPr>
          <w:p w:rsidR="00441995" w:rsidRPr="00F37A96" w:rsidRDefault="00441995" w:rsidP="00386A35">
            <w:pPr>
              <w:pStyle w:val="Default0"/>
              <w:spacing w:line="276" w:lineRule="auto"/>
            </w:pPr>
            <w:r w:rsidRPr="00F37A96">
              <w:t xml:space="preserve">Результат </w:t>
            </w:r>
          </w:p>
        </w:tc>
        <w:tc>
          <w:tcPr>
            <w:tcW w:w="2127" w:type="dxa"/>
          </w:tcPr>
          <w:p w:rsidR="00441995" w:rsidRPr="00F37A96" w:rsidRDefault="00441995" w:rsidP="00386A35">
            <w:pPr>
              <w:pStyle w:val="Default0"/>
              <w:spacing w:line="276" w:lineRule="auto"/>
            </w:pPr>
            <w:r w:rsidRPr="00F37A96">
              <w:t xml:space="preserve">Ответственные </w:t>
            </w:r>
          </w:p>
        </w:tc>
      </w:tr>
      <w:tr w:rsidR="00441995" w:rsidRPr="00F37A96" w:rsidTr="00CA5EA6">
        <w:tc>
          <w:tcPr>
            <w:tcW w:w="9904" w:type="dxa"/>
            <w:gridSpan w:val="4"/>
          </w:tcPr>
          <w:p w:rsidR="00441995" w:rsidRPr="00F37A96" w:rsidRDefault="00441995" w:rsidP="00386A35">
            <w:pPr>
              <w:pStyle w:val="Default0"/>
              <w:spacing w:line="276" w:lineRule="auto"/>
              <w:jc w:val="center"/>
            </w:pPr>
            <w:r w:rsidRPr="00F37A96">
              <w:t>Механизм «ПЛАНИРОВАНИЕ»</w:t>
            </w:r>
          </w:p>
        </w:tc>
      </w:tr>
      <w:tr w:rsidR="005F06CF" w:rsidRPr="00F37A96" w:rsidTr="005F06CF">
        <w:tc>
          <w:tcPr>
            <w:tcW w:w="2411" w:type="dxa"/>
          </w:tcPr>
          <w:p w:rsidR="005F06CF" w:rsidRPr="00F37A96" w:rsidRDefault="005F06CF" w:rsidP="00386A35">
            <w:pPr>
              <w:pStyle w:val="Default0"/>
              <w:spacing w:line="276" w:lineRule="auto"/>
            </w:pPr>
            <w:r w:rsidRPr="00F37A96">
              <w:t xml:space="preserve">1. Анализ системы условий существующих в школе </w:t>
            </w:r>
          </w:p>
        </w:tc>
        <w:tc>
          <w:tcPr>
            <w:tcW w:w="2513" w:type="dxa"/>
          </w:tcPr>
          <w:p w:rsidR="005F06CF" w:rsidRPr="00F37A96" w:rsidRDefault="005F06CF" w:rsidP="00386A35">
            <w:pPr>
              <w:pStyle w:val="Default0"/>
              <w:spacing w:line="276" w:lineRule="auto"/>
            </w:pPr>
            <w:r w:rsidRPr="00F37A96">
              <w:t xml:space="preserve">Определение исходного уровня. Определение параметров для необходимых изменений. </w:t>
            </w:r>
          </w:p>
        </w:tc>
        <w:tc>
          <w:tcPr>
            <w:tcW w:w="2853" w:type="dxa"/>
          </w:tcPr>
          <w:p w:rsidR="005F06CF" w:rsidRPr="00F37A96" w:rsidRDefault="005F06CF" w:rsidP="00386A35">
            <w:pPr>
              <w:pStyle w:val="Default0"/>
              <w:spacing w:line="276" w:lineRule="auto"/>
            </w:pPr>
            <w:r w:rsidRPr="00F37A96">
              <w:t xml:space="preserve">Написание программы «Система условий реализации основной образовательной программы в соответствии с требованиями Стандарта» </w:t>
            </w:r>
          </w:p>
        </w:tc>
        <w:tc>
          <w:tcPr>
            <w:tcW w:w="2127" w:type="dxa"/>
          </w:tcPr>
          <w:p w:rsidR="005F06CF" w:rsidRPr="00F37A96" w:rsidRDefault="005F06CF">
            <w:r w:rsidRPr="00F37A96">
              <w:t xml:space="preserve">Директор школы </w:t>
            </w:r>
          </w:p>
        </w:tc>
      </w:tr>
      <w:tr w:rsidR="005F06CF" w:rsidRPr="00F37A96" w:rsidTr="005F06CF">
        <w:tc>
          <w:tcPr>
            <w:tcW w:w="2411" w:type="dxa"/>
          </w:tcPr>
          <w:p w:rsidR="005F06CF" w:rsidRPr="00F37A96" w:rsidRDefault="005F06CF" w:rsidP="00386A35">
            <w:pPr>
              <w:pStyle w:val="Default0"/>
              <w:spacing w:line="276" w:lineRule="auto"/>
            </w:pPr>
            <w:r w:rsidRPr="00F37A96">
              <w:t xml:space="preserve">2. Составление сетевого графика (дорожной карты) по созданию системы условий </w:t>
            </w:r>
          </w:p>
        </w:tc>
        <w:tc>
          <w:tcPr>
            <w:tcW w:w="2513" w:type="dxa"/>
          </w:tcPr>
          <w:p w:rsidR="005F06CF" w:rsidRPr="00F37A96" w:rsidRDefault="005F06CF" w:rsidP="00386A35">
            <w:pPr>
              <w:pStyle w:val="Default0"/>
              <w:spacing w:line="276" w:lineRule="auto"/>
            </w:pPr>
            <w:r w:rsidRPr="00F37A96">
              <w:t xml:space="preserve">Наметить конкретные сроки и ответственных лиц за создание необходимых условий реализации ООП НОО </w:t>
            </w:r>
          </w:p>
        </w:tc>
        <w:tc>
          <w:tcPr>
            <w:tcW w:w="2853" w:type="dxa"/>
          </w:tcPr>
          <w:p w:rsidR="005F06CF" w:rsidRPr="00F37A96" w:rsidRDefault="005F06CF" w:rsidP="00386A35">
            <w:pPr>
              <w:pStyle w:val="Default0"/>
              <w:spacing w:line="276" w:lineRule="auto"/>
            </w:pPr>
            <w:r w:rsidRPr="00F37A96">
              <w:t xml:space="preserve">Написание программы «Система условий реализации основной образовательной программы в соответствии с требованиями Стандарта» </w:t>
            </w:r>
          </w:p>
        </w:tc>
        <w:tc>
          <w:tcPr>
            <w:tcW w:w="2127" w:type="dxa"/>
          </w:tcPr>
          <w:p w:rsidR="005F06CF" w:rsidRPr="00F37A96" w:rsidRDefault="005F06CF">
            <w:r w:rsidRPr="00F37A96">
              <w:t xml:space="preserve">Директор школы </w:t>
            </w:r>
          </w:p>
        </w:tc>
      </w:tr>
      <w:tr w:rsidR="00441995" w:rsidRPr="00F37A96" w:rsidTr="00CA5EA6">
        <w:tc>
          <w:tcPr>
            <w:tcW w:w="9904" w:type="dxa"/>
            <w:gridSpan w:val="4"/>
          </w:tcPr>
          <w:p w:rsidR="00441995" w:rsidRPr="00F37A96" w:rsidRDefault="00441995" w:rsidP="00386A35">
            <w:pPr>
              <w:pStyle w:val="Default0"/>
              <w:spacing w:line="276" w:lineRule="auto"/>
              <w:jc w:val="center"/>
            </w:pPr>
            <w:r w:rsidRPr="00F37A96">
              <w:t>Механизм «ОРГАНИЗАЦИЯ»</w:t>
            </w:r>
          </w:p>
        </w:tc>
      </w:tr>
      <w:tr w:rsidR="00441995" w:rsidRPr="00F37A96" w:rsidTr="005F06CF">
        <w:tc>
          <w:tcPr>
            <w:tcW w:w="2411" w:type="dxa"/>
          </w:tcPr>
          <w:p w:rsidR="00441995" w:rsidRPr="00F37A96" w:rsidRDefault="00441995" w:rsidP="00386A35">
            <w:pPr>
              <w:pStyle w:val="Default0"/>
              <w:spacing w:line="276" w:lineRule="auto"/>
            </w:pPr>
            <w:r w:rsidRPr="00F37A96">
              <w:t xml:space="preserve">1. Создание организационной структуры по контролю за ходом изменения системы условий реализации ООП НОО. </w:t>
            </w:r>
          </w:p>
        </w:tc>
        <w:tc>
          <w:tcPr>
            <w:tcW w:w="2513" w:type="dxa"/>
          </w:tcPr>
          <w:p w:rsidR="00441995" w:rsidRPr="00F37A96" w:rsidRDefault="00441995" w:rsidP="00386A35">
            <w:pPr>
              <w:pStyle w:val="Default0"/>
              <w:spacing w:line="276" w:lineRule="auto"/>
            </w:pPr>
            <w:r w:rsidRPr="00F37A96">
              <w:t xml:space="preserve">1. Распределение полномочий в рабочей группе по мониторингу создания системы условий. </w:t>
            </w:r>
          </w:p>
        </w:tc>
        <w:tc>
          <w:tcPr>
            <w:tcW w:w="2853" w:type="dxa"/>
          </w:tcPr>
          <w:p w:rsidR="00441995" w:rsidRPr="00F37A96" w:rsidRDefault="00441995" w:rsidP="00386A35">
            <w:pPr>
              <w:pStyle w:val="Default0"/>
              <w:spacing w:line="276" w:lineRule="auto"/>
            </w:pPr>
            <w:r w:rsidRPr="00F37A96">
              <w:t xml:space="preserve">Эффективный контроль за ходом реализации программы «Система условий реализации основной образовательной программы в соответствии с требованиями Стандарта» </w:t>
            </w:r>
          </w:p>
        </w:tc>
        <w:tc>
          <w:tcPr>
            <w:tcW w:w="2127" w:type="dxa"/>
          </w:tcPr>
          <w:p w:rsidR="00441995" w:rsidRPr="00F37A96" w:rsidRDefault="00441995" w:rsidP="00386A35">
            <w:pPr>
              <w:pStyle w:val="Default0"/>
              <w:spacing w:line="276" w:lineRule="auto"/>
            </w:pPr>
            <w:r w:rsidRPr="00F37A96">
              <w:t xml:space="preserve">Директор школы </w:t>
            </w:r>
          </w:p>
        </w:tc>
      </w:tr>
      <w:tr w:rsidR="005F06CF" w:rsidRPr="00F37A96" w:rsidTr="005F06CF">
        <w:tc>
          <w:tcPr>
            <w:tcW w:w="2411" w:type="dxa"/>
          </w:tcPr>
          <w:p w:rsidR="005F06CF" w:rsidRPr="00F37A96" w:rsidRDefault="005F06CF" w:rsidP="00386A35">
            <w:pPr>
              <w:pStyle w:val="Default0"/>
              <w:spacing w:line="276" w:lineRule="auto"/>
            </w:pPr>
            <w:r w:rsidRPr="00F37A96">
              <w:t xml:space="preserve">2. Отработка механизмов взаимодействия между участниками образовательного процесса. </w:t>
            </w:r>
          </w:p>
        </w:tc>
        <w:tc>
          <w:tcPr>
            <w:tcW w:w="2513" w:type="dxa"/>
          </w:tcPr>
          <w:p w:rsidR="005F06CF" w:rsidRPr="00F37A96" w:rsidRDefault="005F06CF" w:rsidP="00386A35">
            <w:pPr>
              <w:pStyle w:val="Default0"/>
              <w:spacing w:line="276" w:lineRule="auto"/>
            </w:pPr>
            <w:r w:rsidRPr="00F37A96">
              <w:t xml:space="preserve">1. Создание конкретных механизмов взаимодействия, обратной связи между участниками образовательного процесса. </w:t>
            </w:r>
          </w:p>
        </w:tc>
        <w:tc>
          <w:tcPr>
            <w:tcW w:w="2853" w:type="dxa"/>
          </w:tcPr>
          <w:p w:rsidR="005F06CF" w:rsidRPr="00F37A96" w:rsidRDefault="005F06CF" w:rsidP="00386A35">
            <w:pPr>
              <w:pStyle w:val="Default0"/>
              <w:spacing w:line="276" w:lineRule="auto"/>
            </w:pPr>
            <w:r w:rsidRPr="00F37A96">
              <w:t xml:space="preserve">Создание комфортной среды в школе, как для учащихся, так и педагогов. </w:t>
            </w:r>
          </w:p>
        </w:tc>
        <w:tc>
          <w:tcPr>
            <w:tcW w:w="2127" w:type="dxa"/>
          </w:tcPr>
          <w:p w:rsidR="005F06CF" w:rsidRPr="00F37A96" w:rsidRDefault="005F06CF">
            <w:r w:rsidRPr="00F37A96">
              <w:t xml:space="preserve">Директор школы </w:t>
            </w:r>
          </w:p>
        </w:tc>
      </w:tr>
      <w:tr w:rsidR="005F06CF" w:rsidRPr="00F37A96" w:rsidTr="005F06CF">
        <w:tc>
          <w:tcPr>
            <w:tcW w:w="2411" w:type="dxa"/>
          </w:tcPr>
          <w:p w:rsidR="005F06CF" w:rsidRPr="00F37A96" w:rsidRDefault="005F06CF" w:rsidP="00386A35">
            <w:pPr>
              <w:pStyle w:val="Default0"/>
              <w:spacing w:line="276" w:lineRule="auto"/>
            </w:pPr>
            <w:r w:rsidRPr="00F37A96">
              <w:t xml:space="preserve">3. Проведение различного уровня совещаний, собраний по </w:t>
            </w:r>
            <w:r w:rsidRPr="00F37A96">
              <w:lastRenderedPageBreak/>
              <w:t xml:space="preserve">реализации данной программы. </w:t>
            </w:r>
          </w:p>
        </w:tc>
        <w:tc>
          <w:tcPr>
            <w:tcW w:w="2513" w:type="dxa"/>
          </w:tcPr>
          <w:p w:rsidR="005F06CF" w:rsidRPr="00F37A96" w:rsidRDefault="005F06CF" w:rsidP="00386A35">
            <w:pPr>
              <w:pStyle w:val="Default0"/>
              <w:spacing w:line="276" w:lineRule="auto"/>
            </w:pPr>
            <w:r w:rsidRPr="00F37A96">
              <w:lastRenderedPageBreak/>
              <w:t xml:space="preserve">1. Учёт мнения всех участников образовательного процесса. 2. </w:t>
            </w:r>
            <w:r w:rsidRPr="00F37A96">
              <w:lastRenderedPageBreak/>
              <w:t xml:space="preserve">Обеспечение доступности и открытости , привлекательности школы. </w:t>
            </w:r>
          </w:p>
        </w:tc>
        <w:tc>
          <w:tcPr>
            <w:tcW w:w="2853" w:type="dxa"/>
          </w:tcPr>
          <w:p w:rsidR="005F06CF" w:rsidRPr="00F37A96" w:rsidRDefault="005F06CF" w:rsidP="00386A35">
            <w:pPr>
              <w:pStyle w:val="Default0"/>
              <w:spacing w:line="276" w:lineRule="auto"/>
            </w:pPr>
            <w:r w:rsidRPr="00F37A96">
              <w:lastRenderedPageBreak/>
              <w:t xml:space="preserve">Достижение высокого качества образования, предоставляемых услуг. </w:t>
            </w:r>
          </w:p>
        </w:tc>
        <w:tc>
          <w:tcPr>
            <w:tcW w:w="2127" w:type="dxa"/>
          </w:tcPr>
          <w:p w:rsidR="005F06CF" w:rsidRPr="00F37A96" w:rsidRDefault="005F06CF">
            <w:r w:rsidRPr="00F37A96">
              <w:t xml:space="preserve">Директор школы </w:t>
            </w:r>
          </w:p>
        </w:tc>
      </w:tr>
      <w:tr w:rsidR="005F06CF" w:rsidRPr="00F37A96" w:rsidTr="005F06CF">
        <w:tc>
          <w:tcPr>
            <w:tcW w:w="2411" w:type="dxa"/>
          </w:tcPr>
          <w:p w:rsidR="005F06CF" w:rsidRPr="00F37A96" w:rsidRDefault="005F06CF" w:rsidP="00386A35">
            <w:pPr>
              <w:pStyle w:val="Default0"/>
              <w:spacing w:line="276" w:lineRule="auto"/>
            </w:pPr>
            <w:r w:rsidRPr="00F37A96">
              <w:lastRenderedPageBreak/>
              <w:t xml:space="preserve">4. Разработка системы мотивации и стимулирования педагогов, показывающих высокое качество знаний, добившихся полной реализации ООП НОО </w:t>
            </w:r>
          </w:p>
        </w:tc>
        <w:tc>
          <w:tcPr>
            <w:tcW w:w="2513" w:type="dxa"/>
          </w:tcPr>
          <w:p w:rsidR="005F06CF" w:rsidRPr="00F37A96" w:rsidRDefault="005F06CF" w:rsidP="00386A35">
            <w:pPr>
              <w:pStyle w:val="Default0"/>
              <w:spacing w:line="276" w:lineRule="auto"/>
            </w:pPr>
            <w:r w:rsidRPr="00F37A96">
              <w:t xml:space="preserve">1. Создание благоприятной мотивационной среды для реализации образовательной программы </w:t>
            </w:r>
          </w:p>
        </w:tc>
        <w:tc>
          <w:tcPr>
            <w:tcW w:w="2853" w:type="dxa"/>
          </w:tcPr>
          <w:p w:rsidR="005F06CF" w:rsidRPr="00F37A96" w:rsidRDefault="005F06CF" w:rsidP="00386A35">
            <w:pPr>
              <w:pStyle w:val="Default0"/>
              <w:spacing w:line="276" w:lineRule="auto"/>
            </w:pPr>
            <w:r w:rsidRPr="00F37A96">
              <w:t xml:space="preserve">Профессиональный и творческий рост педагогов и учащихся. </w:t>
            </w:r>
          </w:p>
        </w:tc>
        <w:tc>
          <w:tcPr>
            <w:tcW w:w="2127" w:type="dxa"/>
          </w:tcPr>
          <w:p w:rsidR="005F06CF" w:rsidRPr="00F37A96" w:rsidRDefault="005F06CF">
            <w:r w:rsidRPr="00F37A96">
              <w:t xml:space="preserve">Директор школы </w:t>
            </w:r>
          </w:p>
        </w:tc>
      </w:tr>
      <w:tr w:rsidR="00441995" w:rsidRPr="00F37A96" w:rsidTr="00CA5EA6">
        <w:tc>
          <w:tcPr>
            <w:tcW w:w="9904" w:type="dxa"/>
            <w:gridSpan w:val="4"/>
          </w:tcPr>
          <w:p w:rsidR="00441995" w:rsidRPr="00F37A96" w:rsidRDefault="00441995" w:rsidP="00386A35">
            <w:pPr>
              <w:spacing w:line="276" w:lineRule="auto"/>
              <w:jc w:val="center"/>
              <w:rPr>
                <w:lang w:val="ru-RU"/>
              </w:rPr>
            </w:pPr>
            <w:r w:rsidRPr="00F37A96">
              <w:t>Механизм «КОНТРОЛЬ»</w:t>
            </w:r>
          </w:p>
        </w:tc>
      </w:tr>
      <w:tr w:rsidR="00441995" w:rsidRPr="00713EC8" w:rsidTr="005F06CF">
        <w:tc>
          <w:tcPr>
            <w:tcW w:w="2411" w:type="dxa"/>
          </w:tcPr>
          <w:p w:rsidR="00441995" w:rsidRPr="00F37A96" w:rsidRDefault="00441995" w:rsidP="00386A35">
            <w:pPr>
              <w:pStyle w:val="Default0"/>
              <w:spacing w:line="276" w:lineRule="auto"/>
            </w:pPr>
            <w:r w:rsidRPr="00F37A96">
              <w:t xml:space="preserve">1. Выполнение сетевого графика по созданию системы условий через чёткое распределение обязанностей по контролю между участниками рабочей группы. </w:t>
            </w:r>
          </w:p>
        </w:tc>
        <w:tc>
          <w:tcPr>
            <w:tcW w:w="2513" w:type="dxa"/>
          </w:tcPr>
          <w:p w:rsidR="00441995" w:rsidRPr="00F37A96" w:rsidRDefault="00441995" w:rsidP="00386A35">
            <w:pPr>
              <w:pStyle w:val="Default0"/>
              <w:spacing w:line="276" w:lineRule="auto"/>
            </w:pPr>
            <w:r w:rsidRPr="00F37A96">
              <w:t xml:space="preserve">Создание эффективной системы контроля </w:t>
            </w:r>
          </w:p>
        </w:tc>
        <w:tc>
          <w:tcPr>
            <w:tcW w:w="2853" w:type="dxa"/>
          </w:tcPr>
          <w:p w:rsidR="00441995" w:rsidRPr="00F37A96" w:rsidRDefault="00441995" w:rsidP="00386A35">
            <w:pPr>
              <w:pStyle w:val="Default0"/>
              <w:spacing w:line="276" w:lineRule="auto"/>
            </w:pPr>
            <w:r w:rsidRPr="00F37A96">
              <w:t xml:space="preserve">Достижение необходимых изменений, выполнение нормативных требований по созданию системы условий реализации ООП НОО. </w:t>
            </w:r>
          </w:p>
        </w:tc>
        <w:tc>
          <w:tcPr>
            <w:tcW w:w="2127" w:type="dxa"/>
          </w:tcPr>
          <w:p w:rsidR="00441995" w:rsidRPr="00F37A96" w:rsidRDefault="00441995" w:rsidP="00386A35">
            <w:pPr>
              <w:pStyle w:val="Default0"/>
              <w:spacing w:line="276" w:lineRule="auto"/>
            </w:pPr>
            <w:r w:rsidRPr="00F37A96">
              <w:t xml:space="preserve">Рабочая группа по введению ФГОС. </w:t>
            </w:r>
          </w:p>
        </w:tc>
      </w:tr>
    </w:tbl>
    <w:p w:rsidR="00441995" w:rsidRPr="00F37A96" w:rsidRDefault="00441995" w:rsidP="00386A35">
      <w:pPr>
        <w:spacing w:line="276" w:lineRule="auto"/>
        <w:ind w:firstLine="709"/>
        <w:jc w:val="both"/>
        <w:rPr>
          <w:lang w:val="ru-RU"/>
        </w:rPr>
      </w:pPr>
    </w:p>
    <w:p w:rsidR="00441995" w:rsidRPr="00F37A96" w:rsidRDefault="00441995" w:rsidP="00386A35">
      <w:pPr>
        <w:spacing w:line="276" w:lineRule="auto"/>
        <w:ind w:firstLine="709"/>
        <w:jc w:val="both"/>
        <w:rPr>
          <w:b/>
          <w:bCs/>
          <w:lang w:val="ru-RU"/>
        </w:rPr>
      </w:pPr>
      <w:r w:rsidRPr="00F37A96">
        <w:rPr>
          <w:b/>
          <w:bCs/>
          <w:lang w:val="ru-RU"/>
        </w:rPr>
        <w:t xml:space="preserve">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w:t>
      </w:r>
    </w:p>
    <w:p w:rsidR="00441995" w:rsidRPr="00F37A96" w:rsidRDefault="00441995" w:rsidP="00386A35">
      <w:pPr>
        <w:spacing w:line="276" w:lineRule="auto"/>
        <w:ind w:firstLine="709"/>
        <w:jc w:val="both"/>
        <w:rPr>
          <w:lang w:val="ru-RU"/>
        </w:rPr>
      </w:pPr>
      <w:r w:rsidRPr="00F37A96">
        <w:rPr>
          <w:lang w:val="ru-RU"/>
        </w:rPr>
        <w:t>В МБОУ «</w:t>
      </w:r>
      <w:r w:rsidR="007E57A8">
        <w:rPr>
          <w:lang w:val="ru-RU"/>
        </w:rPr>
        <w:t xml:space="preserve">Нагорьевская средняя </w:t>
      </w:r>
      <w:r w:rsidRPr="00F37A96">
        <w:rPr>
          <w:lang w:val="ru-RU"/>
        </w:rPr>
        <w:t>общеобразовательная школа» созданы необходимые условия для реализации ООП НОО, но есть ещё нерешённые проблемы. Необходимы дальнейшие изменения.</w:t>
      </w:r>
    </w:p>
    <w:p w:rsidR="00441995" w:rsidRPr="00F37A96" w:rsidRDefault="00441995" w:rsidP="00386A35">
      <w:pPr>
        <w:spacing w:line="276" w:lineRule="auto"/>
        <w:ind w:firstLine="709"/>
        <w:jc w:val="both"/>
        <w:rPr>
          <w:lang w:val="ru-RU"/>
        </w:rPr>
      </w:pPr>
    </w:p>
    <w:tbl>
      <w:tblPr>
        <w:tblStyle w:val="afa"/>
        <w:tblW w:w="0" w:type="auto"/>
        <w:tblLook w:val="04A0"/>
      </w:tblPr>
      <w:tblGrid>
        <w:gridCol w:w="1988"/>
        <w:gridCol w:w="3871"/>
        <w:gridCol w:w="4045"/>
      </w:tblGrid>
      <w:tr w:rsidR="00441995" w:rsidRPr="00F37A96" w:rsidTr="00CA5EA6">
        <w:tc>
          <w:tcPr>
            <w:tcW w:w="1914" w:type="dxa"/>
          </w:tcPr>
          <w:p w:rsidR="00441995" w:rsidRPr="00F37A96" w:rsidRDefault="00441995" w:rsidP="00386A35">
            <w:pPr>
              <w:pStyle w:val="Default0"/>
              <w:spacing w:line="276" w:lineRule="auto"/>
            </w:pPr>
            <w:r w:rsidRPr="00F37A96">
              <w:rPr>
                <w:b/>
                <w:bCs/>
              </w:rPr>
              <w:t xml:space="preserve">Условия </w:t>
            </w:r>
          </w:p>
        </w:tc>
        <w:tc>
          <w:tcPr>
            <w:tcW w:w="3906" w:type="dxa"/>
          </w:tcPr>
          <w:p w:rsidR="00441995" w:rsidRPr="00F37A96" w:rsidRDefault="00441995" w:rsidP="00386A35">
            <w:pPr>
              <w:pStyle w:val="Default0"/>
              <w:spacing w:line="276" w:lineRule="auto"/>
            </w:pPr>
            <w:r w:rsidRPr="00F37A96">
              <w:rPr>
                <w:b/>
                <w:bCs/>
              </w:rPr>
              <w:t xml:space="preserve">Требования </w:t>
            </w:r>
          </w:p>
        </w:tc>
        <w:tc>
          <w:tcPr>
            <w:tcW w:w="4084" w:type="dxa"/>
          </w:tcPr>
          <w:p w:rsidR="00441995" w:rsidRPr="00F37A96" w:rsidRDefault="00441995" w:rsidP="00386A35">
            <w:pPr>
              <w:pStyle w:val="Default0"/>
              <w:spacing w:line="276" w:lineRule="auto"/>
            </w:pPr>
            <w:r w:rsidRPr="00F37A96">
              <w:rPr>
                <w:b/>
                <w:bCs/>
              </w:rPr>
              <w:t xml:space="preserve">Что необходимо изменять </w:t>
            </w:r>
          </w:p>
        </w:tc>
      </w:tr>
      <w:tr w:rsidR="00441995" w:rsidRPr="00713EC8" w:rsidTr="00CA5EA6">
        <w:tc>
          <w:tcPr>
            <w:tcW w:w="1914" w:type="dxa"/>
          </w:tcPr>
          <w:p w:rsidR="00441995" w:rsidRPr="00F37A96" w:rsidRDefault="00441995" w:rsidP="00386A35">
            <w:pPr>
              <w:pStyle w:val="Default0"/>
              <w:spacing w:line="276" w:lineRule="auto"/>
            </w:pPr>
            <w:r w:rsidRPr="00F37A96">
              <w:t xml:space="preserve">Кадровые </w:t>
            </w:r>
          </w:p>
        </w:tc>
        <w:tc>
          <w:tcPr>
            <w:tcW w:w="3906" w:type="dxa"/>
          </w:tcPr>
          <w:p w:rsidR="00441995" w:rsidRPr="00F37A96" w:rsidRDefault="00441995" w:rsidP="005F06CF">
            <w:pPr>
              <w:pStyle w:val="Default0"/>
              <w:spacing w:line="276" w:lineRule="auto"/>
              <w:jc w:val="both"/>
            </w:pPr>
            <w:r w:rsidRPr="00F37A96">
              <w:t>Увеличить количество преподавателей, имеющих высшую категорию; Преподавательский с</w:t>
            </w:r>
            <w:r w:rsidR="005F06CF" w:rsidRPr="00F37A96">
              <w:t xml:space="preserve">остав обязан не реже чем раз в 3 года </w:t>
            </w:r>
            <w:r w:rsidRPr="00F37A96">
              <w:t xml:space="preserve">повышать свою квалификацию </w:t>
            </w:r>
          </w:p>
        </w:tc>
        <w:tc>
          <w:tcPr>
            <w:tcW w:w="4084" w:type="dxa"/>
          </w:tcPr>
          <w:p w:rsidR="00441995" w:rsidRPr="00F37A96" w:rsidRDefault="00441995" w:rsidP="00386A35">
            <w:pPr>
              <w:pStyle w:val="Default0"/>
              <w:spacing w:line="276" w:lineRule="auto"/>
              <w:jc w:val="both"/>
            </w:pPr>
            <w:r w:rsidRPr="00F37A96">
              <w:t xml:space="preserve">Рост числа педагогов с первой к высшей категории. Повысить эффективность работы школьных методических объединений. Мотивация творческого и профессионального роста педагогов, стимулировать их участие в инновационной деятельности. </w:t>
            </w:r>
          </w:p>
        </w:tc>
      </w:tr>
      <w:tr w:rsidR="00441995" w:rsidRPr="00713EC8" w:rsidTr="00CA5EA6">
        <w:tc>
          <w:tcPr>
            <w:tcW w:w="1914" w:type="dxa"/>
          </w:tcPr>
          <w:p w:rsidR="00441995" w:rsidRPr="00F37A96" w:rsidRDefault="00441995" w:rsidP="00386A35">
            <w:pPr>
              <w:pStyle w:val="Default0"/>
              <w:spacing w:line="276" w:lineRule="auto"/>
            </w:pPr>
            <w:r w:rsidRPr="00F37A96">
              <w:t xml:space="preserve">Психолого-педагогические </w:t>
            </w:r>
          </w:p>
        </w:tc>
        <w:tc>
          <w:tcPr>
            <w:tcW w:w="3906" w:type="dxa"/>
          </w:tcPr>
          <w:p w:rsidR="00441995" w:rsidRPr="00F37A96" w:rsidRDefault="00441995" w:rsidP="00386A35">
            <w:pPr>
              <w:pStyle w:val="Default0"/>
              <w:spacing w:line="276" w:lineRule="auto"/>
              <w:jc w:val="both"/>
            </w:pPr>
            <w:r w:rsidRPr="00F37A96">
              <w:t xml:space="preserve">Создать единую психолого-педагогическую службу школы, </w:t>
            </w:r>
            <w:r w:rsidRPr="00F37A96">
              <w:lastRenderedPageBreak/>
              <w:t xml:space="preserve">обеспечивающую эффективное психолого-педагогическое сопровождение всех участников образовательного процесса. </w:t>
            </w:r>
          </w:p>
        </w:tc>
        <w:tc>
          <w:tcPr>
            <w:tcW w:w="4084" w:type="dxa"/>
          </w:tcPr>
          <w:p w:rsidR="00441995" w:rsidRPr="00F37A96" w:rsidRDefault="00441995" w:rsidP="00386A35">
            <w:pPr>
              <w:pStyle w:val="Default0"/>
              <w:spacing w:line="276" w:lineRule="auto"/>
              <w:jc w:val="both"/>
            </w:pPr>
            <w:r w:rsidRPr="00F37A96">
              <w:lastRenderedPageBreak/>
              <w:t xml:space="preserve">Работа в системе психолого-педагогической службы школы </w:t>
            </w:r>
          </w:p>
        </w:tc>
      </w:tr>
      <w:tr w:rsidR="00441995" w:rsidRPr="00F37A96" w:rsidTr="00CA5EA6">
        <w:tc>
          <w:tcPr>
            <w:tcW w:w="1914" w:type="dxa"/>
          </w:tcPr>
          <w:p w:rsidR="00441995" w:rsidRPr="00F37A96" w:rsidRDefault="00441995" w:rsidP="00386A35">
            <w:pPr>
              <w:pStyle w:val="Default0"/>
              <w:spacing w:line="276" w:lineRule="auto"/>
            </w:pPr>
            <w:r w:rsidRPr="00F37A96">
              <w:lastRenderedPageBreak/>
              <w:t xml:space="preserve">Финансовые </w:t>
            </w:r>
          </w:p>
        </w:tc>
        <w:tc>
          <w:tcPr>
            <w:tcW w:w="3906" w:type="dxa"/>
          </w:tcPr>
          <w:p w:rsidR="00441995" w:rsidRPr="00F37A96" w:rsidRDefault="00441995" w:rsidP="00386A35">
            <w:pPr>
              <w:pStyle w:val="Default0"/>
              <w:spacing w:line="276" w:lineRule="auto"/>
              <w:jc w:val="both"/>
            </w:pPr>
            <w:r w:rsidRPr="00F37A96">
              <w:t xml:space="preserve">Исходя из нормативов. </w:t>
            </w:r>
          </w:p>
        </w:tc>
        <w:tc>
          <w:tcPr>
            <w:tcW w:w="4084" w:type="dxa"/>
          </w:tcPr>
          <w:p w:rsidR="00441995" w:rsidRPr="00F37A96" w:rsidRDefault="00441995" w:rsidP="00386A35">
            <w:pPr>
              <w:spacing w:line="276" w:lineRule="auto"/>
              <w:jc w:val="both"/>
              <w:rPr>
                <w:lang w:val="ru-RU"/>
              </w:rPr>
            </w:pPr>
          </w:p>
        </w:tc>
      </w:tr>
      <w:tr w:rsidR="00441995" w:rsidRPr="00713EC8" w:rsidTr="00CA5EA6">
        <w:tc>
          <w:tcPr>
            <w:tcW w:w="1914" w:type="dxa"/>
          </w:tcPr>
          <w:p w:rsidR="00441995" w:rsidRPr="00F37A96" w:rsidRDefault="00441995" w:rsidP="00386A35">
            <w:pPr>
              <w:pStyle w:val="Default0"/>
              <w:spacing w:line="276" w:lineRule="auto"/>
            </w:pPr>
            <w:r w:rsidRPr="00F37A96">
              <w:t xml:space="preserve">Материально-технические </w:t>
            </w:r>
          </w:p>
        </w:tc>
        <w:tc>
          <w:tcPr>
            <w:tcW w:w="3906" w:type="dxa"/>
          </w:tcPr>
          <w:p w:rsidR="00441995" w:rsidRPr="00F37A96" w:rsidRDefault="00441995" w:rsidP="00386A35">
            <w:pPr>
              <w:pStyle w:val="Default0"/>
              <w:spacing w:line="276" w:lineRule="auto"/>
              <w:jc w:val="both"/>
            </w:pPr>
            <w:r w:rsidRPr="00F37A96">
              <w:t xml:space="preserve">-материально-техническая база, соответствующая действующим санитарно-техническим нормам; -обеспечение качества организации и проведения всех видов и форм организации учебного процесса, предусмотренных учебным планом. </w:t>
            </w:r>
          </w:p>
        </w:tc>
        <w:tc>
          <w:tcPr>
            <w:tcW w:w="4084" w:type="dxa"/>
          </w:tcPr>
          <w:p w:rsidR="00441995" w:rsidRPr="00F37A96" w:rsidRDefault="00441995" w:rsidP="005F06CF">
            <w:pPr>
              <w:pStyle w:val="Default0"/>
              <w:spacing w:line="276" w:lineRule="auto"/>
              <w:jc w:val="both"/>
            </w:pPr>
            <w:r w:rsidRPr="00F37A96">
              <w:t xml:space="preserve">Безусловное выполнение всех санитарно-технических норм. Оснащение кабинетов начальной школы учебно-лабораторным оборудованием. </w:t>
            </w:r>
          </w:p>
        </w:tc>
      </w:tr>
      <w:tr w:rsidR="00441995" w:rsidRPr="00713EC8" w:rsidTr="00CA5EA6">
        <w:tc>
          <w:tcPr>
            <w:tcW w:w="1914" w:type="dxa"/>
          </w:tcPr>
          <w:p w:rsidR="00441995" w:rsidRPr="00F37A96" w:rsidRDefault="00441995" w:rsidP="00386A35">
            <w:pPr>
              <w:pStyle w:val="Default0"/>
              <w:spacing w:line="276" w:lineRule="auto"/>
            </w:pPr>
            <w:r w:rsidRPr="00F37A96">
              <w:t xml:space="preserve">Учебно-методическое и информационное обеспечения </w:t>
            </w:r>
          </w:p>
        </w:tc>
        <w:tc>
          <w:tcPr>
            <w:tcW w:w="3906" w:type="dxa"/>
          </w:tcPr>
          <w:p w:rsidR="00441995" w:rsidRPr="00F37A96" w:rsidRDefault="00441995" w:rsidP="00386A35">
            <w:pPr>
              <w:pStyle w:val="Default0"/>
              <w:spacing w:line="276" w:lineRule="auto"/>
              <w:jc w:val="both"/>
            </w:pPr>
            <w:r w:rsidRPr="00F37A96">
              <w:t>Предоставление каждому участнику образовательного процесса возможности выхода в Интернет, пользования персональным компьютером, электронными образовательными ресурсами. Наличие в библиотечном фонде учебной и методической литературы и других изданий, необходимых для освоения в полном объеме образовательного минимума образовательной программы Обеспеченность всех модулей учебного плана учебно-методической документацией.</w:t>
            </w:r>
          </w:p>
        </w:tc>
        <w:tc>
          <w:tcPr>
            <w:tcW w:w="4084" w:type="dxa"/>
          </w:tcPr>
          <w:p w:rsidR="00441995" w:rsidRPr="00F37A96" w:rsidRDefault="00441995" w:rsidP="00386A35">
            <w:pPr>
              <w:pStyle w:val="Default0"/>
              <w:spacing w:line="276" w:lineRule="auto"/>
              <w:jc w:val="both"/>
            </w:pPr>
            <w:r w:rsidRPr="00F37A96">
              <w:t>Организовать в кабинетах начальной школы возможность выхода в Интернет. Пополнение школьной библиотеки, медиатеки учителей ЭОР и ЦОР, приобретение учебников с электронным приложением. Приобретение методической и учебной литературы соответствующей ФГОС. Использование ресурсов сельской библиотеки</w:t>
            </w:r>
          </w:p>
        </w:tc>
      </w:tr>
    </w:tbl>
    <w:p w:rsidR="005F06CF" w:rsidRPr="00F37A96" w:rsidRDefault="005F06CF" w:rsidP="00C73B84">
      <w:pPr>
        <w:spacing w:line="276" w:lineRule="auto"/>
        <w:jc w:val="both"/>
        <w:rPr>
          <w:lang w:val="ru-RU"/>
        </w:rPr>
      </w:pPr>
    </w:p>
    <w:p w:rsidR="005F06CF" w:rsidRPr="00F37A96" w:rsidRDefault="005F06CF" w:rsidP="00386A35">
      <w:pPr>
        <w:spacing w:line="276" w:lineRule="auto"/>
        <w:ind w:firstLine="709"/>
        <w:jc w:val="both"/>
        <w:rPr>
          <w:lang w:val="ru-RU"/>
        </w:rPr>
      </w:pPr>
    </w:p>
    <w:p w:rsidR="00441995" w:rsidRPr="00F37A96" w:rsidRDefault="000A33D0" w:rsidP="000A33D0">
      <w:pPr>
        <w:spacing w:line="276" w:lineRule="auto"/>
        <w:ind w:left="566"/>
        <w:jc w:val="center"/>
        <w:rPr>
          <w:lang w:val="ru-RU"/>
        </w:rPr>
      </w:pPr>
      <w:r w:rsidRPr="00F37A96">
        <w:rPr>
          <w:b/>
          <w:lang w:val="ru-RU"/>
        </w:rPr>
        <w:t xml:space="preserve">3.4.6 </w:t>
      </w:r>
      <w:r w:rsidR="00441995" w:rsidRPr="00F37A96">
        <w:rPr>
          <w:b/>
          <w:lang w:val="ru-RU"/>
        </w:rPr>
        <w:t>Модель сетевого графика (дорожной карты) по формированию необходимой системы условий реализации основной образовательной программы</w:t>
      </w:r>
    </w:p>
    <w:p w:rsidR="00441995" w:rsidRPr="00F37A96" w:rsidRDefault="00441995" w:rsidP="00D51410">
      <w:pPr>
        <w:spacing w:line="276" w:lineRule="auto"/>
        <w:ind w:left="566"/>
        <w:jc w:val="center"/>
        <w:rPr>
          <w:b/>
          <w:lang w:val="ru-RU"/>
        </w:rPr>
      </w:pPr>
      <w:r w:rsidRPr="00F37A96">
        <w:rPr>
          <w:b/>
          <w:lang w:val="ru-RU"/>
        </w:rPr>
        <w:t>начального общего образования</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340"/>
        <w:gridCol w:w="1800"/>
        <w:gridCol w:w="2160"/>
      </w:tblGrid>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both"/>
              <w:rPr>
                <w:b/>
              </w:rPr>
            </w:pPr>
            <w:r w:rsidRPr="00F37A96">
              <w:rPr>
                <w:b/>
              </w:rPr>
              <w:t>№</w:t>
            </w:r>
          </w:p>
          <w:p w:rsidR="00C06EAA" w:rsidRPr="00F37A96" w:rsidRDefault="00C06EAA" w:rsidP="005A09D0">
            <w:pPr>
              <w:jc w:val="both"/>
              <w:rPr>
                <w:b/>
              </w:rPr>
            </w:pPr>
            <w:r w:rsidRPr="00F37A96">
              <w:rPr>
                <w:b/>
              </w:rPr>
              <w:t>п/п</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b/>
              </w:rPr>
            </w:pPr>
            <w:r w:rsidRPr="00F37A96">
              <w:rPr>
                <w:b/>
              </w:rPr>
              <w:t>Мероприятие</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b/>
              </w:rPr>
            </w:pPr>
            <w:r w:rsidRPr="00F37A96">
              <w:rPr>
                <w:b/>
              </w:rPr>
              <w:t>Сроки</w:t>
            </w:r>
          </w:p>
          <w:p w:rsidR="00C06EAA" w:rsidRPr="00F37A96" w:rsidRDefault="00C06EAA" w:rsidP="005A09D0">
            <w:pPr>
              <w:jc w:val="center"/>
              <w:rPr>
                <w:b/>
              </w:rPr>
            </w:pPr>
            <w:r w:rsidRPr="00F37A96">
              <w:rPr>
                <w:b/>
              </w:rPr>
              <w:t>реализации</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b/>
              </w:rPr>
            </w:pPr>
            <w:r w:rsidRPr="00F37A96">
              <w:rPr>
                <w:b/>
              </w:rPr>
              <w:t>Исполнители</w:t>
            </w:r>
          </w:p>
        </w:tc>
      </w:tr>
      <w:tr w:rsidR="00C06EAA" w:rsidRPr="00F37A96" w:rsidTr="005A09D0">
        <w:tc>
          <w:tcPr>
            <w:tcW w:w="9948" w:type="dxa"/>
            <w:gridSpan w:val="4"/>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b/>
              </w:rPr>
            </w:pPr>
            <w:r w:rsidRPr="00F37A96">
              <w:rPr>
                <w:b/>
              </w:rPr>
              <w:t>Организационные условия внедрения ФГОС</w:t>
            </w:r>
          </w:p>
        </w:tc>
      </w:tr>
      <w:tr w:rsidR="00C06EAA" w:rsidRPr="00713EC8" w:rsidTr="005A09D0">
        <w:trPr>
          <w:trHeight w:val="709"/>
        </w:trPr>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1.</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pStyle w:val="Default0"/>
            </w:pPr>
            <w:r w:rsidRPr="00F37A96">
              <w:t xml:space="preserve">Заседания рабочей группы по реализации ФГОС в образовательном учреждении (ОУ) </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pStyle w:val="Default0"/>
            </w:pPr>
            <w:r w:rsidRPr="00F37A96">
              <w:t xml:space="preserve">1 раз в четверть </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pStyle w:val="Default0"/>
            </w:pPr>
            <w:r w:rsidRPr="00F37A96">
              <w:t>заместитель директора, руководитель МО учителей – предметников</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2.</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both"/>
              <w:rPr>
                <w:lang w:val="ru-RU"/>
              </w:rPr>
            </w:pPr>
            <w:r w:rsidRPr="00F37A96">
              <w:rPr>
                <w:lang w:val="ru-RU"/>
              </w:rPr>
              <w:t>Организация деятельности школы по реализации  ФГОС</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 xml:space="preserve">В течение </w:t>
            </w:r>
          </w:p>
          <w:p w:rsidR="00C06EAA" w:rsidRPr="00F37A96" w:rsidRDefault="00C06EAA" w:rsidP="005A09D0">
            <w:pPr>
              <w:jc w:val="center"/>
            </w:pPr>
            <w:r w:rsidRPr="00F37A96">
              <w:t>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rPr>
                <w:lang w:val="ru-RU"/>
              </w:rPr>
              <w:t>Директор</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lastRenderedPageBreak/>
              <w:t>3.</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both"/>
              <w:rPr>
                <w:lang w:val="ru-RU"/>
              </w:rPr>
            </w:pPr>
            <w:r w:rsidRPr="00F37A96">
              <w:rPr>
                <w:lang w:val="ru-RU"/>
              </w:rPr>
              <w:t>Изучение и анализ кадровых, финансовых, материально-технических условий для реализации ФГОС второго поколения</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t>Апрель</w:t>
            </w:r>
            <w:r w:rsidRPr="00F37A96">
              <w:rPr>
                <w:lang w:val="ru-RU"/>
              </w:rPr>
              <w:t>-май</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rPr>
                <w:lang w:val="ru-RU"/>
              </w:rPr>
              <w:t>Директор</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4.</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pStyle w:val="Default0"/>
            </w:pPr>
            <w:r w:rsidRPr="00F37A96">
              <w:t xml:space="preserve">Изучение и исполнение инструктивно-методических писем, приказа Департамента образования, культуры и молодежной политики Белгородской области об утверждении базисного учебного плана в Белгородской области с учетом региональных особенностей </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pStyle w:val="Default0"/>
            </w:pPr>
            <w:r w:rsidRPr="00F37A96">
              <w:t xml:space="preserve">По мере издания документа </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pStyle w:val="Default0"/>
              <w:jc w:val="center"/>
            </w:pPr>
            <w:r w:rsidRPr="00F37A96">
              <w:t>Директор</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5.</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both"/>
              <w:rPr>
                <w:lang w:val="ru-RU"/>
              </w:rPr>
            </w:pPr>
            <w:r w:rsidRPr="00F37A96">
              <w:rPr>
                <w:lang w:val="ru-RU"/>
              </w:rPr>
              <w:t>Организация работы по исполнению требований к результатам освоения основной образовательной программы начального образования</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В течение</w:t>
            </w:r>
          </w:p>
          <w:p w:rsidR="00C06EAA" w:rsidRPr="00F37A96" w:rsidRDefault="00C06EAA" w:rsidP="005A09D0">
            <w:pPr>
              <w:jc w:val="center"/>
            </w:pPr>
            <w:r w:rsidRPr="00F37A96">
              <w:t xml:space="preserve"> 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заместитель директора</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6.</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both"/>
              <w:rPr>
                <w:lang w:val="ru-RU"/>
              </w:rPr>
            </w:pPr>
            <w:r w:rsidRPr="00F37A96">
              <w:rPr>
                <w:lang w:val="ru-RU"/>
              </w:rPr>
              <w:t>Создание условий для повышения квалификации педагогов начальной школы в условиях реализации ими ФГОС второго поколения</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В течение</w:t>
            </w:r>
          </w:p>
          <w:p w:rsidR="00C06EAA" w:rsidRPr="00F37A96" w:rsidRDefault="00C06EAA" w:rsidP="005A09D0">
            <w:pPr>
              <w:jc w:val="center"/>
            </w:pPr>
            <w:r w:rsidRPr="00F37A96">
              <w:t xml:space="preserve"> года</w:t>
            </w:r>
          </w:p>
          <w:p w:rsidR="00C06EAA" w:rsidRPr="00F37A96" w:rsidRDefault="00C06EAA" w:rsidP="005A09D0">
            <w:pPr>
              <w:jc w:val="center"/>
            </w:pP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заместитель директора</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7.</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both"/>
              <w:rPr>
                <w:lang w:val="ru-RU"/>
              </w:rPr>
            </w:pPr>
            <w:r w:rsidRPr="00F37A96">
              <w:rPr>
                <w:lang w:val="ru-RU"/>
              </w:rPr>
              <w:t>Исполнение федеральных и региональных требований к образовательному учреждению в части санитарных норм, охраны здоровья обучающихся, воспитанников</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В течение</w:t>
            </w:r>
          </w:p>
          <w:p w:rsidR="00C06EAA" w:rsidRPr="00F37A96" w:rsidRDefault="00C06EAA" w:rsidP="005A09D0">
            <w:pPr>
              <w:jc w:val="center"/>
            </w:pPr>
            <w:r w:rsidRPr="00F37A96">
              <w:t xml:space="preserve"> 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rPr>
                <w:lang w:val="ru-RU"/>
              </w:rPr>
              <w:t>Директор</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8.</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both"/>
              <w:rPr>
                <w:lang w:val="ru-RU"/>
              </w:rPr>
            </w:pPr>
            <w:r w:rsidRPr="00F37A96">
              <w:rPr>
                <w:lang w:val="ru-RU"/>
              </w:rPr>
              <w:t>Обеспечение исполнения федеральных и региональных требований минимальной оснащённости учебного процесса и оборудования учебных помещений</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 xml:space="preserve">В течение </w:t>
            </w:r>
          </w:p>
          <w:p w:rsidR="00C06EAA" w:rsidRPr="00F37A96" w:rsidRDefault="00C06EAA" w:rsidP="005A09D0">
            <w:pPr>
              <w:jc w:val="center"/>
            </w:pPr>
            <w:r w:rsidRPr="00F37A96">
              <w:t>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rPr>
                <w:lang w:val="ru-RU"/>
              </w:rPr>
              <w:t>Директор</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9.</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both"/>
              <w:rPr>
                <w:lang w:val="ru-RU"/>
              </w:rPr>
            </w:pPr>
            <w:r w:rsidRPr="00F37A96">
              <w:rPr>
                <w:lang w:val="ru-RU"/>
              </w:rPr>
              <w:t>Выполнение лицензионных и аккредитационных требований в соответствии с ФГОС</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 xml:space="preserve">В течение </w:t>
            </w:r>
          </w:p>
          <w:p w:rsidR="00C06EAA" w:rsidRPr="00F37A96" w:rsidRDefault="00C06EAA" w:rsidP="005A09D0">
            <w:pPr>
              <w:jc w:val="center"/>
            </w:pPr>
            <w:r w:rsidRPr="00F37A96">
              <w:t>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rPr>
                <w:lang w:val="ru-RU"/>
              </w:rPr>
              <w:t>Директор</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10.</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shd w:val="clear" w:color="auto" w:fill="FFFFFF"/>
              <w:ind w:right="5" w:firstLine="10"/>
              <w:rPr>
                <w:lang w:val="ru-RU"/>
              </w:rPr>
            </w:pPr>
            <w:r w:rsidRPr="00F37A96">
              <w:rPr>
                <w:lang w:val="ru-RU"/>
              </w:rPr>
              <w:t xml:space="preserve">Исполнение на уровне образовательного учреждения Требований к содержанию и формам отчетности, соответствующих Стандарту, порядка представления отчетности </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 xml:space="preserve">В течение </w:t>
            </w:r>
          </w:p>
          <w:p w:rsidR="00C06EAA" w:rsidRPr="00F37A96" w:rsidRDefault="00C06EAA" w:rsidP="005A09D0">
            <w:pPr>
              <w:jc w:val="center"/>
            </w:pPr>
            <w:r w:rsidRPr="00F37A96">
              <w:t>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заместитель директора</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11.</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shd w:val="clear" w:color="auto" w:fill="FFFFFF"/>
              <w:ind w:right="10" w:firstLine="10"/>
              <w:rPr>
                <w:lang w:val="ru-RU"/>
              </w:rPr>
            </w:pPr>
            <w:r w:rsidRPr="00F37A96">
              <w:rPr>
                <w:lang w:val="ru-RU"/>
              </w:rPr>
              <w:t xml:space="preserve">Определение списка учебников и учебных пособий, используемых в </w:t>
            </w:r>
            <w:r w:rsidRPr="00F37A96">
              <w:rPr>
                <w:spacing w:val="-1"/>
                <w:lang w:val="ru-RU"/>
              </w:rPr>
              <w:t xml:space="preserve">образовательном процессе в соответствии </w:t>
            </w:r>
            <w:r w:rsidRPr="00F37A96">
              <w:rPr>
                <w:lang w:val="ru-RU"/>
              </w:rPr>
              <w:t>с ФГОС начального общего образования</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 xml:space="preserve">Март- </w:t>
            </w:r>
          </w:p>
          <w:p w:rsidR="00C06EAA" w:rsidRPr="00F37A96" w:rsidRDefault="00C06EAA" w:rsidP="005A09D0">
            <w:pPr>
              <w:jc w:val="center"/>
              <w:rPr>
                <w:lang w:val="ru-RU"/>
              </w:rPr>
            </w:pPr>
            <w:r w:rsidRPr="00F37A96">
              <w:t>август</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rPr>
                <w:lang w:val="ru-RU"/>
              </w:rPr>
              <w:t>Администрация, библиотекарь</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r w:rsidRPr="00F37A96">
              <w:t>12.</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shd w:val="clear" w:color="auto" w:fill="FFFFFF"/>
              <w:ind w:right="14" w:firstLine="5"/>
              <w:rPr>
                <w:lang w:val="ru-RU"/>
              </w:rPr>
            </w:pPr>
            <w:r w:rsidRPr="00F37A96">
              <w:rPr>
                <w:lang w:val="ru-RU"/>
              </w:rPr>
              <w:t>Освещение на сайте образовательного учреждения введения ФГОС второго поколения</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 xml:space="preserve">В течение </w:t>
            </w:r>
          </w:p>
          <w:p w:rsidR="00C06EAA" w:rsidRPr="00F37A96" w:rsidRDefault="00C06EAA" w:rsidP="005A09D0">
            <w:pPr>
              <w:jc w:val="center"/>
            </w:pPr>
            <w:r w:rsidRPr="00F37A96">
              <w:t>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t>заместитель директора</w:t>
            </w:r>
            <w:r w:rsidRPr="00F37A96">
              <w:rPr>
                <w:lang w:val="ru-RU"/>
              </w:rPr>
              <w:t>, учитель информатики</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shd w:val="clear" w:color="auto" w:fill="FFFFFF"/>
              <w:ind w:right="14" w:firstLine="5"/>
              <w:rPr>
                <w:lang w:val="ru-RU"/>
              </w:rPr>
            </w:pP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both"/>
              <w:rPr>
                <w:lang w:val="ru-RU"/>
              </w:rPr>
            </w:pPr>
          </w:p>
        </w:tc>
      </w:tr>
      <w:tr w:rsidR="00C06EAA" w:rsidRPr="00713EC8" w:rsidTr="005A09D0">
        <w:tc>
          <w:tcPr>
            <w:tcW w:w="9948" w:type="dxa"/>
            <w:gridSpan w:val="4"/>
            <w:tcBorders>
              <w:top w:val="single" w:sz="4" w:space="0" w:color="auto"/>
              <w:left w:val="single" w:sz="4" w:space="0" w:color="auto"/>
              <w:bottom w:val="single" w:sz="4" w:space="0" w:color="auto"/>
              <w:right w:val="single" w:sz="4" w:space="0" w:color="auto"/>
            </w:tcBorders>
          </w:tcPr>
          <w:p w:rsidR="00C06EAA" w:rsidRPr="00F37A96" w:rsidRDefault="00C06EAA" w:rsidP="005A09D0">
            <w:pPr>
              <w:jc w:val="center"/>
              <w:rPr>
                <w:lang w:val="ru-RU"/>
              </w:rPr>
            </w:pPr>
            <w:r w:rsidRPr="00F37A96">
              <w:rPr>
                <w:b/>
                <w:lang w:val="ru-RU"/>
              </w:rPr>
              <w:t xml:space="preserve">Организационно-правовое обеспечение </w:t>
            </w:r>
            <w:r w:rsidRPr="00F37A96">
              <w:rPr>
                <w:b/>
                <w:bCs/>
                <w:lang w:val="ru-RU"/>
              </w:rPr>
              <w:t>внедрения ФГОС</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t>13.</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shd w:val="clear" w:color="auto" w:fill="FFFFFF"/>
              <w:jc w:val="both"/>
              <w:rPr>
                <w:b/>
                <w:lang w:val="ru-RU"/>
              </w:rPr>
            </w:pPr>
            <w:r w:rsidRPr="00F37A96">
              <w:rPr>
                <w:lang w:val="ru-RU"/>
              </w:rPr>
              <w:t xml:space="preserve">Разработка и введение в действие локальных актов общеобразовательного учреждения по организационно-правовому обеспечению введения </w:t>
            </w:r>
            <w:r w:rsidRPr="00F37A96">
              <w:rPr>
                <w:spacing w:val="-1"/>
                <w:lang w:val="ru-RU"/>
              </w:rPr>
              <w:t xml:space="preserve">ФГОС </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В течение</w:t>
            </w:r>
          </w:p>
          <w:p w:rsidR="00C06EAA" w:rsidRPr="00F37A96" w:rsidRDefault="00C06EAA" w:rsidP="005A09D0">
            <w:pPr>
              <w:jc w:val="center"/>
            </w:pPr>
            <w:r w:rsidRPr="00F37A96">
              <w:t xml:space="preserve"> 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rPr>
                <w:lang w:val="ru-RU"/>
              </w:rPr>
              <w:t>Директор</w:t>
            </w:r>
          </w:p>
        </w:tc>
      </w:tr>
      <w:tr w:rsidR="00C06EAA" w:rsidRPr="00F37A96" w:rsidTr="005A09D0">
        <w:trPr>
          <w:trHeight w:val="855"/>
        </w:trPr>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1</w:t>
            </w:r>
            <w:r w:rsidRPr="00F37A96">
              <w:rPr>
                <w:lang w:val="ru-RU"/>
              </w:rPr>
              <w:t>4</w:t>
            </w:r>
            <w:r w:rsidRPr="00F37A96">
              <w:t>.</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shd w:val="clear" w:color="auto" w:fill="FFFFFF"/>
              <w:jc w:val="both"/>
              <w:rPr>
                <w:b/>
                <w:lang w:val="ru-RU"/>
              </w:rPr>
            </w:pPr>
            <w:r w:rsidRPr="00F37A96">
              <w:rPr>
                <w:lang w:val="ru-RU"/>
              </w:rPr>
              <w:t>Разработка плана мероприятий по созданию условий для реализации ФГОС второго поколения</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t>Ма</w:t>
            </w:r>
            <w:r w:rsidRPr="00F37A96">
              <w:rPr>
                <w:lang w:val="ru-RU"/>
              </w:rPr>
              <w:t>й</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rPr>
                <w:lang w:val="ru-RU"/>
              </w:rPr>
              <w:t>Администрация</w:t>
            </w:r>
            <w:r w:rsidRPr="00F37A96">
              <w:t>.</w:t>
            </w:r>
          </w:p>
        </w:tc>
      </w:tr>
      <w:tr w:rsidR="00C06EAA" w:rsidRPr="00F37A96" w:rsidTr="005A09D0">
        <w:trPr>
          <w:trHeight w:val="255"/>
        </w:trPr>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1</w:t>
            </w:r>
            <w:r w:rsidRPr="00F37A96">
              <w:rPr>
                <w:lang w:val="ru-RU"/>
              </w:rPr>
              <w:t>5</w:t>
            </w:r>
            <w:r w:rsidRPr="00F37A96">
              <w:t>.</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rPr>
                <w:lang w:val="ru-RU"/>
              </w:rPr>
            </w:pPr>
            <w:r w:rsidRPr="00F37A96">
              <w:rPr>
                <w:lang w:val="ru-RU"/>
              </w:rPr>
              <w:t>Разработка и утверждение основной образовательной программы начального общего образования в условиях введения ФГОС</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rPr>
                <w:lang w:val="ru-RU"/>
              </w:rPr>
              <w:t>Июнь-а</w:t>
            </w:r>
            <w:r w:rsidRPr="00F37A96">
              <w:t xml:space="preserve">вгуст </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both"/>
              <w:rPr>
                <w:lang w:val="ru-RU"/>
              </w:rPr>
            </w:pPr>
            <w:r w:rsidRPr="00F37A96">
              <w:rPr>
                <w:lang w:val="ru-RU"/>
              </w:rPr>
              <w:t>Администрация</w:t>
            </w:r>
            <w:r w:rsidRPr="00F37A96">
              <w:t>.</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rPr>
                <w:lang w:val="ru-RU"/>
              </w:rPr>
              <w:lastRenderedPageBreak/>
              <w:t>16.</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pStyle w:val="Default0"/>
            </w:pPr>
            <w:r w:rsidRPr="00F37A96">
              <w:t xml:space="preserve">Внесение изменений и дополнений к ООП НОО. </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pStyle w:val="Default0"/>
              <w:jc w:val="center"/>
            </w:pPr>
            <w:r w:rsidRPr="00F37A96">
              <w:t>Июнь</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pStyle w:val="Default0"/>
              <w:jc w:val="center"/>
            </w:pPr>
            <w:r w:rsidRPr="00F37A96">
              <w:t>Заместитель директора</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17.</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pStyle w:val="Default0"/>
            </w:pPr>
            <w:r w:rsidRPr="00F37A96">
              <w:t xml:space="preserve">Разработка и согласование с управлением образования годового календарного учебного графика ОУ. Утверждение годового календарного учебного графика. </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pStyle w:val="Default0"/>
              <w:jc w:val="center"/>
            </w:pPr>
            <w:r w:rsidRPr="00F37A96">
              <w:t>Июнь</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pStyle w:val="Default0"/>
              <w:jc w:val="center"/>
            </w:pPr>
            <w:r w:rsidRPr="00F37A96">
              <w:t>Директор</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18.</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pStyle w:val="Default0"/>
            </w:pPr>
            <w:r w:rsidRPr="00F37A96">
              <w:t xml:space="preserve">Разработка (на основе БУП) и утверждение учебного плана ОУ, организация его исполнения </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pStyle w:val="Default0"/>
              <w:jc w:val="center"/>
            </w:pPr>
            <w:r w:rsidRPr="00F37A96">
              <w:t>Июнь</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pStyle w:val="Default0"/>
              <w:jc w:val="center"/>
            </w:pPr>
            <w:r w:rsidRPr="00F37A96">
              <w:t>Директор</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19.</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pStyle w:val="Default0"/>
            </w:pPr>
            <w:r w:rsidRPr="00F37A96">
              <w:t xml:space="preserve">Разработка плана мероприятий по использованию современной нормативной базы, обеспечивающей санэпидблагополучие учащихся в ОУ </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pStyle w:val="Default0"/>
              <w:jc w:val="center"/>
            </w:pPr>
            <w:r w:rsidRPr="00F37A96">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pStyle w:val="Default0"/>
              <w:jc w:val="center"/>
            </w:pPr>
            <w:r w:rsidRPr="00F37A96">
              <w:t>Директор</w:t>
            </w:r>
          </w:p>
        </w:tc>
      </w:tr>
      <w:tr w:rsidR="00C06EAA" w:rsidRPr="00F37A96" w:rsidTr="005A09D0">
        <w:tc>
          <w:tcPr>
            <w:tcW w:w="9948" w:type="dxa"/>
            <w:gridSpan w:val="4"/>
            <w:tcBorders>
              <w:top w:val="single" w:sz="4" w:space="0" w:color="auto"/>
              <w:left w:val="single" w:sz="4" w:space="0" w:color="auto"/>
              <w:bottom w:val="single" w:sz="4" w:space="0" w:color="auto"/>
              <w:right w:val="single" w:sz="4" w:space="0" w:color="auto"/>
            </w:tcBorders>
          </w:tcPr>
          <w:p w:rsidR="00C06EAA" w:rsidRPr="00F37A96" w:rsidRDefault="00C06EAA" w:rsidP="005A09D0">
            <w:pPr>
              <w:jc w:val="center"/>
            </w:pPr>
            <w:r w:rsidRPr="00F37A96">
              <w:rPr>
                <w:b/>
              </w:rPr>
              <w:t xml:space="preserve">Методическое обеспечение </w:t>
            </w:r>
            <w:r w:rsidRPr="00F37A96">
              <w:rPr>
                <w:b/>
                <w:bCs/>
              </w:rPr>
              <w:t>внедрения ФГОС</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20.</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shd w:val="clear" w:color="auto" w:fill="FFFFFF"/>
              <w:rPr>
                <w:b/>
                <w:lang w:val="ru-RU"/>
              </w:rPr>
            </w:pPr>
            <w:r w:rsidRPr="00F37A96">
              <w:rPr>
                <w:lang w:val="ru-RU"/>
              </w:rPr>
              <w:t>Разработка пакета организационно-методических материалов по обеспечению реализации ФГОС и материалов, обеспечивающих сопровождение их реализации</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rPr>
                <w:lang w:val="ru-RU"/>
              </w:rPr>
              <w:t>Июнь</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rPr>
                <w:lang w:val="ru-RU"/>
              </w:rPr>
              <w:t>Администрация</w:t>
            </w:r>
            <w:r w:rsidRPr="00F37A96">
              <w:t>.</w:t>
            </w:r>
          </w:p>
        </w:tc>
      </w:tr>
      <w:tr w:rsidR="00C06EAA" w:rsidRPr="00713EC8"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21.</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rPr>
                <w:lang w:val="ru-RU"/>
              </w:rPr>
            </w:pPr>
            <w:r w:rsidRPr="00F37A96">
              <w:rPr>
                <w:lang w:val="ru-RU"/>
              </w:rPr>
              <w:t xml:space="preserve">Разработка рабочих программ с учетом примерных программ по учебным предметам </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rPr>
                <w:lang w:val="ru-RU"/>
              </w:rPr>
              <w:t>Июнь</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rPr>
                <w:lang w:val="ru-RU"/>
              </w:rPr>
              <w:t>Заместитель директора, учителя начальных классов</w:t>
            </w:r>
          </w:p>
        </w:tc>
      </w:tr>
      <w:tr w:rsidR="00C06EAA" w:rsidRPr="00713EC8"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22.</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rPr>
                <w:lang w:val="ru-RU"/>
              </w:rPr>
            </w:pPr>
            <w:r w:rsidRPr="00F37A96">
              <w:rPr>
                <w:lang w:val="ru-RU"/>
              </w:rPr>
              <w:t>Разработка рабочих программ внеурочной деятельности образовательных учреждений</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rPr>
                <w:lang w:val="ru-RU"/>
              </w:rPr>
              <w:t>Июнь</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rPr>
                <w:lang w:val="ru-RU"/>
              </w:rPr>
              <w:t>Заместитель директора, учителя начальных классов</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23.</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rPr>
                <w:lang w:val="ru-RU"/>
              </w:rPr>
            </w:pPr>
            <w:r w:rsidRPr="00F37A96">
              <w:rPr>
                <w:lang w:val="ru-RU"/>
              </w:rPr>
              <w:t>Создание школьного банка данных программ внеурочной деятельности учащихся</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t>Август</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rPr>
                <w:lang w:val="ru-RU"/>
              </w:rPr>
              <w:t>Заместитель директора</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rPr>
                <w:lang w:val="ru-RU"/>
              </w:rPr>
            </w:pP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both"/>
              <w:rPr>
                <w:lang w:val="ru-RU"/>
              </w:rPr>
            </w:pP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2</w:t>
            </w:r>
            <w:r w:rsidRPr="00F37A96">
              <w:rPr>
                <w:lang w:val="ru-RU"/>
              </w:rPr>
              <w:t>4</w:t>
            </w:r>
            <w:r w:rsidRPr="00F37A96">
              <w:t>.</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rPr>
                <w:lang w:val="ru-RU"/>
              </w:rPr>
            </w:pPr>
            <w:r w:rsidRPr="00F37A96">
              <w:rPr>
                <w:lang w:val="ru-RU"/>
              </w:rPr>
              <w:t>Участие в районных семинарах для руководителей общеобразовательных учреждений района по проблеме внедрения ФГОС</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shd w:val="clear" w:color="auto" w:fill="FFFFFF"/>
              <w:jc w:val="center"/>
              <w:rPr>
                <w:b/>
              </w:rPr>
            </w:pPr>
            <w:r w:rsidRPr="00F37A96">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both"/>
              <w:rPr>
                <w:lang w:val="ru-RU"/>
              </w:rPr>
            </w:pPr>
            <w:r w:rsidRPr="00F37A96">
              <w:rPr>
                <w:lang w:val="ru-RU"/>
              </w:rPr>
              <w:t>Администрация</w:t>
            </w:r>
            <w:r w:rsidRPr="00F37A96">
              <w:t>.</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2</w:t>
            </w:r>
            <w:r w:rsidRPr="00F37A96">
              <w:rPr>
                <w:lang w:val="ru-RU"/>
              </w:rPr>
              <w:t>5</w:t>
            </w:r>
            <w:r w:rsidRPr="00F37A96">
              <w:t>.</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rPr>
                <w:lang w:val="ru-RU"/>
              </w:rPr>
            </w:pPr>
            <w:r w:rsidRPr="00F37A96">
              <w:rPr>
                <w:lang w:val="ru-RU"/>
              </w:rPr>
              <w:t>Участие в районных семинарах для учителей начальных классов по проблеме внедрения ФГОС</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shd w:val="clear" w:color="auto" w:fill="FFFFFF"/>
              <w:jc w:val="center"/>
              <w:rPr>
                <w:b/>
              </w:rPr>
            </w:pPr>
            <w:r w:rsidRPr="00F37A96">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rPr>
                <w:lang w:val="ru-RU"/>
              </w:rPr>
              <w:t>учителя начальных классов</w:t>
            </w:r>
          </w:p>
        </w:tc>
      </w:tr>
      <w:tr w:rsidR="00C06EAA" w:rsidRPr="00F37A96" w:rsidTr="005A09D0">
        <w:tc>
          <w:tcPr>
            <w:tcW w:w="9948" w:type="dxa"/>
            <w:gridSpan w:val="4"/>
            <w:tcBorders>
              <w:top w:val="single" w:sz="4" w:space="0" w:color="auto"/>
              <w:left w:val="single" w:sz="4" w:space="0" w:color="auto"/>
              <w:bottom w:val="single" w:sz="4" w:space="0" w:color="auto"/>
              <w:right w:val="single" w:sz="4" w:space="0" w:color="auto"/>
            </w:tcBorders>
          </w:tcPr>
          <w:p w:rsidR="00C06EAA" w:rsidRPr="00F37A96" w:rsidRDefault="00C06EAA" w:rsidP="005A09D0">
            <w:pPr>
              <w:jc w:val="center"/>
            </w:pPr>
            <w:r w:rsidRPr="00F37A96">
              <w:rPr>
                <w:b/>
              </w:rPr>
              <w:t xml:space="preserve">Мониторинговое сопровождение </w:t>
            </w:r>
            <w:r w:rsidRPr="00F37A96">
              <w:rPr>
                <w:b/>
                <w:bCs/>
              </w:rPr>
              <w:t>внедрения ФГОС</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rPr>
                <w:lang w:val="ru-RU"/>
              </w:rPr>
              <w:t>26</w:t>
            </w:r>
            <w:r w:rsidRPr="00F37A96">
              <w:t>.</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rPr>
                <w:lang w:val="ru-RU"/>
              </w:rPr>
            </w:pPr>
            <w:r w:rsidRPr="00F37A96">
              <w:rPr>
                <w:lang w:val="ru-RU"/>
              </w:rPr>
              <w:t>Мониторинг соответствия условий общеобразовательного учреждения системе гигиенических требований к условиям реализации ФГОС нового поколения</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t>Март – август</w:t>
            </w:r>
          </w:p>
        </w:tc>
        <w:tc>
          <w:tcPr>
            <w:tcW w:w="2160" w:type="dxa"/>
            <w:tcBorders>
              <w:top w:val="single" w:sz="4" w:space="0" w:color="auto"/>
              <w:left w:val="single" w:sz="4" w:space="0" w:color="auto"/>
              <w:bottom w:val="single" w:sz="4" w:space="0" w:color="auto"/>
              <w:right w:val="single" w:sz="4" w:space="0" w:color="auto"/>
            </w:tcBorders>
          </w:tcPr>
          <w:p w:rsidR="00C06EAA" w:rsidRPr="00F37A96" w:rsidRDefault="00C06EAA" w:rsidP="005A09D0">
            <w:pPr>
              <w:jc w:val="center"/>
              <w:rPr>
                <w:lang w:val="ru-RU"/>
              </w:rPr>
            </w:pPr>
            <w:r w:rsidRPr="00F37A96">
              <w:rPr>
                <w:lang w:val="ru-RU"/>
              </w:rPr>
              <w:t>Администрация</w:t>
            </w:r>
            <w:r w:rsidRPr="00F37A96">
              <w:t>.</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rPr>
                <w:lang w:val="ru-RU"/>
              </w:rPr>
            </w:pP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2</w:t>
            </w:r>
            <w:r w:rsidRPr="00F37A96">
              <w:rPr>
                <w:lang w:val="ru-RU"/>
              </w:rPr>
              <w:t>7</w:t>
            </w:r>
            <w:r w:rsidRPr="00F37A96">
              <w:t>.</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rPr>
                <w:lang w:val="ru-RU"/>
              </w:rPr>
            </w:pPr>
            <w:r w:rsidRPr="00F37A96">
              <w:rPr>
                <w:lang w:val="ru-RU"/>
              </w:rPr>
              <w:t>Мониторинг процесса реализации ФГОС начального общего образования в общеобразовательном учреждении</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t>Сентябрь - май</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rPr>
                <w:lang w:val="ru-RU"/>
              </w:rPr>
              <w:t>Заместитель директора</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r w:rsidRPr="00F37A96">
              <w:rPr>
                <w:lang w:val="ru-RU"/>
              </w:rPr>
              <w:t>28</w:t>
            </w:r>
            <w:r w:rsidRPr="00F37A96">
              <w:t>.</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rPr>
                <w:lang w:val="ru-RU"/>
              </w:rPr>
            </w:pPr>
            <w:r w:rsidRPr="00F37A96">
              <w:rPr>
                <w:lang w:val="ru-RU"/>
              </w:rPr>
              <w:t xml:space="preserve">Мониторинг здоровья обучающихся 1–го класса общеобразовательного учреждения </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t>Сентябрь- май</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rPr>
                <w:lang w:val="ru-RU"/>
              </w:rPr>
              <w:t>Заместитель директора</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r w:rsidRPr="00F37A96">
              <w:rPr>
                <w:lang w:val="ru-RU"/>
              </w:rPr>
              <w:t>29</w:t>
            </w:r>
            <w:r w:rsidRPr="00F37A96">
              <w:t>.</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rPr>
                <w:lang w:val="ru-RU"/>
              </w:rPr>
            </w:pPr>
            <w:r w:rsidRPr="00F37A96">
              <w:rPr>
                <w:lang w:val="ru-RU"/>
              </w:rPr>
              <w:t>Анализ результатов образования в условиях реализации ФГОС нового поколения</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t>Сентябрь- май</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rPr>
                <w:lang w:val="ru-RU"/>
              </w:rPr>
              <w:t>Заместитель директора</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r w:rsidRPr="00F37A96">
              <w:lastRenderedPageBreak/>
              <w:t>3</w:t>
            </w:r>
            <w:r w:rsidRPr="00F37A96">
              <w:rPr>
                <w:lang w:val="ru-RU"/>
              </w:rPr>
              <w:t>0</w:t>
            </w:r>
            <w:r w:rsidRPr="00F37A96">
              <w:t>.</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rPr>
                <w:lang w:val="ru-RU"/>
              </w:rPr>
            </w:pPr>
            <w:r w:rsidRPr="00F37A96">
              <w:rPr>
                <w:lang w:val="ru-RU"/>
              </w:rPr>
              <w:t>Соответствие предметных результатов требованиям ФГОС</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t>Апрель</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rPr>
                <w:lang w:val="ru-RU"/>
              </w:rPr>
              <w:t>Заместитель директора</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r w:rsidRPr="00F37A96">
              <w:t>3</w:t>
            </w:r>
            <w:r w:rsidRPr="00F37A96">
              <w:rPr>
                <w:lang w:val="ru-RU"/>
              </w:rPr>
              <w:t>1</w:t>
            </w:r>
            <w:r w:rsidRPr="00F37A96">
              <w:t>.</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rPr>
                <w:lang w:val="ru-RU"/>
              </w:rPr>
            </w:pPr>
            <w:r w:rsidRPr="00F37A96">
              <w:rPr>
                <w:lang w:val="ru-RU"/>
              </w:rPr>
              <w:t>Соответствие метапредметных результатов требованиям ФГОС</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t>Апрель</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rPr>
                <w:lang w:val="ru-RU"/>
              </w:rPr>
              <w:t>Заместитель директора</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r w:rsidRPr="00F37A96">
              <w:t>3</w:t>
            </w:r>
            <w:r w:rsidRPr="00F37A96">
              <w:rPr>
                <w:lang w:val="ru-RU"/>
              </w:rPr>
              <w:t>2</w:t>
            </w:r>
            <w:r w:rsidRPr="00F37A96">
              <w:t>.</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rPr>
                <w:lang w:val="ru-RU"/>
              </w:rPr>
            </w:pPr>
            <w:r w:rsidRPr="00F37A96">
              <w:rPr>
                <w:lang w:val="ru-RU"/>
              </w:rPr>
              <w:t>Соответствие личностных результатов требованиям ФГОС</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t>Апрель</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rPr>
                <w:lang w:val="ru-RU"/>
              </w:rPr>
              <w:t>Заместитель директора</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r w:rsidRPr="00F37A96">
              <w:t>3</w:t>
            </w:r>
            <w:r w:rsidRPr="00F37A96">
              <w:rPr>
                <w:lang w:val="ru-RU"/>
              </w:rPr>
              <w:t>3</w:t>
            </w:r>
            <w:r w:rsidRPr="00F37A96">
              <w:t>.</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rPr>
                <w:lang w:val="ru-RU"/>
              </w:rPr>
            </w:pPr>
            <w:r w:rsidRPr="00F37A96">
              <w:rPr>
                <w:lang w:val="ru-RU"/>
              </w:rPr>
              <w:t>Анализ системы контроля и оценки достижений обучающихся</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t>Март</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rPr>
                <w:lang w:val="ru-RU"/>
              </w:rPr>
              <w:t>Администрация</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r w:rsidRPr="00F37A96">
              <w:t>3</w:t>
            </w:r>
            <w:r w:rsidRPr="00F37A96">
              <w:rPr>
                <w:lang w:val="ru-RU"/>
              </w:rPr>
              <w:t>4</w:t>
            </w:r>
            <w:r w:rsidRPr="00F37A96">
              <w:t>.</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rPr>
                <w:lang w:val="ru-RU"/>
              </w:rPr>
            </w:pPr>
            <w:r w:rsidRPr="00F37A96">
              <w:rPr>
                <w:lang w:val="ru-RU"/>
              </w:rPr>
              <w:t>Анализ удовлетворенности родителей обучающихся качеством образовательной подготовки в условиях реализации ФГОС нового поколения</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t>Январь</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rPr>
                <w:lang w:val="ru-RU"/>
              </w:rPr>
              <w:t>Заместитель директора</w:t>
            </w:r>
          </w:p>
        </w:tc>
      </w:tr>
      <w:tr w:rsidR="00C06EAA" w:rsidRPr="00F37A96" w:rsidTr="005A09D0">
        <w:tc>
          <w:tcPr>
            <w:tcW w:w="9948" w:type="dxa"/>
            <w:gridSpan w:val="4"/>
            <w:tcBorders>
              <w:top w:val="single" w:sz="4" w:space="0" w:color="auto"/>
              <w:left w:val="single" w:sz="4" w:space="0" w:color="auto"/>
              <w:bottom w:val="single" w:sz="4" w:space="0" w:color="auto"/>
              <w:right w:val="single" w:sz="4" w:space="0" w:color="auto"/>
            </w:tcBorders>
          </w:tcPr>
          <w:p w:rsidR="00C06EAA" w:rsidRPr="00F37A96" w:rsidRDefault="00C06EAA" w:rsidP="005A09D0">
            <w:pPr>
              <w:jc w:val="center"/>
            </w:pPr>
            <w:r w:rsidRPr="00F37A96">
              <w:rPr>
                <w:b/>
                <w:bCs/>
              </w:rPr>
              <w:t>Кадровые условия внедрения ФГОС</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r w:rsidRPr="00F37A96">
              <w:rPr>
                <w:lang w:val="ru-RU"/>
              </w:rPr>
              <w:t>35</w:t>
            </w:r>
            <w:r w:rsidRPr="00F37A96">
              <w:t>.</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shd w:val="clear" w:color="auto" w:fill="FFFFFF"/>
              <w:ind w:left="5"/>
              <w:rPr>
                <w:lang w:val="ru-RU"/>
              </w:rPr>
            </w:pPr>
            <w:r w:rsidRPr="00F37A96">
              <w:rPr>
                <w:lang w:val="ru-RU"/>
              </w:rPr>
              <w:t>Создание условий для повышения квалификации учителей начальных классов, педагогов дополнительного образования, учителей-предметников по проблеме введения ФГОС нового поколения</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rPr>
                <w:lang w:val="ru-RU"/>
              </w:rPr>
              <w:t>Директор</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rPr>
                <w:lang w:val="ru-RU"/>
              </w:rPr>
              <w:t>36</w:t>
            </w:r>
            <w:r w:rsidRPr="00F37A96">
              <w:t>.</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shd w:val="clear" w:color="auto" w:fill="FFFFFF"/>
              <w:ind w:left="5"/>
              <w:rPr>
                <w:highlight w:val="yellow"/>
                <w:lang w:val="ru-RU"/>
              </w:rPr>
            </w:pPr>
            <w:r w:rsidRPr="00F37A96">
              <w:rPr>
                <w:lang w:val="ru-RU"/>
              </w:rPr>
              <w:t xml:space="preserve">Разработка и реализация плана мероприятий по повышению квалификации различных категорий педагогических работников в межкурсовой период в условиях сети по проблеме внедрения стандартов второго поколения </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t>Август</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rPr>
                <w:lang w:val="ru-RU"/>
              </w:rPr>
              <w:t>Заместитель директора</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rPr>
                <w:lang w:val="ru-RU"/>
              </w:rPr>
              <w:t>37</w:t>
            </w:r>
            <w:r w:rsidRPr="00F37A96">
              <w:t>.</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rPr>
                <w:lang w:val="ru-RU"/>
              </w:rPr>
            </w:pPr>
            <w:r w:rsidRPr="00F37A96">
              <w:rPr>
                <w:lang w:val="ru-RU"/>
              </w:rPr>
              <w:t>Разработка, утверждение и реализация плана работы общеобразовательного учреждения по повышению уровня профессионального мастерства педагогических работников в межкурсовой период</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t>Август</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rPr>
                <w:lang w:val="ru-RU"/>
              </w:rPr>
              <w:t>Заместитель директора</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43.</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shd w:val="clear" w:color="auto" w:fill="FFFFFF"/>
              <w:ind w:firstLine="14"/>
              <w:rPr>
                <w:lang w:val="ru-RU"/>
              </w:rPr>
            </w:pPr>
            <w:r w:rsidRPr="00F37A96">
              <w:rPr>
                <w:lang w:val="ru-RU"/>
              </w:rPr>
              <w:t>Участие в практико-ориентированных семинарах муниципального уровня для учителей начальных классов по вопросам формирования и развития универсальных учебных действий обучающихся и реализации механизма оценки достижения планируемых результатов</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rPr>
                <w:lang w:val="ru-RU"/>
              </w:rPr>
              <w:t>Заместитель директора</w:t>
            </w:r>
          </w:p>
        </w:tc>
      </w:tr>
      <w:tr w:rsidR="00C06EAA" w:rsidRPr="00713EC8" w:rsidTr="005A09D0">
        <w:tc>
          <w:tcPr>
            <w:tcW w:w="9948" w:type="dxa"/>
            <w:gridSpan w:val="4"/>
            <w:tcBorders>
              <w:top w:val="single" w:sz="4" w:space="0" w:color="auto"/>
              <w:left w:val="single" w:sz="4" w:space="0" w:color="auto"/>
              <w:bottom w:val="single" w:sz="4" w:space="0" w:color="auto"/>
              <w:right w:val="single" w:sz="4" w:space="0" w:color="auto"/>
            </w:tcBorders>
          </w:tcPr>
          <w:p w:rsidR="00C06EAA" w:rsidRPr="00F37A96" w:rsidRDefault="00C06EAA" w:rsidP="005A09D0">
            <w:pPr>
              <w:jc w:val="center"/>
              <w:rPr>
                <w:lang w:val="ru-RU"/>
              </w:rPr>
            </w:pPr>
            <w:r w:rsidRPr="00F37A96">
              <w:rPr>
                <w:b/>
                <w:bCs/>
                <w:spacing w:val="-2"/>
                <w:lang w:val="ru-RU"/>
              </w:rPr>
              <w:t>Финансовые и материально-технические условия внедрения ФГОС</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44.</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shd w:val="clear" w:color="auto" w:fill="FFFFFF"/>
              <w:ind w:left="5" w:firstLine="5"/>
              <w:rPr>
                <w:lang w:val="ru-RU"/>
              </w:rPr>
            </w:pPr>
            <w:r w:rsidRPr="00F37A96">
              <w:rPr>
                <w:lang w:val="ru-RU"/>
              </w:rPr>
              <w:t xml:space="preserve">Внесение изменений и дополнений в нормативные документы, регламентирующие установление заработной платы работников общеобразовательного учреждения, в том числе стимулирующих  надбавок и доплат, порядка и размеров премирования с учетом реализации ФГОС на школьном уровне  </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t>Июнь</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Администрация</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45.</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shd w:val="clear" w:color="auto" w:fill="FFFFFF"/>
              <w:ind w:firstLine="10"/>
              <w:rPr>
                <w:lang w:val="ru-RU"/>
              </w:rPr>
            </w:pPr>
            <w:r w:rsidRPr="00F37A96">
              <w:rPr>
                <w:spacing w:val="-1"/>
                <w:lang w:val="ru-RU"/>
              </w:rPr>
              <w:t>Оснащение образовательного учреждения</w:t>
            </w:r>
            <w:r w:rsidRPr="00F37A96">
              <w:rPr>
                <w:lang w:val="ru-RU"/>
              </w:rPr>
              <w:t xml:space="preserve"> необходимым комплексом учебного, учебно-лабораторного и компьютерного оборудования, ростовой мебелью</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both"/>
            </w:pPr>
            <w:r w:rsidRPr="00F37A96">
              <w:t>Администрация</w:t>
            </w:r>
          </w:p>
        </w:tc>
      </w:tr>
      <w:tr w:rsidR="00C06EAA" w:rsidRPr="00F37A96" w:rsidTr="005A09D0">
        <w:tc>
          <w:tcPr>
            <w:tcW w:w="9948" w:type="dxa"/>
            <w:gridSpan w:val="4"/>
            <w:tcBorders>
              <w:top w:val="single" w:sz="4" w:space="0" w:color="auto"/>
              <w:left w:val="single" w:sz="4" w:space="0" w:color="auto"/>
              <w:bottom w:val="single" w:sz="4" w:space="0" w:color="auto"/>
              <w:right w:val="single" w:sz="4" w:space="0" w:color="auto"/>
            </w:tcBorders>
          </w:tcPr>
          <w:p w:rsidR="00C06EAA" w:rsidRPr="00F37A96" w:rsidRDefault="00C06EAA" w:rsidP="005A09D0">
            <w:pPr>
              <w:jc w:val="center"/>
            </w:pPr>
            <w:r w:rsidRPr="00F37A96">
              <w:rPr>
                <w:b/>
                <w:bCs/>
              </w:rPr>
              <w:t>Информационное обеспечение внедрения ФГОС</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r w:rsidRPr="00F37A96">
              <w:t>46.</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shd w:val="clear" w:color="auto" w:fill="FFFFFF"/>
              <w:ind w:firstLine="10"/>
              <w:rPr>
                <w:lang w:val="ru-RU"/>
              </w:rPr>
            </w:pPr>
            <w:r w:rsidRPr="00F37A96">
              <w:rPr>
                <w:lang w:val="ru-RU"/>
              </w:rPr>
              <w:t xml:space="preserve">Развитие системы информирования педагогических работников, обучающихся, </w:t>
            </w:r>
            <w:r w:rsidRPr="00F37A96">
              <w:rPr>
                <w:lang w:val="ru-RU"/>
              </w:rPr>
              <w:lastRenderedPageBreak/>
              <w:t xml:space="preserve">родителей (законных представителей), о ходе внедрения ФГОС второго поколения </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lastRenderedPageBreak/>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t>Администрация</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r w:rsidRPr="00F37A96">
              <w:lastRenderedPageBreak/>
              <w:t>47.</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shd w:val="clear" w:color="auto" w:fill="FFFFFF"/>
              <w:ind w:firstLine="10"/>
              <w:rPr>
                <w:lang w:val="ru-RU"/>
              </w:rPr>
            </w:pPr>
            <w:r w:rsidRPr="00F37A96">
              <w:rPr>
                <w:lang w:val="ru-RU"/>
              </w:rPr>
              <w:t>Проведение общественного обсуждения хода внедрения ФГОС второго поколения в школе:</w:t>
            </w:r>
          </w:p>
          <w:p w:rsidR="00C06EAA" w:rsidRPr="00F37A96" w:rsidRDefault="00C06EAA" w:rsidP="005A09D0">
            <w:pPr>
              <w:shd w:val="clear" w:color="auto" w:fill="FFFFFF"/>
              <w:ind w:firstLine="10"/>
              <w:rPr>
                <w:lang w:val="ru-RU"/>
              </w:rPr>
            </w:pPr>
            <w:r w:rsidRPr="00F37A96">
              <w:rPr>
                <w:lang w:val="ru-RU"/>
              </w:rPr>
              <w:t>- заседания управляющего совета;</w:t>
            </w:r>
          </w:p>
          <w:p w:rsidR="00C06EAA" w:rsidRPr="00F37A96" w:rsidRDefault="00C06EAA" w:rsidP="005A09D0">
            <w:pPr>
              <w:shd w:val="clear" w:color="auto" w:fill="FFFFFF"/>
              <w:ind w:firstLine="10"/>
              <w:rPr>
                <w:lang w:val="ru-RU"/>
              </w:rPr>
            </w:pPr>
            <w:r w:rsidRPr="00F37A96">
              <w:rPr>
                <w:lang w:val="ru-RU"/>
              </w:rPr>
              <w:t>- открытые заседания педагогического совета;</w:t>
            </w:r>
          </w:p>
          <w:p w:rsidR="00C06EAA" w:rsidRPr="00F37A96" w:rsidRDefault="00C06EAA" w:rsidP="005A09D0">
            <w:pPr>
              <w:shd w:val="clear" w:color="auto" w:fill="FFFFFF"/>
              <w:ind w:firstLine="10"/>
              <w:rPr>
                <w:lang w:val="ru-RU"/>
              </w:rPr>
            </w:pPr>
            <w:r w:rsidRPr="00F37A96">
              <w:rPr>
                <w:lang w:val="ru-RU"/>
              </w:rPr>
              <w:t>- родительские собрания;</w:t>
            </w:r>
          </w:p>
          <w:p w:rsidR="00C06EAA" w:rsidRPr="00F37A96" w:rsidRDefault="00C06EAA" w:rsidP="005A09D0">
            <w:pPr>
              <w:shd w:val="clear" w:color="auto" w:fill="FFFFFF"/>
              <w:ind w:firstLine="10"/>
              <w:rPr>
                <w:lang w:val="ru-RU"/>
              </w:rPr>
            </w:pPr>
            <w:r w:rsidRPr="00F37A96">
              <w:rPr>
                <w:lang w:val="ru-RU"/>
              </w:rPr>
              <w:t>- публичный отчет общеобразовательного учреждения.</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t>Администрация</w:t>
            </w:r>
          </w:p>
        </w:tc>
      </w:tr>
      <w:tr w:rsidR="00C06EAA" w:rsidRPr="00F37A96" w:rsidTr="005A09D0">
        <w:tc>
          <w:tcPr>
            <w:tcW w:w="648"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48.</w:t>
            </w:r>
          </w:p>
        </w:tc>
        <w:tc>
          <w:tcPr>
            <w:tcW w:w="534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shd w:val="clear" w:color="auto" w:fill="FFFFFF"/>
              <w:ind w:firstLine="5"/>
              <w:rPr>
                <w:lang w:val="ru-RU"/>
              </w:rPr>
            </w:pPr>
            <w:r w:rsidRPr="00F37A96">
              <w:rPr>
                <w:lang w:val="ru-RU"/>
              </w:rPr>
              <w:t>Сопровождение страницы сайта общеобразовательного учреждения «</w:t>
            </w:r>
            <w:r w:rsidRPr="00F37A96">
              <w:rPr>
                <w:spacing w:val="-2"/>
                <w:lang w:val="ru-RU"/>
              </w:rPr>
              <w:t xml:space="preserve">ФГОС общего </w:t>
            </w:r>
            <w:r w:rsidRPr="00F37A96">
              <w:rPr>
                <w:lang w:val="ru-RU"/>
              </w:rPr>
              <w:t>начального</w:t>
            </w:r>
            <w:r w:rsidRPr="00F37A96">
              <w:rPr>
                <w:spacing w:val="-2"/>
                <w:lang w:val="ru-RU"/>
              </w:rPr>
              <w:t xml:space="preserve"> образования </w:t>
            </w:r>
            <w:r w:rsidRPr="00F37A96">
              <w:rPr>
                <w:lang w:val="ru-RU"/>
              </w:rPr>
              <w:t>второго поколения»</w:t>
            </w:r>
          </w:p>
        </w:tc>
        <w:tc>
          <w:tcPr>
            <w:tcW w:w="180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pPr>
            <w:r w:rsidRPr="00F37A96">
              <w:t xml:space="preserve">Постоянно </w:t>
            </w:r>
          </w:p>
        </w:tc>
        <w:tc>
          <w:tcPr>
            <w:tcW w:w="2160" w:type="dxa"/>
            <w:tcBorders>
              <w:top w:val="single" w:sz="4" w:space="0" w:color="auto"/>
              <w:left w:val="single" w:sz="4" w:space="0" w:color="auto"/>
              <w:bottom w:val="single" w:sz="4" w:space="0" w:color="auto"/>
              <w:right w:val="single" w:sz="4" w:space="0" w:color="auto"/>
            </w:tcBorders>
            <w:hideMark/>
          </w:tcPr>
          <w:p w:rsidR="00C06EAA" w:rsidRPr="00F37A96" w:rsidRDefault="00C06EAA" w:rsidP="005A09D0">
            <w:pPr>
              <w:jc w:val="center"/>
              <w:rPr>
                <w:lang w:val="ru-RU"/>
              </w:rPr>
            </w:pPr>
            <w:r w:rsidRPr="00F37A96">
              <w:rPr>
                <w:lang w:val="ru-RU"/>
              </w:rPr>
              <w:t>Учитель информатики</w:t>
            </w:r>
          </w:p>
        </w:tc>
      </w:tr>
    </w:tbl>
    <w:p w:rsidR="00C06EAA" w:rsidRPr="00F37A96" w:rsidRDefault="00C06EAA" w:rsidP="00C06EAA">
      <w:pPr>
        <w:pStyle w:val="Default0"/>
        <w:ind w:firstLine="600"/>
        <w:jc w:val="both"/>
        <w:rPr>
          <w:b/>
          <w:bCs/>
        </w:rPr>
      </w:pPr>
    </w:p>
    <w:p w:rsidR="00C64B1F" w:rsidRPr="00F37A96" w:rsidRDefault="00C06EAA" w:rsidP="00C06EAA">
      <w:pPr>
        <w:jc w:val="center"/>
        <w:rPr>
          <w:b/>
          <w:lang w:val="ru-RU"/>
        </w:rPr>
      </w:pPr>
      <w:r w:rsidRPr="00F37A96">
        <w:rPr>
          <w:b/>
          <w:bCs/>
          <w:lang w:val="ru-RU"/>
        </w:rPr>
        <w:t xml:space="preserve">Подведение итогов и обсуждение результатов мероприятий </w:t>
      </w:r>
      <w:r w:rsidRPr="00F37A96">
        <w:rPr>
          <w:lang w:val="ru-RU"/>
        </w:rPr>
        <w:t>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w:t>
      </w:r>
    </w:p>
    <w:p w:rsidR="00C64B1F" w:rsidRPr="00F37A96" w:rsidRDefault="00C64B1F" w:rsidP="00D51410">
      <w:pPr>
        <w:spacing w:line="276" w:lineRule="auto"/>
        <w:ind w:left="566"/>
        <w:jc w:val="center"/>
        <w:rPr>
          <w:b/>
          <w:lang w:val="ru-RU"/>
        </w:rPr>
      </w:pPr>
    </w:p>
    <w:p w:rsidR="00441995" w:rsidRPr="00F37A96" w:rsidRDefault="0072061E" w:rsidP="00386A35">
      <w:pPr>
        <w:pStyle w:val="Default0"/>
        <w:spacing w:line="276" w:lineRule="auto"/>
        <w:jc w:val="center"/>
      </w:pPr>
      <w:r w:rsidRPr="00F37A96">
        <w:rPr>
          <w:b/>
          <w:bCs/>
        </w:rPr>
        <w:t>3.4</w:t>
      </w:r>
      <w:r w:rsidR="00441995" w:rsidRPr="00F37A96">
        <w:rPr>
          <w:b/>
          <w:bCs/>
        </w:rPr>
        <w:t>.7. Контроль за состоянием системы условий</w:t>
      </w:r>
    </w:p>
    <w:p w:rsidR="00441995" w:rsidRPr="00F37A96" w:rsidRDefault="00441995" w:rsidP="00386A35">
      <w:pPr>
        <w:pStyle w:val="Default0"/>
        <w:spacing w:line="276" w:lineRule="auto"/>
        <w:ind w:firstLine="600"/>
        <w:jc w:val="both"/>
      </w:pPr>
      <w:r w:rsidRPr="00F37A96">
        <w:t xml:space="preserve">Система контроля – " важнейший инструмент" управления, роль которого с каждым годом возрастает, особенно в связи с введением ФГОС. </w:t>
      </w:r>
    </w:p>
    <w:p w:rsidR="00441995" w:rsidRPr="00F37A96" w:rsidRDefault="00441995" w:rsidP="00386A35">
      <w:pPr>
        <w:pStyle w:val="Default0"/>
        <w:spacing w:line="276" w:lineRule="auto"/>
        <w:ind w:firstLine="600"/>
        <w:jc w:val="both"/>
      </w:pPr>
      <w:r w:rsidRPr="00F37A96">
        <w:t>Работа по федеральному государственному образовательному стандарту начального общего образования (ФГОС НОО) требует дополнить перечень традиционных контрольных действий новыми, позволяющими охватить все аспекты деятельности образовательного учреждения в условиях введения ФГОС НОО. Одним из таких контрольных действий является организация мониторинга за сформированностью условий реализации ООП НОО.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w:t>
      </w:r>
      <w:r w:rsidR="00C64B1F" w:rsidRPr="00F37A96">
        <w:t>о</w:t>
      </w:r>
      <w:r w:rsidR="00D64E8E" w:rsidRPr="00F37A96">
        <w:t>с</w:t>
      </w:r>
      <w:r w:rsidRPr="00F37A96">
        <w:t xml:space="preserve">тоянием системы условий включает в себя следующие направления: </w:t>
      </w:r>
    </w:p>
    <w:p w:rsidR="00441995" w:rsidRPr="00F37A96" w:rsidRDefault="00441995" w:rsidP="008958CE">
      <w:pPr>
        <w:pStyle w:val="Default0"/>
        <w:numPr>
          <w:ilvl w:val="0"/>
          <w:numId w:val="76"/>
        </w:numPr>
        <w:spacing w:after="27" w:line="276" w:lineRule="auto"/>
        <w:jc w:val="both"/>
      </w:pPr>
      <w:r w:rsidRPr="00F37A96">
        <w:t xml:space="preserve">мониторинг системы условий по определённым индикаторам; </w:t>
      </w:r>
    </w:p>
    <w:p w:rsidR="00441995" w:rsidRPr="00F37A96" w:rsidRDefault="00441995" w:rsidP="008958CE">
      <w:pPr>
        <w:pStyle w:val="Default0"/>
        <w:numPr>
          <w:ilvl w:val="0"/>
          <w:numId w:val="76"/>
        </w:numPr>
        <w:spacing w:after="27" w:line="276" w:lineRule="auto"/>
        <w:jc w:val="both"/>
      </w:pPr>
      <w:r w:rsidRPr="00F37A96">
        <w:t xml:space="preserve">внесение необходимых корректив в систему условий (внесение изменений и дополнений в программу); </w:t>
      </w:r>
    </w:p>
    <w:p w:rsidR="00441995" w:rsidRPr="00F37A96" w:rsidRDefault="00441995" w:rsidP="008958CE">
      <w:pPr>
        <w:pStyle w:val="Default0"/>
        <w:numPr>
          <w:ilvl w:val="0"/>
          <w:numId w:val="76"/>
        </w:numPr>
        <w:spacing w:after="27" w:line="276" w:lineRule="auto"/>
        <w:jc w:val="both"/>
      </w:pPr>
      <w:r w:rsidRPr="00F37A96">
        <w:t xml:space="preserve">принятие управленческих решений (издание необходимых приказов); </w:t>
      </w:r>
    </w:p>
    <w:p w:rsidR="00441995" w:rsidRPr="00F37A96" w:rsidRDefault="00441995" w:rsidP="008958CE">
      <w:pPr>
        <w:pStyle w:val="Default0"/>
        <w:numPr>
          <w:ilvl w:val="0"/>
          <w:numId w:val="76"/>
        </w:numPr>
        <w:spacing w:after="27" w:line="276" w:lineRule="auto"/>
        <w:jc w:val="both"/>
      </w:pPr>
      <w:r w:rsidRPr="00F37A96">
        <w:t xml:space="preserve">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 </w:t>
      </w:r>
    </w:p>
    <w:p w:rsidR="005F06CF" w:rsidRPr="00F37A96" w:rsidRDefault="005F06CF" w:rsidP="00D51410">
      <w:pPr>
        <w:spacing w:line="276" w:lineRule="auto"/>
        <w:ind w:firstLine="567"/>
        <w:jc w:val="center"/>
        <w:rPr>
          <w:b/>
          <w:bCs/>
          <w:lang w:val="ru-RU"/>
        </w:rPr>
      </w:pPr>
    </w:p>
    <w:p w:rsidR="00441995" w:rsidRPr="00F37A96" w:rsidRDefault="00441995" w:rsidP="00D51410">
      <w:pPr>
        <w:spacing w:line="276" w:lineRule="auto"/>
        <w:ind w:firstLine="567"/>
        <w:jc w:val="center"/>
        <w:rPr>
          <w:b/>
          <w:bCs/>
          <w:lang w:val="ru-RU"/>
        </w:rPr>
      </w:pPr>
      <w:r w:rsidRPr="00F37A96">
        <w:rPr>
          <w:b/>
          <w:bCs/>
        </w:rPr>
        <w:t>Мониторинг системы условий</w:t>
      </w:r>
    </w:p>
    <w:tbl>
      <w:tblPr>
        <w:tblStyle w:val="afa"/>
        <w:tblW w:w="0" w:type="auto"/>
        <w:tblLook w:val="04A0"/>
      </w:tblPr>
      <w:tblGrid>
        <w:gridCol w:w="2474"/>
        <w:gridCol w:w="3202"/>
        <w:gridCol w:w="2167"/>
        <w:gridCol w:w="2061"/>
      </w:tblGrid>
      <w:tr w:rsidR="00441995" w:rsidRPr="00F37A96" w:rsidTr="005F06CF">
        <w:tc>
          <w:tcPr>
            <w:tcW w:w="2474" w:type="dxa"/>
          </w:tcPr>
          <w:p w:rsidR="00441995" w:rsidRPr="00F37A96" w:rsidRDefault="00441995" w:rsidP="00D51410">
            <w:pPr>
              <w:pStyle w:val="Default0"/>
            </w:pPr>
            <w:r w:rsidRPr="00F37A96">
              <w:t xml:space="preserve">Критерий </w:t>
            </w:r>
          </w:p>
        </w:tc>
        <w:tc>
          <w:tcPr>
            <w:tcW w:w="3202" w:type="dxa"/>
          </w:tcPr>
          <w:p w:rsidR="00441995" w:rsidRPr="00F37A96" w:rsidRDefault="00441995" w:rsidP="00D51410">
            <w:pPr>
              <w:pStyle w:val="Default0"/>
            </w:pPr>
            <w:r w:rsidRPr="00F37A96">
              <w:t xml:space="preserve">Индикатор </w:t>
            </w:r>
          </w:p>
        </w:tc>
        <w:tc>
          <w:tcPr>
            <w:tcW w:w="2167" w:type="dxa"/>
          </w:tcPr>
          <w:p w:rsidR="00441995" w:rsidRPr="00F37A96" w:rsidRDefault="00441995" w:rsidP="00D51410">
            <w:pPr>
              <w:pStyle w:val="Default0"/>
            </w:pPr>
            <w:r w:rsidRPr="00F37A96">
              <w:t xml:space="preserve">Периодичность </w:t>
            </w:r>
          </w:p>
        </w:tc>
        <w:tc>
          <w:tcPr>
            <w:tcW w:w="2061" w:type="dxa"/>
          </w:tcPr>
          <w:p w:rsidR="00441995" w:rsidRPr="00F37A96" w:rsidRDefault="00441995" w:rsidP="00D51410">
            <w:pPr>
              <w:pStyle w:val="Default0"/>
            </w:pPr>
            <w:r w:rsidRPr="00F37A96">
              <w:t xml:space="preserve">Ответственный </w:t>
            </w:r>
          </w:p>
        </w:tc>
      </w:tr>
      <w:tr w:rsidR="005F06CF" w:rsidRPr="00F37A96" w:rsidTr="005F06CF">
        <w:tc>
          <w:tcPr>
            <w:tcW w:w="2474" w:type="dxa"/>
          </w:tcPr>
          <w:p w:rsidR="005F06CF" w:rsidRPr="00F37A96" w:rsidRDefault="005F06CF" w:rsidP="00D51410">
            <w:pPr>
              <w:pStyle w:val="Default0"/>
            </w:pPr>
            <w:r w:rsidRPr="00F37A96">
              <w:rPr>
                <w:b/>
                <w:bCs/>
              </w:rPr>
              <w:t xml:space="preserve">Кадровый потенциал </w:t>
            </w:r>
          </w:p>
        </w:tc>
        <w:tc>
          <w:tcPr>
            <w:tcW w:w="3202" w:type="dxa"/>
          </w:tcPr>
          <w:p w:rsidR="005F06CF" w:rsidRPr="00F37A96" w:rsidRDefault="005F06CF" w:rsidP="00D51410">
            <w:pPr>
              <w:pStyle w:val="Default0"/>
            </w:pPr>
            <w:r w:rsidRPr="00F37A96">
              <w:t xml:space="preserve">Наличие педагогов, способных реализовывать ООП (по квалификации, по опыту, повышение квалификации, победители </w:t>
            </w:r>
            <w:r w:rsidRPr="00F37A96">
              <w:lastRenderedPageBreak/>
              <w:t xml:space="preserve">профессиональных конкурсов, участие в проектах, грантах и т.п.) </w:t>
            </w:r>
          </w:p>
        </w:tc>
        <w:tc>
          <w:tcPr>
            <w:tcW w:w="2167" w:type="dxa"/>
          </w:tcPr>
          <w:p w:rsidR="005F06CF" w:rsidRPr="00F37A96" w:rsidRDefault="005F06CF" w:rsidP="00D51410">
            <w:pPr>
              <w:pStyle w:val="Default0"/>
            </w:pPr>
            <w:r w:rsidRPr="00F37A96">
              <w:lastRenderedPageBreak/>
              <w:t xml:space="preserve">На начало и конец учебного года </w:t>
            </w:r>
          </w:p>
        </w:tc>
        <w:tc>
          <w:tcPr>
            <w:tcW w:w="2061" w:type="dxa"/>
          </w:tcPr>
          <w:p w:rsidR="005F06CF" w:rsidRPr="00F37A96" w:rsidRDefault="005F06CF">
            <w:r w:rsidRPr="00F37A96">
              <w:t>Директор</w:t>
            </w:r>
          </w:p>
        </w:tc>
      </w:tr>
      <w:tr w:rsidR="005F06CF" w:rsidRPr="00F37A96" w:rsidTr="005F06CF">
        <w:tc>
          <w:tcPr>
            <w:tcW w:w="2474" w:type="dxa"/>
          </w:tcPr>
          <w:p w:rsidR="005F06CF" w:rsidRPr="00F37A96" w:rsidRDefault="005F06CF" w:rsidP="00D51410">
            <w:pPr>
              <w:pStyle w:val="Default0"/>
            </w:pPr>
            <w:r w:rsidRPr="00F37A96">
              <w:rPr>
                <w:b/>
                <w:bCs/>
              </w:rPr>
              <w:lastRenderedPageBreak/>
              <w:t xml:space="preserve">Санитарно-гигиеническое благополучие образовательной среды </w:t>
            </w:r>
          </w:p>
        </w:tc>
        <w:tc>
          <w:tcPr>
            <w:tcW w:w="3202" w:type="dxa"/>
          </w:tcPr>
          <w:p w:rsidR="005F06CF" w:rsidRPr="00F37A96" w:rsidRDefault="005F06CF" w:rsidP="00D51410">
            <w:pPr>
              <w:pStyle w:val="Default0"/>
            </w:pPr>
            <w:r w:rsidRPr="00F37A96">
              <w:t xml:space="preserve">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состояние здоровья учащихся; обеспеченность горячим питанием. </w:t>
            </w:r>
          </w:p>
        </w:tc>
        <w:tc>
          <w:tcPr>
            <w:tcW w:w="2167" w:type="dxa"/>
          </w:tcPr>
          <w:p w:rsidR="005F06CF" w:rsidRPr="00F37A96" w:rsidRDefault="005F06CF" w:rsidP="00D51410">
            <w:pPr>
              <w:pStyle w:val="Default0"/>
            </w:pPr>
            <w:r w:rsidRPr="00F37A96">
              <w:t xml:space="preserve">на начало учебного года </w:t>
            </w:r>
          </w:p>
          <w:p w:rsidR="005F06CF" w:rsidRPr="00F37A96" w:rsidRDefault="005F06CF" w:rsidP="00D51410">
            <w:pPr>
              <w:pStyle w:val="Default0"/>
            </w:pPr>
          </w:p>
          <w:p w:rsidR="005F06CF" w:rsidRPr="00F37A96" w:rsidRDefault="005F06CF" w:rsidP="00D51410">
            <w:pPr>
              <w:pStyle w:val="Default0"/>
            </w:pPr>
            <w:r w:rsidRPr="00F37A96">
              <w:t xml:space="preserve">ежемесячно </w:t>
            </w:r>
          </w:p>
        </w:tc>
        <w:tc>
          <w:tcPr>
            <w:tcW w:w="2061" w:type="dxa"/>
          </w:tcPr>
          <w:p w:rsidR="005F06CF" w:rsidRPr="00F37A96" w:rsidRDefault="005F06CF">
            <w:r w:rsidRPr="00F37A96">
              <w:t>Директор</w:t>
            </w:r>
          </w:p>
        </w:tc>
      </w:tr>
      <w:tr w:rsidR="005F06CF" w:rsidRPr="00F37A96" w:rsidTr="005F06CF">
        <w:tc>
          <w:tcPr>
            <w:tcW w:w="2474" w:type="dxa"/>
          </w:tcPr>
          <w:p w:rsidR="005F06CF" w:rsidRPr="00F37A96" w:rsidRDefault="005F06CF" w:rsidP="00D51410">
            <w:pPr>
              <w:pStyle w:val="Default0"/>
            </w:pPr>
            <w:r w:rsidRPr="00F37A96">
              <w:rPr>
                <w:b/>
                <w:bCs/>
              </w:rPr>
              <w:t xml:space="preserve">Финансовые условия </w:t>
            </w:r>
          </w:p>
        </w:tc>
        <w:tc>
          <w:tcPr>
            <w:tcW w:w="3202" w:type="dxa"/>
          </w:tcPr>
          <w:p w:rsidR="005F06CF" w:rsidRPr="00F37A96" w:rsidRDefault="005F06CF" w:rsidP="00D51410">
            <w:pPr>
              <w:pStyle w:val="Default0"/>
            </w:pPr>
            <w:r w:rsidRPr="00F37A96">
              <w:t xml:space="preserve">Выполнение нормативных государственных требований </w:t>
            </w:r>
          </w:p>
        </w:tc>
        <w:tc>
          <w:tcPr>
            <w:tcW w:w="2167" w:type="dxa"/>
          </w:tcPr>
          <w:p w:rsidR="005F06CF" w:rsidRPr="00F37A96" w:rsidRDefault="005F06CF" w:rsidP="00D51410">
            <w:pPr>
              <w:pStyle w:val="Default0"/>
            </w:pPr>
            <w:r w:rsidRPr="00F37A96">
              <w:t xml:space="preserve">Ежемесячные и ежеквартальные отчёты КПМО </w:t>
            </w:r>
          </w:p>
        </w:tc>
        <w:tc>
          <w:tcPr>
            <w:tcW w:w="2061" w:type="dxa"/>
          </w:tcPr>
          <w:p w:rsidR="005F06CF" w:rsidRPr="00F37A96" w:rsidRDefault="005F06CF">
            <w:r w:rsidRPr="00F37A96">
              <w:t>Директор</w:t>
            </w:r>
          </w:p>
        </w:tc>
      </w:tr>
      <w:tr w:rsidR="005F06CF" w:rsidRPr="00F37A96" w:rsidTr="005F06CF">
        <w:tc>
          <w:tcPr>
            <w:tcW w:w="2474" w:type="dxa"/>
          </w:tcPr>
          <w:p w:rsidR="005F06CF" w:rsidRPr="00F37A96" w:rsidRDefault="005F06CF" w:rsidP="00D51410">
            <w:pPr>
              <w:pStyle w:val="Default0"/>
            </w:pPr>
            <w:r w:rsidRPr="00F37A96">
              <w:rPr>
                <w:b/>
                <w:bCs/>
              </w:rPr>
              <w:t xml:space="preserve">Информационно-техническое обеспечение образовательного процесса </w:t>
            </w:r>
          </w:p>
        </w:tc>
        <w:tc>
          <w:tcPr>
            <w:tcW w:w="3202" w:type="dxa"/>
          </w:tcPr>
          <w:p w:rsidR="005F06CF" w:rsidRPr="00F37A96" w:rsidRDefault="005F06CF" w:rsidP="00D51410">
            <w:pPr>
              <w:pStyle w:val="Default0"/>
            </w:pPr>
            <w:r w:rsidRPr="00F37A96">
              <w:t xml:space="preserve">Обоснованное и эффективное использование информационной среды (ЭОР, цифровых образовательных ресурсов, владение педагогогами ИКТ-технологиями) в образовательном процессе. Регулярное обновление школьного сайта </w:t>
            </w:r>
          </w:p>
        </w:tc>
        <w:tc>
          <w:tcPr>
            <w:tcW w:w="2167" w:type="dxa"/>
          </w:tcPr>
          <w:p w:rsidR="005F06CF" w:rsidRPr="00F37A96" w:rsidRDefault="005F06CF" w:rsidP="00D51410">
            <w:pPr>
              <w:pStyle w:val="Default0"/>
            </w:pPr>
            <w:r w:rsidRPr="00F37A96">
              <w:t xml:space="preserve">Отчёт 1 раз в год </w:t>
            </w:r>
          </w:p>
          <w:p w:rsidR="005F06CF" w:rsidRPr="00F37A96" w:rsidRDefault="005F06CF" w:rsidP="00D51410">
            <w:pPr>
              <w:pStyle w:val="Default0"/>
            </w:pPr>
          </w:p>
          <w:p w:rsidR="005F06CF" w:rsidRPr="00F37A96" w:rsidRDefault="005F06CF" w:rsidP="00D51410">
            <w:pPr>
              <w:pStyle w:val="Default0"/>
            </w:pPr>
            <w:r w:rsidRPr="00F37A96">
              <w:t xml:space="preserve">Минимум 2 раза в месяц </w:t>
            </w:r>
          </w:p>
        </w:tc>
        <w:tc>
          <w:tcPr>
            <w:tcW w:w="2061" w:type="dxa"/>
          </w:tcPr>
          <w:p w:rsidR="005F06CF" w:rsidRPr="00F37A96" w:rsidRDefault="005F06CF">
            <w:r w:rsidRPr="00F37A96">
              <w:t>Директор</w:t>
            </w:r>
          </w:p>
        </w:tc>
      </w:tr>
      <w:tr w:rsidR="005F06CF" w:rsidRPr="00F37A96" w:rsidTr="005F06CF">
        <w:tc>
          <w:tcPr>
            <w:tcW w:w="2474" w:type="dxa"/>
          </w:tcPr>
          <w:p w:rsidR="005F06CF" w:rsidRPr="00F37A96" w:rsidRDefault="005F06CF" w:rsidP="00D51410">
            <w:pPr>
              <w:pStyle w:val="Default0"/>
            </w:pPr>
            <w:r w:rsidRPr="00F37A96">
              <w:rPr>
                <w:b/>
                <w:bCs/>
              </w:rPr>
              <w:t xml:space="preserve">Правовое обеспечение реализации ООП </w:t>
            </w:r>
          </w:p>
        </w:tc>
        <w:tc>
          <w:tcPr>
            <w:tcW w:w="3202" w:type="dxa"/>
          </w:tcPr>
          <w:p w:rsidR="005F06CF" w:rsidRPr="00F37A96" w:rsidRDefault="005F06CF" w:rsidP="00D51410">
            <w:pPr>
              <w:pStyle w:val="Default0"/>
            </w:pPr>
            <w:r w:rsidRPr="00F37A96">
              <w:t xml:space="preserve">Наличие локальных нормативно-правовых актов и их использование всеми субъектами образовательного процесса </w:t>
            </w:r>
          </w:p>
        </w:tc>
        <w:tc>
          <w:tcPr>
            <w:tcW w:w="2167" w:type="dxa"/>
          </w:tcPr>
          <w:p w:rsidR="005F06CF" w:rsidRPr="00F37A96" w:rsidRDefault="005F06CF" w:rsidP="00D51410">
            <w:pPr>
              <w:pStyle w:val="Default0"/>
            </w:pPr>
            <w:r w:rsidRPr="00F37A96">
              <w:t xml:space="preserve">Отчёты в Управление образования </w:t>
            </w:r>
          </w:p>
        </w:tc>
        <w:tc>
          <w:tcPr>
            <w:tcW w:w="2061" w:type="dxa"/>
          </w:tcPr>
          <w:p w:rsidR="005F06CF" w:rsidRPr="00F37A96" w:rsidRDefault="005F06CF">
            <w:r w:rsidRPr="00F37A96">
              <w:t>Директор</w:t>
            </w:r>
          </w:p>
        </w:tc>
      </w:tr>
      <w:tr w:rsidR="005F06CF" w:rsidRPr="00F37A96" w:rsidTr="005F06CF">
        <w:tc>
          <w:tcPr>
            <w:tcW w:w="2474" w:type="dxa"/>
          </w:tcPr>
          <w:p w:rsidR="005F06CF" w:rsidRPr="00F37A96" w:rsidRDefault="005F06CF" w:rsidP="00D51410">
            <w:pPr>
              <w:pStyle w:val="Default0"/>
            </w:pPr>
            <w:r w:rsidRPr="00F37A96">
              <w:rPr>
                <w:b/>
                <w:bCs/>
              </w:rPr>
              <w:t xml:space="preserve">Материально-техническое обеспечение образовательного процесса </w:t>
            </w:r>
          </w:p>
        </w:tc>
        <w:tc>
          <w:tcPr>
            <w:tcW w:w="3202" w:type="dxa"/>
          </w:tcPr>
          <w:p w:rsidR="005F06CF" w:rsidRPr="00F37A96" w:rsidRDefault="005F06CF" w:rsidP="00D51410">
            <w:pPr>
              <w:pStyle w:val="Default0"/>
            </w:pPr>
            <w:r w:rsidRPr="00F37A96">
              <w:t xml:space="preserve">Обоснованность использования помещений и оборудования для реализации ООП </w:t>
            </w:r>
          </w:p>
        </w:tc>
        <w:tc>
          <w:tcPr>
            <w:tcW w:w="2167" w:type="dxa"/>
          </w:tcPr>
          <w:p w:rsidR="005F06CF" w:rsidRPr="00F37A96" w:rsidRDefault="005F06CF" w:rsidP="00D51410">
            <w:pPr>
              <w:pStyle w:val="Default0"/>
            </w:pPr>
            <w:r w:rsidRPr="00F37A96">
              <w:t xml:space="preserve">Оценка состояния уч. кабинетов – январь, Оценка готовности уч. кабинетов - август </w:t>
            </w:r>
          </w:p>
        </w:tc>
        <w:tc>
          <w:tcPr>
            <w:tcW w:w="2061" w:type="dxa"/>
          </w:tcPr>
          <w:p w:rsidR="005F06CF" w:rsidRPr="00F37A96" w:rsidRDefault="005F06CF">
            <w:r w:rsidRPr="00F37A96">
              <w:t>Директор</w:t>
            </w:r>
          </w:p>
        </w:tc>
      </w:tr>
      <w:tr w:rsidR="005F06CF" w:rsidRPr="00F37A96" w:rsidTr="005F06CF">
        <w:tc>
          <w:tcPr>
            <w:tcW w:w="2474" w:type="dxa"/>
          </w:tcPr>
          <w:p w:rsidR="005F06CF" w:rsidRPr="00F37A96" w:rsidRDefault="005F06CF" w:rsidP="00D51410">
            <w:pPr>
              <w:pStyle w:val="Default0"/>
            </w:pPr>
            <w:r w:rsidRPr="00F37A96">
              <w:rPr>
                <w:b/>
                <w:bCs/>
              </w:rPr>
              <w:t xml:space="preserve">Учебно-методическое обеспечение образовательного процесса </w:t>
            </w:r>
          </w:p>
        </w:tc>
        <w:tc>
          <w:tcPr>
            <w:tcW w:w="3202" w:type="dxa"/>
          </w:tcPr>
          <w:p w:rsidR="005F06CF" w:rsidRPr="00F37A96" w:rsidRDefault="005F06CF" w:rsidP="00D51410">
            <w:pPr>
              <w:pStyle w:val="Default0"/>
            </w:pPr>
            <w:r w:rsidRPr="00F37A96">
              <w:t xml:space="preserve">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 </w:t>
            </w:r>
          </w:p>
        </w:tc>
        <w:tc>
          <w:tcPr>
            <w:tcW w:w="2167" w:type="dxa"/>
          </w:tcPr>
          <w:p w:rsidR="00D64E8E" w:rsidRPr="00F37A96" w:rsidRDefault="005F06CF" w:rsidP="00D51410">
            <w:pPr>
              <w:pStyle w:val="Default0"/>
            </w:pPr>
            <w:r w:rsidRPr="00F37A96">
              <w:t xml:space="preserve">Заказ учебников – февраль, обеспеченность учебниками – август </w:t>
            </w:r>
          </w:p>
          <w:p w:rsidR="005F06CF" w:rsidRPr="00F37A96" w:rsidRDefault="005F06CF" w:rsidP="00D51410">
            <w:pPr>
              <w:pStyle w:val="Default0"/>
            </w:pPr>
            <w:r w:rsidRPr="00F37A96">
              <w:t xml:space="preserve">Перечень дидактического материала на начало уч. года </w:t>
            </w:r>
          </w:p>
        </w:tc>
        <w:tc>
          <w:tcPr>
            <w:tcW w:w="2061" w:type="dxa"/>
          </w:tcPr>
          <w:p w:rsidR="005F06CF" w:rsidRPr="00F37A96" w:rsidRDefault="005F06CF">
            <w:r w:rsidRPr="00F37A96">
              <w:t>Директор</w:t>
            </w:r>
          </w:p>
        </w:tc>
      </w:tr>
    </w:tbl>
    <w:p w:rsidR="00441995" w:rsidRPr="00F37A96" w:rsidRDefault="00441995" w:rsidP="00386A35">
      <w:pPr>
        <w:spacing w:line="276" w:lineRule="auto"/>
        <w:ind w:firstLine="567"/>
        <w:jc w:val="center"/>
        <w:rPr>
          <w:b/>
          <w:lang w:val="ru-RU"/>
        </w:rPr>
        <w:sectPr w:rsidR="00441995" w:rsidRPr="00F37A96" w:rsidSect="00E91AB6">
          <w:headerReference w:type="even" r:id="rId13"/>
          <w:headerReference w:type="default" r:id="rId14"/>
          <w:footerReference w:type="even" r:id="rId15"/>
          <w:footerReference w:type="default" r:id="rId16"/>
          <w:footerReference w:type="first" r:id="rId17"/>
          <w:footnotePr>
            <w:numRestart w:val="eachPage"/>
          </w:footnotePr>
          <w:pgSz w:w="12240" w:h="15840" w:code="1"/>
          <w:pgMar w:top="0" w:right="851" w:bottom="1134" w:left="1701" w:header="709" w:footer="709" w:gutter="0"/>
          <w:cols w:space="708"/>
          <w:titlePg/>
          <w:docGrid w:linePitch="360"/>
        </w:sectPr>
      </w:pPr>
    </w:p>
    <w:p w:rsidR="00441995" w:rsidRPr="00F37A96" w:rsidRDefault="00441995" w:rsidP="00386A35">
      <w:pPr>
        <w:tabs>
          <w:tab w:val="left" w:pos="480"/>
        </w:tabs>
        <w:spacing w:line="276" w:lineRule="auto"/>
        <w:ind w:firstLine="567"/>
        <w:rPr>
          <w:lang w:val="ru-RU"/>
        </w:rPr>
      </w:pPr>
    </w:p>
    <w:p w:rsidR="004C46B4" w:rsidRPr="00F37A96" w:rsidRDefault="004C46B4" w:rsidP="00386A35">
      <w:pPr>
        <w:spacing w:line="276" w:lineRule="auto"/>
      </w:pPr>
    </w:p>
    <w:sectPr w:rsidR="004C46B4" w:rsidRPr="00F37A96" w:rsidSect="00CA5EA6">
      <w:footnotePr>
        <w:numRestart w:val="eachPage"/>
      </w:footnotePr>
      <w:pgSz w:w="15840" w:h="12240" w:orient="landscape" w:code="1"/>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345" w:rsidRDefault="00A65345" w:rsidP="00441995">
      <w:r>
        <w:separator/>
      </w:r>
    </w:p>
  </w:endnote>
  <w:endnote w:type="continuationSeparator" w:id="1">
    <w:p w:rsidR="00A65345" w:rsidRDefault="00A65345" w:rsidP="0044199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C">
    <w:altName w:val="Courier New"/>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OpenSymbol">
    <w:panose1 w:val="05010000000000000000"/>
    <w:charset w:val="00"/>
    <w:family w:val="auto"/>
    <w:pitch w:val="variable"/>
    <w:sig w:usb0="800000AF" w:usb1="1001ECEA" w:usb2="00000000" w:usb3="00000000" w:csb0="00000001"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DejaVu Sans">
    <w:altName w:val="Times New Roman"/>
    <w:panose1 w:val="020B0603030804020204"/>
    <w:charset w:val="CC"/>
    <w:family w:val="swiss"/>
    <w:pitch w:val="variable"/>
    <w:sig w:usb0="E7002EFF" w:usb1="D200FDFF" w:usb2="0A246029" w:usb3="00000000" w:csb0="000001FF" w:csb1="00000000"/>
  </w:font>
  <w:font w:name="Times New Roman,Italic">
    <w:altName w:val="MS Mincho"/>
    <w:panose1 w:val="00000000000000000000"/>
    <w:charset w:val="80"/>
    <w:family w:val="auto"/>
    <w:notTrueType/>
    <w:pitch w:val="default"/>
    <w:sig w:usb0="00000000" w:usb1="08070000" w:usb2="00000010" w:usb3="00000000" w:csb0="0002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F7" w:rsidRDefault="00057BCD" w:rsidP="00FF7D3E">
    <w:pPr>
      <w:pStyle w:val="a8"/>
      <w:framePr w:wrap="around" w:vAnchor="text" w:hAnchor="margin" w:xAlign="right" w:y="1"/>
      <w:rPr>
        <w:rStyle w:val="af9"/>
      </w:rPr>
    </w:pPr>
    <w:r>
      <w:rPr>
        <w:rStyle w:val="af9"/>
      </w:rPr>
      <w:fldChar w:fldCharType="begin"/>
    </w:r>
    <w:r w:rsidR="00A904F7">
      <w:rPr>
        <w:rStyle w:val="af9"/>
      </w:rPr>
      <w:instrText xml:space="preserve">PAGE  </w:instrText>
    </w:r>
    <w:r>
      <w:rPr>
        <w:rStyle w:val="af9"/>
      </w:rPr>
      <w:fldChar w:fldCharType="end"/>
    </w:r>
  </w:p>
  <w:p w:rsidR="00A904F7" w:rsidRDefault="00A904F7" w:rsidP="00FF7D3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F7" w:rsidRDefault="00057BCD" w:rsidP="00FF7D3E">
    <w:pPr>
      <w:pStyle w:val="a8"/>
      <w:framePr w:wrap="around" w:vAnchor="text" w:hAnchor="margin" w:xAlign="right" w:y="1"/>
      <w:rPr>
        <w:rStyle w:val="af9"/>
      </w:rPr>
    </w:pPr>
    <w:r>
      <w:rPr>
        <w:rStyle w:val="af9"/>
      </w:rPr>
      <w:fldChar w:fldCharType="begin"/>
    </w:r>
    <w:r w:rsidR="00A904F7">
      <w:rPr>
        <w:rStyle w:val="af9"/>
      </w:rPr>
      <w:instrText xml:space="preserve">PAGE  </w:instrText>
    </w:r>
    <w:r>
      <w:rPr>
        <w:rStyle w:val="af9"/>
      </w:rPr>
      <w:fldChar w:fldCharType="separate"/>
    </w:r>
    <w:r w:rsidR="00E55768">
      <w:rPr>
        <w:rStyle w:val="af9"/>
        <w:noProof/>
      </w:rPr>
      <w:t>94</w:t>
    </w:r>
    <w:r>
      <w:rPr>
        <w:rStyle w:val="af9"/>
      </w:rPr>
      <w:fldChar w:fldCharType="end"/>
    </w:r>
  </w:p>
  <w:p w:rsidR="00A904F7" w:rsidRDefault="00A904F7" w:rsidP="00FF7D3E">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F7" w:rsidRDefault="00057BCD">
    <w:pPr>
      <w:pStyle w:val="a8"/>
      <w:jc w:val="center"/>
    </w:pPr>
    <w:fldSimple w:instr=" PAGE   \* MERGEFORMAT ">
      <w:r w:rsidR="00E55768">
        <w:rPr>
          <w:noProof/>
        </w:rPr>
        <w:t>1</w:t>
      </w:r>
    </w:fldSimple>
  </w:p>
  <w:p w:rsidR="00A904F7" w:rsidRDefault="00A904F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F7" w:rsidRDefault="00057BCD" w:rsidP="00CA5EA6">
    <w:pPr>
      <w:pStyle w:val="a8"/>
      <w:framePr w:wrap="around" w:vAnchor="text" w:hAnchor="margin" w:xAlign="right" w:y="1"/>
      <w:rPr>
        <w:rStyle w:val="af9"/>
      </w:rPr>
    </w:pPr>
    <w:r>
      <w:rPr>
        <w:rStyle w:val="af9"/>
      </w:rPr>
      <w:fldChar w:fldCharType="begin"/>
    </w:r>
    <w:r w:rsidR="00A904F7">
      <w:rPr>
        <w:rStyle w:val="af9"/>
      </w:rPr>
      <w:instrText xml:space="preserve">PAGE  </w:instrText>
    </w:r>
    <w:r>
      <w:rPr>
        <w:rStyle w:val="af9"/>
      </w:rPr>
      <w:fldChar w:fldCharType="end"/>
    </w:r>
  </w:p>
  <w:p w:rsidR="00A904F7" w:rsidRDefault="00A904F7" w:rsidP="00CA5EA6">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F7" w:rsidRDefault="00057BCD" w:rsidP="00CA5EA6">
    <w:pPr>
      <w:pStyle w:val="a8"/>
      <w:framePr w:wrap="around" w:vAnchor="text" w:hAnchor="margin" w:xAlign="right" w:y="1"/>
      <w:rPr>
        <w:rStyle w:val="af9"/>
      </w:rPr>
    </w:pPr>
    <w:r>
      <w:rPr>
        <w:rStyle w:val="af9"/>
      </w:rPr>
      <w:fldChar w:fldCharType="begin"/>
    </w:r>
    <w:r w:rsidR="00A904F7">
      <w:rPr>
        <w:rStyle w:val="af9"/>
      </w:rPr>
      <w:instrText xml:space="preserve">PAGE  </w:instrText>
    </w:r>
    <w:r>
      <w:rPr>
        <w:rStyle w:val="af9"/>
      </w:rPr>
      <w:fldChar w:fldCharType="separate"/>
    </w:r>
    <w:r w:rsidR="00E55768">
      <w:rPr>
        <w:rStyle w:val="af9"/>
        <w:noProof/>
      </w:rPr>
      <w:t>231</w:t>
    </w:r>
    <w:r>
      <w:rPr>
        <w:rStyle w:val="af9"/>
      </w:rPr>
      <w:fldChar w:fldCharType="end"/>
    </w:r>
  </w:p>
  <w:p w:rsidR="00A904F7" w:rsidRDefault="00A904F7" w:rsidP="00CA5EA6">
    <w:pPr>
      <w:pStyle w:val="a8"/>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F7" w:rsidRDefault="00057BCD">
    <w:pPr>
      <w:pStyle w:val="a8"/>
      <w:jc w:val="center"/>
    </w:pPr>
    <w:fldSimple w:instr=" PAGE   \* MERGEFORMAT ">
      <w:r w:rsidR="00E55768">
        <w:rPr>
          <w:noProof/>
        </w:rPr>
        <w:t>191</w:t>
      </w:r>
    </w:fldSimple>
  </w:p>
  <w:p w:rsidR="00A904F7" w:rsidRDefault="00A904F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345" w:rsidRDefault="00A65345" w:rsidP="00441995">
      <w:r>
        <w:separator/>
      </w:r>
    </w:p>
  </w:footnote>
  <w:footnote w:type="continuationSeparator" w:id="1">
    <w:p w:rsidR="00A65345" w:rsidRDefault="00A65345" w:rsidP="00441995">
      <w:r>
        <w:continuationSeparator/>
      </w:r>
    </w:p>
  </w:footnote>
  <w:footnote w:id="2">
    <w:p w:rsidR="00A904F7" w:rsidRDefault="00A904F7" w:rsidP="00441995">
      <w:pPr>
        <w:pStyle w:val="affffff8"/>
      </w:pPr>
      <w:r>
        <w:rPr>
          <w:vertAlign w:val="superscript"/>
        </w:rPr>
        <w:footnoteRef/>
      </w:r>
      <w:r>
        <w:rPr>
          <w:rFonts w:ascii="MS Mincho" w:eastAsia="MS Mincho" w:hAnsi="MS Mincho" w:cs="MS Mincho" w:hint="eastAsia"/>
        </w:rPr>
        <w:t> </w:t>
      </w:r>
      <w:r>
        <w:t>Изучается во всех разделах курса.</w:t>
      </w:r>
    </w:p>
    <w:p w:rsidR="00A904F7" w:rsidRDefault="00A904F7" w:rsidP="00441995">
      <w:pPr>
        <w:pStyle w:val="affffff8"/>
      </w:pPr>
    </w:p>
  </w:footnote>
  <w:footnote w:id="3">
    <w:p w:rsidR="00A904F7" w:rsidRDefault="00A904F7" w:rsidP="00441995">
      <w:pPr>
        <w:pStyle w:val="affffff8"/>
      </w:pPr>
      <w:r>
        <w:rPr>
          <w:vertAlign w:val="superscript"/>
        </w:rPr>
        <w:footnoteRef/>
      </w:r>
      <w:r>
        <w:rPr>
          <w:rFonts w:ascii="MS Mincho" w:eastAsia="MS Mincho" w:hAnsi="MS Mincho" w:cs="MS Mincho" w:hint="eastAsia"/>
        </w:rPr>
        <w:t> </w:t>
      </w:r>
      <w:r>
        <w:t>Для предупреждения ошибок при письме целесообразно предусмотреть случаи типа «желток», «железный».</w:t>
      </w:r>
    </w:p>
    <w:p w:rsidR="00A904F7" w:rsidRDefault="00A904F7" w:rsidP="00441995">
      <w:pPr>
        <w:pStyle w:val="affffff8"/>
      </w:pPr>
    </w:p>
  </w:footnote>
  <w:footnote w:id="4">
    <w:p w:rsidR="00A904F7" w:rsidRPr="00E31C7D" w:rsidRDefault="00A904F7" w:rsidP="00441995">
      <w:pPr>
        <w:pStyle w:val="affffff8"/>
        <w:spacing w:line="240" w:lineRule="auto"/>
        <w:ind w:firstLine="454"/>
        <w:rPr>
          <w:rFonts w:ascii="Times New Roman" w:hAnsi="Times New Roman" w:cs="Times New Roman"/>
          <w:sz w:val="20"/>
          <w:szCs w:val="20"/>
        </w:rPr>
      </w:pPr>
      <w:r w:rsidRPr="00E31C7D">
        <w:rPr>
          <w:rFonts w:ascii="Times New Roman" w:hAnsi="Times New Roman" w:cs="Times New Roman"/>
          <w:sz w:val="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F7" w:rsidRDefault="00057BCD" w:rsidP="00FF7D3E">
    <w:pPr>
      <w:pStyle w:val="a6"/>
      <w:framePr w:wrap="around" w:vAnchor="text" w:hAnchor="margin" w:xAlign="right" w:y="1"/>
      <w:rPr>
        <w:rStyle w:val="af9"/>
      </w:rPr>
    </w:pPr>
    <w:r>
      <w:rPr>
        <w:rStyle w:val="af9"/>
      </w:rPr>
      <w:fldChar w:fldCharType="begin"/>
    </w:r>
    <w:r w:rsidR="00A904F7">
      <w:rPr>
        <w:rStyle w:val="af9"/>
      </w:rPr>
      <w:instrText xml:space="preserve">PAGE  </w:instrText>
    </w:r>
    <w:r>
      <w:rPr>
        <w:rStyle w:val="af9"/>
      </w:rPr>
      <w:fldChar w:fldCharType="end"/>
    </w:r>
  </w:p>
  <w:p w:rsidR="00A904F7" w:rsidRDefault="00A904F7" w:rsidP="00FF7D3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F7" w:rsidRDefault="00A904F7" w:rsidP="00FF7D3E">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F7" w:rsidRDefault="00057BCD" w:rsidP="00CA5EA6">
    <w:pPr>
      <w:pStyle w:val="a6"/>
      <w:framePr w:wrap="around" w:vAnchor="text" w:hAnchor="margin" w:xAlign="right" w:y="1"/>
      <w:rPr>
        <w:rStyle w:val="af9"/>
      </w:rPr>
    </w:pPr>
    <w:r>
      <w:rPr>
        <w:rStyle w:val="af9"/>
      </w:rPr>
      <w:fldChar w:fldCharType="begin"/>
    </w:r>
    <w:r w:rsidR="00A904F7">
      <w:rPr>
        <w:rStyle w:val="af9"/>
      </w:rPr>
      <w:instrText xml:space="preserve">PAGE  </w:instrText>
    </w:r>
    <w:r>
      <w:rPr>
        <w:rStyle w:val="af9"/>
      </w:rPr>
      <w:fldChar w:fldCharType="end"/>
    </w:r>
  </w:p>
  <w:p w:rsidR="00A904F7" w:rsidRDefault="00A904F7" w:rsidP="00CA5EA6">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F7" w:rsidRDefault="00A904F7" w:rsidP="00CA5EA6">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0452F"/>
    <w:multiLevelType w:val="hybridMultilevel"/>
    <w:tmpl w:val="A7EA381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172014"/>
    <w:multiLevelType w:val="hybridMultilevel"/>
    <w:tmpl w:val="9E6E8D9C"/>
    <w:lvl w:ilvl="0" w:tplc="04190005">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4667EB1"/>
    <w:multiLevelType w:val="hybridMultilevel"/>
    <w:tmpl w:val="4BA20C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4BE0F3A"/>
    <w:multiLevelType w:val="hybridMultilevel"/>
    <w:tmpl w:val="CBF281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6214C3F"/>
    <w:multiLevelType w:val="hybridMultilevel"/>
    <w:tmpl w:val="C36488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8526EFF"/>
    <w:multiLevelType w:val="hybridMultilevel"/>
    <w:tmpl w:val="0A20D38C"/>
    <w:lvl w:ilvl="0" w:tplc="5A4C6798">
      <w:start w:val="1"/>
      <w:numFmt w:val="decimal"/>
      <w:lvlText w:val="%1."/>
      <w:lvlJc w:val="left"/>
      <w:pPr>
        <w:tabs>
          <w:tab w:val="num" w:pos="720"/>
        </w:tabs>
        <w:ind w:left="720" w:hanging="360"/>
      </w:pPr>
      <w:rPr>
        <w:rFonts w:cs="Times New Roman"/>
      </w:rPr>
    </w:lvl>
    <w:lvl w:ilvl="1" w:tplc="CE66C766">
      <w:start w:val="1"/>
      <w:numFmt w:val="decimal"/>
      <w:lvlText w:val="%2."/>
      <w:lvlJc w:val="left"/>
      <w:pPr>
        <w:tabs>
          <w:tab w:val="num" w:pos="1440"/>
        </w:tabs>
        <w:ind w:left="1440" w:hanging="360"/>
      </w:pPr>
      <w:rPr>
        <w:rFonts w:cs="Times New Roman"/>
      </w:rPr>
    </w:lvl>
    <w:lvl w:ilvl="2" w:tplc="1BB67550">
      <w:start w:val="1"/>
      <w:numFmt w:val="decimal"/>
      <w:lvlText w:val="%3."/>
      <w:lvlJc w:val="left"/>
      <w:pPr>
        <w:tabs>
          <w:tab w:val="num" w:pos="2160"/>
        </w:tabs>
        <w:ind w:left="2160" w:hanging="360"/>
      </w:pPr>
      <w:rPr>
        <w:rFonts w:cs="Times New Roman"/>
      </w:rPr>
    </w:lvl>
    <w:lvl w:ilvl="3" w:tplc="E42AD1A6">
      <w:start w:val="1"/>
      <w:numFmt w:val="decimal"/>
      <w:lvlText w:val="%4."/>
      <w:lvlJc w:val="left"/>
      <w:pPr>
        <w:tabs>
          <w:tab w:val="num" w:pos="2880"/>
        </w:tabs>
        <w:ind w:left="2880" w:hanging="360"/>
      </w:pPr>
      <w:rPr>
        <w:rFonts w:cs="Times New Roman"/>
      </w:rPr>
    </w:lvl>
    <w:lvl w:ilvl="4" w:tplc="840678A2">
      <w:start w:val="1"/>
      <w:numFmt w:val="decimal"/>
      <w:lvlText w:val="%5."/>
      <w:lvlJc w:val="left"/>
      <w:pPr>
        <w:tabs>
          <w:tab w:val="num" w:pos="3600"/>
        </w:tabs>
        <w:ind w:left="3600" w:hanging="360"/>
      </w:pPr>
      <w:rPr>
        <w:rFonts w:cs="Times New Roman"/>
      </w:rPr>
    </w:lvl>
    <w:lvl w:ilvl="5" w:tplc="715A0F92">
      <w:start w:val="1"/>
      <w:numFmt w:val="decimal"/>
      <w:lvlText w:val="%6."/>
      <w:lvlJc w:val="left"/>
      <w:pPr>
        <w:tabs>
          <w:tab w:val="num" w:pos="4320"/>
        </w:tabs>
        <w:ind w:left="4320" w:hanging="360"/>
      </w:pPr>
      <w:rPr>
        <w:rFonts w:cs="Times New Roman"/>
      </w:rPr>
    </w:lvl>
    <w:lvl w:ilvl="6" w:tplc="9B245ABC">
      <w:start w:val="1"/>
      <w:numFmt w:val="decimal"/>
      <w:lvlText w:val="%7."/>
      <w:lvlJc w:val="left"/>
      <w:pPr>
        <w:tabs>
          <w:tab w:val="num" w:pos="5040"/>
        </w:tabs>
        <w:ind w:left="5040" w:hanging="360"/>
      </w:pPr>
      <w:rPr>
        <w:rFonts w:cs="Times New Roman"/>
      </w:rPr>
    </w:lvl>
    <w:lvl w:ilvl="7" w:tplc="52ECA42A">
      <w:start w:val="1"/>
      <w:numFmt w:val="decimal"/>
      <w:lvlText w:val="%8."/>
      <w:lvlJc w:val="left"/>
      <w:pPr>
        <w:tabs>
          <w:tab w:val="num" w:pos="5760"/>
        </w:tabs>
        <w:ind w:left="5760" w:hanging="360"/>
      </w:pPr>
      <w:rPr>
        <w:rFonts w:cs="Times New Roman"/>
      </w:rPr>
    </w:lvl>
    <w:lvl w:ilvl="8" w:tplc="6CD48C4A">
      <w:start w:val="1"/>
      <w:numFmt w:val="decimal"/>
      <w:lvlText w:val="%9."/>
      <w:lvlJc w:val="left"/>
      <w:pPr>
        <w:tabs>
          <w:tab w:val="num" w:pos="6480"/>
        </w:tabs>
        <w:ind w:left="6480" w:hanging="360"/>
      </w:pPr>
      <w:rPr>
        <w:rFonts w:cs="Times New Roman"/>
      </w:rPr>
    </w:lvl>
  </w:abstractNum>
  <w:abstractNum w:abstractNumId="7">
    <w:nsid w:val="08A731A3"/>
    <w:multiLevelType w:val="multilevel"/>
    <w:tmpl w:val="0419001D"/>
    <w:styleLink w:val="6"/>
    <w:lvl w:ilvl="0">
      <w:start w:val="1"/>
      <w:numFmt w:val="ordinalText"/>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A161527"/>
    <w:multiLevelType w:val="hybridMultilevel"/>
    <w:tmpl w:val="75F223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A440C68"/>
    <w:multiLevelType w:val="hybridMultilevel"/>
    <w:tmpl w:val="145EE1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AD23B0C"/>
    <w:multiLevelType w:val="hybridMultilevel"/>
    <w:tmpl w:val="03E4C2B8"/>
    <w:lvl w:ilvl="0" w:tplc="CFA8D53A">
      <w:start w:val="5"/>
      <w:numFmt w:val="bullet"/>
      <w:lvlText w:val=""/>
      <w:lvlJc w:val="left"/>
      <w:pPr>
        <w:tabs>
          <w:tab w:val="num" w:pos="2475"/>
        </w:tabs>
        <w:ind w:left="2475" w:hanging="495"/>
      </w:pPr>
      <w:rPr>
        <w:rFonts w:ascii="Symbol" w:eastAsia="Times New Roman" w:hAnsi="Symbol" w:hint="default"/>
      </w:rPr>
    </w:lvl>
    <w:lvl w:ilvl="1" w:tplc="8200B610">
      <w:start w:val="1"/>
      <w:numFmt w:val="bullet"/>
      <w:lvlText w:val=""/>
      <w:lvlJc w:val="left"/>
      <w:pPr>
        <w:ind w:left="23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0AF74F97"/>
    <w:multiLevelType w:val="hybridMultilevel"/>
    <w:tmpl w:val="72D600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AFD3A5D"/>
    <w:multiLevelType w:val="multilevel"/>
    <w:tmpl w:val="5552A4E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lvl>
    <w:lvl w:ilvl="2">
      <w:start w:val="1"/>
      <w:numFmt w:val="decimal"/>
      <w:lvlText w:val="%2.%3"/>
      <w:lvlJc w:val="left"/>
      <w:pPr>
        <w:ind w:left="1080" w:hanging="360"/>
      </w:pPr>
    </w:lvl>
    <w:lvl w:ilvl="3">
      <w:start w:val="1"/>
      <w:numFmt w:val="decimal"/>
      <w:lvlText w:val="%2.%3.%4"/>
      <w:lvlJc w:val="left"/>
      <w:pPr>
        <w:ind w:left="1440" w:hanging="360"/>
      </w:pPr>
    </w:lvl>
    <w:lvl w:ilvl="4">
      <w:start w:val="1"/>
      <w:numFmt w:val="decimal"/>
      <w:lvlText w:val="%2.%3.%4.%5"/>
      <w:lvlJc w:val="left"/>
      <w:pPr>
        <w:ind w:left="1800" w:hanging="360"/>
      </w:pPr>
    </w:lvl>
    <w:lvl w:ilvl="5">
      <w:start w:val="1"/>
      <w:numFmt w:val="decimal"/>
      <w:lvlText w:val="%2.%3.%4.%5.%6"/>
      <w:lvlJc w:val="left"/>
      <w:pPr>
        <w:ind w:left="2160" w:hanging="360"/>
      </w:pPr>
    </w:lvl>
    <w:lvl w:ilvl="6">
      <w:start w:val="1"/>
      <w:numFmt w:val="decimal"/>
      <w:lvlText w:val="%2.%3.%4.%5.%6.%7"/>
      <w:lvlJc w:val="left"/>
      <w:pPr>
        <w:ind w:left="2520" w:hanging="360"/>
      </w:pPr>
    </w:lvl>
    <w:lvl w:ilvl="7">
      <w:start w:val="1"/>
      <w:numFmt w:val="decimal"/>
      <w:lvlText w:val="%2.%3.%4.%5.%6.%7.%8"/>
      <w:lvlJc w:val="left"/>
      <w:pPr>
        <w:ind w:left="2880" w:hanging="360"/>
      </w:pPr>
    </w:lvl>
    <w:lvl w:ilvl="8">
      <w:start w:val="1"/>
      <w:numFmt w:val="decimal"/>
      <w:lvlText w:val="%2.%3.%4.%5.%6.%7.%8.%9"/>
      <w:lvlJc w:val="left"/>
      <w:pPr>
        <w:ind w:left="3240" w:hanging="360"/>
      </w:pPr>
    </w:lvl>
  </w:abstractNum>
  <w:abstractNum w:abstractNumId="13">
    <w:nsid w:val="0B5C7B0B"/>
    <w:multiLevelType w:val="hybridMultilevel"/>
    <w:tmpl w:val="524E07BA"/>
    <w:lvl w:ilvl="0" w:tplc="259E67B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DAE750E"/>
    <w:multiLevelType w:val="hybridMultilevel"/>
    <w:tmpl w:val="6F72E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B46303"/>
    <w:multiLevelType w:val="multilevel"/>
    <w:tmpl w:val="58423BAE"/>
    <w:lvl w:ilvl="0">
      <w:start w:val="1"/>
      <w:numFmt w:val="decimal"/>
      <w:lvlText w:val="%1."/>
      <w:lvlJc w:val="left"/>
      <w:pPr>
        <w:ind w:left="1069" w:hanging="360"/>
      </w:pPr>
      <w:rPr>
        <w:rFonts w:ascii="Times New Roman" w:hAnsi="Times New Roman" w:cs="Times New Roman"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0E35335C"/>
    <w:multiLevelType w:val="hybridMultilevel"/>
    <w:tmpl w:val="2BD84D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E4D5220"/>
    <w:multiLevelType w:val="hybridMultilevel"/>
    <w:tmpl w:val="FD343C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0E921A04"/>
    <w:multiLevelType w:val="hybridMultilevel"/>
    <w:tmpl w:val="1E3C3DE8"/>
    <w:lvl w:ilvl="0" w:tplc="380690CA">
      <w:start w:val="1"/>
      <w:numFmt w:val="decimal"/>
      <w:lvlText w:val="%1."/>
      <w:lvlJc w:val="left"/>
      <w:pPr>
        <w:ind w:left="402" w:hanging="360"/>
      </w:pPr>
      <w:rPr>
        <w:rFonts w:cs="Times New Roman" w:hint="default"/>
        <w:b w:val="0"/>
      </w:rPr>
    </w:lvl>
    <w:lvl w:ilvl="1" w:tplc="04190019" w:tentative="1">
      <w:start w:val="1"/>
      <w:numFmt w:val="lowerLetter"/>
      <w:lvlText w:val="%2."/>
      <w:lvlJc w:val="left"/>
      <w:pPr>
        <w:ind w:left="1122" w:hanging="360"/>
      </w:pPr>
      <w:rPr>
        <w:rFonts w:cs="Times New Roman"/>
      </w:rPr>
    </w:lvl>
    <w:lvl w:ilvl="2" w:tplc="0419001B" w:tentative="1">
      <w:start w:val="1"/>
      <w:numFmt w:val="lowerRoman"/>
      <w:lvlText w:val="%3."/>
      <w:lvlJc w:val="right"/>
      <w:pPr>
        <w:ind w:left="1842" w:hanging="180"/>
      </w:pPr>
      <w:rPr>
        <w:rFonts w:cs="Times New Roman"/>
      </w:rPr>
    </w:lvl>
    <w:lvl w:ilvl="3" w:tplc="0419000F" w:tentative="1">
      <w:start w:val="1"/>
      <w:numFmt w:val="decimal"/>
      <w:lvlText w:val="%4."/>
      <w:lvlJc w:val="left"/>
      <w:pPr>
        <w:ind w:left="2562" w:hanging="360"/>
      </w:pPr>
      <w:rPr>
        <w:rFonts w:cs="Times New Roman"/>
      </w:rPr>
    </w:lvl>
    <w:lvl w:ilvl="4" w:tplc="04190019" w:tentative="1">
      <w:start w:val="1"/>
      <w:numFmt w:val="lowerLetter"/>
      <w:lvlText w:val="%5."/>
      <w:lvlJc w:val="left"/>
      <w:pPr>
        <w:ind w:left="3282" w:hanging="360"/>
      </w:pPr>
      <w:rPr>
        <w:rFonts w:cs="Times New Roman"/>
      </w:rPr>
    </w:lvl>
    <w:lvl w:ilvl="5" w:tplc="0419001B" w:tentative="1">
      <w:start w:val="1"/>
      <w:numFmt w:val="lowerRoman"/>
      <w:lvlText w:val="%6."/>
      <w:lvlJc w:val="right"/>
      <w:pPr>
        <w:ind w:left="4002" w:hanging="180"/>
      </w:pPr>
      <w:rPr>
        <w:rFonts w:cs="Times New Roman"/>
      </w:rPr>
    </w:lvl>
    <w:lvl w:ilvl="6" w:tplc="0419000F" w:tentative="1">
      <w:start w:val="1"/>
      <w:numFmt w:val="decimal"/>
      <w:lvlText w:val="%7."/>
      <w:lvlJc w:val="left"/>
      <w:pPr>
        <w:ind w:left="4722" w:hanging="360"/>
      </w:pPr>
      <w:rPr>
        <w:rFonts w:cs="Times New Roman"/>
      </w:rPr>
    </w:lvl>
    <w:lvl w:ilvl="7" w:tplc="04190019" w:tentative="1">
      <w:start w:val="1"/>
      <w:numFmt w:val="lowerLetter"/>
      <w:lvlText w:val="%8."/>
      <w:lvlJc w:val="left"/>
      <w:pPr>
        <w:ind w:left="5442" w:hanging="360"/>
      </w:pPr>
      <w:rPr>
        <w:rFonts w:cs="Times New Roman"/>
      </w:rPr>
    </w:lvl>
    <w:lvl w:ilvl="8" w:tplc="0419001B" w:tentative="1">
      <w:start w:val="1"/>
      <w:numFmt w:val="lowerRoman"/>
      <w:lvlText w:val="%9."/>
      <w:lvlJc w:val="right"/>
      <w:pPr>
        <w:ind w:left="6162" w:hanging="180"/>
      </w:pPr>
      <w:rPr>
        <w:rFonts w:cs="Times New Roman"/>
      </w:rPr>
    </w:lvl>
  </w:abstractNum>
  <w:abstractNum w:abstractNumId="19">
    <w:nsid w:val="0F9C005A"/>
    <w:multiLevelType w:val="hybridMultilevel"/>
    <w:tmpl w:val="70A4B1B6"/>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11023EAD"/>
    <w:multiLevelType w:val="hybridMultilevel"/>
    <w:tmpl w:val="72BAD678"/>
    <w:lvl w:ilvl="0" w:tplc="CFA8D53A">
      <w:start w:val="5"/>
      <w:numFmt w:val="bullet"/>
      <w:lvlText w:val=""/>
      <w:lvlJc w:val="left"/>
      <w:pPr>
        <w:tabs>
          <w:tab w:val="num" w:pos="1575"/>
        </w:tabs>
        <w:ind w:left="1575" w:hanging="495"/>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146F1C94"/>
    <w:multiLevelType w:val="hybridMultilevel"/>
    <w:tmpl w:val="80BE7C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150803BE"/>
    <w:multiLevelType w:val="hybridMultilevel"/>
    <w:tmpl w:val="F3B070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157855B4"/>
    <w:multiLevelType w:val="hybridMultilevel"/>
    <w:tmpl w:val="37F40E04"/>
    <w:lvl w:ilvl="0" w:tplc="259E67B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65B6641"/>
    <w:multiLevelType w:val="hybridMultilevel"/>
    <w:tmpl w:val="313EA224"/>
    <w:lvl w:ilvl="0" w:tplc="04190001">
      <w:start w:val="1"/>
      <w:numFmt w:val="bullet"/>
      <w:lvlText w:val=""/>
      <w:lvlJc w:val="left"/>
      <w:pPr>
        <w:ind w:left="5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16864386"/>
    <w:multiLevelType w:val="hybridMultilevel"/>
    <w:tmpl w:val="FA842B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17147C52"/>
    <w:multiLevelType w:val="hybridMultilevel"/>
    <w:tmpl w:val="9320C39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nsid w:val="173A36A0"/>
    <w:multiLevelType w:val="hybridMultilevel"/>
    <w:tmpl w:val="58FC21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17B9578E"/>
    <w:multiLevelType w:val="hybridMultilevel"/>
    <w:tmpl w:val="720EE52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1978563C"/>
    <w:multiLevelType w:val="hybridMultilevel"/>
    <w:tmpl w:val="382A183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nsid w:val="1AA848F7"/>
    <w:multiLevelType w:val="hybridMultilevel"/>
    <w:tmpl w:val="E28A4D9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1">
    <w:nsid w:val="1B5D6732"/>
    <w:multiLevelType w:val="hybridMultilevel"/>
    <w:tmpl w:val="6F269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C6B607C"/>
    <w:multiLevelType w:val="hybridMultilevel"/>
    <w:tmpl w:val="93DC02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1D4E6EDE"/>
    <w:multiLevelType w:val="hybridMultilevel"/>
    <w:tmpl w:val="83908F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1F843915"/>
    <w:multiLevelType w:val="hybridMultilevel"/>
    <w:tmpl w:val="1DF0E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FE00691"/>
    <w:multiLevelType w:val="hybridMultilevel"/>
    <w:tmpl w:val="42A648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20D24785"/>
    <w:multiLevelType w:val="hybridMultilevel"/>
    <w:tmpl w:val="8B104F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1F32C3A"/>
    <w:multiLevelType w:val="hybridMultilevel"/>
    <w:tmpl w:val="3D7C1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2F13A72"/>
    <w:multiLevelType w:val="multilevel"/>
    <w:tmpl w:val="AD5E890C"/>
    <w:lvl w:ilvl="0">
      <w:start w:val="1"/>
      <w:numFmt w:val="bullet"/>
      <w:lvlText w:val=""/>
      <w:lvlJc w:val="left"/>
      <w:pPr>
        <w:ind w:left="0" w:firstLine="68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9">
    <w:nsid w:val="238F6777"/>
    <w:multiLevelType w:val="multilevel"/>
    <w:tmpl w:val="0BD08D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239256FB"/>
    <w:multiLevelType w:val="hybridMultilevel"/>
    <w:tmpl w:val="2294EA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23DF4CCE"/>
    <w:multiLevelType w:val="hybridMultilevel"/>
    <w:tmpl w:val="733A17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24F33BC3"/>
    <w:multiLevelType w:val="hybridMultilevel"/>
    <w:tmpl w:val="D0804D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253B03E4"/>
    <w:multiLevelType w:val="hybridMultilevel"/>
    <w:tmpl w:val="DCAC4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5420807"/>
    <w:multiLevelType w:val="multilevel"/>
    <w:tmpl w:val="0419001D"/>
    <w:styleLink w:val="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25864645"/>
    <w:multiLevelType w:val="hybridMultilevel"/>
    <w:tmpl w:val="F51841A4"/>
    <w:lvl w:ilvl="0" w:tplc="04190011">
      <w:start w:val="1"/>
      <w:numFmt w:val="decimal"/>
      <w:lvlText w:val="%1)"/>
      <w:lvlJc w:val="left"/>
      <w:pPr>
        <w:ind w:left="60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2BEC398C"/>
    <w:multiLevelType w:val="hybridMultilevel"/>
    <w:tmpl w:val="03B21F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CFA2F96"/>
    <w:multiLevelType w:val="hybridMultilevel"/>
    <w:tmpl w:val="6EF2CFF2"/>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30FD25AE"/>
    <w:multiLevelType w:val="hybridMultilevel"/>
    <w:tmpl w:val="65420E6C"/>
    <w:lvl w:ilvl="0" w:tplc="259E67B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1071C94"/>
    <w:multiLevelType w:val="hybridMultilevel"/>
    <w:tmpl w:val="503C91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3526391A"/>
    <w:multiLevelType w:val="hybridMultilevel"/>
    <w:tmpl w:val="20D86E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5303F97"/>
    <w:multiLevelType w:val="hybridMultilevel"/>
    <w:tmpl w:val="A740E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54307AD"/>
    <w:multiLevelType w:val="hybridMultilevel"/>
    <w:tmpl w:val="67D033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35DF6808"/>
    <w:multiLevelType w:val="multilevel"/>
    <w:tmpl w:val="71D472B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36936FBC"/>
    <w:multiLevelType w:val="hybridMultilevel"/>
    <w:tmpl w:val="9A8EB2BE"/>
    <w:lvl w:ilvl="0" w:tplc="CFA8D53A">
      <w:start w:val="5"/>
      <w:numFmt w:val="bullet"/>
      <w:lvlText w:val=""/>
      <w:lvlJc w:val="left"/>
      <w:pPr>
        <w:tabs>
          <w:tab w:val="num" w:pos="1575"/>
        </w:tabs>
        <w:ind w:left="1575" w:hanging="495"/>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36AD3E12"/>
    <w:multiLevelType w:val="hybridMultilevel"/>
    <w:tmpl w:val="1B0CE9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37AE5D22"/>
    <w:multiLevelType w:val="hybridMultilevel"/>
    <w:tmpl w:val="784EC7C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89E5315"/>
    <w:multiLevelType w:val="hybridMultilevel"/>
    <w:tmpl w:val="41FA6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9982D04"/>
    <w:multiLevelType w:val="hybridMultilevel"/>
    <w:tmpl w:val="53A0B1C0"/>
    <w:lvl w:ilvl="0" w:tplc="87206B0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39A07208"/>
    <w:multiLevelType w:val="hybridMultilevel"/>
    <w:tmpl w:val="E8F47C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3B1972E3"/>
    <w:multiLevelType w:val="hybridMultilevel"/>
    <w:tmpl w:val="D68E872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1">
    <w:nsid w:val="3BD51929"/>
    <w:multiLevelType w:val="hybridMultilevel"/>
    <w:tmpl w:val="D56E829E"/>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3C3D3D8A"/>
    <w:multiLevelType w:val="hybridMultilevel"/>
    <w:tmpl w:val="6BDE7B6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3">
    <w:nsid w:val="3CBE1152"/>
    <w:multiLevelType w:val="hybridMultilevel"/>
    <w:tmpl w:val="4978048C"/>
    <w:lvl w:ilvl="0" w:tplc="259E67B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DFB7452"/>
    <w:multiLevelType w:val="multilevel"/>
    <w:tmpl w:val="0419001D"/>
    <w:styleLink w:val="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3F892590"/>
    <w:multiLevelType w:val="hybridMultilevel"/>
    <w:tmpl w:val="0890CE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416B6C46"/>
    <w:multiLevelType w:val="hybridMultilevel"/>
    <w:tmpl w:val="CA0CCCF4"/>
    <w:lvl w:ilvl="0" w:tplc="C1D24A10">
      <w:start w:val="1"/>
      <w:numFmt w:val="decimal"/>
      <w:lvlText w:val="%1."/>
      <w:lvlJc w:val="left"/>
      <w:pPr>
        <w:ind w:left="105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7">
    <w:nsid w:val="42B14728"/>
    <w:multiLevelType w:val="hybridMultilevel"/>
    <w:tmpl w:val="24AE8CB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8">
    <w:nsid w:val="4392096A"/>
    <w:multiLevelType w:val="hybridMultilevel"/>
    <w:tmpl w:val="FDC86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4C569B4"/>
    <w:multiLevelType w:val="multilevel"/>
    <w:tmpl w:val="6D3E3D86"/>
    <w:lvl w:ilvl="0">
      <w:start w:val="1"/>
      <w:numFmt w:val="decimal"/>
      <w:lvlText w:val="%1."/>
      <w:lvlJc w:val="left"/>
      <w:pPr>
        <w:ind w:left="1095" w:hanging="390"/>
      </w:pPr>
      <w:rPr>
        <w:rFonts w:cs="Times New Roman" w:hint="default"/>
      </w:rPr>
    </w:lvl>
    <w:lvl w:ilvl="1">
      <w:start w:val="1"/>
      <w:numFmt w:val="decimal"/>
      <w:isLgl/>
      <w:lvlText w:val="%1.%2."/>
      <w:lvlJc w:val="left"/>
      <w:pPr>
        <w:ind w:left="1500" w:hanging="795"/>
      </w:pPr>
      <w:rPr>
        <w:rFonts w:cs="Times New Roman" w:hint="default"/>
      </w:rPr>
    </w:lvl>
    <w:lvl w:ilvl="2">
      <w:start w:val="1"/>
      <w:numFmt w:val="decimal"/>
      <w:isLgl/>
      <w:lvlText w:val="%1.%2.%3."/>
      <w:lvlJc w:val="left"/>
      <w:pPr>
        <w:ind w:left="1500" w:hanging="795"/>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70">
    <w:nsid w:val="451D2858"/>
    <w:multiLevelType w:val="hybridMultilevel"/>
    <w:tmpl w:val="AA46F0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5C13D17"/>
    <w:multiLevelType w:val="hybridMultilevel"/>
    <w:tmpl w:val="B6C41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8F11C27"/>
    <w:multiLevelType w:val="hybridMultilevel"/>
    <w:tmpl w:val="78BC5A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493E1AEA"/>
    <w:multiLevelType w:val="multilevel"/>
    <w:tmpl w:val="5C581AA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nsid w:val="4A24195F"/>
    <w:multiLevelType w:val="hybridMultilevel"/>
    <w:tmpl w:val="F17258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4B677435"/>
    <w:multiLevelType w:val="multilevel"/>
    <w:tmpl w:val="EF0414FA"/>
    <w:lvl w:ilvl="0">
      <w:start w:val="1"/>
      <w:numFmt w:val="bullet"/>
      <w:lvlText w:val=""/>
      <w:lvlJc w:val="left"/>
      <w:pPr>
        <w:ind w:left="568" w:firstLine="0"/>
      </w:pPr>
      <w:rPr>
        <w:rFonts w:ascii="Symbol" w:hAnsi="Symbol" w:hint="default"/>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nsid w:val="4D080038"/>
    <w:multiLevelType w:val="hybridMultilevel"/>
    <w:tmpl w:val="092411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4E9E5A85"/>
    <w:multiLevelType w:val="singleLevel"/>
    <w:tmpl w:val="52A61490"/>
    <w:lvl w:ilvl="0">
      <w:start w:val="3"/>
      <w:numFmt w:val="upperRoman"/>
      <w:pStyle w:val="5"/>
      <w:lvlText w:val="%1."/>
      <w:lvlJc w:val="left"/>
      <w:pPr>
        <w:tabs>
          <w:tab w:val="num" w:pos="720"/>
        </w:tabs>
        <w:ind w:left="720" w:hanging="720"/>
      </w:pPr>
      <w:rPr>
        <w:rFonts w:hint="default"/>
      </w:rPr>
    </w:lvl>
  </w:abstractNum>
  <w:abstractNum w:abstractNumId="78">
    <w:nsid w:val="4FEA7BDE"/>
    <w:multiLevelType w:val="multilevel"/>
    <w:tmpl w:val="B1686ACC"/>
    <w:lvl w:ilvl="0">
      <w:start w:val="1"/>
      <w:numFmt w:val="bullet"/>
      <w:lvlText w:val=""/>
      <w:lvlJc w:val="left"/>
      <w:pPr>
        <w:ind w:left="0" w:firstLine="68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79">
    <w:nsid w:val="4FEE2E04"/>
    <w:multiLevelType w:val="hybridMultilevel"/>
    <w:tmpl w:val="2E480E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0">
    <w:nsid w:val="50C14F36"/>
    <w:multiLevelType w:val="multilevel"/>
    <w:tmpl w:val="A3F6A80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511E28C1"/>
    <w:multiLevelType w:val="hybridMultilevel"/>
    <w:tmpl w:val="4A6439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5201458A"/>
    <w:multiLevelType w:val="hybridMultilevel"/>
    <w:tmpl w:val="1EC02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4C71B97"/>
    <w:multiLevelType w:val="hybridMultilevel"/>
    <w:tmpl w:val="5F0A5B58"/>
    <w:lvl w:ilvl="0" w:tplc="8200B610">
      <w:start w:val="1"/>
      <w:numFmt w:val="bullet"/>
      <w:lvlText w:val=""/>
      <w:lvlJc w:val="left"/>
      <w:pPr>
        <w:ind w:left="19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4">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nsid w:val="55A323CB"/>
    <w:multiLevelType w:val="hybridMultilevel"/>
    <w:tmpl w:val="A76436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55F56BE7"/>
    <w:multiLevelType w:val="multilevel"/>
    <w:tmpl w:val="0419001D"/>
    <w:styleLink w:val="50"/>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nsid w:val="56D87101"/>
    <w:multiLevelType w:val="hybridMultilevel"/>
    <w:tmpl w:val="0D5AB56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7C574E8"/>
    <w:multiLevelType w:val="hybridMultilevel"/>
    <w:tmpl w:val="964449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5A6E06DA"/>
    <w:multiLevelType w:val="hybridMultilevel"/>
    <w:tmpl w:val="F5B84D02"/>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0">
    <w:nsid w:val="5B3710E2"/>
    <w:multiLevelType w:val="hybridMultilevel"/>
    <w:tmpl w:val="AA7622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5B4E16F6"/>
    <w:multiLevelType w:val="hybridMultilevel"/>
    <w:tmpl w:val="15BAEB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2">
    <w:nsid w:val="5B8121E3"/>
    <w:multiLevelType w:val="hybridMultilevel"/>
    <w:tmpl w:val="34BECF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5BC01E50"/>
    <w:multiLevelType w:val="multilevel"/>
    <w:tmpl w:val="0B760EA4"/>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4">
    <w:nsid w:val="5C667413"/>
    <w:multiLevelType w:val="hybridMultilevel"/>
    <w:tmpl w:val="78F24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DC1114E"/>
    <w:multiLevelType w:val="hybridMultilevel"/>
    <w:tmpl w:val="3D16C3E4"/>
    <w:lvl w:ilvl="0" w:tplc="04190001">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96">
    <w:nsid w:val="5DC87E9E"/>
    <w:multiLevelType w:val="hybridMultilevel"/>
    <w:tmpl w:val="739A7388"/>
    <w:lvl w:ilvl="0" w:tplc="5F22160E">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7">
    <w:nsid w:val="5DEF5666"/>
    <w:multiLevelType w:val="hybridMultilevel"/>
    <w:tmpl w:val="83F848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8">
    <w:nsid w:val="60EC065D"/>
    <w:multiLevelType w:val="hybridMultilevel"/>
    <w:tmpl w:val="643E343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nsid w:val="62B049BB"/>
    <w:multiLevelType w:val="hybridMultilevel"/>
    <w:tmpl w:val="86DC343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0">
    <w:nsid w:val="62F93E5C"/>
    <w:multiLevelType w:val="hybridMultilevel"/>
    <w:tmpl w:val="38F8E65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1">
    <w:nsid w:val="63917FAA"/>
    <w:multiLevelType w:val="hybridMultilevel"/>
    <w:tmpl w:val="F132A336"/>
    <w:lvl w:ilvl="0" w:tplc="259E67B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65792BB7"/>
    <w:multiLevelType w:val="hybridMultilevel"/>
    <w:tmpl w:val="610A4F20"/>
    <w:lvl w:ilvl="0" w:tplc="225211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3">
    <w:nsid w:val="65D205D4"/>
    <w:multiLevelType w:val="hybridMultilevel"/>
    <w:tmpl w:val="CD6C2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5">
    <w:nsid w:val="682C1FCB"/>
    <w:multiLevelType w:val="hybridMultilevel"/>
    <w:tmpl w:val="DC4A7B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698B3C97"/>
    <w:multiLevelType w:val="hybridMultilevel"/>
    <w:tmpl w:val="66B479C2"/>
    <w:lvl w:ilvl="0" w:tplc="1F240674">
      <w:numFmt w:val="bullet"/>
      <w:lvlText w:val=""/>
      <w:lvlJc w:val="left"/>
      <w:pPr>
        <w:tabs>
          <w:tab w:val="num" w:pos="375"/>
        </w:tabs>
        <w:ind w:left="375" w:hanging="375"/>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nsid w:val="6A1A2C1C"/>
    <w:multiLevelType w:val="hybridMultilevel"/>
    <w:tmpl w:val="5198C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AD365EC"/>
    <w:multiLevelType w:val="multilevel"/>
    <w:tmpl w:val="0419001D"/>
    <w:styleLink w:val="3"/>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nsid w:val="6B4507DE"/>
    <w:multiLevelType w:val="hybridMultilevel"/>
    <w:tmpl w:val="F3B2886E"/>
    <w:lvl w:ilvl="0" w:tplc="538EC604">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B7C3E23"/>
    <w:multiLevelType w:val="hybridMultilevel"/>
    <w:tmpl w:val="288025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6D8E2344"/>
    <w:multiLevelType w:val="hybridMultilevel"/>
    <w:tmpl w:val="33EC6562"/>
    <w:lvl w:ilvl="0" w:tplc="8200B610">
      <w:start w:val="1"/>
      <w:numFmt w:val="bullet"/>
      <w:lvlText w:val=""/>
      <w:lvlJc w:val="left"/>
      <w:pPr>
        <w:ind w:left="19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2">
    <w:nsid w:val="6DA75E23"/>
    <w:multiLevelType w:val="hybridMultilevel"/>
    <w:tmpl w:val="556ED2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6DDB49E5"/>
    <w:multiLevelType w:val="multilevel"/>
    <w:tmpl w:val="98963C7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lvl>
    <w:lvl w:ilvl="2">
      <w:start w:val="1"/>
      <w:numFmt w:val="decimal"/>
      <w:lvlText w:val="%2.%3"/>
      <w:lvlJc w:val="left"/>
      <w:pPr>
        <w:ind w:left="1080" w:hanging="360"/>
      </w:pPr>
    </w:lvl>
    <w:lvl w:ilvl="3">
      <w:start w:val="1"/>
      <w:numFmt w:val="decimal"/>
      <w:lvlText w:val="%2.%3.%4"/>
      <w:lvlJc w:val="left"/>
      <w:pPr>
        <w:ind w:left="1440" w:hanging="360"/>
      </w:pPr>
    </w:lvl>
    <w:lvl w:ilvl="4">
      <w:start w:val="1"/>
      <w:numFmt w:val="decimal"/>
      <w:lvlText w:val="%2.%3.%4.%5"/>
      <w:lvlJc w:val="left"/>
      <w:pPr>
        <w:ind w:left="1800" w:hanging="360"/>
      </w:pPr>
    </w:lvl>
    <w:lvl w:ilvl="5">
      <w:start w:val="1"/>
      <w:numFmt w:val="decimal"/>
      <w:lvlText w:val="%2.%3.%4.%5.%6"/>
      <w:lvlJc w:val="left"/>
      <w:pPr>
        <w:ind w:left="2160" w:hanging="360"/>
      </w:pPr>
    </w:lvl>
    <w:lvl w:ilvl="6">
      <w:start w:val="1"/>
      <w:numFmt w:val="decimal"/>
      <w:lvlText w:val="%2.%3.%4.%5.%6.%7"/>
      <w:lvlJc w:val="left"/>
      <w:pPr>
        <w:ind w:left="2520" w:hanging="360"/>
      </w:pPr>
    </w:lvl>
    <w:lvl w:ilvl="7">
      <w:start w:val="1"/>
      <w:numFmt w:val="decimal"/>
      <w:lvlText w:val="%2.%3.%4.%5.%6.%7.%8"/>
      <w:lvlJc w:val="left"/>
      <w:pPr>
        <w:ind w:left="2880" w:hanging="360"/>
      </w:pPr>
    </w:lvl>
    <w:lvl w:ilvl="8">
      <w:start w:val="1"/>
      <w:numFmt w:val="decimal"/>
      <w:lvlText w:val="%2.%3.%4.%5.%6.%7.%8.%9"/>
      <w:lvlJc w:val="left"/>
      <w:pPr>
        <w:ind w:left="3240" w:hanging="360"/>
      </w:pPr>
    </w:lvl>
  </w:abstractNum>
  <w:abstractNum w:abstractNumId="114">
    <w:nsid w:val="6E84057A"/>
    <w:multiLevelType w:val="hybridMultilevel"/>
    <w:tmpl w:val="A306BA7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5">
    <w:nsid w:val="6F0564D4"/>
    <w:multiLevelType w:val="hybridMultilevel"/>
    <w:tmpl w:val="E9CE32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6">
    <w:nsid w:val="6F0D0C84"/>
    <w:multiLevelType w:val="hybridMultilevel"/>
    <w:tmpl w:val="69927F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7">
    <w:nsid w:val="6F72445D"/>
    <w:multiLevelType w:val="hybridMultilevel"/>
    <w:tmpl w:val="A7260F1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8">
    <w:nsid w:val="70716CFA"/>
    <w:multiLevelType w:val="hybridMultilevel"/>
    <w:tmpl w:val="1D0A6C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nsid w:val="70A41D76"/>
    <w:multiLevelType w:val="hybridMultilevel"/>
    <w:tmpl w:val="E356011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0">
    <w:nsid w:val="715F2B65"/>
    <w:multiLevelType w:val="hybridMultilevel"/>
    <w:tmpl w:val="E21620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4471B58"/>
    <w:multiLevelType w:val="hybridMultilevel"/>
    <w:tmpl w:val="7918FE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24">
    <w:nsid w:val="77E028E6"/>
    <w:multiLevelType w:val="hybridMultilevel"/>
    <w:tmpl w:val="66C04A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5">
    <w:nsid w:val="77E61417"/>
    <w:multiLevelType w:val="hybridMultilevel"/>
    <w:tmpl w:val="30DA65F0"/>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6">
    <w:nsid w:val="793423EB"/>
    <w:multiLevelType w:val="hybridMultilevel"/>
    <w:tmpl w:val="62D4D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9E927AA"/>
    <w:multiLevelType w:val="multilevel"/>
    <w:tmpl w:val="3F7E35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nsid w:val="7ACD5B0F"/>
    <w:multiLevelType w:val="hybridMultilevel"/>
    <w:tmpl w:val="3692C6FE"/>
    <w:lvl w:ilvl="0" w:tplc="259E67B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7B6A73DA"/>
    <w:multiLevelType w:val="hybridMultilevel"/>
    <w:tmpl w:val="78549D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nsid w:val="7C1A5050"/>
    <w:multiLevelType w:val="hybridMultilevel"/>
    <w:tmpl w:val="EF54F12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7E206DFA"/>
    <w:multiLevelType w:val="hybridMultilevel"/>
    <w:tmpl w:val="80C8ED7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2">
    <w:nsid w:val="7E3E64EC"/>
    <w:multiLevelType w:val="hybridMultilevel"/>
    <w:tmpl w:val="DCE85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E817032"/>
    <w:multiLevelType w:val="hybridMultilevel"/>
    <w:tmpl w:val="7DEEA35C"/>
    <w:lvl w:ilvl="0" w:tplc="44FE1CDC">
      <w:numFmt w:val="bullet"/>
      <w:lvlText w:val="–"/>
      <w:lvlJc w:val="left"/>
      <w:pPr>
        <w:ind w:left="928"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7"/>
  </w:num>
  <w:num w:numId="2">
    <w:abstractNumId w:val="47"/>
  </w:num>
  <w:num w:numId="3">
    <w:abstractNumId w:val="44"/>
  </w:num>
  <w:num w:numId="4">
    <w:abstractNumId w:val="108"/>
  </w:num>
  <w:num w:numId="5">
    <w:abstractNumId w:val="64"/>
  </w:num>
  <w:num w:numId="6">
    <w:abstractNumId w:val="86"/>
  </w:num>
  <w:num w:numId="7">
    <w:abstractNumId w:val="7"/>
  </w:num>
  <w:num w:numId="8">
    <w:abstractNumId w:val="12"/>
  </w:num>
  <w:num w:numId="9">
    <w:abstractNumId w:val="98"/>
  </w:num>
  <w:num w:numId="10">
    <w:abstractNumId w:val="106"/>
  </w:num>
  <w:num w:numId="11">
    <w:abstractNumId w:val="92"/>
  </w:num>
  <w:num w:numId="12">
    <w:abstractNumId w:val="16"/>
  </w:num>
  <w:num w:numId="13">
    <w:abstractNumId w:val="21"/>
  </w:num>
  <w:num w:numId="14">
    <w:abstractNumId w:val="35"/>
  </w:num>
  <w:num w:numId="15">
    <w:abstractNumId w:val="76"/>
  </w:num>
  <w:num w:numId="16">
    <w:abstractNumId w:val="14"/>
  </w:num>
  <w:num w:numId="17">
    <w:abstractNumId w:val="11"/>
  </w:num>
  <w:num w:numId="18">
    <w:abstractNumId w:val="49"/>
  </w:num>
  <w:num w:numId="19">
    <w:abstractNumId w:val="22"/>
  </w:num>
  <w:num w:numId="20">
    <w:abstractNumId w:val="103"/>
  </w:num>
  <w:num w:numId="21">
    <w:abstractNumId w:val="65"/>
  </w:num>
  <w:num w:numId="22">
    <w:abstractNumId w:val="55"/>
  </w:num>
  <w:num w:numId="23">
    <w:abstractNumId w:val="25"/>
  </w:num>
  <w:num w:numId="24">
    <w:abstractNumId w:val="119"/>
  </w:num>
  <w:num w:numId="25">
    <w:abstractNumId w:val="126"/>
  </w:num>
  <w:num w:numId="26">
    <w:abstractNumId w:val="117"/>
  </w:num>
  <w:num w:numId="27">
    <w:abstractNumId w:val="91"/>
  </w:num>
  <w:num w:numId="28">
    <w:abstractNumId w:val="62"/>
  </w:num>
  <w:num w:numId="29">
    <w:abstractNumId w:val="67"/>
  </w:num>
  <w:num w:numId="30">
    <w:abstractNumId w:val="122"/>
  </w:num>
  <w:num w:numId="31">
    <w:abstractNumId w:val="45"/>
  </w:num>
  <w:num w:numId="32">
    <w:abstractNumId w:val="110"/>
  </w:num>
  <w:num w:numId="33">
    <w:abstractNumId w:val="56"/>
  </w:num>
  <w:num w:numId="34">
    <w:abstractNumId w:val="59"/>
  </w:num>
  <w:num w:numId="35">
    <w:abstractNumId w:val="50"/>
  </w:num>
  <w:num w:numId="36">
    <w:abstractNumId w:val="33"/>
  </w:num>
  <w:num w:numId="37">
    <w:abstractNumId w:val="17"/>
  </w:num>
  <w:num w:numId="38">
    <w:abstractNumId w:val="118"/>
  </w:num>
  <w:num w:numId="39">
    <w:abstractNumId w:val="40"/>
  </w:num>
  <w:num w:numId="40">
    <w:abstractNumId w:val="70"/>
  </w:num>
  <w:num w:numId="41">
    <w:abstractNumId w:val="132"/>
  </w:num>
  <w:num w:numId="42">
    <w:abstractNumId w:val="131"/>
  </w:num>
  <w:num w:numId="43">
    <w:abstractNumId w:val="107"/>
  </w:num>
  <w:num w:numId="44">
    <w:abstractNumId w:val="114"/>
  </w:num>
  <w:num w:numId="45">
    <w:abstractNumId w:val="100"/>
  </w:num>
  <w:num w:numId="46">
    <w:abstractNumId w:val="29"/>
  </w:num>
  <w:num w:numId="47">
    <w:abstractNumId w:val="28"/>
  </w:num>
  <w:num w:numId="48">
    <w:abstractNumId w:val="60"/>
  </w:num>
  <w:num w:numId="49">
    <w:abstractNumId w:val="90"/>
  </w:num>
  <w:num w:numId="50">
    <w:abstractNumId w:val="112"/>
  </w:num>
  <w:num w:numId="51">
    <w:abstractNumId w:val="8"/>
  </w:num>
  <w:num w:numId="52">
    <w:abstractNumId w:val="85"/>
  </w:num>
  <w:num w:numId="53">
    <w:abstractNumId w:val="27"/>
  </w:num>
  <w:num w:numId="54">
    <w:abstractNumId w:val="105"/>
  </w:num>
  <w:num w:numId="55">
    <w:abstractNumId w:val="74"/>
  </w:num>
  <w:num w:numId="56">
    <w:abstractNumId w:val="120"/>
  </w:num>
  <w:num w:numId="57">
    <w:abstractNumId w:val="3"/>
  </w:num>
  <w:num w:numId="58">
    <w:abstractNumId w:val="41"/>
  </w:num>
  <w:num w:numId="59">
    <w:abstractNumId w:val="127"/>
  </w:num>
  <w:num w:numId="60">
    <w:abstractNumId w:val="93"/>
  </w:num>
  <w:num w:numId="61">
    <w:abstractNumId w:val="68"/>
  </w:num>
  <w:num w:numId="62">
    <w:abstractNumId w:val="80"/>
  </w:num>
  <w:num w:numId="63">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num>
  <w:num w:numId="65">
    <w:abstractNumId w:val="13"/>
  </w:num>
  <w:num w:numId="66">
    <w:abstractNumId w:val="48"/>
  </w:num>
  <w:num w:numId="67">
    <w:abstractNumId w:val="101"/>
  </w:num>
  <w:num w:numId="68">
    <w:abstractNumId w:val="128"/>
  </w:num>
  <w:num w:numId="69">
    <w:abstractNumId w:val="63"/>
  </w:num>
  <w:num w:numId="70">
    <w:abstractNumId w:val="34"/>
  </w:num>
  <w:num w:numId="71">
    <w:abstractNumId w:val="71"/>
  </w:num>
  <w:num w:numId="72">
    <w:abstractNumId w:val="43"/>
  </w:num>
  <w:num w:numId="73">
    <w:abstractNumId w:val="57"/>
  </w:num>
  <w:num w:numId="74">
    <w:abstractNumId w:val="42"/>
  </w:num>
  <w:num w:numId="75">
    <w:abstractNumId w:val="51"/>
  </w:num>
  <w:num w:numId="76">
    <w:abstractNumId w:val="94"/>
  </w:num>
  <w:num w:numId="77">
    <w:abstractNumId w:val="26"/>
  </w:num>
  <w:num w:numId="78">
    <w:abstractNumId w:val="30"/>
  </w:num>
  <w:num w:numId="79">
    <w:abstractNumId w:val="61"/>
  </w:num>
  <w:num w:numId="80">
    <w:abstractNumId w:val="31"/>
  </w:num>
  <w:num w:numId="81">
    <w:abstractNumId w:val="87"/>
  </w:num>
  <w:num w:numId="82">
    <w:abstractNumId w:val="1"/>
  </w:num>
  <w:num w:numId="83">
    <w:abstractNumId w:val="0"/>
  </w:num>
  <w:num w:numId="84">
    <w:abstractNumId w:val="78"/>
  </w:num>
  <w:num w:numId="85">
    <w:abstractNumId w:val="38"/>
  </w:num>
  <w:num w:numId="86">
    <w:abstractNumId w:val="46"/>
  </w:num>
  <w:num w:numId="8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3"/>
  </w:num>
  <w:num w:numId="89">
    <w:abstractNumId w:val="104"/>
  </w:num>
  <w:num w:numId="90">
    <w:abstractNumId w:val="121"/>
  </w:num>
  <w:num w:numId="91">
    <w:abstractNumId w:val="99"/>
  </w:num>
  <w:num w:numId="92">
    <w:abstractNumId w:val="133"/>
  </w:num>
  <w:num w:numId="93">
    <w:abstractNumId w:val="69"/>
  </w:num>
  <w:num w:numId="94">
    <w:abstractNumId w:val="37"/>
  </w:num>
  <w:num w:numId="95">
    <w:abstractNumId w:val="102"/>
  </w:num>
  <w:num w:numId="96">
    <w:abstractNumId w:val="36"/>
  </w:num>
  <w:num w:numId="97">
    <w:abstractNumId w:val="18"/>
  </w:num>
  <w:num w:numId="9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
  </w:num>
  <w:num w:numId="116">
    <w:abstractNumId w:val="96"/>
  </w:num>
  <w:num w:numId="117">
    <w:abstractNumId w:val="116"/>
  </w:num>
  <w:num w:numId="118">
    <w:abstractNumId w:val="129"/>
  </w:num>
  <w:num w:numId="119">
    <w:abstractNumId w:val="81"/>
  </w:num>
  <w:num w:numId="120">
    <w:abstractNumId w:val="88"/>
  </w:num>
  <w:num w:numId="121">
    <w:abstractNumId w:val="52"/>
  </w:num>
  <w:num w:numId="122">
    <w:abstractNumId w:val="72"/>
  </w:num>
  <w:num w:numId="123">
    <w:abstractNumId w:val="9"/>
  </w:num>
  <w:num w:numId="124">
    <w:abstractNumId w:val="79"/>
  </w:num>
  <w:num w:numId="125">
    <w:abstractNumId w:val="95"/>
  </w:num>
  <w:num w:numId="126">
    <w:abstractNumId w:val="53"/>
  </w:num>
  <w:num w:numId="127">
    <w:abstractNumId w:val="113"/>
  </w:num>
  <w:num w:numId="128">
    <w:abstractNumId w:val="32"/>
  </w:num>
  <w:num w:numId="129">
    <w:abstractNumId w:val="82"/>
  </w:num>
  <w:num w:numId="130">
    <w:abstractNumId w:val="73"/>
  </w:num>
  <w:num w:numId="131">
    <w:abstractNumId w:val="39"/>
    <w:lvlOverride w:ilvl="0">
      <w:startOverride w:val="1"/>
    </w:lvlOverride>
    <w:lvlOverride w:ilvl="1"/>
    <w:lvlOverride w:ilvl="2"/>
    <w:lvlOverride w:ilvl="3"/>
    <w:lvlOverride w:ilvl="4"/>
    <w:lvlOverride w:ilvl="5"/>
    <w:lvlOverride w:ilvl="6"/>
    <w:lvlOverride w:ilvl="7"/>
    <w:lvlOverride w:ilvl="8"/>
  </w:num>
  <w:num w:numId="132">
    <w:abstractNumId w:val="75"/>
  </w:num>
  <w:num w:numId="133">
    <w:abstractNumId w:val="58"/>
  </w:num>
  <w:num w:numId="134">
    <w:abstractNumId w:val="109"/>
  </w:num>
  <w:numIdMacAtCleanup w:val="1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441995"/>
    <w:rsid w:val="00000A13"/>
    <w:rsid w:val="00006DF4"/>
    <w:rsid w:val="000160BC"/>
    <w:rsid w:val="00021A82"/>
    <w:rsid w:val="00021C45"/>
    <w:rsid w:val="00024291"/>
    <w:rsid w:val="0005142F"/>
    <w:rsid w:val="00052E59"/>
    <w:rsid w:val="00056085"/>
    <w:rsid w:val="00057BCD"/>
    <w:rsid w:val="00060168"/>
    <w:rsid w:val="00060261"/>
    <w:rsid w:val="00065816"/>
    <w:rsid w:val="000748BD"/>
    <w:rsid w:val="00083653"/>
    <w:rsid w:val="000A1616"/>
    <w:rsid w:val="000A1863"/>
    <w:rsid w:val="000A33D0"/>
    <w:rsid w:val="000D3AB8"/>
    <w:rsid w:val="000D53AD"/>
    <w:rsid w:val="000D6911"/>
    <w:rsid w:val="000E5A7A"/>
    <w:rsid w:val="000E6C32"/>
    <w:rsid w:val="000F21D0"/>
    <w:rsid w:val="000F37C8"/>
    <w:rsid w:val="00101E18"/>
    <w:rsid w:val="0010488B"/>
    <w:rsid w:val="001053D2"/>
    <w:rsid w:val="00107CD7"/>
    <w:rsid w:val="001144AE"/>
    <w:rsid w:val="001223FA"/>
    <w:rsid w:val="00122CA2"/>
    <w:rsid w:val="00123E0F"/>
    <w:rsid w:val="00127286"/>
    <w:rsid w:val="001312B2"/>
    <w:rsid w:val="00134EB7"/>
    <w:rsid w:val="00136D64"/>
    <w:rsid w:val="001408D7"/>
    <w:rsid w:val="00147237"/>
    <w:rsid w:val="00155BC6"/>
    <w:rsid w:val="00163B1E"/>
    <w:rsid w:val="00167A3F"/>
    <w:rsid w:val="00174AD2"/>
    <w:rsid w:val="00176948"/>
    <w:rsid w:val="00180932"/>
    <w:rsid w:val="00181224"/>
    <w:rsid w:val="00193138"/>
    <w:rsid w:val="001946C9"/>
    <w:rsid w:val="001970E9"/>
    <w:rsid w:val="001A3D44"/>
    <w:rsid w:val="001B7221"/>
    <w:rsid w:val="001C786E"/>
    <w:rsid w:val="001D0660"/>
    <w:rsid w:val="001E62E5"/>
    <w:rsid w:val="001E63D5"/>
    <w:rsid w:val="002010B9"/>
    <w:rsid w:val="002128DB"/>
    <w:rsid w:val="00214DD7"/>
    <w:rsid w:val="00216479"/>
    <w:rsid w:val="0024128A"/>
    <w:rsid w:val="002469C6"/>
    <w:rsid w:val="00255063"/>
    <w:rsid w:val="0025601C"/>
    <w:rsid w:val="0025777D"/>
    <w:rsid w:val="0026143A"/>
    <w:rsid w:val="002704D9"/>
    <w:rsid w:val="00284C2B"/>
    <w:rsid w:val="00291D78"/>
    <w:rsid w:val="00296610"/>
    <w:rsid w:val="002A422B"/>
    <w:rsid w:val="002B75C7"/>
    <w:rsid w:val="002E0D30"/>
    <w:rsid w:val="002E1332"/>
    <w:rsid w:val="002F5471"/>
    <w:rsid w:val="00300DEF"/>
    <w:rsid w:val="00301441"/>
    <w:rsid w:val="00301695"/>
    <w:rsid w:val="00304D48"/>
    <w:rsid w:val="003053C9"/>
    <w:rsid w:val="003228C9"/>
    <w:rsid w:val="003326F2"/>
    <w:rsid w:val="00342EC8"/>
    <w:rsid w:val="00353E45"/>
    <w:rsid w:val="00357D43"/>
    <w:rsid w:val="00361930"/>
    <w:rsid w:val="00367CBA"/>
    <w:rsid w:val="003709BD"/>
    <w:rsid w:val="00371514"/>
    <w:rsid w:val="003846C4"/>
    <w:rsid w:val="00386A35"/>
    <w:rsid w:val="00394149"/>
    <w:rsid w:val="00397B76"/>
    <w:rsid w:val="003A0013"/>
    <w:rsid w:val="003A539F"/>
    <w:rsid w:val="003B07DF"/>
    <w:rsid w:val="003B1942"/>
    <w:rsid w:val="003B5784"/>
    <w:rsid w:val="003E7A15"/>
    <w:rsid w:val="003F153E"/>
    <w:rsid w:val="00402CCA"/>
    <w:rsid w:val="00410E69"/>
    <w:rsid w:val="004325A9"/>
    <w:rsid w:val="00435B90"/>
    <w:rsid w:val="00441995"/>
    <w:rsid w:val="00447009"/>
    <w:rsid w:val="00454B2A"/>
    <w:rsid w:val="00460EE9"/>
    <w:rsid w:val="00472A11"/>
    <w:rsid w:val="0047606D"/>
    <w:rsid w:val="00477A47"/>
    <w:rsid w:val="0048504A"/>
    <w:rsid w:val="00490C53"/>
    <w:rsid w:val="00496E00"/>
    <w:rsid w:val="004A2A9F"/>
    <w:rsid w:val="004C46B4"/>
    <w:rsid w:val="004C6272"/>
    <w:rsid w:val="004D51FD"/>
    <w:rsid w:val="004D79BC"/>
    <w:rsid w:val="004E1C0D"/>
    <w:rsid w:val="004E3F56"/>
    <w:rsid w:val="004E4EED"/>
    <w:rsid w:val="004F4204"/>
    <w:rsid w:val="0054096B"/>
    <w:rsid w:val="005452DA"/>
    <w:rsid w:val="00550809"/>
    <w:rsid w:val="0056059B"/>
    <w:rsid w:val="00564B46"/>
    <w:rsid w:val="00564C58"/>
    <w:rsid w:val="00570B12"/>
    <w:rsid w:val="00573DB3"/>
    <w:rsid w:val="00575608"/>
    <w:rsid w:val="005769DF"/>
    <w:rsid w:val="00581ED3"/>
    <w:rsid w:val="005825F8"/>
    <w:rsid w:val="0058769C"/>
    <w:rsid w:val="005A01BA"/>
    <w:rsid w:val="005A09D0"/>
    <w:rsid w:val="005A3E19"/>
    <w:rsid w:val="005A5851"/>
    <w:rsid w:val="005B5AD7"/>
    <w:rsid w:val="005C0B1F"/>
    <w:rsid w:val="005D1297"/>
    <w:rsid w:val="005F06CF"/>
    <w:rsid w:val="005F0E0F"/>
    <w:rsid w:val="00600B33"/>
    <w:rsid w:val="0062778F"/>
    <w:rsid w:val="00633E01"/>
    <w:rsid w:val="00636840"/>
    <w:rsid w:val="006447E2"/>
    <w:rsid w:val="00647FFB"/>
    <w:rsid w:val="006528B5"/>
    <w:rsid w:val="0066004A"/>
    <w:rsid w:val="00675968"/>
    <w:rsid w:val="00696501"/>
    <w:rsid w:val="0069714C"/>
    <w:rsid w:val="006B0D07"/>
    <w:rsid w:val="006B32B9"/>
    <w:rsid w:val="006C1ADC"/>
    <w:rsid w:val="006D65AB"/>
    <w:rsid w:val="006E3779"/>
    <w:rsid w:val="0070799A"/>
    <w:rsid w:val="00707E37"/>
    <w:rsid w:val="00713EC8"/>
    <w:rsid w:val="00714533"/>
    <w:rsid w:val="00720077"/>
    <w:rsid w:val="0072061E"/>
    <w:rsid w:val="007340D9"/>
    <w:rsid w:val="00734B3C"/>
    <w:rsid w:val="00751189"/>
    <w:rsid w:val="00752CC5"/>
    <w:rsid w:val="00753D07"/>
    <w:rsid w:val="0075507E"/>
    <w:rsid w:val="00755B95"/>
    <w:rsid w:val="00771616"/>
    <w:rsid w:val="00792BFA"/>
    <w:rsid w:val="0079319C"/>
    <w:rsid w:val="007936BF"/>
    <w:rsid w:val="007A4B47"/>
    <w:rsid w:val="007A669F"/>
    <w:rsid w:val="007B114C"/>
    <w:rsid w:val="007B30C6"/>
    <w:rsid w:val="007B58E1"/>
    <w:rsid w:val="007C06E2"/>
    <w:rsid w:val="007C3BAA"/>
    <w:rsid w:val="007D7857"/>
    <w:rsid w:val="007E57A8"/>
    <w:rsid w:val="007F178D"/>
    <w:rsid w:val="007F4C24"/>
    <w:rsid w:val="008367C0"/>
    <w:rsid w:val="00850D69"/>
    <w:rsid w:val="00854ECF"/>
    <w:rsid w:val="008610A4"/>
    <w:rsid w:val="0086115E"/>
    <w:rsid w:val="00861F76"/>
    <w:rsid w:val="00867B38"/>
    <w:rsid w:val="00877599"/>
    <w:rsid w:val="00891121"/>
    <w:rsid w:val="00892B40"/>
    <w:rsid w:val="008958CE"/>
    <w:rsid w:val="008B5201"/>
    <w:rsid w:val="008B63C8"/>
    <w:rsid w:val="008B666B"/>
    <w:rsid w:val="008C5E37"/>
    <w:rsid w:val="008D406E"/>
    <w:rsid w:val="008D4DC8"/>
    <w:rsid w:val="008D7A72"/>
    <w:rsid w:val="008D7C74"/>
    <w:rsid w:val="008D7CC0"/>
    <w:rsid w:val="008E4AB2"/>
    <w:rsid w:val="00903350"/>
    <w:rsid w:val="009300B4"/>
    <w:rsid w:val="009370EB"/>
    <w:rsid w:val="009378B7"/>
    <w:rsid w:val="00945AB8"/>
    <w:rsid w:val="0094625E"/>
    <w:rsid w:val="00953BEB"/>
    <w:rsid w:val="00954FD4"/>
    <w:rsid w:val="0097260B"/>
    <w:rsid w:val="00976B6D"/>
    <w:rsid w:val="009775C4"/>
    <w:rsid w:val="00981ED8"/>
    <w:rsid w:val="009828E3"/>
    <w:rsid w:val="00997902"/>
    <w:rsid w:val="009A61B4"/>
    <w:rsid w:val="009C7D0C"/>
    <w:rsid w:val="009D0A09"/>
    <w:rsid w:val="009D7FCC"/>
    <w:rsid w:val="009E0AD3"/>
    <w:rsid w:val="009E51EA"/>
    <w:rsid w:val="009F03B5"/>
    <w:rsid w:val="009F55D1"/>
    <w:rsid w:val="00A113B7"/>
    <w:rsid w:val="00A120E5"/>
    <w:rsid w:val="00A12AE7"/>
    <w:rsid w:val="00A14D59"/>
    <w:rsid w:val="00A22089"/>
    <w:rsid w:val="00A23187"/>
    <w:rsid w:val="00A3775B"/>
    <w:rsid w:val="00A41A9B"/>
    <w:rsid w:val="00A444FF"/>
    <w:rsid w:val="00A517FA"/>
    <w:rsid w:val="00A55BAF"/>
    <w:rsid w:val="00A60853"/>
    <w:rsid w:val="00A65345"/>
    <w:rsid w:val="00A65FA0"/>
    <w:rsid w:val="00A82474"/>
    <w:rsid w:val="00A904F7"/>
    <w:rsid w:val="00AA36F8"/>
    <w:rsid w:val="00AA73E7"/>
    <w:rsid w:val="00AB74D3"/>
    <w:rsid w:val="00AC17E0"/>
    <w:rsid w:val="00AC1832"/>
    <w:rsid w:val="00AD4992"/>
    <w:rsid w:val="00AE17AB"/>
    <w:rsid w:val="00AE52DE"/>
    <w:rsid w:val="00AF33BA"/>
    <w:rsid w:val="00AF3E45"/>
    <w:rsid w:val="00AF4DC1"/>
    <w:rsid w:val="00B03C35"/>
    <w:rsid w:val="00B11B47"/>
    <w:rsid w:val="00B26031"/>
    <w:rsid w:val="00B353D3"/>
    <w:rsid w:val="00B53CBF"/>
    <w:rsid w:val="00B61A32"/>
    <w:rsid w:val="00B74661"/>
    <w:rsid w:val="00B8198B"/>
    <w:rsid w:val="00BA45C9"/>
    <w:rsid w:val="00BB2990"/>
    <w:rsid w:val="00BB2EB1"/>
    <w:rsid w:val="00BB4735"/>
    <w:rsid w:val="00BB5EE1"/>
    <w:rsid w:val="00BC2E55"/>
    <w:rsid w:val="00BD080E"/>
    <w:rsid w:val="00BD3937"/>
    <w:rsid w:val="00BE6E98"/>
    <w:rsid w:val="00BF180C"/>
    <w:rsid w:val="00BF70F9"/>
    <w:rsid w:val="00C0287B"/>
    <w:rsid w:val="00C06EAA"/>
    <w:rsid w:val="00C30071"/>
    <w:rsid w:val="00C30D58"/>
    <w:rsid w:val="00C310D0"/>
    <w:rsid w:val="00C33ECD"/>
    <w:rsid w:val="00C34468"/>
    <w:rsid w:val="00C37180"/>
    <w:rsid w:val="00C432B2"/>
    <w:rsid w:val="00C45761"/>
    <w:rsid w:val="00C606D6"/>
    <w:rsid w:val="00C63CB3"/>
    <w:rsid w:val="00C64B1F"/>
    <w:rsid w:val="00C65055"/>
    <w:rsid w:val="00C66986"/>
    <w:rsid w:val="00C73B84"/>
    <w:rsid w:val="00C74F25"/>
    <w:rsid w:val="00C773C2"/>
    <w:rsid w:val="00C87A02"/>
    <w:rsid w:val="00C90BD2"/>
    <w:rsid w:val="00CA5EA6"/>
    <w:rsid w:val="00CB5EE8"/>
    <w:rsid w:val="00CC129A"/>
    <w:rsid w:val="00CC1970"/>
    <w:rsid w:val="00CC3D22"/>
    <w:rsid w:val="00CD72DE"/>
    <w:rsid w:val="00CE63D8"/>
    <w:rsid w:val="00CE680D"/>
    <w:rsid w:val="00CF1B9A"/>
    <w:rsid w:val="00CF4B42"/>
    <w:rsid w:val="00D01BC7"/>
    <w:rsid w:val="00D07223"/>
    <w:rsid w:val="00D262B0"/>
    <w:rsid w:val="00D35B9A"/>
    <w:rsid w:val="00D36098"/>
    <w:rsid w:val="00D42AEF"/>
    <w:rsid w:val="00D50FEB"/>
    <w:rsid w:val="00D51410"/>
    <w:rsid w:val="00D54E3A"/>
    <w:rsid w:val="00D57CB6"/>
    <w:rsid w:val="00D60CE2"/>
    <w:rsid w:val="00D6469C"/>
    <w:rsid w:val="00D64E8E"/>
    <w:rsid w:val="00D74542"/>
    <w:rsid w:val="00D833F1"/>
    <w:rsid w:val="00D871CA"/>
    <w:rsid w:val="00D874E0"/>
    <w:rsid w:val="00D92AC4"/>
    <w:rsid w:val="00DA712E"/>
    <w:rsid w:val="00DA79EF"/>
    <w:rsid w:val="00DB3112"/>
    <w:rsid w:val="00DB49E3"/>
    <w:rsid w:val="00DE1630"/>
    <w:rsid w:val="00DE3EFE"/>
    <w:rsid w:val="00DE6853"/>
    <w:rsid w:val="00DF079F"/>
    <w:rsid w:val="00DF1C55"/>
    <w:rsid w:val="00E05989"/>
    <w:rsid w:val="00E116B7"/>
    <w:rsid w:val="00E155ED"/>
    <w:rsid w:val="00E17B37"/>
    <w:rsid w:val="00E21E67"/>
    <w:rsid w:val="00E2335C"/>
    <w:rsid w:val="00E31B67"/>
    <w:rsid w:val="00E36DF4"/>
    <w:rsid w:val="00E55768"/>
    <w:rsid w:val="00E55AE4"/>
    <w:rsid w:val="00E57080"/>
    <w:rsid w:val="00E649F0"/>
    <w:rsid w:val="00E67C25"/>
    <w:rsid w:val="00E72A38"/>
    <w:rsid w:val="00E842EA"/>
    <w:rsid w:val="00E8590D"/>
    <w:rsid w:val="00E91AB6"/>
    <w:rsid w:val="00E92C30"/>
    <w:rsid w:val="00ED25DC"/>
    <w:rsid w:val="00EF0FA3"/>
    <w:rsid w:val="00EF5857"/>
    <w:rsid w:val="00F010C0"/>
    <w:rsid w:val="00F04EA5"/>
    <w:rsid w:val="00F21D0D"/>
    <w:rsid w:val="00F22594"/>
    <w:rsid w:val="00F24B24"/>
    <w:rsid w:val="00F257CD"/>
    <w:rsid w:val="00F3253E"/>
    <w:rsid w:val="00F35A8E"/>
    <w:rsid w:val="00F36136"/>
    <w:rsid w:val="00F364F1"/>
    <w:rsid w:val="00F37A96"/>
    <w:rsid w:val="00F40A71"/>
    <w:rsid w:val="00F56B16"/>
    <w:rsid w:val="00F60292"/>
    <w:rsid w:val="00F70729"/>
    <w:rsid w:val="00F80955"/>
    <w:rsid w:val="00F86DAD"/>
    <w:rsid w:val="00F91594"/>
    <w:rsid w:val="00F933C4"/>
    <w:rsid w:val="00FA43DE"/>
    <w:rsid w:val="00FA67D8"/>
    <w:rsid w:val="00FB1C56"/>
    <w:rsid w:val="00FC5BEC"/>
    <w:rsid w:val="00FC74FA"/>
    <w:rsid w:val="00FD6EB1"/>
    <w:rsid w:val="00FD7570"/>
    <w:rsid w:val="00FF1D4B"/>
    <w:rsid w:val="00FF7D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footnote text" w:uiPriority="0"/>
    <w:lsdException w:name="header" w:uiPriority="0"/>
    <w:lsdException w:name="footer" w:uiPriority="0"/>
    <w:lsdException w:name="index heading"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Colorful 2" w:uiPriority="0"/>
    <w:lsdException w:name="Table Colorful 3" w:uiPriority="0"/>
    <w:lsdException w:name="Table Professional"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441995"/>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1"/>
    <w:uiPriority w:val="99"/>
    <w:qFormat/>
    <w:rsid w:val="00441995"/>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0">
    <w:name w:val="heading 2"/>
    <w:basedOn w:val="a"/>
    <w:next w:val="a"/>
    <w:link w:val="210"/>
    <w:uiPriority w:val="99"/>
    <w:qFormat/>
    <w:rsid w:val="00441995"/>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0">
    <w:name w:val="heading 3"/>
    <w:basedOn w:val="a"/>
    <w:next w:val="a"/>
    <w:link w:val="31"/>
    <w:uiPriority w:val="99"/>
    <w:qFormat/>
    <w:rsid w:val="00441995"/>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0">
    <w:name w:val="heading 4"/>
    <w:basedOn w:val="a"/>
    <w:next w:val="a"/>
    <w:link w:val="41"/>
    <w:uiPriority w:val="99"/>
    <w:qFormat/>
    <w:rsid w:val="00441995"/>
    <w:pPr>
      <w:keepNext/>
      <w:widowControl/>
      <w:autoSpaceDE/>
      <w:autoSpaceDN/>
      <w:adjustRightInd/>
      <w:spacing w:before="240" w:after="60"/>
      <w:outlineLvl w:val="3"/>
    </w:pPr>
    <w:rPr>
      <w:rFonts w:eastAsia="Times New Roman"/>
      <w:b/>
      <w:bCs/>
      <w:sz w:val="28"/>
      <w:szCs w:val="28"/>
      <w:lang w:val="de-DE"/>
    </w:rPr>
  </w:style>
  <w:style w:type="paragraph" w:styleId="51">
    <w:name w:val="heading 5"/>
    <w:basedOn w:val="a"/>
    <w:next w:val="a"/>
    <w:link w:val="52"/>
    <w:uiPriority w:val="99"/>
    <w:qFormat/>
    <w:rsid w:val="00441995"/>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0">
    <w:name w:val="heading 6"/>
    <w:basedOn w:val="a"/>
    <w:next w:val="a"/>
    <w:link w:val="61"/>
    <w:uiPriority w:val="99"/>
    <w:qFormat/>
    <w:rsid w:val="00441995"/>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uiPriority w:val="99"/>
    <w:qFormat/>
    <w:rsid w:val="00441995"/>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uiPriority w:val="99"/>
    <w:qFormat/>
    <w:rsid w:val="00441995"/>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uiPriority w:val="99"/>
    <w:qFormat/>
    <w:rsid w:val="00441995"/>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rsid w:val="00441995"/>
    <w:rPr>
      <w:rFonts w:asciiTheme="majorHAnsi" w:eastAsiaTheme="majorEastAsia" w:hAnsiTheme="majorHAnsi" w:cstheme="majorBidi"/>
      <w:b/>
      <w:bCs/>
      <w:color w:val="365F91" w:themeColor="accent1" w:themeShade="BF"/>
      <w:sz w:val="28"/>
      <w:szCs w:val="28"/>
      <w:lang w:val="en-US" w:eastAsia="ru-RU"/>
    </w:rPr>
  </w:style>
  <w:style w:type="character" w:customStyle="1" w:styleId="22">
    <w:name w:val="Заголовок 2 Знак"/>
    <w:basedOn w:val="a0"/>
    <w:uiPriority w:val="99"/>
    <w:rsid w:val="00441995"/>
    <w:rPr>
      <w:rFonts w:asciiTheme="majorHAnsi" w:eastAsiaTheme="majorEastAsia" w:hAnsiTheme="majorHAnsi" w:cstheme="majorBidi"/>
      <w:b/>
      <w:bCs/>
      <w:color w:val="4F81BD" w:themeColor="accent1"/>
      <w:sz w:val="26"/>
      <w:szCs w:val="26"/>
      <w:lang w:val="en-US" w:eastAsia="ru-RU"/>
    </w:rPr>
  </w:style>
  <w:style w:type="character" w:customStyle="1" w:styleId="32">
    <w:name w:val="Заголовок 3 Знак"/>
    <w:basedOn w:val="a0"/>
    <w:uiPriority w:val="99"/>
    <w:rsid w:val="00441995"/>
    <w:rPr>
      <w:rFonts w:asciiTheme="majorHAnsi" w:eastAsiaTheme="majorEastAsia" w:hAnsiTheme="majorHAnsi" w:cstheme="majorBidi"/>
      <w:b/>
      <w:bCs/>
      <w:color w:val="4F81BD" w:themeColor="accent1"/>
      <w:sz w:val="24"/>
      <w:szCs w:val="24"/>
      <w:lang w:val="en-US" w:eastAsia="ru-RU"/>
    </w:rPr>
  </w:style>
  <w:style w:type="character" w:customStyle="1" w:styleId="41">
    <w:name w:val="Заголовок 4 Знак"/>
    <w:basedOn w:val="a0"/>
    <w:link w:val="40"/>
    <w:uiPriority w:val="99"/>
    <w:rsid w:val="00441995"/>
    <w:rPr>
      <w:rFonts w:ascii="Times New Roman" w:eastAsia="Times New Roman" w:hAnsi="Times New Roman" w:cs="Times New Roman"/>
      <w:b/>
      <w:bCs/>
      <w:sz w:val="28"/>
      <w:szCs w:val="28"/>
      <w:lang w:val="de-DE" w:eastAsia="ru-RU"/>
    </w:rPr>
  </w:style>
  <w:style w:type="character" w:customStyle="1" w:styleId="52">
    <w:name w:val="Заголовок 5 Знак"/>
    <w:basedOn w:val="a0"/>
    <w:link w:val="51"/>
    <w:uiPriority w:val="99"/>
    <w:rsid w:val="00441995"/>
    <w:rPr>
      <w:rFonts w:ascii="Times New Roman" w:eastAsia="Times New Roman" w:hAnsi="Times New Roman" w:cs="Times New Roman"/>
      <w:b/>
      <w:bCs/>
      <w:i/>
      <w:iCs/>
      <w:sz w:val="26"/>
      <w:szCs w:val="26"/>
      <w:lang w:bidi="en-US"/>
    </w:rPr>
  </w:style>
  <w:style w:type="character" w:customStyle="1" w:styleId="61">
    <w:name w:val="Заголовок 6 Знак"/>
    <w:basedOn w:val="a0"/>
    <w:link w:val="60"/>
    <w:uiPriority w:val="99"/>
    <w:rsid w:val="00441995"/>
    <w:rPr>
      <w:rFonts w:ascii="Times New Roman" w:eastAsia="Times New Roman" w:hAnsi="Times New Roman" w:cs="Times New Roman"/>
      <w:b/>
      <w:bCs/>
      <w:lang w:bidi="en-US"/>
    </w:rPr>
  </w:style>
  <w:style w:type="character" w:customStyle="1" w:styleId="70">
    <w:name w:val="Заголовок 7 Знак"/>
    <w:basedOn w:val="a0"/>
    <w:link w:val="7"/>
    <w:uiPriority w:val="99"/>
    <w:rsid w:val="00441995"/>
    <w:rPr>
      <w:rFonts w:ascii="Times New Roman" w:eastAsia="Times New Roman" w:hAnsi="Times New Roman" w:cs="Times New Roman"/>
      <w:sz w:val="24"/>
      <w:szCs w:val="24"/>
      <w:lang w:bidi="en-US"/>
    </w:rPr>
  </w:style>
  <w:style w:type="character" w:customStyle="1" w:styleId="80">
    <w:name w:val="Заголовок 8 Знак"/>
    <w:basedOn w:val="a0"/>
    <w:link w:val="8"/>
    <w:uiPriority w:val="99"/>
    <w:rsid w:val="00441995"/>
    <w:rPr>
      <w:rFonts w:ascii="Times New Roman" w:eastAsia="Times New Roman" w:hAnsi="Times New Roman" w:cs="Times New Roman"/>
      <w:i/>
      <w:iCs/>
      <w:sz w:val="24"/>
      <w:szCs w:val="24"/>
      <w:lang w:bidi="en-US"/>
    </w:rPr>
  </w:style>
  <w:style w:type="character" w:customStyle="1" w:styleId="90">
    <w:name w:val="Заголовок 9 Знак"/>
    <w:basedOn w:val="a0"/>
    <w:link w:val="9"/>
    <w:uiPriority w:val="99"/>
    <w:rsid w:val="00441995"/>
    <w:rPr>
      <w:rFonts w:ascii="Arial" w:eastAsia="Times New Roman" w:hAnsi="Arial" w:cs="Times New Roman"/>
      <w:lang w:bidi="en-US"/>
    </w:rPr>
  </w:style>
  <w:style w:type="character" w:customStyle="1" w:styleId="11">
    <w:name w:val="Заголовок 1 Знак1"/>
    <w:link w:val="1"/>
    <w:uiPriority w:val="99"/>
    <w:rsid w:val="00441995"/>
    <w:rPr>
      <w:rFonts w:ascii="Arial" w:eastAsia="Times New Roman" w:hAnsi="Arial" w:cs="Arial"/>
      <w:b/>
      <w:bCs/>
      <w:kern w:val="32"/>
      <w:sz w:val="32"/>
      <w:szCs w:val="32"/>
      <w:lang w:val="de-DE" w:eastAsia="ru-RU"/>
    </w:rPr>
  </w:style>
  <w:style w:type="character" w:customStyle="1" w:styleId="210">
    <w:name w:val="Заголовок 2 Знак1"/>
    <w:link w:val="20"/>
    <w:uiPriority w:val="99"/>
    <w:rsid w:val="00441995"/>
    <w:rPr>
      <w:rFonts w:ascii="Cambria" w:eastAsia="Times New Roman" w:hAnsi="Cambria" w:cs="Times New Roman"/>
      <w:b/>
      <w:color w:val="4F81BD"/>
      <w:sz w:val="26"/>
      <w:szCs w:val="26"/>
      <w:lang w:eastAsia="ru-RU"/>
    </w:rPr>
  </w:style>
  <w:style w:type="character" w:customStyle="1" w:styleId="31">
    <w:name w:val="Заголовок 3 Знак1"/>
    <w:link w:val="30"/>
    <w:uiPriority w:val="99"/>
    <w:rsid w:val="00441995"/>
    <w:rPr>
      <w:rFonts w:ascii="Arial" w:eastAsia="Times New Roman" w:hAnsi="Arial" w:cs="Arial"/>
      <w:b/>
      <w:bCs/>
      <w:sz w:val="26"/>
      <w:szCs w:val="26"/>
      <w:lang w:eastAsia="ru-RU"/>
    </w:rPr>
  </w:style>
  <w:style w:type="character" w:styleId="a3">
    <w:name w:val="footnote reference"/>
    <w:aliases w:val="Знак сноски-FN,Ciae niinee-FN"/>
    <w:basedOn w:val="a0"/>
    <w:rsid w:val="00441995"/>
  </w:style>
  <w:style w:type="paragraph" w:customStyle="1" w:styleId="Zag1">
    <w:name w:val="Zag_1"/>
    <w:basedOn w:val="a"/>
    <w:uiPriority w:val="99"/>
    <w:rsid w:val="00441995"/>
    <w:pPr>
      <w:spacing w:after="337" w:line="302" w:lineRule="exact"/>
      <w:jc w:val="center"/>
    </w:pPr>
    <w:rPr>
      <w:b/>
      <w:bCs/>
      <w:color w:val="000000"/>
    </w:rPr>
  </w:style>
  <w:style w:type="character" w:customStyle="1" w:styleId="Zag11">
    <w:name w:val="Zag_11"/>
    <w:rsid w:val="00441995"/>
  </w:style>
  <w:style w:type="paragraph" w:customStyle="1" w:styleId="Osnova">
    <w:name w:val="Osnova"/>
    <w:basedOn w:val="a"/>
    <w:uiPriority w:val="99"/>
    <w:rsid w:val="00441995"/>
    <w:pPr>
      <w:spacing w:line="213" w:lineRule="exact"/>
      <w:ind w:firstLine="339"/>
      <w:jc w:val="both"/>
    </w:pPr>
    <w:rPr>
      <w:rFonts w:ascii="NewtonCSanPin" w:hAnsi="NewtonCSanPin" w:cs="NewtonCSanPin"/>
      <w:color w:val="000000"/>
      <w:sz w:val="21"/>
      <w:szCs w:val="21"/>
    </w:rPr>
  </w:style>
  <w:style w:type="character" w:customStyle="1" w:styleId="Osnova1">
    <w:name w:val="Osnova1"/>
    <w:uiPriority w:val="99"/>
    <w:rsid w:val="00441995"/>
  </w:style>
  <w:style w:type="paragraph" w:customStyle="1" w:styleId="Zag2">
    <w:name w:val="Zag_2"/>
    <w:basedOn w:val="a"/>
    <w:uiPriority w:val="99"/>
    <w:rsid w:val="00441995"/>
    <w:pPr>
      <w:spacing w:after="129" w:line="291" w:lineRule="exact"/>
      <w:jc w:val="center"/>
    </w:pPr>
    <w:rPr>
      <w:b/>
      <w:bCs/>
      <w:color w:val="000000"/>
    </w:rPr>
  </w:style>
  <w:style w:type="character" w:customStyle="1" w:styleId="Zag21">
    <w:name w:val="Zag_21"/>
    <w:uiPriority w:val="99"/>
    <w:rsid w:val="00441995"/>
  </w:style>
  <w:style w:type="paragraph" w:customStyle="1" w:styleId="Zag3">
    <w:name w:val="Zag_3"/>
    <w:basedOn w:val="a"/>
    <w:uiPriority w:val="99"/>
    <w:rsid w:val="00441995"/>
    <w:pPr>
      <w:spacing w:after="68" w:line="282" w:lineRule="exact"/>
      <w:jc w:val="center"/>
    </w:pPr>
    <w:rPr>
      <w:i/>
      <w:iCs/>
      <w:color w:val="000000"/>
    </w:rPr>
  </w:style>
  <w:style w:type="character" w:customStyle="1" w:styleId="Zag31">
    <w:name w:val="Zag_31"/>
    <w:uiPriority w:val="99"/>
    <w:rsid w:val="00441995"/>
  </w:style>
  <w:style w:type="paragraph" w:customStyle="1" w:styleId="a4">
    <w:name w:val="Ξαϋχνϋι"/>
    <w:basedOn w:val="a"/>
    <w:uiPriority w:val="99"/>
    <w:rsid w:val="00441995"/>
    <w:rPr>
      <w:color w:val="000000"/>
    </w:rPr>
  </w:style>
  <w:style w:type="paragraph" w:customStyle="1" w:styleId="a5">
    <w:name w:val="Νξβϋι"/>
    <w:basedOn w:val="a"/>
    <w:uiPriority w:val="99"/>
    <w:rsid w:val="00441995"/>
    <w:rPr>
      <w:color w:val="000000"/>
    </w:rPr>
  </w:style>
  <w:style w:type="paragraph" w:styleId="a6">
    <w:name w:val="header"/>
    <w:basedOn w:val="a"/>
    <w:link w:val="a7"/>
    <w:rsid w:val="00441995"/>
    <w:pPr>
      <w:tabs>
        <w:tab w:val="center" w:pos="4677"/>
        <w:tab w:val="right" w:pos="9355"/>
      </w:tabs>
    </w:pPr>
  </w:style>
  <w:style w:type="character" w:customStyle="1" w:styleId="a7">
    <w:name w:val="Верхний колонтитул Знак"/>
    <w:basedOn w:val="a0"/>
    <w:link w:val="a6"/>
    <w:rsid w:val="00441995"/>
    <w:rPr>
      <w:rFonts w:ascii="Times New Roman" w:eastAsia="Calibri" w:hAnsi="Times New Roman" w:cs="Times New Roman"/>
      <w:sz w:val="24"/>
      <w:szCs w:val="24"/>
      <w:lang w:val="en-US" w:eastAsia="ru-RU"/>
    </w:rPr>
  </w:style>
  <w:style w:type="paragraph" w:styleId="a8">
    <w:name w:val="footer"/>
    <w:basedOn w:val="a"/>
    <w:link w:val="12"/>
    <w:rsid w:val="00441995"/>
    <w:pPr>
      <w:tabs>
        <w:tab w:val="center" w:pos="4677"/>
        <w:tab w:val="right" w:pos="9355"/>
      </w:tabs>
    </w:pPr>
  </w:style>
  <w:style w:type="character" w:customStyle="1" w:styleId="a9">
    <w:name w:val="Нижний колонтитул Знак"/>
    <w:basedOn w:val="a0"/>
    <w:uiPriority w:val="99"/>
    <w:rsid w:val="00441995"/>
    <w:rPr>
      <w:rFonts w:ascii="Times New Roman" w:eastAsia="Calibri" w:hAnsi="Times New Roman" w:cs="Times New Roman"/>
      <w:sz w:val="24"/>
      <w:szCs w:val="24"/>
      <w:lang w:val="en-US" w:eastAsia="ru-RU"/>
    </w:rPr>
  </w:style>
  <w:style w:type="character" w:customStyle="1" w:styleId="12">
    <w:name w:val="Нижний колонтитул Знак1"/>
    <w:link w:val="a8"/>
    <w:locked/>
    <w:rsid w:val="00441995"/>
    <w:rPr>
      <w:rFonts w:ascii="Times New Roman" w:eastAsia="Calibri" w:hAnsi="Times New Roman" w:cs="Times New Roman"/>
      <w:sz w:val="24"/>
      <w:szCs w:val="24"/>
      <w:lang w:val="en-US" w:eastAsia="ru-RU"/>
    </w:rPr>
  </w:style>
  <w:style w:type="paragraph" w:customStyle="1" w:styleId="zag4">
    <w:name w:val="zag_4"/>
    <w:basedOn w:val="a"/>
    <w:uiPriority w:val="99"/>
    <w:rsid w:val="00441995"/>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uiPriority w:val="99"/>
    <w:rsid w:val="00441995"/>
    <w:rPr>
      <w:rFonts w:ascii="Arial" w:hAnsi="Arial" w:cs="Arial"/>
      <w:color w:val="000000"/>
    </w:rPr>
  </w:style>
  <w:style w:type="paragraph" w:customStyle="1" w:styleId="text2">
    <w:name w:val="text2"/>
    <w:basedOn w:val="a"/>
    <w:uiPriority w:val="99"/>
    <w:rsid w:val="00441995"/>
    <w:pPr>
      <w:ind w:left="566" w:right="793"/>
      <w:jc w:val="both"/>
    </w:pPr>
    <w:rPr>
      <w:color w:val="000000"/>
    </w:rPr>
  </w:style>
  <w:style w:type="paragraph" w:styleId="aa">
    <w:name w:val="Body Text Indent"/>
    <w:aliases w:val="Основной текст 1,текст,Основной текст без отступа,Нумерованный список !!"/>
    <w:basedOn w:val="a"/>
    <w:link w:val="23"/>
    <w:uiPriority w:val="99"/>
    <w:rsid w:val="00441995"/>
    <w:pPr>
      <w:widowControl/>
      <w:autoSpaceDE/>
      <w:autoSpaceDN/>
      <w:adjustRightInd/>
      <w:spacing w:after="120"/>
      <w:ind w:left="283"/>
    </w:pPr>
    <w:rPr>
      <w:rFonts w:eastAsia="Times New Roman"/>
      <w:lang w:val="ru-RU"/>
    </w:rPr>
  </w:style>
  <w:style w:type="character" w:customStyle="1" w:styleId="ab">
    <w:name w:val="Основной текст с отступом Знак"/>
    <w:aliases w:val="текст Знак,Основной текст без отступа Знак,Нумерованный список !! Знак"/>
    <w:basedOn w:val="a0"/>
    <w:uiPriority w:val="99"/>
    <w:rsid w:val="00441995"/>
    <w:rPr>
      <w:rFonts w:ascii="Times New Roman" w:eastAsia="Calibri" w:hAnsi="Times New Roman" w:cs="Times New Roman"/>
      <w:sz w:val="24"/>
      <w:szCs w:val="24"/>
      <w:lang w:val="en-US" w:eastAsia="ru-RU"/>
    </w:rPr>
  </w:style>
  <w:style w:type="character" w:customStyle="1" w:styleId="23">
    <w:name w:val="Основной текст с отступом Знак2"/>
    <w:aliases w:val="Основной текст 1 Знак,текст Знак1,Основной текст без отступа Знак1,Нумерованный список !! Знак1"/>
    <w:link w:val="aa"/>
    <w:rsid w:val="00441995"/>
    <w:rPr>
      <w:rFonts w:ascii="Times New Roman" w:eastAsia="Times New Roman" w:hAnsi="Times New Roman" w:cs="Times New Roman"/>
      <w:sz w:val="24"/>
      <w:szCs w:val="24"/>
      <w:lang w:eastAsia="ru-RU"/>
    </w:rPr>
  </w:style>
  <w:style w:type="paragraph" w:styleId="24">
    <w:name w:val="Body Text 2"/>
    <w:basedOn w:val="a"/>
    <w:link w:val="25"/>
    <w:uiPriority w:val="99"/>
    <w:rsid w:val="00441995"/>
    <w:pPr>
      <w:widowControl/>
      <w:autoSpaceDE/>
      <w:autoSpaceDN/>
      <w:adjustRightInd/>
      <w:spacing w:after="120" w:line="480" w:lineRule="auto"/>
    </w:pPr>
    <w:rPr>
      <w:rFonts w:eastAsia="Times New Roman"/>
      <w:lang w:val="ru-RU"/>
    </w:rPr>
  </w:style>
  <w:style w:type="character" w:customStyle="1" w:styleId="25">
    <w:name w:val="Основной текст 2 Знак"/>
    <w:basedOn w:val="a0"/>
    <w:link w:val="24"/>
    <w:uiPriority w:val="99"/>
    <w:rsid w:val="00441995"/>
    <w:rPr>
      <w:rFonts w:ascii="Times New Roman" w:eastAsia="Times New Roman" w:hAnsi="Times New Roman" w:cs="Times New Roman"/>
      <w:sz w:val="24"/>
      <w:szCs w:val="24"/>
      <w:lang w:eastAsia="ru-RU"/>
    </w:rPr>
  </w:style>
  <w:style w:type="paragraph" w:styleId="ac">
    <w:name w:val="footnote text"/>
    <w:aliases w:val="Знак6,F1,Знак4,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Знак"/>
    <w:basedOn w:val="a"/>
    <w:link w:val="ad"/>
    <w:unhideWhenUsed/>
    <w:rsid w:val="00441995"/>
    <w:pPr>
      <w:autoSpaceDE/>
      <w:autoSpaceDN/>
      <w:adjustRightInd/>
      <w:ind w:firstLine="400"/>
      <w:jc w:val="both"/>
    </w:pPr>
    <w:rPr>
      <w:rFonts w:eastAsia="Times New Roman"/>
      <w:lang w:val="ru-RU"/>
    </w:rPr>
  </w:style>
  <w:style w:type="character" w:customStyle="1" w:styleId="ad">
    <w:name w:val="Текст сноски Знак"/>
    <w:aliases w:val="Знак6 Знак,F1 Знак,Знак4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Знак Знак"/>
    <w:basedOn w:val="a0"/>
    <w:link w:val="ac"/>
    <w:rsid w:val="00441995"/>
    <w:rPr>
      <w:rFonts w:ascii="Times New Roman" w:eastAsia="Times New Roman" w:hAnsi="Times New Roman" w:cs="Times New Roman"/>
      <w:sz w:val="24"/>
      <w:szCs w:val="24"/>
      <w:lang w:eastAsia="ru-RU"/>
    </w:rPr>
  </w:style>
  <w:style w:type="paragraph" w:styleId="ae">
    <w:name w:val="Normal (Web)"/>
    <w:basedOn w:val="a"/>
    <w:link w:val="af"/>
    <w:uiPriority w:val="99"/>
    <w:unhideWhenUsed/>
    <w:rsid w:val="00441995"/>
    <w:pPr>
      <w:widowControl/>
      <w:autoSpaceDE/>
      <w:autoSpaceDN/>
      <w:adjustRightInd/>
      <w:spacing w:before="100" w:beforeAutospacing="1" w:after="100" w:afterAutospacing="1"/>
    </w:pPr>
    <w:rPr>
      <w:rFonts w:eastAsia="Times New Roman"/>
      <w:lang w:val="ru-RU"/>
    </w:rPr>
  </w:style>
  <w:style w:type="character" w:styleId="af0">
    <w:name w:val="Hyperlink"/>
    <w:uiPriority w:val="99"/>
    <w:rsid w:val="00441995"/>
    <w:rPr>
      <w:color w:val="0000FF"/>
      <w:u w:val="single"/>
    </w:rPr>
  </w:style>
  <w:style w:type="paragraph" w:customStyle="1" w:styleId="13">
    <w:name w:val="Знак Знак1 Знак Знак Знак"/>
    <w:basedOn w:val="a"/>
    <w:uiPriority w:val="99"/>
    <w:rsid w:val="00441995"/>
    <w:pPr>
      <w:widowControl/>
      <w:autoSpaceDE/>
      <w:autoSpaceDN/>
      <w:adjustRightInd/>
      <w:spacing w:after="160" w:line="240" w:lineRule="exact"/>
    </w:pPr>
    <w:rPr>
      <w:rFonts w:ascii="Verdana" w:eastAsia="Times New Roman" w:hAnsi="Verdana"/>
      <w:sz w:val="20"/>
      <w:szCs w:val="20"/>
      <w:lang w:eastAsia="en-US"/>
    </w:rPr>
  </w:style>
  <w:style w:type="paragraph" w:customStyle="1" w:styleId="af1">
    <w:name w:val="Знак Знак Знак Знак Знак"/>
    <w:basedOn w:val="a"/>
    <w:uiPriority w:val="99"/>
    <w:rsid w:val="00441995"/>
    <w:pPr>
      <w:widowControl/>
      <w:autoSpaceDE/>
      <w:autoSpaceDN/>
      <w:adjustRightInd/>
      <w:spacing w:after="160" w:line="240" w:lineRule="exact"/>
    </w:pPr>
    <w:rPr>
      <w:rFonts w:ascii="Verdana" w:eastAsia="Times New Roman" w:hAnsi="Verdana"/>
      <w:sz w:val="20"/>
      <w:szCs w:val="20"/>
      <w:lang w:eastAsia="en-US"/>
    </w:rPr>
  </w:style>
  <w:style w:type="paragraph" w:styleId="26">
    <w:name w:val="Body Text Indent 2"/>
    <w:basedOn w:val="a"/>
    <w:link w:val="27"/>
    <w:uiPriority w:val="99"/>
    <w:rsid w:val="00441995"/>
    <w:pPr>
      <w:widowControl/>
      <w:autoSpaceDE/>
      <w:autoSpaceDN/>
      <w:adjustRightInd/>
      <w:spacing w:after="120" w:line="480" w:lineRule="auto"/>
      <w:ind w:left="283"/>
    </w:pPr>
    <w:rPr>
      <w:rFonts w:eastAsia="Times New Roman"/>
      <w:lang w:val="ru-RU"/>
    </w:rPr>
  </w:style>
  <w:style w:type="character" w:customStyle="1" w:styleId="27">
    <w:name w:val="Основной текст с отступом 2 Знак"/>
    <w:basedOn w:val="a0"/>
    <w:link w:val="26"/>
    <w:uiPriority w:val="99"/>
    <w:rsid w:val="00441995"/>
    <w:rPr>
      <w:rFonts w:ascii="Times New Roman" w:eastAsia="Times New Roman" w:hAnsi="Times New Roman" w:cs="Times New Roman"/>
      <w:sz w:val="24"/>
      <w:szCs w:val="24"/>
      <w:lang w:eastAsia="ru-RU"/>
    </w:rPr>
  </w:style>
  <w:style w:type="paragraph" w:styleId="33">
    <w:name w:val="Body Text Indent 3"/>
    <w:basedOn w:val="a"/>
    <w:link w:val="34"/>
    <w:uiPriority w:val="99"/>
    <w:rsid w:val="00441995"/>
    <w:pPr>
      <w:widowControl/>
      <w:autoSpaceDE/>
      <w:autoSpaceDN/>
      <w:adjustRightInd/>
      <w:spacing w:after="120"/>
      <w:ind w:left="283"/>
    </w:pPr>
    <w:rPr>
      <w:rFonts w:eastAsia="Times New Roman"/>
      <w:sz w:val="16"/>
      <w:szCs w:val="16"/>
      <w:lang w:val="ru-RU"/>
    </w:rPr>
  </w:style>
  <w:style w:type="character" w:customStyle="1" w:styleId="34">
    <w:name w:val="Основной текст с отступом 3 Знак"/>
    <w:basedOn w:val="a0"/>
    <w:link w:val="33"/>
    <w:uiPriority w:val="99"/>
    <w:rsid w:val="00441995"/>
    <w:rPr>
      <w:rFonts w:ascii="Times New Roman" w:eastAsia="Times New Roman" w:hAnsi="Times New Roman" w:cs="Times New Roman"/>
      <w:sz w:val="16"/>
      <w:szCs w:val="16"/>
      <w:lang w:eastAsia="ru-RU"/>
    </w:rPr>
  </w:style>
  <w:style w:type="paragraph" w:styleId="af2">
    <w:name w:val="Title"/>
    <w:basedOn w:val="a"/>
    <w:link w:val="14"/>
    <w:uiPriority w:val="99"/>
    <w:qFormat/>
    <w:rsid w:val="00441995"/>
    <w:pPr>
      <w:widowControl/>
      <w:autoSpaceDE/>
      <w:autoSpaceDN/>
      <w:adjustRightInd/>
      <w:ind w:left="-993" w:right="-285"/>
      <w:jc w:val="center"/>
    </w:pPr>
    <w:rPr>
      <w:rFonts w:eastAsia="Times New Roman"/>
      <w:b/>
      <w:szCs w:val="20"/>
      <w:lang w:val="ru-RU"/>
    </w:rPr>
  </w:style>
  <w:style w:type="character" w:customStyle="1" w:styleId="af3">
    <w:name w:val="Название Знак"/>
    <w:basedOn w:val="a0"/>
    <w:uiPriority w:val="99"/>
    <w:rsid w:val="00441995"/>
    <w:rPr>
      <w:rFonts w:asciiTheme="majorHAnsi" w:eastAsiaTheme="majorEastAsia" w:hAnsiTheme="majorHAnsi" w:cstheme="majorBidi"/>
      <w:color w:val="17365D" w:themeColor="text2" w:themeShade="BF"/>
      <w:spacing w:val="5"/>
      <w:kern w:val="28"/>
      <w:sz w:val="52"/>
      <w:szCs w:val="52"/>
      <w:lang w:val="en-US" w:eastAsia="ru-RU"/>
    </w:rPr>
  </w:style>
  <w:style w:type="paragraph" w:customStyle="1" w:styleId="CharCharCarCharCarCharCarCharCarCharCharCharCarCharCharChar">
    <w:name w:val="Char Char Car Char Car Char Car Char Car Char Char Char Car Char Char Char"/>
    <w:basedOn w:val="a"/>
    <w:uiPriority w:val="99"/>
    <w:rsid w:val="00441995"/>
    <w:pPr>
      <w:widowControl/>
      <w:adjustRightInd/>
      <w:spacing w:after="160" w:line="240" w:lineRule="exact"/>
    </w:pPr>
    <w:rPr>
      <w:rFonts w:ascii="Arial" w:eastAsia="Times New Roman" w:hAnsi="Arial" w:cs="Arial"/>
      <w:sz w:val="20"/>
      <w:szCs w:val="20"/>
      <w:lang w:eastAsia="en-US"/>
    </w:rPr>
  </w:style>
  <w:style w:type="paragraph" w:customStyle="1" w:styleId="af4">
    <w:name w:val="Знак Знак"/>
    <w:basedOn w:val="a"/>
    <w:rsid w:val="00441995"/>
    <w:pPr>
      <w:widowControl/>
      <w:autoSpaceDE/>
      <w:autoSpaceDN/>
      <w:adjustRightInd/>
      <w:spacing w:after="160" w:line="240" w:lineRule="exact"/>
    </w:pPr>
    <w:rPr>
      <w:rFonts w:ascii="Verdana" w:eastAsia="Times New Roman" w:hAnsi="Verdana"/>
      <w:sz w:val="20"/>
      <w:szCs w:val="20"/>
      <w:lang w:eastAsia="en-US"/>
    </w:rPr>
  </w:style>
  <w:style w:type="character" w:styleId="af5">
    <w:name w:val="Strong"/>
    <w:uiPriority w:val="99"/>
    <w:qFormat/>
    <w:rsid w:val="00441995"/>
    <w:rPr>
      <w:b/>
      <w:bCs/>
    </w:rPr>
  </w:style>
  <w:style w:type="paragraph" w:customStyle="1" w:styleId="15">
    <w:name w:val="Обычный1"/>
    <w:uiPriority w:val="99"/>
    <w:rsid w:val="00441995"/>
    <w:pPr>
      <w:widowControl w:val="0"/>
      <w:spacing w:after="0" w:line="240" w:lineRule="auto"/>
      <w:jc w:val="both"/>
    </w:pPr>
    <w:rPr>
      <w:rFonts w:ascii="Times New Roman" w:eastAsia="Times New Roman" w:hAnsi="Times New Roman" w:cs="Times New Roman"/>
      <w:sz w:val="20"/>
      <w:szCs w:val="20"/>
      <w:lang w:eastAsia="ru-RU"/>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7"/>
    <w:uiPriority w:val="99"/>
    <w:rsid w:val="00441995"/>
    <w:pPr>
      <w:widowControl/>
      <w:autoSpaceDE/>
      <w:autoSpaceDN/>
      <w:adjustRightInd/>
      <w:spacing w:after="120"/>
    </w:pPr>
    <w:rPr>
      <w:rFonts w:eastAsia="Times New Roman"/>
      <w:lang w:val="ru-RU"/>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6"/>
    <w:uiPriority w:val="99"/>
    <w:rsid w:val="00441995"/>
    <w:rPr>
      <w:rFonts w:ascii="Times New Roman" w:eastAsia="Times New Roman" w:hAnsi="Times New Roman" w:cs="Times New Roman"/>
      <w:sz w:val="24"/>
      <w:szCs w:val="24"/>
      <w:lang w:eastAsia="ru-RU"/>
    </w:rPr>
  </w:style>
  <w:style w:type="character" w:customStyle="1" w:styleId="spelle">
    <w:name w:val="spelle"/>
    <w:basedOn w:val="a0"/>
    <w:uiPriority w:val="99"/>
    <w:rsid w:val="00441995"/>
  </w:style>
  <w:style w:type="character" w:customStyle="1" w:styleId="grame">
    <w:name w:val="grame"/>
    <w:basedOn w:val="a0"/>
    <w:uiPriority w:val="99"/>
    <w:rsid w:val="00441995"/>
  </w:style>
  <w:style w:type="paragraph" w:customStyle="1" w:styleId="af8">
    <w:name w:val="a"/>
    <w:basedOn w:val="a"/>
    <w:uiPriority w:val="99"/>
    <w:rsid w:val="00441995"/>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uiPriority w:val="99"/>
    <w:rsid w:val="00441995"/>
    <w:pPr>
      <w:widowControl/>
    </w:pPr>
    <w:rPr>
      <w:rFonts w:eastAsia="Times New Roman"/>
      <w:lang w:val="ru-RU"/>
    </w:rPr>
  </w:style>
  <w:style w:type="character" w:styleId="af9">
    <w:name w:val="page number"/>
    <w:basedOn w:val="a0"/>
    <w:rsid w:val="00441995"/>
  </w:style>
  <w:style w:type="table" w:styleId="afa">
    <w:name w:val="Table Grid"/>
    <w:basedOn w:val="a1"/>
    <w:uiPriority w:val="99"/>
    <w:rsid w:val="004419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нак Знак Знак"/>
    <w:basedOn w:val="a"/>
    <w:uiPriority w:val="99"/>
    <w:rsid w:val="00441995"/>
    <w:pPr>
      <w:widowControl/>
      <w:autoSpaceDE/>
      <w:autoSpaceDN/>
      <w:adjustRightInd/>
      <w:spacing w:after="160" w:line="240" w:lineRule="exact"/>
    </w:pPr>
    <w:rPr>
      <w:rFonts w:ascii="Verdana" w:eastAsia="Times New Roman" w:hAnsi="Verdana"/>
      <w:sz w:val="20"/>
      <w:szCs w:val="20"/>
      <w:lang w:eastAsia="en-US"/>
    </w:rPr>
  </w:style>
  <w:style w:type="character" w:customStyle="1" w:styleId="610">
    <w:name w:val="Знак6 Знак Знак1"/>
    <w:uiPriority w:val="99"/>
    <w:locked/>
    <w:rsid w:val="00441995"/>
    <w:rPr>
      <w:lang w:val="ru-RU" w:eastAsia="ru-RU" w:bidi="ar-SA"/>
    </w:rPr>
  </w:style>
  <w:style w:type="character" w:customStyle="1" w:styleId="normalchar1">
    <w:name w:val="normal__char1"/>
    <w:uiPriority w:val="99"/>
    <w:rsid w:val="00441995"/>
    <w:rPr>
      <w:rFonts w:ascii="Calibri" w:hAnsi="Calibri" w:hint="default"/>
      <w:sz w:val="22"/>
      <w:szCs w:val="22"/>
    </w:rPr>
  </w:style>
  <w:style w:type="paragraph" w:styleId="afc">
    <w:name w:val="List Paragraph"/>
    <w:basedOn w:val="a"/>
    <w:link w:val="afd"/>
    <w:uiPriority w:val="34"/>
    <w:qFormat/>
    <w:rsid w:val="00441995"/>
    <w:pPr>
      <w:widowControl/>
      <w:autoSpaceDE/>
      <w:autoSpaceDN/>
      <w:adjustRightInd/>
      <w:ind w:left="720"/>
      <w:contextualSpacing/>
    </w:pPr>
    <w:rPr>
      <w:rFonts w:eastAsia="Times New Roman"/>
      <w:lang w:val="ru-RU"/>
    </w:rPr>
  </w:style>
  <w:style w:type="paragraph" w:customStyle="1" w:styleId="16">
    <w:name w:val="Абзац списка1"/>
    <w:basedOn w:val="a"/>
    <w:uiPriority w:val="99"/>
    <w:rsid w:val="00441995"/>
    <w:pPr>
      <w:widowControl/>
      <w:autoSpaceDE/>
      <w:autoSpaceDN/>
      <w:adjustRightInd/>
      <w:ind w:left="720"/>
      <w:contextualSpacing/>
    </w:pPr>
    <w:rPr>
      <w:lang w:val="ru-RU"/>
    </w:rPr>
  </w:style>
  <w:style w:type="paragraph" w:customStyle="1" w:styleId="afe">
    <w:name w:val="Знак Знак Знак Знак"/>
    <w:basedOn w:val="a"/>
    <w:uiPriority w:val="99"/>
    <w:rsid w:val="00441995"/>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7">
    <w:name w:val="Номер 1"/>
    <w:basedOn w:val="1"/>
    <w:uiPriority w:val="99"/>
    <w:qFormat/>
    <w:rsid w:val="00441995"/>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uiPriority w:val="99"/>
    <w:rsid w:val="0044199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8">
    <w:name w:val="Номер 2"/>
    <w:basedOn w:val="30"/>
    <w:uiPriority w:val="99"/>
    <w:qFormat/>
    <w:rsid w:val="00441995"/>
    <w:pPr>
      <w:spacing w:before="120" w:after="120" w:line="360" w:lineRule="auto"/>
      <w:jc w:val="center"/>
    </w:pPr>
    <w:rPr>
      <w:rFonts w:ascii="Times New Roman" w:hAnsi="Times New Roman"/>
      <w:sz w:val="28"/>
      <w:szCs w:val="28"/>
    </w:rPr>
  </w:style>
  <w:style w:type="paragraph" w:customStyle="1" w:styleId="211">
    <w:name w:val="Основной текст 21"/>
    <w:basedOn w:val="a"/>
    <w:uiPriority w:val="99"/>
    <w:rsid w:val="00441995"/>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uiPriority w:val="99"/>
    <w:rsid w:val="00441995"/>
    <w:pPr>
      <w:widowControl/>
      <w:autoSpaceDE/>
      <w:autoSpaceDN/>
      <w:adjustRightInd/>
      <w:ind w:firstLine="709"/>
      <w:jc w:val="both"/>
    </w:pPr>
    <w:rPr>
      <w:rFonts w:eastAsia="Times New Roman"/>
      <w:lang w:val="ru-RU"/>
    </w:rPr>
  </w:style>
  <w:style w:type="paragraph" w:customStyle="1" w:styleId="212">
    <w:name w:val="Основной текст с отступом 21"/>
    <w:basedOn w:val="a"/>
    <w:uiPriority w:val="99"/>
    <w:rsid w:val="00441995"/>
    <w:pPr>
      <w:widowControl/>
      <w:autoSpaceDE/>
      <w:autoSpaceDN/>
      <w:adjustRightInd/>
      <w:ind w:firstLine="709"/>
      <w:jc w:val="both"/>
    </w:pPr>
    <w:rPr>
      <w:rFonts w:eastAsia="Times New Roman"/>
      <w:sz w:val="22"/>
      <w:szCs w:val="20"/>
      <w:lang w:val="ru-RU"/>
    </w:rPr>
  </w:style>
  <w:style w:type="character" w:customStyle="1" w:styleId="FontStyle37">
    <w:name w:val="Font Style37"/>
    <w:uiPriority w:val="99"/>
    <w:rsid w:val="00441995"/>
    <w:rPr>
      <w:rFonts w:ascii="Times New Roman" w:hAnsi="Times New Roman" w:cs="Times New Roman"/>
      <w:sz w:val="20"/>
      <w:szCs w:val="20"/>
    </w:rPr>
  </w:style>
  <w:style w:type="paragraph" w:customStyle="1" w:styleId="Style3">
    <w:name w:val="Style3"/>
    <w:basedOn w:val="a"/>
    <w:uiPriority w:val="99"/>
    <w:rsid w:val="00441995"/>
    <w:pPr>
      <w:spacing w:line="293" w:lineRule="exact"/>
      <w:ind w:firstLine="504"/>
      <w:jc w:val="both"/>
    </w:pPr>
    <w:rPr>
      <w:rFonts w:eastAsia="Times New Roman"/>
      <w:lang w:val="ru-RU"/>
    </w:rPr>
  </w:style>
  <w:style w:type="paragraph" w:customStyle="1" w:styleId="Style1">
    <w:name w:val="Style1"/>
    <w:basedOn w:val="a"/>
    <w:uiPriority w:val="99"/>
    <w:rsid w:val="00441995"/>
    <w:pPr>
      <w:spacing w:line="298" w:lineRule="exact"/>
      <w:ind w:firstLine="514"/>
      <w:jc w:val="both"/>
    </w:pPr>
    <w:rPr>
      <w:rFonts w:eastAsia="Times New Roman"/>
      <w:lang w:val="ru-RU"/>
    </w:rPr>
  </w:style>
  <w:style w:type="paragraph" w:customStyle="1" w:styleId="BodyText21">
    <w:name w:val="Body Text 21"/>
    <w:basedOn w:val="a"/>
    <w:uiPriority w:val="99"/>
    <w:rsid w:val="00441995"/>
    <w:pPr>
      <w:widowControl/>
      <w:autoSpaceDE/>
      <w:autoSpaceDN/>
      <w:adjustRightInd/>
      <w:ind w:firstLine="709"/>
      <w:jc w:val="both"/>
    </w:pPr>
    <w:rPr>
      <w:rFonts w:eastAsia="Times New Roman"/>
      <w:lang w:val="ru-RU"/>
    </w:rPr>
  </w:style>
  <w:style w:type="paragraph" w:styleId="35">
    <w:name w:val="Body Text 3"/>
    <w:basedOn w:val="a"/>
    <w:link w:val="36"/>
    <w:uiPriority w:val="99"/>
    <w:rsid w:val="00441995"/>
    <w:pPr>
      <w:widowControl/>
      <w:autoSpaceDE/>
      <w:autoSpaceDN/>
      <w:adjustRightInd/>
      <w:spacing w:after="120"/>
    </w:pPr>
    <w:rPr>
      <w:rFonts w:eastAsia="Times New Roman"/>
      <w:sz w:val="16"/>
      <w:szCs w:val="16"/>
      <w:lang w:val="de-DE"/>
    </w:rPr>
  </w:style>
  <w:style w:type="character" w:customStyle="1" w:styleId="36">
    <w:name w:val="Основной текст 3 Знак"/>
    <w:basedOn w:val="a0"/>
    <w:link w:val="35"/>
    <w:uiPriority w:val="99"/>
    <w:rsid w:val="00441995"/>
    <w:rPr>
      <w:rFonts w:ascii="Times New Roman" w:eastAsia="Times New Roman" w:hAnsi="Times New Roman" w:cs="Times New Roman"/>
      <w:sz w:val="16"/>
      <w:szCs w:val="16"/>
      <w:lang w:val="de-DE" w:eastAsia="ru-RU"/>
    </w:rPr>
  </w:style>
  <w:style w:type="paragraph" w:styleId="aff">
    <w:name w:val="caption"/>
    <w:basedOn w:val="a"/>
    <w:next w:val="a"/>
    <w:uiPriority w:val="99"/>
    <w:qFormat/>
    <w:rsid w:val="00441995"/>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f0">
    <w:name w:val="Стиль"/>
    <w:uiPriority w:val="99"/>
    <w:rsid w:val="004419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1">
    <w:name w:val="annotation reference"/>
    <w:uiPriority w:val="99"/>
    <w:rsid w:val="00441995"/>
    <w:rPr>
      <w:sz w:val="16"/>
      <w:szCs w:val="16"/>
    </w:rPr>
  </w:style>
  <w:style w:type="character" w:styleId="aff2">
    <w:name w:val="Emphasis"/>
    <w:uiPriority w:val="99"/>
    <w:qFormat/>
    <w:rsid w:val="00441995"/>
    <w:rPr>
      <w:i/>
      <w:iCs/>
    </w:rPr>
  </w:style>
  <w:style w:type="paragraph" w:customStyle="1" w:styleId="Iniiaiieoaeno21">
    <w:name w:val="Iniiaiie oaeno 21"/>
    <w:basedOn w:val="a"/>
    <w:uiPriority w:val="99"/>
    <w:rsid w:val="00441995"/>
    <w:pPr>
      <w:adjustRightInd/>
      <w:spacing w:line="360" w:lineRule="auto"/>
      <w:jc w:val="both"/>
    </w:pPr>
    <w:rPr>
      <w:rFonts w:eastAsia="SimSun"/>
      <w:lang w:val="ru-RU" w:eastAsia="zh-CN"/>
    </w:rPr>
  </w:style>
  <w:style w:type="paragraph" w:customStyle="1" w:styleId="aff3">
    <w:name w:val="Знак"/>
    <w:basedOn w:val="a"/>
    <w:uiPriority w:val="99"/>
    <w:rsid w:val="00441995"/>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4">
    <w:name w:val="Знак Знак Знак Знак Знак Знак Знак Знак Знак Знак Знак Знак Знак Знак Знак Знак"/>
    <w:basedOn w:val="a"/>
    <w:uiPriority w:val="99"/>
    <w:rsid w:val="00441995"/>
    <w:pPr>
      <w:widowControl/>
      <w:autoSpaceDE/>
      <w:autoSpaceDN/>
      <w:adjustRightInd/>
      <w:spacing w:after="160" w:line="240" w:lineRule="exact"/>
    </w:pPr>
    <w:rPr>
      <w:rFonts w:ascii="Verdana" w:eastAsia="Times New Roman" w:hAnsi="Verdana"/>
      <w:sz w:val="20"/>
      <w:szCs w:val="20"/>
      <w:lang w:eastAsia="en-US"/>
    </w:rPr>
  </w:style>
  <w:style w:type="paragraph" w:customStyle="1" w:styleId="aff5">
    <w:name w:val="Новый"/>
    <w:basedOn w:val="a"/>
    <w:uiPriority w:val="99"/>
    <w:rsid w:val="00441995"/>
    <w:pPr>
      <w:widowControl/>
      <w:autoSpaceDE/>
      <w:autoSpaceDN/>
      <w:adjustRightInd/>
      <w:spacing w:line="360" w:lineRule="auto"/>
      <w:ind w:firstLine="454"/>
      <w:jc w:val="both"/>
    </w:pPr>
    <w:rPr>
      <w:rFonts w:eastAsia="Times New Roman"/>
      <w:sz w:val="28"/>
      <w:lang w:val="ru-RU" w:eastAsia="en-US" w:bidi="en-US"/>
    </w:rPr>
  </w:style>
  <w:style w:type="paragraph" w:styleId="aff6">
    <w:name w:val="Subtitle"/>
    <w:basedOn w:val="a"/>
    <w:next w:val="a"/>
    <w:link w:val="18"/>
    <w:uiPriority w:val="99"/>
    <w:qFormat/>
    <w:rsid w:val="00441995"/>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7">
    <w:name w:val="Подзаголовок Знак"/>
    <w:basedOn w:val="a0"/>
    <w:uiPriority w:val="99"/>
    <w:rsid w:val="00441995"/>
    <w:rPr>
      <w:rFonts w:asciiTheme="majorHAnsi" w:eastAsiaTheme="majorEastAsia" w:hAnsiTheme="majorHAnsi" w:cstheme="majorBidi"/>
      <w:i/>
      <w:iCs/>
      <w:color w:val="4F81BD" w:themeColor="accent1"/>
      <w:spacing w:val="15"/>
      <w:sz w:val="24"/>
      <w:szCs w:val="24"/>
      <w:lang w:val="en-US" w:eastAsia="ru-RU"/>
    </w:rPr>
  </w:style>
  <w:style w:type="paragraph" w:styleId="aff8">
    <w:name w:val="No Spacing"/>
    <w:basedOn w:val="a"/>
    <w:uiPriority w:val="99"/>
    <w:qFormat/>
    <w:rsid w:val="00441995"/>
    <w:pPr>
      <w:widowControl/>
      <w:autoSpaceDE/>
      <w:autoSpaceDN/>
      <w:adjustRightInd/>
      <w:ind w:firstLine="709"/>
      <w:jc w:val="both"/>
    </w:pPr>
    <w:rPr>
      <w:rFonts w:eastAsia="Times New Roman"/>
      <w:szCs w:val="32"/>
      <w:lang w:val="ru-RU" w:eastAsia="en-US" w:bidi="en-US"/>
    </w:rPr>
  </w:style>
  <w:style w:type="character" w:customStyle="1" w:styleId="aff9">
    <w:name w:val="Без интервала Знак"/>
    <w:uiPriority w:val="99"/>
    <w:rsid w:val="00441995"/>
    <w:rPr>
      <w:sz w:val="24"/>
      <w:szCs w:val="32"/>
    </w:rPr>
  </w:style>
  <w:style w:type="paragraph" w:styleId="29">
    <w:name w:val="Quote"/>
    <w:basedOn w:val="a"/>
    <w:next w:val="a"/>
    <w:link w:val="2a"/>
    <w:uiPriority w:val="99"/>
    <w:qFormat/>
    <w:rsid w:val="00441995"/>
    <w:pPr>
      <w:widowControl/>
      <w:autoSpaceDE/>
      <w:autoSpaceDN/>
      <w:adjustRightInd/>
      <w:ind w:firstLine="709"/>
      <w:jc w:val="both"/>
    </w:pPr>
    <w:rPr>
      <w:rFonts w:eastAsia="Times New Roman"/>
      <w:i/>
      <w:lang w:val="ru-RU" w:eastAsia="en-US" w:bidi="en-US"/>
    </w:rPr>
  </w:style>
  <w:style w:type="character" w:customStyle="1" w:styleId="2a">
    <w:name w:val="Цитата 2 Знак"/>
    <w:basedOn w:val="a0"/>
    <w:link w:val="29"/>
    <w:uiPriority w:val="99"/>
    <w:rsid w:val="00441995"/>
    <w:rPr>
      <w:rFonts w:ascii="Times New Roman" w:eastAsia="Times New Roman" w:hAnsi="Times New Roman" w:cs="Times New Roman"/>
      <w:i/>
      <w:sz w:val="24"/>
      <w:szCs w:val="24"/>
      <w:lang w:bidi="en-US"/>
    </w:rPr>
  </w:style>
  <w:style w:type="paragraph" w:styleId="affa">
    <w:name w:val="Intense Quote"/>
    <w:basedOn w:val="a"/>
    <w:next w:val="a"/>
    <w:link w:val="affb"/>
    <w:uiPriority w:val="99"/>
    <w:qFormat/>
    <w:rsid w:val="00441995"/>
    <w:pPr>
      <w:widowControl/>
      <w:autoSpaceDE/>
      <w:autoSpaceDN/>
      <w:adjustRightInd/>
      <w:ind w:left="720" w:right="720" w:firstLine="709"/>
      <w:jc w:val="both"/>
    </w:pPr>
    <w:rPr>
      <w:rFonts w:eastAsia="Times New Roman"/>
      <w:b/>
      <w:i/>
      <w:szCs w:val="22"/>
      <w:lang w:val="ru-RU" w:eastAsia="en-US" w:bidi="en-US"/>
    </w:rPr>
  </w:style>
  <w:style w:type="character" w:customStyle="1" w:styleId="affb">
    <w:name w:val="Выделенная цитата Знак"/>
    <w:basedOn w:val="a0"/>
    <w:link w:val="affa"/>
    <w:uiPriority w:val="99"/>
    <w:rsid w:val="00441995"/>
    <w:rPr>
      <w:rFonts w:ascii="Times New Roman" w:eastAsia="Times New Roman" w:hAnsi="Times New Roman" w:cs="Times New Roman"/>
      <w:b/>
      <w:i/>
      <w:sz w:val="24"/>
      <w:lang w:bidi="en-US"/>
    </w:rPr>
  </w:style>
  <w:style w:type="character" w:styleId="affc">
    <w:name w:val="Subtle Emphasis"/>
    <w:uiPriority w:val="99"/>
    <w:qFormat/>
    <w:rsid w:val="00441995"/>
    <w:rPr>
      <w:i/>
      <w:color w:val="5A5A5A"/>
    </w:rPr>
  </w:style>
  <w:style w:type="character" w:styleId="affd">
    <w:name w:val="Intense Emphasis"/>
    <w:uiPriority w:val="99"/>
    <w:qFormat/>
    <w:rsid w:val="00441995"/>
    <w:rPr>
      <w:b/>
      <w:i/>
      <w:sz w:val="24"/>
      <w:szCs w:val="24"/>
      <w:u w:val="single"/>
    </w:rPr>
  </w:style>
  <w:style w:type="character" w:styleId="affe">
    <w:name w:val="Subtle Reference"/>
    <w:uiPriority w:val="99"/>
    <w:qFormat/>
    <w:rsid w:val="00441995"/>
    <w:rPr>
      <w:sz w:val="24"/>
      <w:szCs w:val="24"/>
      <w:u w:val="single"/>
    </w:rPr>
  </w:style>
  <w:style w:type="character" w:styleId="afff">
    <w:name w:val="Intense Reference"/>
    <w:uiPriority w:val="99"/>
    <w:qFormat/>
    <w:rsid w:val="00441995"/>
    <w:rPr>
      <w:b/>
      <w:sz w:val="24"/>
      <w:u w:val="single"/>
    </w:rPr>
  </w:style>
  <w:style w:type="character" w:styleId="afff0">
    <w:name w:val="Book Title"/>
    <w:uiPriority w:val="99"/>
    <w:qFormat/>
    <w:rsid w:val="00441995"/>
    <w:rPr>
      <w:rFonts w:ascii="Arial" w:eastAsia="Times New Roman" w:hAnsi="Arial"/>
      <w:b/>
      <w:i/>
      <w:sz w:val="24"/>
      <w:szCs w:val="24"/>
    </w:rPr>
  </w:style>
  <w:style w:type="paragraph" w:styleId="afff1">
    <w:name w:val="TOC Heading"/>
    <w:basedOn w:val="1"/>
    <w:next w:val="a"/>
    <w:uiPriority w:val="99"/>
    <w:qFormat/>
    <w:rsid w:val="00441995"/>
    <w:pPr>
      <w:jc w:val="center"/>
      <w:outlineLvl w:val="9"/>
    </w:pPr>
    <w:rPr>
      <w:rFonts w:cs="Times New Roman"/>
      <w:lang w:val="ru-RU" w:eastAsia="en-US" w:bidi="en-US"/>
    </w:rPr>
  </w:style>
  <w:style w:type="character" w:customStyle="1" w:styleId="apple-style-span">
    <w:name w:val="apple-style-span"/>
    <w:basedOn w:val="a0"/>
    <w:uiPriority w:val="99"/>
    <w:rsid w:val="00441995"/>
  </w:style>
  <w:style w:type="paragraph" w:customStyle="1" w:styleId="CompanyName">
    <w:name w:val="Company Name"/>
    <w:basedOn w:val="aff8"/>
    <w:uiPriority w:val="99"/>
    <w:rsid w:val="00441995"/>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8"/>
    <w:uiPriority w:val="99"/>
    <w:rsid w:val="00441995"/>
    <w:pPr>
      <w:ind w:left="634" w:firstLine="0"/>
      <w:jc w:val="left"/>
    </w:pPr>
    <w:rPr>
      <w:rFonts w:ascii="Cambria" w:hAnsi="Cambria" w:cs="Cambria"/>
      <w:sz w:val="18"/>
      <w:szCs w:val="22"/>
      <w:lang w:eastAsia="zh-TW" w:bidi="ar-SA"/>
    </w:rPr>
  </w:style>
  <w:style w:type="paragraph" w:customStyle="1" w:styleId="DocumentDate">
    <w:name w:val="Document Date"/>
    <w:basedOn w:val="aff8"/>
    <w:uiPriority w:val="99"/>
    <w:rsid w:val="00441995"/>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uiPriority w:val="99"/>
    <w:rsid w:val="00441995"/>
    <w:pPr>
      <w:spacing w:line="360" w:lineRule="auto"/>
      <w:ind w:firstLine="454"/>
      <w:jc w:val="both"/>
    </w:pPr>
    <w:rPr>
      <w:rFonts w:eastAsia="@Arial Unicode MS"/>
      <w:sz w:val="28"/>
      <w:szCs w:val="28"/>
    </w:rPr>
  </w:style>
  <w:style w:type="paragraph" w:customStyle="1" w:styleId="afff2">
    <w:name w:val="Аннотации"/>
    <w:basedOn w:val="a"/>
    <w:uiPriority w:val="99"/>
    <w:rsid w:val="00441995"/>
    <w:pPr>
      <w:widowControl/>
      <w:autoSpaceDE/>
      <w:autoSpaceDN/>
      <w:adjustRightInd/>
      <w:ind w:firstLine="284"/>
      <w:jc w:val="both"/>
    </w:pPr>
    <w:rPr>
      <w:rFonts w:eastAsia="Times New Roman"/>
      <w:sz w:val="22"/>
      <w:szCs w:val="20"/>
      <w:lang w:val="ru-RU"/>
    </w:rPr>
  </w:style>
  <w:style w:type="paragraph" w:styleId="afff3">
    <w:name w:val="Plain Text"/>
    <w:basedOn w:val="a"/>
    <w:link w:val="afff4"/>
    <w:uiPriority w:val="99"/>
    <w:rsid w:val="00441995"/>
    <w:pPr>
      <w:widowControl/>
      <w:autoSpaceDE/>
      <w:autoSpaceDN/>
      <w:adjustRightInd/>
    </w:pPr>
    <w:rPr>
      <w:rFonts w:ascii="Courier New" w:eastAsia="Times New Roman" w:hAnsi="Courier New"/>
      <w:sz w:val="20"/>
      <w:szCs w:val="20"/>
    </w:rPr>
  </w:style>
  <w:style w:type="character" w:customStyle="1" w:styleId="afff4">
    <w:name w:val="Текст Знак"/>
    <w:basedOn w:val="a0"/>
    <w:link w:val="afff3"/>
    <w:uiPriority w:val="99"/>
    <w:rsid w:val="00441995"/>
    <w:rPr>
      <w:rFonts w:ascii="Courier New" w:eastAsia="Times New Roman" w:hAnsi="Courier New" w:cs="Times New Roman"/>
      <w:sz w:val="20"/>
      <w:szCs w:val="20"/>
      <w:lang w:val="en-US" w:eastAsia="ru-RU"/>
    </w:rPr>
  </w:style>
  <w:style w:type="paragraph" w:customStyle="1" w:styleId="afff5">
    <w:name w:val="Содержимое таблицы"/>
    <w:basedOn w:val="a"/>
    <w:rsid w:val="00441995"/>
    <w:pPr>
      <w:suppressLineNumbers/>
      <w:suppressAutoHyphens/>
      <w:autoSpaceDE/>
      <w:autoSpaceDN/>
      <w:adjustRightInd/>
    </w:pPr>
    <w:rPr>
      <w:rFonts w:eastAsia="Lucida Sans Unicode"/>
      <w:kern w:val="1"/>
      <w:lang w:val="ru-RU"/>
    </w:rPr>
  </w:style>
  <w:style w:type="paragraph" w:customStyle="1" w:styleId="19">
    <w:name w:val="Стиль1"/>
    <w:link w:val="1a"/>
    <w:uiPriority w:val="99"/>
    <w:rsid w:val="00441995"/>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6">
    <w:name w:val="Методика подзаголовок"/>
    <w:uiPriority w:val="99"/>
    <w:rsid w:val="00441995"/>
    <w:rPr>
      <w:rFonts w:ascii="Times New Roman" w:hAnsi="Times New Roman"/>
      <w:b/>
      <w:bCs/>
      <w:spacing w:val="30"/>
    </w:rPr>
  </w:style>
  <w:style w:type="paragraph" w:customStyle="1" w:styleId="afff7">
    <w:name w:val="текст сноски"/>
    <w:basedOn w:val="a"/>
    <w:uiPriority w:val="99"/>
    <w:rsid w:val="00441995"/>
    <w:pPr>
      <w:autoSpaceDE/>
      <w:autoSpaceDN/>
      <w:adjustRightInd/>
    </w:pPr>
    <w:rPr>
      <w:rFonts w:ascii="Gelvetsky 12pt" w:eastAsia="Times New Roman" w:hAnsi="Gelvetsky 12pt" w:cs="Gelvetsky 12pt"/>
    </w:rPr>
  </w:style>
  <w:style w:type="character" w:customStyle="1" w:styleId="afff8">
    <w:name w:val="Схема документа Знак"/>
    <w:link w:val="afff9"/>
    <w:uiPriority w:val="99"/>
    <w:semiHidden/>
    <w:rsid w:val="00441995"/>
    <w:rPr>
      <w:rFonts w:ascii="Arial" w:hAnsi="Arial"/>
      <w:b/>
      <w:bCs/>
      <w:sz w:val="28"/>
      <w:szCs w:val="26"/>
    </w:rPr>
  </w:style>
  <w:style w:type="character" w:customStyle="1" w:styleId="180">
    <w:name w:val="Знак Знак18"/>
    <w:uiPriority w:val="99"/>
    <w:rsid w:val="00441995"/>
    <w:rPr>
      <w:rFonts w:ascii="Arial" w:eastAsia="Times New Roman" w:hAnsi="Arial" w:cs="Times New Roman"/>
      <w:b/>
      <w:bCs/>
      <w:kern w:val="32"/>
      <w:sz w:val="32"/>
      <w:szCs w:val="32"/>
    </w:rPr>
  </w:style>
  <w:style w:type="character" w:customStyle="1" w:styleId="170">
    <w:name w:val="Знак Знак17"/>
    <w:uiPriority w:val="99"/>
    <w:rsid w:val="00441995"/>
    <w:rPr>
      <w:rFonts w:ascii="Arial" w:eastAsia="Times New Roman" w:hAnsi="Arial" w:cs="Times New Roman"/>
      <w:b/>
      <w:bCs/>
      <w:iCs/>
      <w:sz w:val="28"/>
      <w:szCs w:val="28"/>
    </w:rPr>
  </w:style>
  <w:style w:type="character" w:customStyle="1" w:styleId="160">
    <w:name w:val="Знак Знак16"/>
    <w:uiPriority w:val="99"/>
    <w:rsid w:val="00441995"/>
    <w:rPr>
      <w:rFonts w:ascii="Arial" w:eastAsia="Times New Roman" w:hAnsi="Arial" w:cs="Times New Roman"/>
      <w:b/>
      <w:bCs/>
      <w:sz w:val="24"/>
      <w:szCs w:val="26"/>
    </w:rPr>
  </w:style>
  <w:style w:type="character" w:customStyle="1" w:styleId="14">
    <w:name w:val="Название Знак1"/>
    <w:link w:val="af2"/>
    <w:uiPriority w:val="99"/>
    <w:rsid w:val="00441995"/>
    <w:rPr>
      <w:rFonts w:ascii="Times New Roman" w:eastAsia="Times New Roman" w:hAnsi="Times New Roman" w:cs="Times New Roman"/>
      <w:b/>
      <w:sz w:val="24"/>
      <w:szCs w:val="20"/>
      <w:lang w:eastAsia="ru-RU"/>
    </w:rPr>
  </w:style>
  <w:style w:type="character" w:customStyle="1" w:styleId="18">
    <w:name w:val="Подзаголовок Знак1"/>
    <w:link w:val="aff6"/>
    <w:uiPriority w:val="99"/>
    <w:rsid w:val="00441995"/>
    <w:rPr>
      <w:rFonts w:ascii="Arial" w:eastAsia="Times New Roman" w:hAnsi="Arial" w:cs="Times New Roman"/>
      <w:sz w:val="24"/>
      <w:szCs w:val="24"/>
      <w:lang w:bidi="en-US"/>
    </w:rPr>
  </w:style>
  <w:style w:type="paragraph" w:styleId="afff9">
    <w:name w:val="Document Map"/>
    <w:basedOn w:val="a"/>
    <w:link w:val="afff8"/>
    <w:uiPriority w:val="99"/>
    <w:semiHidden/>
    <w:unhideWhenUsed/>
    <w:rsid w:val="00441995"/>
    <w:pPr>
      <w:widowControl/>
      <w:autoSpaceDE/>
      <w:autoSpaceDN/>
      <w:adjustRightInd/>
      <w:ind w:firstLine="709"/>
      <w:jc w:val="both"/>
    </w:pPr>
    <w:rPr>
      <w:rFonts w:ascii="Arial" w:eastAsiaTheme="minorHAnsi" w:hAnsi="Arial" w:cstheme="minorBidi"/>
      <w:b/>
      <w:bCs/>
      <w:sz w:val="28"/>
      <w:szCs w:val="26"/>
      <w:lang w:val="ru-RU" w:eastAsia="en-US"/>
    </w:rPr>
  </w:style>
  <w:style w:type="character" w:customStyle="1" w:styleId="1b">
    <w:name w:val="Схема документа Знак1"/>
    <w:basedOn w:val="a0"/>
    <w:uiPriority w:val="99"/>
    <w:semiHidden/>
    <w:rsid w:val="00441995"/>
    <w:rPr>
      <w:rFonts w:ascii="Tahoma" w:eastAsia="Calibri" w:hAnsi="Tahoma" w:cs="Tahoma"/>
      <w:sz w:val="16"/>
      <w:szCs w:val="16"/>
      <w:lang w:val="en-US" w:eastAsia="ru-RU"/>
    </w:rPr>
  </w:style>
  <w:style w:type="paragraph" w:styleId="1c">
    <w:name w:val="toc 1"/>
    <w:basedOn w:val="a"/>
    <w:next w:val="a"/>
    <w:autoRedefine/>
    <w:uiPriority w:val="99"/>
    <w:unhideWhenUsed/>
    <w:rsid w:val="00441995"/>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b">
    <w:name w:val="toc 2"/>
    <w:basedOn w:val="a"/>
    <w:next w:val="a"/>
    <w:autoRedefine/>
    <w:uiPriority w:val="99"/>
    <w:unhideWhenUsed/>
    <w:rsid w:val="00441995"/>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7">
    <w:name w:val="toc 3"/>
    <w:basedOn w:val="a"/>
    <w:next w:val="a"/>
    <w:autoRedefine/>
    <w:uiPriority w:val="99"/>
    <w:unhideWhenUsed/>
    <w:rsid w:val="00441995"/>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a">
    <w:name w:val="Balloon Text"/>
    <w:basedOn w:val="a"/>
    <w:link w:val="afffb"/>
    <w:uiPriority w:val="99"/>
    <w:unhideWhenUsed/>
    <w:rsid w:val="00441995"/>
    <w:pPr>
      <w:widowControl/>
      <w:autoSpaceDE/>
      <w:autoSpaceDN/>
      <w:adjustRightInd/>
      <w:ind w:firstLine="709"/>
      <w:jc w:val="both"/>
    </w:pPr>
    <w:rPr>
      <w:rFonts w:ascii="Tahoma" w:eastAsia="Times New Roman" w:hAnsi="Tahoma" w:cs="Tahoma"/>
      <w:sz w:val="16"/>
      <w:szCs w:val="16"/>
      <w:lang w:eastAsia="en-US" w:bidi="en-US"/>
    </w:rPr>
  </w:style>
  <w:style w:type="character" w:customStyle="1" w:styleId="afffb">
    <w:name w:val="Текст выноски Знак"/>
    <w:basedOn w:val="a0"/>
    <w:link w:val="afffa"/>
    <w:uiPriority w:val="99"/>
    <w:rsid w:val="00441995"/>
    <w:rPr>
      <w:rFonts w:ascii="Tahoma" w:eastAsia="Times New Roman" w:hAnsi="Tahoma" w:cs="Tahoma"/>
      <w:sz w:val="16"/>
      <w:szCs w:val="16"/>
      <w:lang w:val="en-US" w:bidi="en-US"/>
    </w:rPr>
  </w:style>
  <w:style w:type="paragraph" w:styleId="42">
    <w:name w:val="toc 4"/>
    <w:basedOn w:val="a"/>
    <w:next w:val="a"/>
    <w:autoRedefine/>
    <w:uiPriority w:val="99"/>
    <w:unhideWhenUsed/>
    <w:rsid w:val="00441995"/>
    <w:pPr>
      <w:widowControl/>
      <w:autoSpaceDE/>
      <w:autoSpaceDN/>
      <w:adjustRightInd/>
      <w:spacing w:after="100" w:line="276" w:lineRule="auto"/>
      <w:ind w:left="660"/>
    </w:pPr>
    <w:rPr>
      <w:rFonts w:eastAsia="Times New Roman"/>
      <w:sz w:val="22"/>
      <w:szCs w:val="22"/>
      <w:lang w:val="ru-RU"/>
    </w:rPr>
  </w:style>
  <w:style w:type="paragraph" w:styleId="53">
    <w:name w:val="toc 5"/>
    <w:basedOn w:val="a"/>
    <w:next w:val="a"/>
    <w:autoRedefine/>
    <w:uiPriority w:val="99"/>
    <w:unhideWhenUsed/>
    <w:rsid w:val="00441995"/>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iPriority w:val="99"/>
    <w:unhideWhenUsed/>
    <w:rsid w:val="00441995"/>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iPriority w:val="99"/>
    <w:unhideWhenUsed/>
    <w:rsid w:val="00441995"/>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iPriority w:val="99"/>
    <w:unhideWhenUsed/>
    <w:rsid w:val="00441995"/>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iPriority w:val="99"/>
    <w:unhideWhenUsed/>
    <w:rsid w:val="00441995"/>
    <w:pPr>
      <w:widowControl/>
      <w:autoSpaceDE/>
      <w:autoSpaceDN/>
      <w:adjustRightInd/>
      <w:spacing w:after="100" w:line="276" w:lineRule="auto"/>
      <w:ind w:left="1760"/>
    </w:pPr>
    <w:rPr>
      <w:rFonts w:eastAsia="Times New Roman"/>
      <w:sz w:val="22"/>
      <w:szCs w:val="22"/>
      <w:lang w:val="ru-RU"/>
    </w:rPr>
  </w:style>
  <w:style w:type="numbering" w:customStyle="1" w:styleId="1d">
    <w:name w:val="Нет списка1"/>
    <w:next w:val="a2"/>
    <w:semiHidden/>
    <w:unhideWhenUsed/>
    <w:rsid w:val="00441995"/>
  </w:style>
  <w:style w:type="table" w:customStyle="1" w:styleId="B2ColorfulShadingAccent2">
    <w:name w:val="B2 Colorful Shading Accent 2"/>
    <w:basedOn w:val="a1"/>
    <w:uiPriority w:val="99"/>
    <w:rsid w:val="00441995"/>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a"/>
    <w:uiPriority w:val="99"/>
    <w:rsid w:val="004419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fa"/>
    <w:uiPriority w:val="99"/>
    <w:rsid w:val="004419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Block Text"/>
    <w:basedOn w:val="a"/>
    <w:uiPriority w:val="99"/>
    <w:rsid w:val="00441995"/>
    <w:pPr>
      <w:widowControl/>
      <w:autoSpaceDE/>
      <w:autoSpaceDN/>
      <w:adjustRightInd/>
      <w:ind w:left="57" w:right="57" w:firstLine="720"/>
      <w:jc w:val="both"/>
    </w:pPr>
    <w:rPr>
      <w:rFonts w:eastAsia="Times New Roman"/>
      <w:szCs w:val="20"/>
      <w:lang w:val="ru-RU"/>
    </w:rPr>
  </w:style>
  <w:style w:type="table" w:customStyle="1" w:styleId="38">
    <w:name w:val="Сетка таблицы3"/>
    <w:basedOn w:val="a1"/>
    <w:next w:val="afa"/>
    <w:uiPriority w:val="99"/>
    <w:rsid w:val="0044199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uiPriority w:val="99"/>
    <w:rsid w:val="00441995"/>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a"/>
    <w:uiPriority w:val="99"/>
    <w:rsid w:val="004419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a"/>
    <w:uiPriority w:val="99"/>
    <w:rsid w:val="004419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441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character" w:customStyle="1" w:styleId="HTML0">
    <w:name w:val="Стандартный HTML Знак"/>
    <w:basedOn w:val="a0"/>
    <w:link w:val="HTML"/>
    <w:uiPriority w:val="99"/>
    <w:rsid w:val="00441995"/>
    <w:rPr>
      <w:rFonts w:ascii="Courier New" w:eastAsia="Times New Roman" w:hAnsi="Courier New" w:cs="Courier New"/>
      <w:sz w:val="20"/>
      <w:szCs w:val="20"/>
      <w:lang w:eastAsia="ru-RU"/>
    </w:rPr>
  </w:style>
  <w:style w:type="paragraph" w:customStyle="1" w:styleId="description">
    <w:name w:val="description"/>
    <w:basedOn w:val="a"/>
    <w:uiPriority w:val="99"/>
    <w:rsid w:val="00441995"/>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uiPriority w:val="99"/>
    <w:rsid w:val="00441995"/>
  </w:style>
  <w:style w:type="character" w:customStyle="1" w:styleId="fn">
    <w:name w:val="fn"/>
    <w:basedOn w:val="a0"/>
    <w:uiPriority w:val="99"/>
    <w:rsid w:val="00441995"/>
  </w:style>
  <w:style w:type="character" w:customStyle="1" w:styleId="post-timestamp2">
    <w:name w:val="post-timestamp2"/>
    <w:uiPriority w:val="99"/>
    <w:rsid w:val="00441995"/>
    <w:rPr>
      <w:color w:val="999966"/>
    </w:rPr>
  </w:style>
  <w:style w:type="character" w:customStyle="1" w:styleId="post-comment-link">
    <w:name w:val="post-comment-link"/>
    <w:basedOn w:val="a0"/>
    <w:uiPriority w:val="99"/>
    <w:rsid w:val="00441995"/>
  </w:style>
  <w:style w:type="character" w:customStyle="1" w:styleId="item-controlblog-adminpid-1744177254">
    <w:name w:val="item-control blog-admin pid-1744177254"/>
    <w:basedOn w:val="a0"/>
    <w:uiPriority w:val="99"/>
    <w:rsid w:val="00441995"/>
  </w:style>
  <w:style w:type="character" w:customStyle="1" w:styleId="zippytoggle-open">
    <w:name w:val="zippy toggle-open"/>
    <w:basedOn w:val="a0"/>
    <w:uiPriority w:val="99"/>
    <w:rsid w:val="00441995"/>
  </w:style>
  <w:style w:type="character" w:customStyle="1" w:styleId="post-count">
    <w:name w:val="post-count"/>
    <w:basedOn w:val="a0"/>
    <w:uiPriority w:val="99"/>
    <w:rsid w:val="00441995"/>
  </w:style>
  <w:style w:type="character" w:customStyle="1" w:styleId="zippy">
    <w:name w:val="zippy"/>
    <w:basedOn w:val="a0"/>
    <w:uiPriority w:val="99"/>
    <w:rsid w:val="00441995"/>
  </w:style>
  <w:style w:type="character" w:customStyle="1" w:styleId="item-controlblog-admin">
    <w:name w:val="item-control blog-admin"/>
    <w:basedOn w:val="a0"/>
    <w:uiPriority w:val="99"/>
    <w:rsid w:val="00441995"/>
  </w:style>
  <w:style w:type="paragraph" w:customStyle="1" w:styleId="msonormalcxspmiddle">
    <w:name w:val="msonormalcxspmiddle"/>
    <w:basedOn w:val="a"/>
    <w:uiPriority w:val="99"/>
    <w:rsid w:val="00441995"/>
    <w:pPr>
      <w:suppressAutoHyphens/>
      <w:autoSpaceDE/>
      <w:autoSpaceDN/>
      <w:adjustRightInd/>
      <w:spacing w:before="280" w:after="280"/>
    </w:pPr>
    <w:rPr>
      <w:rFonts w:eastAsia="Arial Unicode MS" w:cs="Tahoma"/>
      <w:color w:val="000000"/>
      <w:lang w:eastAsia="ar-SA"/>
    </w:rPr>
  </w:style>
  <w:style w:type="paragraph" w:customStyle="1" w:styleId="1f">
    <w:name w:val="Знак1"/>
    <w:basedOn w:val="a"/>
    <w:uiPriority w:val="99"/>
    <w:rsid w:val="00441995"/>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uiPriority w:val="99"/>
    <w:rsid w:val="00441995"/>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body text Char,Основной текст Знак Знак Char,Основной текст отчета Char,Основной текст отчета Знак Char,Основной текст отчета Знак Знак Знак Char"/>
    <w:uiPriority w:val="99"/>
    <w:locked/>
    <w:rsid w:val="00441995"/>
    <w:rPr>
      <w:sz w:val="24"/>
      <w:szCs w:val="24"/>
      <w:lang w:val="ru-RU" w:eastAsia="ru-RU" w:bidi="ar-SA"/>
    </w:rPr>
  </w:style>
  <w:style w:type="paragraph" w:customStyle="1" w:styleId="acknowledgment">
    <w:name w:val="acknowledgment"/>
    <w:basedOn w:val="a"/>
    <w:next w:val="a"/>
    <w:uiPriority w:val="99"/>
    <w:rsid w:val="00441995"/>
    <w:pPr>
      <w:autoSpaceDE/>
      <w:autoSpaceDN/>
      <w:adjustRightInd/>
      <w:spacing w:before="480"/>
    </w:pPr>
    <w:rPr>
      <w:rFonts w:ascii="Arial" w:eastAsia="Times New Roman" w:hAnsi="Arial"/>
      <w:vanish/>
      <w:sz w:val="18"/>
      <w:szCs w:val="20"/>
      <w:lang w:val="en-GB" w:eastAsia="en-US"/>
    </w:rPr>
  </w:style>
  <w:style w:type="character" w:customStyle="1" w:styleId="1f0">
    <w:name w:val="Знак Знак1"/>
    <w:uiPriority w:val="99"/>
    <w:locked/>
    <w:rsid w:val="00441995"/>
    <w:rPr>
      <w:rFonts w:ascii="Arial" w:hAnsi="Arial" w:cs="Arial"/>
      <w:b/>
      <w:bCs/>
      <w:sz w:val="26"/>
      <w:szCs w:val="26"/>
      <w:lang w:val="ru-RU" w:eastAsia="ru-RU" w:bidi="ar-SA"/>
    </w:rPr>
  </w:style>
  <w:style w:type="paragraph" w:customStyle="1" w:styleId="western">
    <w:name w:val="western"/>
    <w:basedOn w:val="a"/>
    <w:uiPriority w:val="99"/>
    <w:rsid w:val="00441995"/>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uiPriority w:val="99"/>
    <w:rsid w:val="00441995"/>
    <w:pPr>
      <w:widowControl/>
      <w:autoSpaceDE/>
      <w:autoSpaceDN/>
      <w:adjustRightInd/>
    </w:pPr>
    <w:rPr>
      <w:rFonts w:eastAsia="Times New Roman"/>
      <w:szCs w:val="20"/>
      <w:lang w:val="ru-RU" w:eastAsia="en-US"/>
    </w:rPr>
  </w:style>
  <w:style w:type="character" w:customStyle="1" w:styleId="63">
    <w:name w:val="Знак6 Знак Знак"/>
    <w:uiPriority w:val="99"/>
    <w:locked/>
    <w:rsid w:val="00441995"/>
    <w:rPr>
      <w:lang w:val="ru-RU" w:eastAsia="ru-RU" w:bidi="ar-SA"/>
    </w:rPr>
  </w:style>
  <w:style w:type="paragraph" w:customStyle="1" w:styleId="2d">
    <w:name w:val="Знак Знак2 Знак"/>
    <w:basedOn w:val="a"/>
    <w:uiPriority w:val="99"/>
    <w:rsid w:val="00441995"/>
    <w:pPr>
      <w:widowControl/>
      <w:autoSpaceDE/>
      <w:autoSpaceDN/>
      <w:adjustRightInd/>
      <w:spacing w:after="160" w:line="240" w:lineRule="exact"/>
    </w:pPr>
    <w:rPr>
      <w:rFonts w:ascii="Verdana" w:eastAsia="Times New Roman" w:hAnsi="Verdana"/>
      <w:sz w:val="20"/>
      <w:szCs w:val="20"/>
      <w:lang w:eastAsia="en-US"/>
    </w:rPr>
  </w:style>
  <w:style w:type="paragraph" w:styleId="2e">
    <w:name w:val="List Bullet 2"/>
    <w:basedOn w:val="a"/>
    <w:autoRedefine/>
    <w:uiPriority w:val="99"/>
    <w:rsid w:val="00441995"/>
    <w:pPr>
      <w:widowControl/>
      <w:autoSpaceDE/>
      <w:autoSpaceDN/>
      <w:adjustRightInd/>
      <w:spacing w:before="60" w:after="60"/>
      <w:ind w:firstLine="720"/>
      <w:jc w:val="both"/>
    </w:pPr>
    <w:rPr>
      <w:rFonts w:eastAsia="Times New Roman"/>
      <w:lang w:val="ru-RU"/>
    </w:rPr>
  </w:style>
  <w:style w:type="character" w:customStyle="1" w:styleId="Heading3Char">
    <w:name w:val="Heading 3 Char"/>
    <w:uiPriority w:val="99"/>
    <w:locked/>
    <w:rsid w:val="00441995"/>
    <w:rPr>
      <w:rFonts w:ascii="Arial" w:hAnsi="Arial" w:cs="Arial"/>
      <w:b/>
      <w:bCs/>
      <w:sz w:val="26"/>
      <w:szCs w:val="26"/>
      <w:lang w:eastAsia="ru-RU"/>
    </w:rPr>
  </w:style>
  <w:style w:type="character" w:customStyle="1" w:styleId="list0020paragraphchar1">
    <w:name w:val="list_0020paragraph__char1"/>
    <w:uiPriority w:val="99"/>
    <w:rsid w:val="00441995"/>
    <w:rPr>
      <w:rFonts w:ascii="Times New Roman" w:hAnsi="Times New Roman" w:cs="Times New Roman"/>
      <w:sz w:val="24"/>
      <w:szCs w:val="24"/>
    </w:rPr>
  </w:style>
  <w:style w:type="character" w:customStyle="1" w:styleId="1f1">
    <w:name w:val="Основной шрифт абзаца1"/>
    <w:uiPriority w:val="99"/>
    <w:rsid w:val="00441995"/>
  </w:style>
  <w:style w:type="paragraph" w:customStyle="1" w:styleId="afffd">
    <w:name w:val="Заголовок"/>
    <w:basedOn w:val="a"/>
    <w:next w:val="af6"/>
    <w:uiPriority w:val="99"/>
    <w:rsid w:val="00441995"/>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e">
    <w:name w:val="List"/>
    <w:basedOn w:val="af6"/>
    <w:uiPriority w:val="99"/>
    <w:rsid w:val="00441995"/>
    <w:pPr>
      <w:suppressAutoHyphens/>
    </w:pPr>
    <w:rPr>
      <w:rFonts w:cs="Tahoma"/>
      <w:lang w:eastAsia="ar-SA"/>
    </w:rPr>
  </w:style>
  <w:style w:type="paragraph" w:customStyle="1" w:styleId="1f2">
    <w:name w:val="Название1"/>
    <w:basedOn w:val="a"/>
    <w:uiPriority w:val="99"/>
    <w:rsid w:val="00441995"/>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3">
    <w:name w:val="Указатель1"/>
    <w:basedOn w:val="a"/>
    <w:uiPriority w:val="99"/>
    <w:rsid w:val="00441995"/>
    <w:pPr>
      <w:widowControl/>
      <w:suppressLineNumbers/>
      <w:suppressAutoHyphens/>
      <w:autoSpaceDE/>
      <w:autoSpaceDN/>
      <w:adjustRightInd/>
    </w:pPr>
    <w:rPr>
      <w:rFonts w:eastAsia="Times New Roman" w:cs="Tahoma"/>
      <w:lang w:val="ru-RU" w:eastAsia="ar-SA"/>
    </w:rPr>
  </w:style>
  <w:style w:type="character" w:customStyle="1" w:styleId="affff">
    <w:name w:val="Символ сноски"/>
    <w:uiPriority w:val="99"/>
    <w:rsid w:val="00441995"/>
    <w:rPr>
      <w:vertAlign w:val="superscript"/>
    </w:rPr>
  </w:style>
  <w:style w:type="character" w:customStyle="1" w:styleId="dash0417043d0430043a00200441043d043e0441043a0438char">
    <w:name w:val="dash0417_043d_0430_043a_0020_0441_043d_043e_0441_043a_0438__char"/>
    <w:basedOn w:val="a0"/>
    <w:uiPriority w:val="99"/>
    <w:rsid w:val="00441995"/>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441995"/>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441995"/>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441995"/>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uiPriority w:val="99"/>
    <w:rsid w:val="00441995"/>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441995"/>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uiPriority w:val="99"/>
    <w:rsid w:val="0044199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441995"/>
    <w:pPr>
      <w:widowControl/>
      <w:autoSpaceDE/>
      <w:autoSpaceDN/>
      <w:adjustRightInd/>
    </w:pPr>
    <w:rPr>
      <w:rFonts w:eastAsia="Times New Roman"/>
      <w:lang w:val="ru-RU"/>
    </w:rPr>
  </w:style>
  <w:style w:type="paragraph" w:customStyle="1" w:styleId="affff0">
    <w:name w:val="#Текст_мой"/>
    <w:uiPriority w:val="99"/>
    <w:rsid w:val="00441995"/>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1">
    <w:name w:val="Знак Знак Знак Знак Знак Знак Знак Знак Знак"/>
    <w:basedOn w:val="a"/>
    <w:uiPriority w:val="99"/>
    <w:rsid w:val="00441995"/>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441995"/>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uiPriority w:val="99"/>
    <w:qFormat/>
    <w:rsid w:val="00441995"/>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uiPriority w:val="99"/>
    <w:rsid w:val="00441995"/>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44199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uiPriority w:val="99"/>
    <w:rsid w:val="00441995"/>
    <w:pPr>
      <w:widowControl/>
      <w:autoSpaceDE/>
      <w:autoSpaceDN/>
      <w:adjustRightInd/>
    </w:pPr>
    <w:rPr>
      <w:rFonts w:eastAsia="Times New Roman"/>
      <w:lang w:val="ru-RU"/>
    </w:rPr>
  </w:style>
  <w:style w:type="paragraph" w:customStyle="1" w:styleId="affff2">
    <w:name w:val="А_основной"/>
    <w:basedOn w:val="a"/>
    <w:link w:val="affff3"/>
    <w:qFormat/>
    <w:rsid w:val="00441995"/>
    <w:pPr>
      <w:widowControl/>
      <w:autoSpaceDE/>
      <w:autoSpaceDN/>
      <w:adjustRightInd/>
      <w:spacing w:line="360" w:lineRule="auto"/>
      <w:ind w:firstLine="454"/>
      <w:jc w:val="both"/>
    </w:pPr>
    <w:rPr>
      <w:sz w:val="28"/>
      <w:szCs w:val="28"/>
      <w:lang w:val="ru-RU" w:eastAsia="en-US"/>
    </w:rPr>
  </w:style>
  <w:style w:type="character" w:customStyle="1" w:styleId="affff3">
    <w:name w:val="А_основной Знак"/>
    <w:link w:val="affff2"/>
    <w:rsid w:val="00441995"/>
    <w:rPr>
      <w:rFonts w:ascii="Times New Roman" w:eastAsia="Calibri" w:hAnsi="Times New Roman" w:cs="Times New Roman"/>
      <w:sz w:val="28"/>
      <w:szCs w:val="28"/>
    </w:rPr>
  </w:style>
  <w:style w:type="paragraph" w:styleId="affff4">
    <w:name w:val="annotation text"/>
    <w:basedOn w:val="a"/>
    <w:link w:val="affff5"/>
    <w:uiPriority w:val="99"/>
    <w:semiHidden/>
    <w:rsid w:val="00441995"/>
    <w:pPr>
      <w:widowControl/>
      <w:autoSpaceDE/>
      <w:autoSpaceDN/>
      <w:adjustRightInd/>
    </w:pPr>
    <w:rPr>
      <w:rFonts w:eastAsia="Times New Roman"/>
      <w:sz w:val="20"/>
      <w:szCs w:val="20"/>
      <w:lang w:val="ru-RU"/>
    </w:rPr>
  </w:style>
  <w:style w:type="character" w:customStyle="1" w:styleId="affff5">
    <w:name w:val="Текст примечания Знак"/>
    <w:basedOn w:val="a0"/>
    <w:link w:val="affff4"/>
    <w:uiPriority w:val="99"/>
    <w:semiHidden/>
    <w:rsid w:val="00441995"/>
    <w:rPr>
      <w:rFonts w:ascii="Times New Roman" w:eastAsia="Times New Roman" w:hAnsi="Times New Roman" w:cs="Times New Roman"/>
      <w:sz w:val="20"/>
      <w:szCs w:val="20"/>
      <w:lang w:eastAsia="ru-RU"/>
    </w:rPr>
  </w:style>
  <w:style w:type="character" w:customStyle="1" w:styleId="maintext1">
    <w:name w:val="maintext1"/>
    <w:uiPriority w:val="99"/>
    <w:rsid w:val="00441995"/>
    <w:rPr>
      <w:vanish w:val="0"/>
      <w:webHidden w:val="0"/>
      <w:sz w:val="24"/>
      <w:szCs w:val="24"/>
      <w:specVanish w:val="0"/>
    </w:rPr>
  </w:style>
  <w:style w:type="paragraph" w:customStyle="1" w:styleId="default">
    <w:name w:val="default"/>
    <w:basedOn w:val="a"/>
    <w:uiPriority w:val="99"/>
    <w:rsid w:val="00441995"/>
    <w:pPr>
      <w:widowControl/>
      <w:autoSpaceDE/>
      <w:autoSpaceDN/>
      <w:adjustRightInd/>
    </w:pPr>
    <w:rPr>
      <w:rFonts w:eastAsia="Times New Roman"/>
      <w:lang w:val="ru-RU"/>
    </w:rPr>
  </w:style>
  <w:style w:type="character" w:customStyle="1" w:styleId="default005f005fchar1char1">
    <w:name w:val="default_005f_005fchar1__char1"/>
    <w:uiPriority w:val="99"/>
    <w:rsid w:val="00441995"/>
    <w:rPr>
      <w:rFonts w:ascii="Times New Roman" w:hAnsi="Times New Roman" w:cs="Times New Roman" w:hint="default"/>
      <w:strike w:val="0"/>
      <w:dstrike w:val="0"/>
      <w:sz w:val="24"/>
      <w:szCs w:val="24"/>
      <w:u w:val="none"/>
      <w:effect w:val="none"/>
    </w:rPr>
  </w:style>
  <w:style w:type="paragraph" w:customStyle="1" w:styleId="Default0">
    <w:name w:val="Default"/>
    <w:rsid w:val="004419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4419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6">
    <w:name w:val="А_осн"/>
    <w:basedOn w:val="Abstract"/>
    <w:link w:val="affff7"/>
    <w:uiPriority w:val="99"/>
    <w:rsid w:val="00441995"/>
  </w:style>
  <w:style w:type="character" w:customStyle="1" w:styleId="af">
    <w:name w:val="Обычный (веб) Знак"/>
    <w:link w:val="ae"/>
    <w:rsid w:val="00441995"/>
    <w:rPr>
      <w:rFonts w:ascii="Times New Roman" w:eastAsia="Times New Roman" w:hAnsi="Times New Roman" w:cs="Times New Roman"/>
      <w:sz w:val="24"/>
      <w:szCs w:val="24"/>
      <w:lang w:eastAsia="ru-RU"/>
    </w:rPr>
  </w:style>
  <w:style w:type="character" w:customStyle="1" w:styleId="Abstract0">
    <w:name w:val="Abstract Знак"/>
    <w:link w:val="Abstract"/>
    <w:uiPriority w:val="99"/>
    <w:rsid w:val="00441995"/>
    <w:rPr>
      <w:rFonts w:ascii="Times New Roman" w:eastAsia="@Arial Unicode MS" w:hAnsi="Times New Roman" w:cs="Times New Roman"/>
      <w:sz w:val="28"/>
      <w:szCs w:val="28"/>
      <w:lang w:val="en-US" w:eastAsia="ru-RU"/>
    </w:rPr>
  </w:style>
  <w:style w:type="character" w:customStyle="1" w:styleId="affff7">
    <w:name w:val="А_осн Знак"/>
    <w:basedOn w:val="Abstract0"/>
    <w:link w:val="affff6"/>
    <w:uiPriority w:val="99"/>
    <w:rsid w:val="00441995"/>
    <w:rPr>
      <w:rFonts w:ascii="Times New Roman" w:eastAsia="@Arial Unicode MS" w:hAnsi="Times New Roman" w:cs="Times New Roman"/>
      <w:sz w:val="28"/>
      <w:szCs w:val="28"/>
      <w:lang w:val="en-US" w:eastAsia="ru-RU"/>
    </w:rPr>
  </w:style>
  <w:style w:type="paragraph" w:customStyle="1" w:styleId="affff8">
    <w:name w:val="А_сноска"/>
    <w:basedOn w:val="ac"/>
    <w:link w:val="affff9"/>
    <w:uiPriority w:val="99"/>
    <w:qFormat/>
    <w:rsid w:val="00441995"/>
  </w:style>
  <w:style w:type="character" w:customStyle="1" w:styleId="affff9">
    <w:name w:val="А_сноска Знак"/>
    <w:basedOn w:val="ad"/>
    <w:link w:val="affff8"/>
    <w:uiPriority w:val="99"/>
    <w:rsid w:val="00441995"/>
    <w:rPr>
      <w:rFonts w:ascii="Times New Roman" w:eastAsia="Times New Roman" w:hAnsi="Times New Roman" w:cs="Times New Roman"/>
      <w:sz w:val="24"/>
      <w:szCs w:val="24"/>
      <w:lang w:eastAsia="ru-RU"/>
    </w:rPr>
  </w:style>
  <w:style w:type="paragraph" w:customStyle="1" w:styleId="affffa">
    <w:name w:val="Знак Знак Знак Знак Знак Знак Знак Знак Знак Знак"/>
    <w:basedOn w:val="a"/>
    <w:uiPriority w:val="99"/>
    <w:rsid w:val="00441995"/>
    <w:pPr>
      <w:widowControl/>
      <w:autoSpaceDE/>
      <w:autoSpaceDN/>
      <w:adjustRightInd/>
      <w:spacing w:after="160" w:line="240" w:lineRule="exact"/>
    </w:pPr>
    <w:rPr>
      <w:rFonts w:ascii="Verdana" w:eastAsia="Times New Roman" w:hAnsi="Verdana" w:cs="Verdana"/>
      <w:sz w:val="20"/>
      <w:szCs w:val="20"/>
      <w:lang w:eastAsia="en-US"/>
    </w:rPr>
  </w:style>
  <w:style w:type="character" w:customStyle="1" w:styleId="1f4">
    <w:name w:val="Основной текст 1 Знак Знак"/>
    <w:locked/>
    <w:rsid w:val="00441995"/>
    <w:rPr>
      <w:sz w:val="24"/>
      <w:szCs w:val="24"/>
      <w:lang w:bidi="ar-SA"/>
    </w:rPr>
  </w:style>
  <w:style w:type="character" w:customStyle="1" w:styleId="StrongEmphasis">
    <w:name w:val="Strong Emphasis"/>
    <w:uiPriority w:val="99"/>
    <w:rsid w:val="00441995"/>
    <w:rPr>
      <w:rFonts w:eastAsia="Times New Roman"/>
      <w:b/>
      <w:bCs/>
    </w:rPr>
  </w:style>
  <w:style w:type="paragraph" w:customStyle="1" w:styleId="ConsNormal">
    <w:name w:val="ConsNormal"/>
    <w:uiPriority w:val="99"/>
    <w:rsid w:val="0044199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64">
    <w:name w:val="Font Style64"/>
    <w:rsid w:val="00441995"/>
    <w:rPr>
      <w:rFonts w:ascii="Times New Roman" w:hAnsi="Times New Roman" w:cs="Times New Roman"/>
      <w:sz w:val="22"/>
      <w:szCs w:val="22"/>
    </w:rPr>
  </w:style>
  <w:style w:type="paragraph" w:customStyle="1" w:styleId="Style2">
    <w:name w:val="Style2"/>
    <w:basedOn w:val="a"/>
    <w:uiPriority w:val="99"/>
    <w:rsid w:val="00441995"/>
    <w:pPr>
      <w:spacing w:line="214" w:lineRule="exact"/>
      <w:ind w:firstLine="346"/>
      <w:jc w:val="both"/>
    </w:pPr>
    <w:rPr>
      <w:rFonts w:ascii="Tahoma" w:eastAsia="Times New Roman" w:hAnsi="Tahoma" w:cs="Tahoma"/>
      <w:lang w:val="ru-RU"/>
    </w:rPr>
  </w:style>
  <w:style w:type="paragraph" w:customStyle="1" w:styleId="affffb">
    <w:name w:val="Письмо"/>
    <w:basedOn w:val="a"/>
    <w:uiPriority w:val="99"/>
    <w:rsid w:val="00441995"/>
    <w:pPr>
      <w:widowControl/>
      <w:adjustRightInd/>
      <w:spacing w:line="320" w:lineRule="exact"/>
      <w:ind w:firstLine="720"/>
      <w:jc w:val="both"/>
    </w:pPr>
    <w:rPr>
      <w:rFonts w:eastAsia="Times New Roman"/>
      <w:sz w:val="28"/>
      <w:szCs w:val="28"/>
      <w:lang w:val="ru-RU"/>
    </w:rPr>
  </w:style>
  <w:style w:type="character" w:customStyle="1" w:styleId="1f5">
    <w:name w:val="Основной текст1"/>
    <w:rsid w:val="00441995"/>
    <w:rPr>
      <w:rFonts w:ascii="Times New Roman" w:eastAsia="Times New Roman" w:hAnsi="Times New Roman" w:cs="Times New Roman"/>
      <w:b w:val="0"/>
      <w:bCs w:val="0"/>
      <w:i w:val="0"/>
      <w:iCs w:val="0"/>
      <w:smallCaps w:val="0"/>
      <w:strike w:val="0"/>
      <w:spacing w:val="0"/>
      <w:sz w:val="22"/>
      <w:szCs w:val="22"/>
    </w:rPr>
  </w:style>
  <w:style w:type="paragraph" w:customStyle="1" w:styleId="ConsPlusTitle">
    <w:name w:val="ConsPlusTitle"/>
    <w:uiPriority w:val="99"/>
    <w:rsid w:val="00441995"/>
    <w:pPr>
      <w:widowControl w:val="0"/>
      <w:autoSpaceDE w:val="0"/>
      <w:autoSpaceDN w:val="0"/>
      <w:adjustRightInd w:val="0"/>
      <w:spacing w:after="0" w:line="240" w:lineRule="auto"/>
      <w:ind w:firstLine="284"/>
      <w:jc w:val="both"/>
    </w:pPr>
    <w:rPr>
      <w:rFonts w:ascii="Calibri" w:eastAsia="Times New Roman" w:hAnsi="Calibri" w:cs="Calibri"/>
      <w:b/>
      <w:bCs/>
      <w:lang w:eastAsia="ru-RU"/>
    </w:rPr>
  </w:style>
  <w:style w:type="paragraph" w:customStyle="1" w:styleId="1f6">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441995"/>
    <w:pPr>
      <w:widowControl/>
      <w:autoSpaceDE/>
      <w:autoSpaceDN/>
      <w:adjustRightInd/>
      <w:spacing w:after="160" w:line="240" w:lineRule="exact"/>
    </w:pPr>
    <w:rPr>
      <w:rFonts w:eastAsia="Times New Roman" w:cs="Verdana"/>
      <w:sz w:val="28"/>
      <w:szCs w:val="28"/>
      <w:lang w:val="ru-RU" w:eastAsia="en-US" w:bidi="pa-IN"/>
    </w:rPr>
  </w:style>
  <w:style w:type="paragraph" w:customStyle="1" w:styleId="5">
    <w:name w:val="заголовок 5"/>
    <w:basedOn w:val="a"/>
    <w:next w:val="a"/>
    <w:uiPriority w:val="99"/>
    <w:rsid w:val="00441995"/>
    <w:pPr>
      <w:keepNext/>
      <w:widowControl/>
      <w:numPr>
        <w:numId w:val="1"/>
      </w:numPr>
      <w:adjustRightInd/>
      <w:jc w:val="center"/>
      <w:outlineLvl w:val="4"/>
    </w:pPr>
    <w:rPr>
      <w:rFonts w:eastAsia="Times New Roman"/>
      <w:b/>
      <w:bCs/>
      <w:i/>
      <w:iCs/>
      <w:sz w:val="28"/>
      <w:szCs w:val="28"/>
      <w:lang w:val="ru-RU"/>
    </w:rPr>
  </w:style>
  <w:style w:type="paragraph" w:customStyle="1" w:styleId="CoverAuthor">
    <w:name w:val="Cover Author"/>
    <w:basedOn w:val="a"/>
    <w:uiPriority w:val="99"/>
    <w:rsid w:val="00441995"/>
    <w:pPr>
      <w:widowControl/>
      <w:autoSpaceDE/>
      <w:autoSpaceDN/>
      <w:adjustRightInd/>
    </w:pPr>
    <w:rPr>
      <w:rFonts w:eastAsia="Times New Roman"/>
      <w:spacing w:val="-5"/>
      <w:sz w:val="28"/>
      <w:szCs w:val="20"/>
      <w:lang w:val="ru-RU"/>
    </w:rPr>
  </w:style>
  <w:style w:type="paragraph" w:customStyle="1" w:styleId="affffc">
    <w:name w:val="Простой"/>
    <w:basedOn w:val="a"/>
    <w:uiPriority w:val="99"/>
    <w:rsid w:val="00441995"/>
    <w:pPr>
      <w:widowControl/>
      <w:autoSpaceDE/>
      <w:autoSpaceDN/>
      <w:adjustRightInd/>
    </w:pPr>
    <w:rPr>
      <w:rFonts w:eastAsia="Times New Roman"/>
      <w:spacing w:val="-5"/>
      <w:sz w:val="20"/>
      <w:szCs w:val="20"/>
      <w:lang w:val="ru-RU"/>
    </w:rPr>
  </w:style>
  <w:style w:type="paragraph" w:customStyle="1" w:styleId="HTML1">
    <w:name w:val="Стандартный HTML1"/>
    <w:basedOn w:val="a"/>
    <w:uiPriority w:val="99"/>
    <w:rsid w:val="00441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szCs w:val="20"/>
      <w:lang w:val="ru-RU"/>
    </w:rPr>
  </w:style>
  <w:style w:type="character" w:customStyle="1" w:styleId="FontStyle63">
    <w:name w:val="Font Style63"/>
    <w:uiPriority w:val="99"/>
    <w:rsid w:val="00441995"/>
    <w:rPr>
      <w:rFonts w:ascii="Times New Roman" w:hAnsi="Times New Roman" w:cs="Times New Roman"/>
      <w:b/>
      <w:bCs/>
      <w:sz w:val="22"/>
      <w:szCs w:val="22"/>
    </w:rPr>
  </w:style>
  <w:style w:type="character" w:customStyle="1" w:styleId="FontStyle68">
    <w:name w:val="Font Style68"/>
    <w:uiPriority w:val="99"/>
    <w:rsid w:val="00441995"/>
    <w:rPr>
      <w:rFonts w:ascii="Times New Roman" w:hAnsi="Times New Roman" w:cs="Times New Roman"/>
      <w:sz w:val="16"/>
      <w:szCs w:val="16"/>
    </w:rPr>
  </w:style>
  <w:style w:type="paragraph" w:customStyle="1" w:styleId="Style9">
    <w:name w:val="Style9"/>
    <w:basedOn w:val="a"/>
    <w:uiPriority w:val="99"/>
    <w:rsid w:val="00441995"/>
    <w:pPr>
      <w:spacing w:line="214" w:lineRule="exact"/>
      <w:ind w:firstLine="346"/>
      <w:jc w:val="both"/>
    </w:pPr>
    <w:rPr>
      <w:rFonts w:ascii="Verdana" w:eastAsia="Times New Roman" w:hAnsi="Verdana"/>
      <w:lang w:val="ru-RU"/>
    </w:rPr>
  </w:style>
  <w:style w:type="paragraph" w:customStyle="1" w:styleId="Style15">
    <w:name w:val="Style15"/>
    <w:basedOn w:val="a"/>
    <w:uiPriority w:val="99"/>
    <w:rsid w:val="00441995"/>
    <w:pPr>
      <w:spacing w:line="213" w:lineRule="exact"/>
      <w:ind w:firstLine="394"/>
      <w:jc w:val="both"/>
    </w:pPr>
    <w:rPr>
      <w:rFonts w:ascii="Verdana" w:eastAsia="Times New Roman" w:hAnsi="Verdana"/>
      <w:lang w:val="ru-RU"/>
    </w:rPr>
  </w:style>
  <w:style w:type="paragraph" w:customStyle="1" w:styleId="Style19">
    <w:name w:val="Style19"/>
    <w:basedOn w:val="a"/>
    <w:uiPriority w:val="99"/>
    <w:rsid w:val="00441995"/>
    <w:pPr>
      <w:spacing w:line="214" w:lineRule="exact"/>
      <w:ind w:firstLine="341"/>
      <w:jc w:val="both"/>
    </w:pPr>
    <w:rPr>
      <w:rFonts w:ascii="Verdana" w:eastAsia="Times New Roman" w:hAnsi="Verdana"/>
      <w:lang w:val="ru-RU"/>
    </w:rPr>
  </w:style>
  <w:style w:type="character" w:customStyle="1" w:styleId="FontStyle42">
    <w:name w:val="Font Style42"/>
    <w:uiPriority w:val="99"/>
    <w:rsid w:val="00441995"/>
    <w:rPr>
      <w:rFonts w:ascii="Times New Roman" w:hAnsi="Times New Roman" w:cs="Times New Roman"/>
      <w:b/>
      <w:bCs/>
      <w:sz w:val="22"/>
      <w:szCs w:val="22"/>
    </w:rPr>
  </w:style>
  <w:style w:type="character" w:customStyle="1" w:styleId="FontStyle45">
    <w:name w:val="Font Style45"/>
    <w:uiPriority w:val="99"/>
    <w:rsid w:val="00441995"/>
    <w:rPr>
      <w:rFonts w:ascii="Times New Roman" w:hAnsi="Times New Roman" w:cs="Times New Roman"/>
      <w:i/>
      <w:iCs/>
      <w:sz w:val="22"/>
      <w:szCs w:val="22"/>
    </w:rPr>
  </w:style>
  <w:style w:type="character" w:customStyle="1" w:styleId="FontStyle47">
    <w:name w:val="Font Style47"/>
    <w:rsid w:val="00441995"/>
    <w:rPr>
      <w:rFonts w:ascii="Times New Roman" w:hAnsi="Times New Roman" w:cs="Times New Roman"/>
      <w:sz w:val="22"/>
      <w:szCs w:val="22"/>
    </w:rPr>
  </w:style>
  <w:style w:type="paragraph" w:customStyle="1" w:styleId="1f7">
    <w:name w:val="Без интервала1"/>
    <w:uiPriority w:val="99"/>
    <w:rsid w:val="00441995"/>
    <w:pPr>
      <w:spacing w:after="0" w:line="240" w:lineRule="auto"/>
    </w:pPr>
    <w:rPr>
      <w:rFonts w:ascii="Calibri" w:eastAsia="Times New Roman" w:hAnsi="Calibri" w:cs="Times New Roman"/>
    </w:rPr>
  </w:style>
  <w:style w:type="character" w:styleId="affffd">
    <w:name w:val="FollowedHyperlink"/>
    <w:uiPriority w:val="99"/>
    <w:rsid w:val="00441995"/>
    <w:rPr>
      <w:color w:val="800080"/>
      <w:u w:val="single"/>
    </w:rPr>
  </w:style>
  <w:style w:type="character" w:customStyle="1" w:styleId="FooterChar1">
    <w:name w:val="Footer Char1"/>
    <w:uiPriority w:val="99"/>
    <w:locked/>
    <w:rsid w:val="00441995"/>
    <w:rPr>
      <w:rFonts w:ascii="Times New Roman" w:hAnsi="Times New Roman" w:cs="Times New Roman"/>
      <w:sz w:val="24"/>
      <w:szCs w:val="24"/>
    </w:rPr>
  </w:style>
  <w:style w:type="character" w:customStyle="1" w:styleId="BodyTextIndentChar1">
    <w:name w:val="Body Text Indent Char1"/>
    <w:aliases w:val="Основной текст 1 Char1"/>
    <w:uiPriority w:val="99"/>
    <w:locked/>
    <w:rsid w:val="00441995"/>
    <w:rPr>
      <w:rFonts w:ascii="Times New Roman" w:hAnsi="Times New Roman" w:cs="Times New Roman"/>
      <w:sz w:val="24"/>
      <w:szCs w:val="24"/>
    </w:rPr>
  </w:style>
  <w:style w:type="character" w:customStyle="1" w:styleId="1f8">
    <w:name w:val="Основной текст с отступом Знак1"/>
    <w:aliases w:val="Основной текст 1 Знак1"/>
    <w:uiPriority w:val="99"/>
    <w:locked/>
    <w:rsid w:val="00441995"/>
    <w:rPr>
      <w:rFonts w:ascii="Times New Roman" w:hAnsi="Times New Roman" w:cs="Times New Roman"/>
      <w:sz w:val="24"/>
      <w:szCs w:val="24"/>
      <w:lang w:eastAsia="ru-RU"/>
    </w:rPr>
  </w:style>
  <w:style w:type="character" w:customStyle="1" w:styleId="BalloonTextChar1">
    <w:name w:val="Balloon Text Char1"/>
    <w:uiPriority w:val="99"/>
    <w:locked/>
    <w:rsid w:val="00441995"/>
    <w:rPr>
      <w:rFonts w:ascii="Times New Roman" w:hAnsi="Times New Roman" w:cs="Times New Roman"/>
      <w:sz w:val="2"/>
      <w:szCs w:val="2"/>
    </w:rPr>
  </w:style>
  <w:style w:type="character" w:customStyle="1" w:styleId="1f9">
    <w:name w:val="Основной текст1"/>
    <w:uiPriority w:val="99"/>
    <w:rsid w:val="00441995"/>
    <w:rPr>
      <w:rFonts w:ascii="Times New Roman" w:hAnsi="Times New Roman" w:cs="Times New Roman"/>
      <w:spacing w:val="0"/>
      <w:sz w:val="22"/>
      <w:szCs w:val="22"/>
      <w:u w:val="none"/>
      <w:effect w:val="none"/>
    </w:rPr>
  </w:style>
  <w:style w:type="character" w:customStyle="1" w:styleId="64">
    <w:name w:val="Знак Знак6"/>
    <w:uiPriority w:val="99"/>
    <w:rsid w:val="00441995"/>
    <w:rPr>
      <w:b/>
      <w:bCs/>
      <w:sz w:val="28"/>
      <w:szCs w:val="28"/>
      <w:lang w:val="ru-RU" w:eastAsia="ru-RU"/>
    </w:rPr>
  </w:style>
  <w:style w:type="character" w:customStyle="1" w:styleId="43">
    <w:name w:val="Знак Знак4"/>
    <w:uiPriority w:val="99"/>
    <w:rsid w:val="00441995"/>
    <w:rPr>
      <w:sz w:val="24"/>
      <w:szCs w:val="24"/>
      <w:lang w:val="ru-RU" w:eastAsia="ru-RU"/>
    </w:rPr>
  </w:style>
  <w:style w:type="paragraph" w:customStyle="1" w:styleId="214">
    <w:name w:val="Маркированный список 21"/>
    <w:basedOn w:val="a"/>
    <w:uiPriority w:val="99"/>
    <w:rsid w:val="00441995"/>
    <w:pPr>
      <w:widowControl/>
      <w:tabs>
        <w:tab w:val="num" w:pos="720"/>
      </w:tabs>
      <w:suppressAutoHyphens/>
      <w:autoSpaceDE/>
      <w:autoSpaceDN/>
      <w:adjustRightInd/>
    </w:pPr>
    <w:rPr>
      <w:rFonts w:eastAsia="PMingLiU"/>
      <w:lang w:val="ru-RU" w:eastAsia="ar-SA"/>
    </w:rPr>
  </w:style>
  <w:style w:type="paragraph" w:customStyle="1" w:styleId="1fa">
    <w:name w:val="Красная строка1"/>
    <w:basedOn w:val="af6"/>
    <w:uiPriority w:val="99"/>
    <w:rsid w:val="00441995"/>
    <w:pPr>
      <w:suppressAutoHyphens/>
      <w:ind w:firstLine="210"/>
    </w:pPr>
    <w:rPr>
      <w:rFonts w:eastAsia="PMingLiU"/>
      <w:lang w:eastAsia="ar-SA"/>
    </w:rPr>
  </w:style>
  <w:style w:type="paragraph" w:customStyle="1" w:styleId="1fb">
    <w:name w:val="Цитата1"/>
    <w:basedOn w:val="a"/>
    <w:uiPriority w:val="99"/>
    <w:rsid w:val="00441995"/>
    <w:pPr>
      <w:widowControl/>
      <w:suppressAutoHyphens/>
      <w:autoSpaceDE/>
      <w:autoSpaceDN/>
      <w:adjustRightInd/>
      <w:ind w:left="2992" w:right="2981"/>
      <w:jc w:val="both"/>
    </w:pPr>
    <w:rPr>
      <w:rFonts w:ascii="Arial" w:eastAsia="Times New Roman" w:hAnsi="Arial" w:cs="Arial"/>
      <w:sz w:val="18"/>
      <w:szCs w:val="18"/>
      <w:lang w:val="ru-RU" w:eastAsia="ar-SA"/>
    </w:rPr>
  </w:style>
  <w:style w:type="paragraph" w:customStyle="1" w:styleId="2f">
    <w:name w:val="Без интервала2"/>
    <w:uiPriority w:val="99"/>
    <w:rsid w:val="00441995"/>
    <w:pPr>
      <w:spacing w:after="0" w:line="240" w:lineRule="auto"/>
    </w:pPr>
    <w:rPr>
      <w:rFonts w:ascii="Calibri" w:eastAsia="Calibri" w:hAnsi="Calibri" w:cs="Calibri"/>
      <w:lang w:eastAsia="ru-RU"/>
    </w:rPr>
  </w:style>
  <w:style w:type="character" w:customStyle="1" w:styleId="FontStyle30">
    <w:name w:val="Font Style30"/>
    <w:uiPriority w:val="99"/>
    <w:rsid w:val="00441995"/>
    <w:rPr>
      <w:rFonts w:ascii="Times New Roman" w:hAnsi="Times New Roman" w:cs="Times New Roman"/>
      <w:sz w:val="26"/>
      <w:szCs w:val="26"/>
    </w:rPr>
  </w:style>
  <w:style w:type="paragraph" w:customStyle="1" w:styleId="ListParagraph1">
    <w:name w:val="List Paragraph1"/>
    <w:basedOn w:val="a"/>
    <w:uiPriority w:val="99"/>
    <w:rsid w:val="00441995"/>
    <w:pPr>
      <w:widowControl/>
      <w:autoSpaceDE/>
      <w:autoSpaceDN/>
      <w:adjustRightInd/>
      <w:spacing w:after="200" w:line="276" w:lineRule="auto"/>
      <w:ind w:left="720"/>
    </w:pPr>
    <w:rPr>
      <w:rFonts w:ascii="Calibri" w:eastAsia="Times New Roman" w:hAnsi="Calibri" w:cs="Calibri"/>
      <w:kern w:val="1"/>
      <w:sz w:val="22"/>
      <w:szCs w:val="22"/>
      <w:lang w:val="ru-RU" w:eastAsia="ar-SA"/>
    </w:rPr>
  </w:style>
  <w:style w:type="paragraph" w:customStyle="1" w:styleId="82">
    <w:name w:val="заголовок 8"/>
    <w:basedOn w:val="a"/>
    <w:next w:val="a"/>
    <w:uiPriority w:val="99"/>
    <w:rsid w:val="00441995"/>
    <w:pPr>
      <w:keepNext/>
      <w:widowControl/>
      <w:autoSpaceDN/>
      <w:adjustRightInd/>
    </w:pPr>
    <w:rPr>
      <w:rFonts w:eastAsia="Times New Roman"/>
      <w:i/>
      <w:iCs/>
      <w:kern w:val="1"/>
      <w:lang w:val="ru-RU" w:eastAsia="ar-SA"/>
    </w:rPr>
  </w:style>
  <w:style w:type="paragraph" w:customStyle="1" w:styleId="affffe">
    <w:name w:val="Обычный абзац"/>
    <w:basedOn w:val="a"/>
    <w:uiPriority w:val="99"/>
    <w:rsid w:val="00441995"/>
    <w:pPr>
      <w:widowControl/>
      <w:autoSpaceDE/>
      <w:autoSpaceDN/>
      <w:adjustRightInd/>
      <w:spacing w:line="288" w:lineRule="auto"/>
      <w:ind w:firstLine="567"/>
      <w:jc w:val="both"/>
    </w:pPr>
    <w:rPr>
      <w:rFonts w:eastAsia="Times New Roman"/>
      <w:szCs w:val="20"/>
      <w:lang w:val="ru-RU"/>
    </w:rPr>
  </w:style>
  <w:style w:type="character" w:customStyle="1" w:styleId="BodyTextIndent2Char">
    <w:name w:val="Body Text Indent 2 Char"/>
    <w:locked/>
    <w:rsid w:val="00441995"/>
    <w:rPr>
      <w:rFonts w:ascii="Calibri" w:hAnsi="Calibri"/>
      <w:sz w:val="22"/>
      <w:szCs w:val="22"/>
      <w:lang w:val="ru-RU" w:eastAsia="en-US" w:bidi="ar-SA"/>
    </w:rPr>
  </w:style>
  <w:style w:type="character" w:customStyle="1" w:styleId="greenurl1">
    <w:name w:val="green_url1"/>
    <w:rsid w:val="00441995"/>
    <w:rPr>
      <w:color w:val="006600"/>
    </w:rPr>
  </w:style>
  <w:style w:type="character" w:customStyle="1" w:styleId="83">
    <w:name w:val="Знак Знак8"/>
    <w:uiPriority w:val="99"/>
    <w:locked/>
    <w:rsid w:val="00441995"/>
    <w:rPr>
      <w:sz w:val="44"/>
      <w:szCs w:val="24"/>
      <w:lang w:val="ru-RU" w:eastAsia="ru-RU" w:bidi="ar-SA"/>
    </w:rPr>
  </w:style>
  <w:style w:type="character" w:customStyle="1" w:styleId="2f0">
    <w:name w:val="Знак Знак2"/>
    <w:locked/>
    <w:rsid w:val="00441995"/>
    <w:rPr>
      <w:rFonts w:ascii="Calibri" w:hAnsi="Calibri"/>
      <w:sz w:val="22"/>
      <w:szCs w:val="22"/>
      <w:lang w:val="ru-RU" w:eastAsia="ru-RU" w:bidi="ar-SA"/>
    </w:rPr>
  </w:style>
  <w:style w:type="character" w:customStyle="1" w:styleId="39">
    <w:name w:val="Знак Знак3"/>
    <w:locked/>
    <w:rsid w:val="00441995"/>
    <w:rPr>
      <w:rFonts w:ascii="Calibri" w:hAnsi="Calibri"/>
      <w:sz w:val="22"/>
      <w:szCs w:val="22"/>
      <w:lang w:val="ru-RU" w:eastAsia="ru-RU" w:bidi="ar-SA"/>
    </w:rPr>
  </w:style>
  <w:style w:type="character" w:customStyle="1" w:styleId="72">
    <w:name w:val="Знак Знак7"/>
    <w:locked/>
    <w:rsid w:val="00441995"/>
    <w:rPr>
      <w:rFonts w:ascii="Tahoma" w:hAnsi="Tahoma" w:cs="Tahoma"/>
      <w:sz w:val="16"/>
      <w:szCs w:val="16"/>
      <w:lang w:val="ru-RU" w:eastAsia="ru-RU" w:bidi="ar-SA"/>
    </w:rPr>
  </w:style>
  <w:style w:type="character" w:customStyle="1" w:styleId="54">
    <w:name w:val="Знак Знак5"/>
    <w:uiPriority w:val="99"/>
    <w:rsid w:val="00441995"/>
    <w:rPr>
      <w:rFonts w:ascii="Times New Roman" w:eastAsia="Calibri" w:hAnsi="Times New Roman" w:cs="Times New Roman" w:hint="default"/>
      <w:sz w:val="28"/>
      <w:szCs w:val="28"/>
      <w:lang w:eastAsia="ru-RU"/>
    </w:rPr>
  </w:style>
  <w:style w:type="character" w:customStyle="1" w:styleId="510">
    <w:name w:val="Заголовок 5 Знак1"/>
    <w:locked/>
    <w:rsid w:val="00441995"/>
    <w:rPr>
      <w:rFonts w:ascii="Calibri" w:hAnsi="Calibri" w:cs="Times New Roman"/>
      <w:b/>
      <w:bCs/>
      <w:i/>
      <w:iCs/>
      <w:sz w:val="26"/>
      <w:szCs w:val="26"/>
    </w:rPr>
  </w:style>
  <w:style w:type="paragraph" w:customStyle="1" w:styleId="afffff">
    <w:name w:val="Базовый"/>
    <w:uiPriority w:val="99"/>
    <w:rsid w:val="00441995"/>
    <w:pPr>
      <w:tabs>
        <w:tab w:val="left" w:pos="709"/>
      </w:tabs>
      <w:suppressAutoHyphens/>
      <w:spacing w:line="276" w:lineRule="atLeast"/>
    </w:pPr>
    <w:rPr>
      <w:rFonts w:ascii="Calibri" w:eastAsia="Times New Roman" w:hAnsi="Calibri" w:cs="Times New Roman"/>
    </w:rPr>
  </w:style>
  <w:style w:type="character" w:customStyle="1" w:styleId="ListLabel1">
    <w:name w:val="ListLabel 1"/>
    <w:rsid w:val="00441995"/>
  </w:style>
  <w:style w:type="character" w:customStyle="1" w:styleId="ListLabel2">
    <w:name w:val="ListLabel 2"/>
    <w:rsid w:val="00441995"/>
    <w:rPr>
      <w:sz w:val="20"/>
    </w:rPr>
  </w:style>
  <w:style w:type="character" w:customStyle="1" w:styleId="afffff0">
    <w:name w:val="Символ нумерации"/>
    <w:rsid w:val="00441995"/>
  </w:style>
  <w:style w:type="paragraph" w:styleId="1fc">
    <w:name w:val="index 1"/>
    <w:basedOn w:val="a"/>
    <w:next w:val="a"/>
    <w:autoRedefine/>
    <w:rsid w:val="00441995"/>
    <w:pPr>
      <w:widowControl/>
      <w:autoSpaceDE/>
      <w:autoSpaceDN/>
      <w:adjustRightInd/>
      <w:ind w:left="220" w:hanging="220"/>
    </w:pPr>
    <w:rPr>
      <w:rFonts w:ascii="Calibri" w:eastAsia="Times New Roman" w:hAnsi="Calibri"/>
      <w:sz w:val="22"/>
      <w:szCs w:val="22"/>
      <w:lang w:val="ru-RU"/>
    </w:rPr>
  </w:style>
  <w:style w:type="paragraph" w:styleId="afffff1">
    <w:name w:val="index heading"/>
    <w:basedOn w:val="afffff"/>
    <w:rsid w:val="00441995"/>
    <w:pPr>
      <w:suppressLineNumbers/>
    </w:pPr>
    <w:rPr>
      <w:rFonts w:ascii="Arial" w:hAnsi="Arial"/>
    </w:rPr>
  </w:style>
  <w:style w:type="character" w:customStyle="1" w:styleId="215">
    <w:name w:val="Основной текст 2 Знак1"/>
    <w:uiPriority w:val="99"/>
    <w:locked/>
    <w:rsid w:val="00441995"/>
    <w:rPr>
      <w:rFonts w:cs="Times New Roman"/>
    </w:rPr>
  </w:style>
  <w:style w:type="paragraph" w:customStyle="1" w:styleId="afffff2">
    <w:name w:val="Заголовок таблицы"/>
    <w:basedOn w:val="afff5"/>
    <w:uiPriority w:val="99"/>
    <w:rsid w:val="00441995"/>
    <w:pPr>
      <w:widowControl/>
      <w:tabs>
        <w:tab w:val="left" w:pos="709"/>
      </w:tabs>
      <w:spacing w:after="200" w:line="276" w:lineRule="atLeast"/>
      <w:jc w:val="center"/>
    </w:pPr>
    <w:rPr>
      <w:rFonts w:ascii="Calibri" w:eastAsia="Times New Roman" w:hAnsi="Calibri"/>
      <w:b/>
      <w:bCs/>
      <w:kern w:val="0"/>
      <w:sz w:val="22"/>
      <w:szCs w:val="22"/>
      <w:lang w:eastAsia="en-US"/>
    </w:rPr>
  </w:style>
  <w:style w:type="paragraph" w:customStyle="1" w:styleId="310">
    <w:name w:val="Основной текст с отступом 31"/>
    <w:basedOn w:val="a"/>
    <w:uiPriority w:val="99"/>
    <w:rsid w:val="00441995"/>
    <w:pPr>
      <w:widowControl/>
      <w:suppressAutoHyphens/>
      <w:autoSpaceDE/>
      <w:autoSpaceDN/>
      <w:adjustRightInd/>
      <w:spacing w:after="120"/>
      <w:ind w:left="283"/>
    </w:pPr>
    <w:rPr>
      <w:sz w:val="16"/>
      <w:szCs w:val="16"/>
      <w:lang w:val="ru-RU" w:eastAsia="ar-SA"/>
    </w:rPr>
  </w:style>
  <w:style w:type="character" w:customStyle="1" w:styleId="BodytextBold">
    <w:name w:val="Body text + Bold"/>
    <w:uiPriority w:val="99"/>
    <w:rsid w:val="00441995"/>
    <w:rPr>
      <w:rFonts w:ascii="Times New Roman" w:eastAsia="Times New Roman" w:hAnsi="Times New Roman" w:cs="Times New Roman"/>
      <w:b/>
      <w:bCs/>
      <w:i w:val="0"/>
      <w:iCs w:val="0"/>
      <w:smallCaps w:val="0"/>
      <w:strike w:val="0"/>
      <w:spacing w:val="0"/>
      <w:sz w:val="22"/>
      <w:szCs w:val="22"/>
    </w:rPr>
  </w:style>
  <w:style w:type="numbering" w:customStyle="1" w:styleId="2">
    <w:name w:val="Стиль2"/>
    <w:basedOn w:val="a2"/>
    <w:rsid w:val="00441995"/>
    <w:pPr>
      <w:numPr>
        <w:numId w:val="3"/>
      </w:numPr>
    </w:pPr>
  </w:style>
  <w:style w:type="numbering" w:customStyle="1" w:styleId="3">
    <w:name w:val="Стиль3"/>
    <w:rsid w:val="00441995"/>
    <w:pPr>
      <w:numPr>
        <w:numId w:val="4"/>
      </w:numPr>
    </w:pPr>
  </w:style>
  <w:style w:type="numbering" w:customStyle="1" w:styleId="4">
    <w:name w:val="Стиль4"/>
    <w:rsid w:val="00441995"/>
    <w:pPr>
      <w:numPr>
        <w:numId w:val="5"/>
      </w:numPr>
    </w:pPr>
  </w:style>
  <w:style w:type="numbering" w:customStyle="1" w:styleId="50">
    <w:name w:val="Стиль5"/>
    <w:rsid w:val="00441995"/>
    <w:pPr>
      <w:numPr>
        <w:numId w:val="6"/>
      </w:numPr>
    </w:pPr>
  </w:style>
  <w:style w:type="numbering" w:customStyle="1" w:styleId="6">
    <w:name w:val="Стиль6"/>
    <w:rsid w:val="00441995"/>
    <w:pPr>
      <w:numPr>
        <w:numId w:val="7"/>
      </w:numPr>
    </w:pPr>
  </w:style>
  <w:style w:type="paragraph" w:customStyle="1" w:styleId="311">
    <w:name w:val="Основной текст 31"/>
    <w:basedOn w:val="a"/>
    <w:uiPriority w:val="99"/>
    <w:rsid w:val="00441995"/>
    <w:pPr>
      <w:suppressAutoHyphens/>
      <w:autoSpaceDN/>
      <w:adjustRightInd/>
      <w:jc w:val="both"/>
    </w:pPr>
    <w:rPr>
      <w:rFonts w:eastAsia="Times New Roman"/>
      <w:color w:val="FF0000"/>
      <w:sz w:val="22"/>
      <w:szCs w:val="22"/>
      <w:lang w:val="ru-RU" w:eastAsia="ar-SA"/>
    </w:rPr>
  </w:style>
  <w:style w:type="paragraph" w:customStyle="1" w:styleId="10710">
    <w:name w:val="Стиль Заголовок 1 + Первая строка:  071 см Перед:  0 пт После:  ..."/>
    <w:basedOn w:val="1"/>
    <w:rsid w:val="00441995"/>
    <w:pPr>
      <w:widowControl w:val="0"/>
      <w:spacing w:before="0" w:after="0" w:line="360" w:lineRule="auto"/>
      <w:ind w:firstLine="403"/>
      <w:jc w:val="center"/>
    </w:pPr>
    <w:rPr>
      <w:rFonts w:ascii="Times New Roman" w:hAnsi="Times New Roman" w:cs="Times New Roman"/>
      <w:sz w:val="28"/>
      <w:szCs w:val="20"/>
      <w:lang w:val="ru-RU"/>
    </w:rPr>
  </w:style>
  <w:style w:type="character" w:customStyle="1" w:styleId="420">
    <w:name w:val="Заголовок №4 (2)_"/>
    <w:basedOn w:val="a0"/>
    <w:rsid w:val="00441995"/>
  </w:style>
  <w:style w:type="character" w:customStyle="1" w:styleId="BodyTextChar1">
    <w:name w:val="Body Text Char1"/>
    <w:basedOn w:val="a0"/>
    <w:rsid w:val="00441995"/>
  </w:style>
  <w:style w:type="character" w:customStyle="1" w:styleId="55">
    <w:name w:val="Заголовок №5_"/>
    <w:basedOn w:val="a0"/>
    <w:uiPriority w:val="99"/>
    <w:rsid w:val="00441995"/>
  </w:style>
  <w:style w:type="character" w:customStyle="1" w:styleId="2f1">
    <w:name w:val="Основной текст (2)_"/>
    <w:basedOn w:val="a0"/>
    <w:rsid w:val="00441995"/>
  </w:style>
  <w:style w:type="character" w:customStyle="1" w:styleId="TOC4Char">
    <w:name w:val="TOC 4 Char"/>
    <w:basedOn w:val="a0"/>
    <w:rsid w:val="00441995"/>
  </w:style>
  <w:style w:type="character" w:customStyle="1" w:styleId="TOC2Char">
    <w:name w:val="TOC 2 Char"/>
    <w:basedOn w:val="a0"/>
    <w:rsid w:val="00441995"/>
  </w:style>
  <w:style w:type="character" w:customStyle="1" w:styleId="2f2">
    <w:name w:val="Оглавление (2) + Полужирный"/>
    <w:basedOn w:val="TOC2Char"/>
    <w:rsid w:val="00441995"/>
  </w:style>
  <w:style w:type="character" w:customStyle="1" w:styleId="FooterChar">
    <w:name w:val="Footer Char"/>
    <w:basedOn w:val="a0"/>
    <w:rsid w:val="00441995"/>
  </w:style>
  <w:style w:type="character" w:customStyle="1" w:styleId="afffff3">
    <w:name w:val="Выделение жирным"/>
    <w:rsid w:val="00441995"/>
    <w:rPr>
      <w:rFonts w:cs="Times New Roman"/>
      <w:b/>
      <w:bCs/>
    </w:rPr>
  </w:style>
  <w:style w:type="character" w:customStyle="1" w:styleId="HeaderChar">
    <w:name w:val="Header Char"/>
    <w:basedOn w:val="a0"/>
    <w:rsid w:val="00441995"/>
  </w:style>
  <w:style w:type="character" w:customStyle="1" w:styleId="TitleChar">
    <w:name w:val="Title Char"/>
    <w:basedOn w:val="a0"/>
    <w:rsid w:val="00441995"/>
  </w:style>
  <w:style w:type="character" w:customStyle="1" w:styleId="ListLabel3">
    <w:name w:val="ListLabel 3"/>
    <w:rsid w:val="00441995"/>
  </w:style>
  <w:style w:type="character" w:customStyle="1" w:styleId="ListLabel4">
    <w:name w:val="ListLabel 4"/>
    <w:rsid w:val="00441995"/>
  </w:style>
  <w:style w:type="character" w:customStyle="1" w:styleId="ListLabel5">
    <w:name w:val="ListLabel 5"/>
    <w:rsid w:val="00441995"/>
  </w:style>
  <w:style w:type="character" w:customStyle="1" w:styleId="ListLabel6">
    <w:name w:val="ListLabel 6"/>
    <w:rsid w:val="00441995"/>
  </w:style>
  <w:style w:type="character" w:customStyle="1" w:styleId="ListLabel7">
    <w:name w:val="ListLabel 7"/>
    <w:rsid w:val="00441995"/>
  </w:style>
  <w:style w:type="character" w:customStyle="1" w:styleId="ListLabel8">
    <w:name w:val="ListLabel 8"/>
    <w:rsid w:val="00441995"/>
  </w:style>
  <w:style w:type="character" w:customStyle="1" w:styleId="ListLabel9">
    <w:name w:val="ListLabel 9"/>
    <w:rsid w:val="00441995"/>
  </w:style>
  <w:style w:type="character" w:customStyle="1" w:styleId="ListLabel10">
    <w:name w:val="ListLabel 10"/>
    <w:rsid w:val="00441995"/>
  </w:style>
  <w:style w:type="character" w:customStyle="1" w:styleId="ListLabel11">
    <w:name w:val="ListLabel 11"/>
    <w:rsid w:val="00441995"/>
  </w:style>
  <w:style w:type="character" w:customStyle="1" w:styleId="ListLabel12">
    <w:name w:val="ListLabel 12"/>
    <w:rsid w:val="00441995"/>
  </w:style>
  <w:style w:type="character" w:customStyle="1" w:styleId="ListLabel13">
    <w:name w:val="ListLabel 13"/>
    <w:rsid w:val="00441995"/>
  </w:style>
  <w:style w:type="character" w:customStyle="1" w:styleId="ListLabel14">
    <w:name w:val="ListLabel 14"/>
    <w:rsid w:val="00441995"/>
  </w:style>
  <w:style w:type="character" w:customStyle="1" w:styleId="afffff4">
    <w:name w:val="Маркеры списка"/>
    <w:rsid w:val="00441995"/>
    <w:rPr>
      <w:rFonts w:ascii="OpenSymbol" w:eastAsia="OpenSymbol" w:hAnsi="OpenSymbol" w:cs="OpenSymbol"/>
    </w:rPr>
  </w:style>
  <w:style w:type="character" w:customStyle="1" w:styleId="BodyTextChar2">
    <w:name w:val="Body Text Char2"/>
    <w:basedOn w:val="a0"/>
    <w:rsid w:val="00441995"/>
  </w:style>
  <w:style w:type="character" w:customStyle="1" w:styleId="TitleChar1">
    <w:name w:val="Title Char1"/>
    <w:basedOn w:val="a0"/>
    <w:rsid w:val="00441995"/>
  </w:style>
  <w:style w:type="character" w:customStyle="1" w:styleId="BodyTextIndent2Char1">
    <w:name w:val="Body Text Indent 2 Char1"/>
    <w:basedOn w:val="a0"/>
    <w:rsid w:val="00441995"/>
  </w:style>
  <w:style w:type="character" w:customStyle="1" w:styleId="HeaderChar1">
    <w:name w:val="Header Char1"/>
    <w:basedOn w:val="a0"/>
    <w:rsid w:val="00441995"/>
  </w:style>
  <w:style w:type="character" w:customStyle="1" w:styleId="ListLabel15">
    <w:name w:val="ListLabel 15"/>
    <w:rsid w:val="00441995"/>
    <w:rPr>
      <w:rFonts w:cs="Times New Roman"/>
    </w:rPr>
  </w:style>
  <w:style w:type="character" w:customStyle="1" w:styleId="ListLabel16">
    <w:name w:val="ListLabel 16"/>
    <w:rsid w:val="00441995"/>
    <w:rPr>
      <w:color w:val="00000A"/>
    </w:rPr>
  </w:style>
  <w:style w:type="paragraph" w:customStyle="1" w:styleId="421">
    <w:name w:val="Заголовок №4 (2)"/>
    <w:basedOn w:val="afffff"/>
    <w:rsid w:val="00441995"/>
    <w:pPr>
      <w:spacing w:line="276" w:lineRule="auto"/>
    </w:pPr>
    <w:rPr>
      <w:rFonts w:ascii="Times New Roman" w:hAnsi="Times New Roman"/>
      <w:color w:val="00000A"/>
      <w:lang w:eastAsia="ru-RU"/>
    </w:rPr>
  </w:style>
  <w:style w:type="paragraph" w:customStyle="1" w:styleId="56">
    <w:name w:val="Заголовок №5"/>
    <w:basedOn w:val="afffff"/>
    <w:uiPriority w:val="99"/>
    <w:rsid w:val="00441995"/>
    <w:pPr>
      <w:spacing w:line="276" w:lineRule="auto"/>
    </w:pPr>
    <w:rPr>
      <w:rFonts w:ascii="Times New Roman" w:hAnsi="Times New Roman"/>
      <w:color w:val="00000A"/>
      <w:lang w:eastAsia="ru-RU"/>
    </w:rPr>
  </w:style>
  <w:style w:type="paragraph" w:customStyle="1" w:styleId="2f3">
    <w:name w:val="Основной текст (2)"/>
    <w:basedOn w:val="afffff"/>
    <w:rsid w:val="00441995"/>
    <w:pPr>
      <w:spacing w:line="276" w:lineRule="auto"/>
    </w:pPr>
    <w:rPr>
      <w:rFonts w:ascii="Times New Roman" w:hAnsi="Times New Roman"/>
      <w:color w:val="00000A"/>
      <w:lang w:eastAsia="ru-RU"/>
    </w:rPr>
  </w:style>
  <w:style w:type="paragraph" w:customStyle="1" w:styleId="text">
    <w:name w:val="text"/>
    <w:basedOn w:val="a"/>
    <w:uiPriority w:val="99"/>
    <w:rsid w:val="00441995"/>
    <w:pPr>
      <w:widowControl/>
      <w:suppressAutoHyphens/>
      <w:autoSpaceDE/>
      <w:autoSpaceDN/>
      <w:adjustRightInd/>
      <w:spacing w:before="280" w:after="280"/>
      <w:jc w:val="both"/>
    </w:pPr>
    <w:rPr>
      <w:rFonts w:ascii="Arial" w:eastAsia="Times New Roman" w:hAnsi="Arial" w:cs="Arial"/>
      <w:color w:val="800000"/>
      <w:sz w:val="38"/>
      <w:szCs w:val="38"/>
      <w:lang w:val="ru-RU" w:eastAsia="ar-SA"/>
    </w:rPr>
  </w:style>
  <w:style w:type="paragraph" w:customStyle="1" w:styleId="FR5">
    <w:name w:val="FR5"/>
    <w:uiPriority w:val="99"/>
    <w:rsid w:val="00441995"/>
    <w:pPr>
      <w:widowControl w:val="0"/>
      <w:suppressAutoHyphens/>
      <w:autoSpaceDE w:val="0"/>
      <w:spacing w:after="0"/>
      <w:ind w:firstLine="720"/>
      <w:jc w:val="both"/>
    </w:pPr>
    <w:rPr>
      <w:rFonts w:ascii="Times New Roman" w:eastAsia="Times New Roman" w:hAnsi="Times New Roman" w:cs="Times New Roman"/>
      <w:sz w:val="20"/>
      <w:szCs w:val="20"/>
      <w:lang w:eastAsia="ar-SA"/>
    </w:rPr>
  </w:style>
  <w:style w:type="character" w:customStyle="1" w:styleId="WW8Num2z0">
    <w:name w:val="WW8Num2z0"/>
    <w:uiPriority w:val="99"/>
    <w:rsid w:val="00441995"/>
    <w:rPr>
      <w:rFonts w:ascii="Symbol" w:hAnsi="Symbol"/>
    </w:rPr>
  </w:style>
  <w:style w:type="character" w:customStyle="1" w:styleId="WW8Num3z0">
    <w:name w:val="WW8Num3z0"/>
    <w:uiPriority w:val="99"/>
    <w:rsid w:val="00441995"/>
    <w:rPr>
      <w:rFonts w:ascii="Symbol" w:hAnsi="Symbol"/>
    </w:rPr>
  </w:style>
  <w:style w:type="character" w:customStyle="1" w:styleId="WW8Num4z0">
    <w:name w:val="WW8Num4z0"/>
    <w:uiPriority w:val="99"/>
    <w:rsid w:val="00441995"/>
    <w:rPr>
      <w:rFonts w:ascii="Symbol" w:hAnsi="Symbol"/>
      <w:sz w:val="20"/>
    </w:rPr>
  </w:style>
  <w:style w:type="character" w:customStyle="1" w:styleId="WW8Num4z1">
    <w:name w:val="WW8Num4z1"/>
    <w:uiPriority w:val="99"/>
    <w:rsid w:val="00441995"/>
    <w:rPr>
      <w:rFonts w:ascii="Courier New" w:hAnsi="Courier New"/>
      <w:sz w:val="20"/>
    </w:rPr>
  </w:style>
  <w:style w:type="character" w:customStyle="1" w:styleId="WW8Num4z2">
    <w:name w:val="WW8Num4z2"/>
    <w:rsid w:val="00441995"/>
    <w:rPr>
      <w:rFonts w:ascii="Wingdings" w:hAnsi="Wingdings"/>
      <w:sz w:val="20"/>
    </w:rPr>
  </w:style>
  <w:style w:type="character" w:customStyle="1" w:styleId="WW8Num6z0">
    <w:name w:val="WW8Num6z0"/>
    <w:rsid w:val="00441995"/>
    <w:rPr>
      <w:rFonts w:ascii="Symbol" w:hAnsi="Symbol" w:cs="Symbol"/>
    </w:rPr>
  </w:style>
  <w:style w:type="character" w:customStyle="1" w:styleId="WW8Num7z0">
    <w:name w:val="WW8Num7z0"/>
    <w:rsid w:val="00441995"/>
    <w:rPr>
      <w:rFonts w:ascii="Symbol" w:hAnsi="Symbol"/>
    </w:rPr>
  </w:style>
  <w:style w:type="character" w:customStyle="1" w:styleId="WW8Num8z0">
    <w:name w:val="WW8Num8z0"/>
    <w:rsid w:val="00441995"/>
    <w:rPr>
      <w:rFonts w:ascii="Symbol" w:hAnsi="Symbol"/>
      <w:sz w:val="20"/>
    </w:rPr>
  </w:style>
  <w:style w:type="character" w:customStyle="1" w:styleId="WW8Num9z0">
    <w:name w:val="WW8Num9z0"/>
    <w:rsid w:val="00441995"/>
    <w:rPr>
      <w:rFonts w:ascii="Symbol" w:hAnsi="Symbol"/>
    </w:rPr>
  </w:style>
  <w:style w:type="character" w:customStyle="1" w:styleId="WW8Num10z0">
    <w:name w:val="WW8Num10z0"/>
    <w:rsid w:val="00441995"/>
    <w:rPr>
      <w:rFonts w:ascii="Symbol" w:hAnsi="Symbol" w:cs="Symbol"/>
    </w:rPr>
  </w:style>
  <w:style w:type="character" w:customStyle="1" w:styleId="WW8Num12z0">
    <w:name w:val="WW8Num12z0"/>
    <w:rsid w:val="00441995"/>
    <w:rPr>
      <w:rFonts w:ascii="Wingdings" w:hAnsi="Wingdings" w:cs="Wingdings"/>
    </w:rPr>
  </w:style>
  <w:style w:type="character" w:customStyle="1" w:styleId="WW8Num13z0">
    <w:name w:val="WW8Num13z0"/>
    <w:rsid w:val="00441995"/>
    <w:rPr>
      <w:rFonts w:ascii="Symbol" w:hAnsi="Symbol"/>
    </w:rPr>
  </w:style>
  <w:style w:type="character" w:customStyle="1" w:styleId="WW8Num14z0">
    <w:name w:val="WW8Num14z0"/>
    <w:rsid w:val="00441995"/>
    <w:rPr>
      <w:rFonts w:ascii="Symbol" w:hAnsi="Symbol" w:cs="Symbol"/>
    </w:rPr>
  </w:style>
  <w:style w:type="character" w:customStyle="1" w:styleId="WW8Num15z0">
    <w:name w:val="WW8Num15z0"/>
    <w:rsid w:val="00441995"/>
    <w:rPr>
      <w:rFonts w:ascii="Symbol" w:hAnsi="Symbol"/>
      <w:sz w:val="20"/>
    </w:rPr>
  </w:style>
  <w:style w:type="character" w:customStyle="1" w:styleId="WW8Num15z1">
    <w:name w:val="WW8Num15z1"/>
    <w:rsid w:val="00441995"/>
    <w:rPr>
      <w:rFonts w:ascii="Courier New" w:hAnsi="Courier New"/>
      <w:sz w:val="20"/>
    </w:rPr>
  </w:style>
  <w:style w:type="character" w:customStyle="1" w:styleId="WW8Num15z2">
    <w:name w:val="WW8Num15z2"/>
    <w:rsid w:val="00441995"/>
    <w:rPr>
      <w:rFonts w:ascii="Wingdings" w:hAnsi="Wingdings"/>
      <w:sz w:val="20"/>
    </w:rPr>
  </w:style>
  <w:style w:type="character" w:customStyle="1" w:styleId="WW8Num16z0">
    <w:name w:val="WW8Num16z0"/>
    <w:rsid w:val="00441995"/>
    <w:rPr>
      <w:rFonts w:ascii="Symbol" w:hAnsi="Symbol"/>
    </w:rPr>
  </w:style>
  <w:style w:type="character" w:customStyle="1" w:styleId="WW8Num16z1">
    <w:name w:val="WW8Num16z1"/>
    <w:rsid w:val="00441995"/>
    <w:rPr>
      <w:rFonts w:ascii="Courier New" w:hAnsi="Courier New" w:cs="Courier New"/>
    </w:rPr>
  </w:style>
  <w:style w:type="character" w:customStyle="1" w:styleId="WW8Num16z2">
    <w:name w:val="WW8Num16z2"/>
    <w:rsid w:val="00441995"/>
    <w:rPr>
      <w:rFonts w:ascii="Wingdings" w:hAnsi="Wingdings"/>
    </w:rPr>
  </w:style>
  <w:style w:type="character" w:customStyle="1" w:styleId="WW8Num17z0">
    <w:name w:val="WW8Num17z0"/>
    <w:rsid w:val="00441995"/>
    <w:rPr>
      <w:rFonts w:ascii="Times New Roman" w:eastAsia="Times New Roman" w:hAnsi="Times New Roman" w:cs="Times New Roman"/>
    </w:rPr>
  </w:style>
  <w:style w:type="character" w:customStyle="1" w:styleId="WW8Num18z0">
    <w:name w:val="WW8Num18z0"/>
    <w:rsid w:val="00441995"/>
    <w:rPr>
      <w:rFonts w:ascii="Symbol" w:hAnsi="Symbol" w:cs="Symbol"/>
    </w:rPr>
  </w:style>
  <w:style w:type="character" w:customStyle="1" w:styleId="WW8Num19z0">
    <w:name w:val="WW8Num19z0"/>
    <w:rsid w:val="00441995"/>
    <w:rPr>
      <w:rFonts w:ascii="Symbol" w:hAnsi="Symbol"/>
      <w:sz w:val="20"/>
    </w:rPr>
  </w:style>
  <w:style w:type="character" w:customStyle="1" w:styleId="WW8Num20z0">
    <w:name w:val="WW8Num20z0"/>
    <w:rsid w:val="00441995"/>
    <w:rPr>
      <w:rFonts w:ascii="Symbol" w:hAnsi="Symbol"/>
      <w:sz w:val="20"/>
    </w:rPr>
  </w:style>
  <w:style w:type="character" w:customStyle="1" w:styleId="WW8Num20z1">
    <w:name w:val="WW8Num20z1"/>
    <w:rsid w:val="00441995"/>
    <w:rPr>
      <w:rFonts w:ascii="Courier New" w:hAnsi="Courier New"/>
      <w:sz w:val="20"/>
    </w:rPr>
  </w:style>
  <w:style w:type="character" w:customStyle="1" w:styleId="WW8Num20z2">
    <w:name w:val="WW8Num20z2"/>
    <w:rsid w:val="00441995"/>
    <w:rPr>
      <w:rFonts w:ascii="Wingdings" w:hAnsi="Wingdings"/>
      <w:sz w:val="20"/>
    </w:rPr>
  </w:style>
  <w:style w:type="character" w:customStyle="1" w:styleId="WW8Num21z0">
    <w:name w:val="WW8Num21z0"/>
    <w:rsid w:val="00441995"/>
    <w:rPr>
      <w:rFonts w:ascii="Symbol" w:hAnsi="Symbol" w:cs="Symbol"/>
      <w:sz w:val="20"/>
      <w:szCs w:val="20"/>
    </w:rPr>
  </w:style>
  <w:style w:type="character" w:customStyle="1" w:styleId="WW8Num22z0">
    <w:name w:val="WW8Num22z0"/>
    <w:rsid w:val="00441995"/>
    <w:rPr>
      <w:rFonts w:ascii="Symbol" w:hAnsi="Symbol"/>
      <w:color w:val="auto"/>
    </w:rPr>
  </w:style>
  <w:style w:type="character" w:customStyle="1" w:styleId="WW8Num22z1">
    <w:name w:val="WW8Num22z1"/>
    <w:rsid w:val="00441995"/>
    <w:rPr>
      <w:rFonts w:ascii="Courier New" w:hAnsi="Courier New" w:cs="Courier New"/>
    </w:rPr>
  </w:style>
  <w:style w:type="character" w:customStyle="1" w:styleId="WW8Num22z2">
    <w:name w:val="WW8Num22z2"/>
    <w:rsid w:val="00441995"/>
    <w:rPr>
      <w:rFonts w:ascii="Wingdings" w:hAnsi="Wingdings"/>
    </w:rPr>
  </w:style>
  <w:style w:type="character" w:customStyle="1" w:styleId="WW8Num24z0">
    <w:name w:val="WW8Num24z0"/>
    <w:rsid w:val="00441995"/>
    <w:rPr>
      <w:rFonts w:ascii="Symbol" w:hAnsi="Symbol"/>
      <w:sz w:val="20"/>
    </w:rPr>
  </w:style>
  <w:style w:type="character" w:customStyle="1" w:styleId="WW8Num28z0">
    <w:name w:val="WW8Num28z0"/>
    <w:rsid w:val="00441995"/>
    <w:rPr>
      <w:rFonts w:ascii="Symbol" w:hAnsi="Symbol"/>
    </w:rPr>
  </w:style>
  <w:style w:type="character" w:customStyle="1" w:styleId="WW8Num30z0">
    <w:name w:val="WW8Num30z0"/>
    <w:rsid w:val="00441995"/>
    <w:rPr>
      <w:rFonts w:ascii="Symbol" w:hAnsi="Symbol"/>
    </w:rPr>
  </w:style>
  <w:style w:type="character" w:customStyle="1" w:styleId="WW8Num31z0">
    <w:name w:val="WW8Num31z0"/>
    <w:rsid w:val="00441995"/>
    <w:rPr>
      <w:rFonts w:ascii="Symbol" w:hAnsi="Symbol"/>
      <w:sz w:val="20"/>
    </w:rPr>
  </w:style>
  <w:style w:type="character" w:customStyle="1" w:styleId="WW8Num31z1">
    <w:name w:val="WW8Num31z1"/>
    <w:rsid w:val="00441995"/>
    <w:rPr>
      <w:rFonts w:ascii="Courier New" w:hAnsi="Courier New"/>
      <w:sz w:val="20"/>
    </w:rPr>
  </w:style>
  <w:style w:type="character" w:customStyle="1" w:styleId="WW8Num31z2">
    <w:name w:val="WW8Num31z2"/>
    <w:rsid w:val="00441995"/>
    <w:rPr>
      <w:rFonts w:ascii="Wingdings" w:hAnsi="Wingdings"/>
      <w:sz w:val="20"/>
    </w:rPr>
  </w:style>
  <w:style w:type="character" w:customStyle="1" w:styleId="WW8Num33z0">
    <w:name w:val="WW8Num33z0"/>
    <w:rsid w:val="00441995"/>
    <w:rPr>
      <w:rFonts w:ascii="Symbol" w:hAnsi="Symbol" w:cs="Times New Roman"/>
    </w:rPr>
  </w:style>
  <w:style w:type="character" w:customStyle="1" w:styleId="WW8Num34z1">
    <w:name w:val="WW8Num34z1"/>
    <w:rsid w:val="00441995"/>
    <w:rPr>
      <w:rFonts w:ascii="Symbol" w:hAnsi="Symbol"/>
    </w:rPr>
  </w:style>
  <w:style w:type="character" w:customStyle="1" w:styleId="WW8Num35z0">
    <w:name w:val="WW8Num35z0"/>
    <w:rsid w:val="00441995"/>
    <w:rPr>
      <w:rFonts w:ascii="Symbol" w:hAnsi="Symbol"/>
      <w:sz w:val="20"/>
    </w:rPr>
  </w:style>
  <w:style w:type="character" w:customStyle="1" w:styleId="WW8Num36z0">
    <w:name w:val="WW8Num36z0"/>
    <w:rsid w:val="00441995"/>
    <w:rPr>
      <w:rFonts w:ascii="Symbol" w:hAnsi="Symbol"/>
      <w:sz w:val="20"/>
    </w:rPr>
  </w:style>
  <w:style w:type="character" w:customStyle="1" w:styleId="WW8Num36z1">
    <w:name w:val="WW8Num36z1"/>
    <w:rsid w:val="00441995"/>
    <w:rPr>
      <w:rFonts w:ascii="Courier New" w:hAnsi="Courier New"/>
      <w:sz w:val="20"/>
    </w:rPr>
  </w:style>
  <w:style w:type="character" w:customStyle="1" w:styleId="WW8Num36z2">
    <w:name w:val="WW8Num36z2"/>
    <w:rsid w:val="00441995"/>
    <w:rPr>
      <w:rFonts w:ascii="Wingdings" w:hAnsi="Wingdings"/>
      <w:sz w:val="20"/>
    </w:rPr>
  </w:style>
  <w:style w:type="character" w:customStyle="1" w:styleId="WW8Num37z0">
    <w:name w:val="WW8Num37z0"/>
    <w:rsid w:val="00441995"/>
    <w:rPr>
      <w:rFonts w:ascii="Symbol" w:eastAsia="Times New Roman" w:hAnsi="Symbol" w:cs="Times New Roman"/>
    </w:rPr>
  </w:style>
  <w:style w:type="character" w:customStyle="1" w:styleId="WW8Num38z0">
    <w:name w:val="WW8Num38z0"/>
    <w:rsid w:val="00441995"/>
    <w:rPr>
      <w:rFonts w:ascii="Symbol" w:hAnsi="Symbol" w:cs="Symbol"/>
    </w:rPr>
  </w:style>
  <w:style w:type="character" w:customStyle="1" w:styleId="WW8Num39z0">
    <w:name w:val="WW8Num39z0"/>
    <w:rsid w:val="00441995"/>
    <w:rPr>
      <w:rFonts w:ascii="Symbol" w:hAnsi="Symbol"/>
      <w:sz w:val="20"/>
    </w:rPr>
  </w:style>
  <w:style w:type="character" w:customStyle="1" w:styleId="WW8Num40z0">
    <w:name w:val="WW8Num40z0"/>
    <w:rsid w:val="00441995"/>
    <w:rPr>
      <w:rFonts w:ascii="Symbol" w:hAnsi="Symbol"/>
      <w:sz w:val="20"/>
    </w:rPr>
  </w:style>
  <w:style w:type="character" w:customStyle="1" w:styleId="WW8Num40z1">
    <w:name w:val="WW8Num40z1"/>
    <w:rsid w:val="00441995"/>
    <w:rPr>
      <w:rFonts w:ascii="Courier New" w:hAnsi="Courier New"/>
      <w:sz w:val="20"/>
    </w:rPr>
  </w:style>
  <w:style w:type="character" w:customStyle="1" w:styleId="WW8Num40z2">
    <w:name w:val="WW8Num40z2"/>
    <w:rsid w:val="00441995"/>
    <w:rPr>
      <w:rFonts w:ascii="Wingdings" w:hAnsi="Wingdings"/>
      <w:sz w:val="20"/>
    </w:rPr>
  </w:style>
  <w:style w:type="character" w:customStyle="1" w:styleId="WW8Num41z0">
    <w:name w:val="WW8Num41z0"/>
    <w:rsid w:val="00441995"/>
    <w:rPr>
      <w:rFonts w:ascii="Symbol" w:hAnsi="Symbol" w:cs="Symbol"/>
    </w:rPr>
  </w:style>
  <w:style w:type="character" w:customStyle="1" w:styleId="WW8Num41z1">
    <w:name w:val="WW8Num41z1"/>
    <w:rsid w:val="00441995"/>
    <w:rPr>
      <w:rFonts w:ascii="Symbol" w:hAnsi="Symbol" w:cs="Symbol"/>
    </w:rPr>
  </w:style>
  <w:style w:type="character" w:customStyle="1" w:styleId="WW8Num42z0">
    <w:name w:val="WW8Num42z0"/>
    <w:rsid w:val="00441995"/>
    <w:rPr>
      <w:rFonts w:ascii="Symbol" w:hAnsi="Symbol" w:cs="Symbol"/>
    </w:rPr>
  </w:style>
  <w:style w:type="character" w:customStyle="1" w:styleId="WW8Num43z0">
    <w:name w:val="WW8Num43z0"/>
    <w:rsid w:val="00441995"/>
    <w:rPr>
      <w:rFonts w:ascii="Symbol" w:hAnsi="Symbol" w:cs="Symbol"/>
    </w:rPr>
  </w:style>
  <w:style w:type="character" w:customStyle="1" w:styleId="WW8Num44z0">
    <w:name w:val="WW8Num44z0"/>
    <w:rsid w:val="00441995"/>
    <w:rPr>
      <w:rFonts w:ascii="Symbol" w:hAnsi="Symbol"/>
    </w:rPr>
  </w:style>
  <w:style w:type="character" w:customStyle="1" w:styleId="WW8Num45z0">
    <w:name w:val="WW8Num45z0"/>
    <w:rsid w:val="00441995"/>
    <w:rPr>
      <w:rFonts w:ascii="Symbol" w:hAnsi="Symbol" w:cs="Symbol"/>
      <w:sz w:val="22"/>
      <w:szCs w:val="22"/>
    </w:rPr>
  </w:style>
  <w:style w:type="character" w:customStyle="1" w:styleId="WW8Num46z0">
    <w:name w:val="WW8Num46z0"/>
    <w:rsid w:val="00441995"/>
    <w:rPr>
      <w:rFonts w:ascii="Symbol" w:hAnsi="Symbol"/>
    </w:rPr>
  </w:style>
  <w:style w:type="character" w:customStyle="1" w:styleId="WW8Num47z0">
    <w:name w:val="WW8Num47z0"/>
    <w:rsid w:val="00441995"/>
    <w:rPr>
      <w:rFonts w:ascii="Symbol" w:hAnsi="Symbol"/>
    </w:rPr>
  </w:style>
  <w:style w:type="character" w:customStyle="1" w:styleId="WW8Num47z1">
    <w:name w:val="WW8Num47z1"/>
    <w:rsid w:val="00441995"/>
    <w:rPr>
      <w:rFonts w:ascii="Courier New" w:hAnsi="Courier New" w:cs="Courier New"/>
    </w:rPr>
  </w:style>
  <w:style w:type="character" w:customStyle="1" w:styleId="WW8Num48z0">
    <w:name w:val="WW8Num48z0"/>
    <w:rsid w:val="00441995"/>
    <w:rPr>
      <w:rFonts w:ascii="Symbol" w:hAnsi="Symbol" w:cs="Symbol"/>
    </w:rPr>
  </w:style>
  <w:style w:type="character" w:customStyle="1" w:styleId="WW8Num49z0">
    <w:name w:val="WW8Num49z0"/>
    <w:rsid w:val="00441995"/>
    <w:rPr>
      <w:rFonts w:ascii="Symbol" w:hAnsi="Symbol" w:cs="Symbol"/>
    </w:rPr>
  </w:style>
  <w:style w:type="character" w:customStyle="1" w:styleId="WW8Num52z0">
    <w:name w:val="WW8Num52z0"/>
    <w:rsid w:val="00441995"/>
    <w:rPr>
      <w:color w:val="auto"/>
    </w:rPr>
  </w:style>
  <w:style w:type="character" w:customStyle="1" w:styleId="WW8Num53z0">
    <w:name w:val="WW8Num53z0"/>
    <w:rsid w:val="00441995"/>
    <w:rPr>
      <w:rFonts w:ascii="Times New Roman" w:hAnsi="Times New Roman" w:cs="Times New Roman"/>
    </w:rPr>
  </w:style>
  <w:style w:type="character" w:customStyle="1" w:styleId="WW8Num54z0">
    <w:name w:val="WW8Num54z0"/>
    <w:rsid w:val="00441995"/>
    <w:rPr>
      <w:rFonts w:ascii="Symbol" w:hAnsi="Symbol"/>
      <w:sz w:val="20"/>
    </w:rPr>
  </w:style>
  <w:style w:type="character" w:customStyle="1" w:styleId="WW8Num54z1">
    <w:name w:val="WW8Num54z1"/>
    <w:rsid w:val="00441995"/>
    <w:rPr>
      <w:rFonts w:ascii="Courier New" w:hAnsi="Courier New"/>
      <w:sz w:val="20"/>
    </w:rPr>
  </w:style>
  <w:style w:type="character" w:customStyle="1" w:styleId="WW8Num54z2">
    <w:name w:val="WW8Num54z2"/>
    <w:rsid w:val="00441995"/>
    <w:rPr>
      <w:rFonts w:ascii="Wingdings" w:hAnsi="Wingdings"/>
      <w:sz w:val="20"/>
    </w:rPr>
  </w:style>
  <w:style w:type="character" w:customStyle="1" w:styleId="WW8Num55z0">
    <w:name w:val="WW8Num55z0"/>
    <w:rsid w:val="00441995"/>
    <w:rPr>
      <w:rFonts w:ascii="OpenSymbol" w:hAnsi="OpenSymbol"/>
    </w:rPr>
  </w:style>
  <w:style w:type="character" w:customStyle="1" w:styleId="WW8Num56z0">
    <w:name w:val="WW8Num56z0"/>
    <w:rsid w:val="00441995"/>
    <w:rPr>
      <w:rFonts w:ascii="Symbol" w:hAnsi="Symbol" w:cs="Symbol"/>
      <w:sz w:val="22"/>
      <w:szCs w:val="22"/>
    </w:rPr>
  </w:style>
  <w:style w:type="character" w:customStyle="1" w:styleId="WW8Num57z0">
    <w:name w:val="WW8Num57z0"/>
    <w:rsid w:val="00441995"/>
    <w:rPr>
      <w:rFonts w:ascii="Symbol" w:hAnsi="Symbol"/>
    </w:rPr>
  </w:style>
  <w:style w:type="character" w:customStyle="1" w:styleId="WW8Num58z0">
    <w:name w:val="WW8Num58z0"/>
    <w:rsid w:val="00441995"/>
    <w:rPr>
      <w:rFonts w:ascii="Symbol" w:hAnsi="Symbol"/>
      <w:sz w:val="20"/>
    </w:rPr>
  </w:style>
  <w:style w:type="character" w:customStyle="1" w:styleId="WW8Num60z0">
    <w:name w:val="WW8Num60z0"/>
    <w:rsid w:val="00441995"/>
    <w:rPr>
      <w:rFonts w:ascii="Symbol" w:hAnsi="Symbol" w:cs="Symbol"/>
    </w:rPr>
  </w:style>
  <w:style w:type="character" w:customStyle="1" w:styleId="WW8Num60z1">
    <w:name w:val="WW8Num60z1"/>
    <w:rsid w:val="00441995"/>
    <w:rPr>
      <w:rFonts w:ascii="Courier New" w:hAnsi="Courier New"/>
    </w:rPr>
  </w:style>
  <w:style w:type="character" w:customStyle="1" w:styleId="WW8Num60z2">
    <w:name w:val="WW8Num60z2"/>
    <w:rsid w:val="00441995"/>
    <w:rPr>
      <w:rFonts w:ascii="Wingdings" w:hAnsi="Wingdings"/>
    </w:rPr>
  </w:style>
  <w:style w:type="character" w:customStyle="1" w:styleId="WW8Num60z4">
    <w:name w:val="WW8Num60z4"/>
    <w:rsid w:val="00441995"/>
    <w:rPr>
      <w:rFonts w:ascii="Courier New" w:hAnsi="Courier New" w:cs="Courier New"/>
    </w:rPr>
  </w:style>
  <w:style w:type="character" w:customStyle="1" w:styleId="WW8Num61z0">
    <w:name w:val="WW8Num61z0"/>
    <w:rsid w:val="00441995"/>
    <w:rPr>
      <w:rFonts w:ascii="Symbol" w:hAnsi="Symbol"/>
    </w:rPr>
  </w:style>
  <w:style w:type="character" w:customStyle="1" w:styleId="WW8Num62z0">
    <w:name w:val="WW8Num62z0"/>
    <w:rsid w:val="00441995"/>
    <w:rPr>
      <w:rFonts w:ascii="Symbol" w:hAnsi="Symbol"/>
    </w:rPr>
  </w:style>
  <w:style w:type="character" w:customStyle="1" w:styleId="WW8Num63z0">
    <w:name w:val="WW8Num63z0"/>
    <w:rsid w:val="00441995"/>
    <w:rPr>
      <w:rFonts w:ascii="Symbol" w:hAnsi="Symbol"/>
    </w:rPr>
  </w:style>
  <w:style w:type="character" w:customStyle="1" w:styleId="WW8Num64z0">
    <w:name w:val="WW8Num64z0"/>
    <w:rsid w:val="00441995"/>
    <w:rPr>
      <w:rFonts w:ascii="Symbol" w:hAnsi="Symbol"/>
    </w:rPr>
  </w:style>
  <w:style w:type="character" w:customStyle="1" w:styleId="WW8Num65z0">
    <w:name w:val="WW8Num65z0"/>
    <w:rsid w:val="00441995"/>
    <w:rPr>
      <w:rFonts w:ascii="Symbol" w:hAnsi="Symbol"/>
    </w:rPr>
  </w:style>
  <w:style w:type="character" w:customStyle="1" w:styleId="WW8Num66z0">
    <w:name w:val="WW8Num66z0"/>
    <w:rsid w:val="00441995"/>
    <w:rPr>
      <w:rFonts w:ascii="Courier New" w:hAnsi="Courier New"/>
    </w:rPr>
  </w:style>
  <w:style w:type="character" w:customStyle="1" w:styleId="WW8Num68z0">
    <w:name w:val="WW8Num68z0"/>
    <w:rsid w:val="00441995"/>
    <w:rPr>
      <w:rFonts w:ascii="Wingdings" w:hAnsi="Wingdings" w:cs="Wingdings"/>
    </w:rPr>
  </w:style>
  <w:style w:type="character" w:customStyle="1" w:styleId="WW8Num69z0">
    <w:name w:val="WW8Num69z0"/>
    <w:rsid w:val="00441995"/>
    <w:rPr>
      <w:rFonts w:ascii="Symbol" w:hAnsi="Symbol"/>
    </w:rPr>
  </w:style>
  <w:style w:type="character" w:customStyle="1" w:styleId="WW8Num70z0">
    <w:name w:val="WW8Num70z0"/>
    <w:rsid w:val="00441995"/>
    <w:rPr>
      <w:rFonts w:ascii="Symbol" w:hAnsi="Symbol" w:cs="Symbol"/>
    </w:rPr>
  </w:style>
  <w:style w:type="character" w:customStyle="1" w:styleId="WW8Num71z0">
    <w:name w:val="WW8Num71z0"/>
    <w:rsid w:val="00441995"/>
    <w:rPr>
      <w:rFonts w:ascii="Times New Roman" w:hAnsi="Times New Roman"/>
    </w:rPr>
  </w:style>
  <w:style w:type="character" w:customStyle="1" w:styleId="WW8Num72z0">
    <w:name w:val="WW8Num72z0"/>
    <w:rsid w:val="00441995"/>
    <w:rPr>
      <w:rFonts w:ascii="Symbol" w:hAnsi="Symbol"/>
    </w:rPr>
  </w:style>
  <w:style w:type="character" w:customStyle="1" w:styleId="WW8Num73z0">
    <w:name w:val="WW8Num73z0"/>
    <w:rsid w:val="00441995"/>
    <w:rPr>
      <w:rFonts w:ascii="Symbol" w:hAnsi="Symbol" w:cs="Symbol"/>
    </w:rPr>
  </w:style>
  <w:style w:type="character" w:customStyle="1" w:styleId="WW8Num74z0">
    <w:name w:val="WW8Num74z0"/>
    <w:rsid w:val="00441995"/>
    <w:rPr>
      <w:rFonts w:ascii="Symbol" w:hAnsi="Symbol"/>
    </w:rPr>
  </w:style>
  <w:style w:type="character" w:customStyle="1" w:styleId="WW8Num75z0">
    <w:name w:val="WW8Num75z0"/>
    <w:rsid w:val="00441995"/>
    <w:rPr>
      <w:rFonts w:ascii="Symbol" w:hAnsi="Symbol" w:cs="Symbol"/>
    </w:rPr>
  </w:style>
  <w:style w:type="character" w:customStyle="1" w:styleId="WW8Num76z0">
    <w:name w:val="WW8Num76z0"/>
    <w:rsid w:val="00441995"/>
    <w:rPr>
      <w:rFonts w:ascii="Symbol" w:hAnsi="Symbol"/>
    </w:rPr>
  </w:style>
  <w:style w:type="character" w:customStyle="1" w:styleId="WW8Num76z1">
    <w:name w:val="WW8Num76z1"/>
    <w:rsid w:val="00441995"/>
    <w:rPr>
      <w:rFonts w:ascii="Courier New" w:hAnsi="Courier New" w:cs="Courier New"/>
    </w:rPr>
  </w:style>
  <w:style w:type="character" w:customStyle="1" w:styleId="WW8Num76z2">
    <w:name w:val="WW8Num76z2"/>
    <w:rsid w:val="00441995"/>
    <w:rPr>
      <w:rFonts w:ascii="Wingdings" w:hAnsi="Wingdings"/>
    </w:rPr>
  </w:style>
  <w:style w:type="character" w:customStyle="1" w:styleId="WW8Num77z0">
    <w:name w:val="WW8Num77z0"/>
    <w:rsid w:val="00441995"/>
    <w:rPr>
      <w:rFonts w:ascii="Symbol" w:hAnsi="Symbol"/>
    </w:rPr>
  </w:style>
  <w:style w:type="character" w:customStyle="1" w:styleId="WW8Num78z0">
    <w:name w:val="WW8Num78z0"/>
    <w:rsid w:val="00441995"/>
    <w:rPr>
      <w:rFonts w:ascii="Symbol" w:hAnsi="Symbol"/>
    </w:rPr>
  </w:style>
  <w:style w:type="character" w:customStyle="1" w:styleId="WW8Num79z0">
    <w:name w:val="WW8Num79z0"/>
    <w:rsid w:val="00441995"/>
    <w:rPr>
      <w:rFonts w:ascii="Symbol" w:hAnsi="Symbol" w:cs="Symbol"/>
      <w:color w:val="auto"/>
      <w:sz w:val="28"/>
      <w:szCs w:val="28"/>
    </w:rPr>
  </w:style>
  <w:style w:type="character" w:customStyle="1" w:styleId="Absatz-Standardschriftart">
    <w:name w:val="Absatz-Standardschriftart"/>
    <w:uiPriority w:val="99"/>
    <w:rsid w:val="00441995"/>
  </w:style>
  <w:style w:type="character" w:customStyle="1" w:styleId="WW8Num8z1">
    <w:name w:val="WW8Num8z1"/>
    <w:rsid w:val="00441995"/>
    <w:rPr>
      <w:rFonts w:ascii="Courier New" w:hAnsi="Courier New"/>
      <w:sz w:val="20"/>
    </w:rPr>
  </w:style>
  <w:style w:type="character" w:customStyle="1" w:styleId="WW8Num8z2">
    <w:name w:val="WW8Num8z2"/>
    <w:rsid w:val="00441995"/>
    <w:rPr>
      <w:rFonts w:ascii="Wingdings" w:hAnsi="Wingdings"/>
      <w:sz w:val="20"/>
    </w:rPr>
  </w:style>
  <w:style w:type="character" w:customStyle="1" w:styleId="WW8Num11z0">
    <w:name w:val="WW8Num11z0"/>
    <w:rsid w:val="00441995"/>
    <w:rPr>
      <w:rFonts w:ascii="Symbol" w:hAnsi="Symbol" w:cs="Symbol"/>
    </w:rPr>
  </w:style>
  <w:style w:type="character" w:customStyle="1" w:styleId="WW8Num17z1">
    <w:name w:val="WW8Num17z1"/>
    <w:rsid w:val="00441995"/>
    <w:rPr>
      <w:rFonts w:ascii="Courier New" w:hAnsi="Courier New" w:cs="Courier New"/>
    </w:rPr>
  </w:style>
  <w:style w:type="character" w:customStyle="1" w:styleId="WW8Num17z2">
    <w:name w:val="WW8Num17z2"/>
    <w:rsid w:val="00441995"/>
    <w:rPr>
      <w:rFonts w:ascii="Wingdings" w:hAnsi="Wingdings"/>
    </w:rPr>
  </w:style>
  <w:style w:type="character" w:customStyle="1" w:styleId="WW8Num17z3">
    <w:name w:val="WW8Num17z3"/>
    <w:rsid w:val="00441995"/>
    <w:rPr>
      <w:rFonts w:ascii="Symbol" w:hAnsi="Symbol"/>
    </w:rPr>
  </w:style>
  <w:style w:type="character" w:customStyle="1" w:styleId="WW8Num19z1">
    <w:name w:val="WW8Num19z1"/>
    <w:rsid w:val="00441995"/>
    <w:rPr>
      <w:rFonts w:ascii="Courier New" w:hAnsi="Courier New"/>
      <w:sz w:val="20"/>
    </w:rPr>
  </w:style>
  <w:style w:type="character" w:customStyle="1" w:styleId="WW8Num19z2">
    <w:name w:val="WW8Num19z2"/>
    <w:rsid w:val="00441995"/>
    <w:rPr>
      <w:rFonts w:ascii="Wingdings" w:hAnsi="Wingdings"/>
      <w:sz w:val="20"/>
    </w:rPr>
  </w:style>
  <w:style w:type="character" w:customStyle="1" w:styleId="WW8Num22z3">
    <w:name w:val="WW8Num22z3"/>
    <w:rsid w:val="00441995"/>
    <w:rPr>
      <w:rFonts w:ascii="Symbol" w:hAnsi="Symbol"/>
    </w:rPr>
  </w:style>
  <w:style w:type="character" w:customStyle="1" w:styleId="WW8Num23z0">
    <w:name w:val="WW8Num23z0"/>
    <w:rsid w:val="00441995"/>
    <w:rPr>
      <w:rFonts w:ascii="Symbol" w:hAnsi="Symbol"/>
    </w:rPr>
  </w:style>
  <w:style w:type="character" w:customStyle="1" w:styleId="WW8Num23z1">
    <w:name w:val="WW8Num23z1"/>
    <w:rsid w:val="00441995"/>
    <w:rPr>
      <w:rFonts w:ascii="Times New Roman" w:eastAsia="Times New Roman" w:hAnsi="Times New Roman" w:cs="Times New Roman"/>
    </w:rPr>
  </w:style>
  <w:style w:type="character" w:customStyle="1" w:styleId="WW8Num23z2">
    <w:name w:val="WW8Num23z2"/>
    <w:rsid w:val="00441995"/>
    <w:rPr>
      <w:rFonts w:ascii="Wingdings" w:hAnsi="Wingdings"/>
    </w:rPr>
  </w:style>
  <w:style w:type="character" w:customStyle="1" w:styleId="WW8Num23z4">
    <w:name w:val="WW8Num23z4"/>
    <w:rsid w:val="00441995"/>
    <w:rPr>
      <w:rFonts w:ascii="Courier New" w:hAnsi="Courier New" w:cs="Courier New"/>
    </w:rPr>
  </w:style>
  <w:style w:type="character" w:customStyle="1" w:styleId="WW8Num24z1">
    <w:name w:val="WW8Num24z1"/>
    <w:rsid w:val="00441995"/>
    <w:rPr>
      <w:rFonts w:ascii="Courier New" w:hAnsi="Courier New"/>
      <w:sz w:val="20"/>
    </w:rPr>
  </w:style>
  <w:style w:type="character" w:customStyle="1" w:styleId="WW8Num24z2">
    <w:name w:val="WW8Num24z2"/>
    <w:rsid w:val="00441995"/>
    <w:rPr>
      <w:rFonts w:ascii="Wingdings" w:hAnsi="Wingdings"/>
      <w:sz w:val="20"/>
    </w:rPr>
  </w:style>
  <w:style w:type="character" w:customStyle="1" w:styleId="WW8Num25z0">
    <w:name w:val="WW8Num25z0"/>
    <w:rsid w:val="00441995"/>
    <w:rPr>
      <w:rFonts w:ascii="Wingdings" w:hAnsi="Wingdings" w:cs="Wingdings"/>
    </w:rPr>
  </w:style>
  <w:style w:type="character" w:customStyle="1" w:styleId="WW8Num26z0">
    <w:name w:val="WW8Num26z0"/>
    <w:rsid w:val="00441995"/>
    <w:rPr>
      <w:rFonts w:ascii="Symbol" w:hAnsi="Symbol"/>
      <w:sz w:val="20"/>
    </w:rPr>
  </w:style>
  <w:style w:type="character" w:customStyle="1" w:styleId="WW8Num26z1">
    <w:name w:val="WW8Num26z1"/>
    <w:rsid w:val="00441995"/>
    <w:rPr>
      <w:rFonts w:ascii="Courier New" w:hAnsi="Courier New"/>
      <w:sz w:val="20"/>
    </w:rPr>
  </w:style>
  <w:style w:type="character" w:customStyle="1" w:styleId="WW8Num26z2">
    <w:name w:val="WW8Num26z2"/>
    <w:rsid w:val="00441995"/>
    <w:rPr>
      <w:rFonts w:ascii="Wingdings" w:hAnsi="Wingdings"/>
      <w:sz w:val="20"/>
    </w:rPr>
  </w:style>
  <w:style w:type="character" w:customStyle="1" w:styleId="WW8Num32z0">
    <w:name w:val="WW8Num32z0"/>
    <w:rsid w:val="00441995"/>
    <w:rPr>
      <w:rFonts w:ascii="Times New Roman" w:hAnsi="Times New Roman"/>
    </w:rPr>
  </w:style>
  <w:style w:type="character" w:customStyle="1" w:styleId="WW8Num34z0">
    <w:name w:val="WW8Num34z0"/>
    <w:rsid w:val="00441995"/>
    <w:rPr>
      <w:rFonts w:ascii="Symbol" w:hAnsi="Symbol"/>
    </w:rPr>
  </w:style>
  <w:style w:type="character" w:customStyle="1" w:styleId="WW8Num34z2">
    <w:name w:val="WW8Num34z2"/>
    <w:rsid w:val="00441995"/>
    <w:rPr>
      <w:rFonts w:ascii="Wingdings" w:hAnsi="Wingdings"/>
    </w:rPr>
  </w:style>
  <w:style w:type="character" w:customStyle="1" w:styleId="WW8Num34z4">
    <w:name w:val="WW8Num34z4"/>
    <w:rsid w:val="00441995"/>
    <w:rPr>
      <w:rFonts w:ascii="Courier New" w:hAnsi="Courier New" w:cs="Courier New"/>
    </w:rPr>
  </w:style>
  <w:style w:type="character" w:customStyle="1" w:styleId="WW8Num35z1">
    <w:name w:val="WW8Num35z1"/>
    <w:rsid w:val="00441995"/>
    <w:rPr>
      <w:rFonts w:ascii="Courier New" w:hAnsi="Courier New"/>
      <w:sz w:val="20"/>
    </w:rPr>
  </w:style>
  <w:style w:type="character" w:customStyle="1" w:styleId="WW8Num35z2">
    <w:name w:val="WW8Num35z2"/>
    <w:rsid w:val="00441995"/>
    <w:rPr>
      <w:rFonts w:ascii="Wingdings" w:hAnsi="Wingdings"/>
      <w:sz w:val="20"/>
    </w:rPr>
  </w:style>
  <w:style w:type="character" w:customStyle="1" w:styleId="WW8Num37z1">
    <w:name w:val="WW8Num37z1"/>
    <w:rsid w:val="00441995"/>
    <w:rPr>
      <w:rFonts w:ascii="Times New Roman" w:eastAsia="Times New Roman" w:hAnsi="Times New Roman" w:cs="Times New Roman"/>
    </w:rPr>
  </w:style>
  <w:style w:type="character" w:customStyle="1" w:styleId="WW8Num38z1">
    <w:name w:val="WW8Num38z1"/>
    <w:rsid w:val="00441995"/>
    <w:rPr>
      <w:rFonts w:ascii="Symbol" w:hAnsi="Symbol"/>
    </w:rPr>
  </w:style>
  <w:style w:type="character" w:customStyle="1" w:styleId="WW8Num44z1">
    <w:name w:val="WW8Num44z1"/>
    <w:rsid w:val="00441995"/>
    <w:rPr>
      <w:rFonts w:ascii="Courier New" w:hAnsi="Courier New"/>
    </w:rPr>
  </w:style>
  <w:style w:type="character" w:customStyle="1" w:styleId="WW8Num44z2">
    <w:name w:val="WW8Num44z2"/>
    <w:rsid w:val="00441995"/>
    <w:rPr>
      <w:rFonts w:ascii="Wingdings" w:hAnsi="Wingdings"/>
    </w:rPr>
  </w:style>
  <w:style w:type="character" w:customStyle="1" w:styleId="WW8Num45z1">
    <w:name w:val="WW8Num45z1"/>
    <w:rsid w:val="00441995"/>
    <w:rPr>
      <w:rFonts w:ascii="Symbol" w:hAnsi="Symbol" w:cs="Symbol"/>
    </w:rPr>
  </w:style>
  <w:style w:type="character" w:customStyle="1" w:styleId="WW8Num46z1">
    <w:name w:val="WW8Num46z1"/>
    <w:rsid w:val="00441995"/>
    <w:rPr>
      <w:rFonts w:ascii="Courier New" w:hAnsi="Courier New" w:cs="Courier New"/>
    </w:rPr>
  </w:style>
  <w:style w:type="character" w:customStyle="1" w:styleId="WW8Num46z2">
    <w:name w:val="WW8Num46z2"/>
    <w:rsid w:val="00441995"/>
    <w:rPr>
      <w:rFonts w:ascii="Wingdings" w:hAnsi="Wingdings"/>
    </w:rPr>
  </w:style>
  <w:style w:type="character" w:customStyle="1" w:styleId="WW8Num47z2">
    <w:name w:val="WW8Num47z2"/>
    <w:rsid w:val="00441995"/>
    <w:rPr>
      <w:rFonts w:ascii="Wingdings" w:hAnsi="Wingdings"/>
    </w:rPr>
  </w:style>
  <w:style w:type="character" w:customStyle="1" w:styleId="WW8Num49z1">
    <w:name w:val="WW8Num49z1"/>
    <w:rsid w:val="00441995"/>
    <w:rPr>
      <w:rFonts w:ascii="Courier New" w:hAnsi="Courier New" w:cs="Courier New"/>
    </w:rPr>
  </w:style>
  <w:style w:type="character" w:customStyle="1" w:styleId="WW8Num50z0">
    <w:name w:val="WW8Num50z0"/>
    <w:rsid w:val="00441995"/>
    <w:rPr>
      <w:rFonts w:ascii="Symbol" w:hAnsi="Symbol" w:cs="Symbol"/>
    </w:rPr>
  </w:style>
  <w:style w:type="character" w:customStyle="1" w:styleId="WW8Num51z0">
    <w:name w:val="WW8Num51z0"/>
    <w:rsid w:val="00441995"/>
    <w:rPr>
      <w:rFonts w:ascii="Symbol" w:hAnsi="Symbol" w:cs="Symbol"/>
    </w:rPr>
  </w:style>
  <w:style w:type="character" w:customStyle="1" w:styleId="WW8Num51z1">
    <w:name w:val="WW8Num51z1"/>
    <w:rsid w:val="00441995"/>
    <w:rPr>
      <w:rFonts w:ascii="Symbol" w:hAnsi="Symbol" w:cs="Symbol"/>
      <w:sz w:val="22"/>
      <w:szCs w:val="22"/>
    </w:rPr>
  </w:style>
  <w:style w:type="character" w:customStyle="1" w:styleId="WW8Num55z1">
    <w:name w:val="WW8Num55z1"/>
    <w:rsid w:val="00441995"/>
    <w:rPr>
      <w:rFonts w:ascii="Courier New" w:hAnsi="Courier New" w:cs="Courier New"/>
    </w:rPr>
  </w:style>
  <w:style w:type="character" w:customStyle="1" w:styleId="WW8Num55z2">
    <w:name w:val="WW8Num55z2"/>
    <w:rsid w:val="00441995"/>
    <w:rPr>
      <w:rFonts w:ascii="Wingdings" w:hAnsi="Wingdings"/>
    </w:rPr>
  </w:style>
  <w:style w:type="character" w:customStyle="1" w:styleId="WW8Num55z3">
    <w:name w:val="WW8Num55z3"/>
    <w:rsid w:val="00441995"/>
    <w:rPr>
      <w:rFonts w:ascii="Symbol" w:hAnsi="Symbol"/>
    </w:rPr>
  </w:style>
  <w:style w:type="character" w:customStyle="1" w:styleId="WW8Num57z1">
    <w:name w:val="WW8Num57z1"/>
    <w:rsid w:val="00441995"/>
    <w:rPr>
      <w:rFonts w:ascii="Courier New" w:hAnsi="Courier New" w:cs="Times New Roman"/>
    </w:rPr>
  </w:style>
  <w:style w:type="character" w:customStyle="1" w:styleId="WW8Num57z2">
    <w:name w:val="WW8Num57z2"/>
    <w:rsid w:val="00441995"/>
    <w:rPr>
      <w:rFonts w:ascii="Wingdings" w:hAnsi="Wingdings"/>
    </w:rPr>
  </w:style>
  <w:style w:type="character" w:customStyle="1" w:styleId="WW8Num58z1">
    <w:name w:val="WW8Num58z1"/>
    <w:rsid w:val="00441995"/>
    <w:rPr>
      <w:rFonts w:ascii="Courier New" w:hAnsi="Courier New"/>
      <w:sz w:val="20"/>
    </w:rPr>
  </w:style>
  <w:style w:type="character" w:customStyle="1" w:styleId="WW8Num58z2">
    <w:name w:val="WW8Num58z2"/>
    <w:rsid w:val="00441995"/>
    <w:rPr>
      <w:rFonts w:ascii="Wingdings" w:hAnsi="Wingdings"/>
      <w:sz w:val="20"/>
    </w:rPr>
  </w:style>
  <w:style w:type="character" w:customStyle="1" w:styleId="WW8Num63z1">
    <w:name w:val="WW8Num63z1"/>
    <w:rsid w:val="00441995"/>
    <w:rPr>
      <w:rFonts w:ascii="Courier New" w:hAnsi="Courier New" w:cs="Courier New"/>
    </w:rPr>
  </w:style>
  <w:style w:type="character" w:customStyle="1" w:styleId="WW8Num63z2">
    <w:name w:val="WW8Num63z2"/>
    <w:rsid w:val="00441995"/>
    <w:rPr>
      <w:rFonts w:ascii="Wingdings" w:hAnsi="Wingdings"/>
    </w:rPr>
  </w:style>
  <w:style w:type="character" w:customStyle="1" w:styleId="WW8Num64z1">
    <w:name w:val="WW8Num64z1"/>
    <w:rsid w:val="00441995"/>
    <w:rPr>
      <w:rFonts w:ascii="Courier New" w:hAnsi="Courier New" w:cs="Courier New"/>
    </w:rPr>
  </w:style>
  <w:style w:type="character" w:customStyle="1" w:styleId="WW8Num64z2">
    <w:name w:val="WW8Num64z2"/>
    <w:rsid w:val="00441995"/>
    <w:rPr>
      <w:rFonts w:ascii="Wingdings" w:hAnsi="Wingdings"/>
    </w:rPr>
  </w:style>
  <w:style w:type="character" w:customStyle="1" w:styleId="WW8Num64z3">
    <w:name w:val="WW8Num64z3"/>
    <w:rsid w:val="00441995"/>
    <w:rPr>
      <w:rFonts w:ascii="Symbol" w:hAnsi="Symbol"/>
    </w:rPr>
  </w:style>
  <w:style w:type="character" w:customStyle="1" w:styleId="WW8Num65z1">
    <w:name w:val="WW8Num65z1"/>
    <w:rsid w:val="00441995"/>
    <w:rPr>
      <w:rFonts w:ascii="Courier New" w:hAnsi="Courier New"/>
    </w:rPr>
  </w:style>
  <w:style w:type="character" w:customStyle="1" w:styleId="WW8Num65z2">
    <w:name w:val="WW8Num65z2"/>
    <w:rsid w:val="00441995"/>
    <w:rPr>
      <w:rFonts w:ascii="Wingdings" w:hAnsi="Wingdings"/>
    </w:rPr>
  </w:style>
  <w:style w:type="character" w:customStyle="1" w:styleId="WW8Num65z4">
    <w:name w:val="WW8Num65z4"/>
    <w:rsid w:val="00441995"/>
    <w:rPr>
      <w:rFonts w:ascii="Courier New" w:hAnsi="Courier New" w:cs="Courier New"/>
    </w:rPr>
  </w:style>
  <w:style w:type="character" w:customStyle="1" w:styleId="WW8Num66z1">
    <w:name w:val="WW8Num66z1"/>
    <w:rsid w:val="00441995"/>
    <w:rPr>
      <w:rFonts w:ascii="Courier New" w:hAnsi="Courier New" w:cs="Courier New"/>
    </w:rPr>
  </w:style>
  <w:style w:type="character" w:customStyle="1" w:styleId="WW8Num66z2">
    <w:name w:val="WW8Num66z2"/>
    <w:uiPriority w:val="99"/>
    <w:rsid w:val="00441995"/>
    <w:rPr>
      <w:rFonts w:ascii="Wingdings" w:hAnsi="Wingdings"/>
    </w:rPr>
  </w:style>
  <w:style w:type="character" w:customStyle="1" w:styleId="WW8Num66z3">
    <w:name w:val="WW8Num66z3"/>
    <w:rsid w:val="00441995"/>
    <w:rPr>
      <w:rFonts w:ascii="Symbol" w:hAnsi="Symbol"/>
    </w:rPr>
  </w:style>
  <w:style w:type="character" w:customStyle="1" w:styleId="WW8Num67z0">
    <w:name w:val="WW8Num67z0"/>
    <w:rsid w:val="00441995"/>
    <w:rPr>
      <w:rFonts w:ascii="Symbol" w:hAnsi="Symbol"/>
    </w:rPr>
  </w:style>
  <w:style w:type="character" w:customStyle="1" w:styleId="WW8Num69z1">
    <w:name w:val="WW8Num69z1"/>
    <w:rsid w:val="00441995"/>
    <w:rPr>
      <w:rFonts w:ascii="Courier New" w:hAnsi="Courier New" w:cs="Courier New"/>
    </w:rPr>
  </w:style>
  <w:style w:type="character" w:customStyle="1" w:styleId="WW8Num69z2">
    <w:name w:val="WW8Num69z2"/>
    <w:rsid w:val="00441995"/>
    <w:rPr>
      <w:rFonts w:ascii="Wingdings" w:hAnsi="Wingdings"/>
    </w:rPr>
  </w:style>
  <w:style w:type="character" w:customStyle="1" w:styleId="WW8Num74z1">
    <w:name w:val="WW8Num74z1"/>
    <w:rsid w:val="00441995"/>
    <w:rPr>
      <w:rFonts w:ascii="Courier New" w:hAnsi="Courier New" w:cs="Courier New"/>
    </w:rPr>
  </w:style>
  <w:style w:type="character" w:customStyle="1" w:styleId="WW8Num74z2">
    <w:name w:val="WW8Num74z2"/>
    <w:rsid w:val="00441995"/>
    <w:rPr>
      <w:rFonts w:ascii="Wingdings" w:hAnsi="Wingdings"/>
    </w:rPr>
  </w:style>
  <w:style w:type="character" w:customStyle="1" w:styleId="WW8Num77z1">
    <w:name w:val="WW8Num77z1"/>
    <w:rsid w:val="00441995"/>
    <w:rPr>
      <w:rFonts w:ascii="Courier New" w:hAnsi="Courier New" w:cs="Courier New"/>
    </w:rPr>
  </w:style>
  <w:style w:type="character" w:customStyle="1" w:styleId="WW8Num77z2">
    <w:name w:val="WW8Num77z2"/>
    <w:rsid w:val="00441995"/>
    <w:rPr>
      <w:rFonts w:ascii="Wingdings" w:hAnsi="Wingdings"/>
    </w:rPr>
  </w:style>
  <w:style w:type="character" w:customStyle="1" w:styleId="WW8Num78z1">
    <w:name w:val="WW8Num78z1"/>
    <w:rsid w:val="00441995"/>
    <w:rPr>
      <w:rFonts w:ascii="Courier New" w:hAnsi="Courier New" w:cs="Courier New"/>
    </w:rPr>
  </w:style>
  <w:style w:type="character" w:customStyle="1" w:styleId="WW8Num78z2">
    <w:name w:val="WW8Num78z2"/>
    <w:rsid w:val="00441995"/>
    <w:rPr>
      <w:rFonts w:ascii="Wingdings" w:hAnsi="Wingdings"/>
    </w:rPr>
  </w:style>
  <w:style w:type="character" w:customStyle="1" w:styleId="WW8Num80z0">
    <w:name w:val="WW8Num80z0"/>
    <w:rsid w:val="00441995"/>
    <w:rPr>
      <w:i w:val="0"/>
    </w:rPr>
  </w:style>
  <w:style w:type="character" w:customStyle="1" w:styleId="WW8Num81z0">
    <w:name w:val="WW8Num81z0"/>
    <w:rsid w:val="00441995"/>
    <w:rPr>
      <w:rFonts w:ascii="Symbol" w:hAnsi="Symbol"/>
      <w:sz w:val="20"/>
    </w:rPr>
  </w:style>
  <w:style w:type="character" w:customStyle="1" w:styleId="WW8Num81z1">
    <w:name w:val="WW8Num81z1"/>
    <w:rsid w:val="00441995"/>
    <w:rPr>
      <w:rFonts w:ascii="Courier New" w:hAnsi="Courier New"/>
      <w:sz w:val="20"/>
    </w:rPr>
  </w:style>
  <w:style w:type="character" w:customStyle="1" w:styleId="WW8Num81z2">
    <w:name w:val="WW8Num81z2"/>
    <w:rsid w:val="00441995"/>
    <w:rPr>
      <w:rFonts w:ascii="Wingdings" w:hAnsi="Wingdings"/>
      <w:sz w:val="20"/>
    </w:rPr>
  </w:style>
  <w:style w:type="character" w:customStyle="1" w:styleId="WW8Num82z0">
    <w:name w:val="WW8Num82z0"/>
    <w:rsid w:val="00441995"/>
    <w:rPr>
      <w:rFonts w:ascii="Symbol" w:hAnsi="Symbol"/>
    </w:rPr>
  </w:style>
  <w:style w:type="character" w:customStyle="1" w:styleId="WW8Num82z1">
    <w:name w:val="WW8Num82z1"/>
    <w:rsid w:val="00441995"/>
    <w:rPr>
      <w:rFonts w:ascii="Courier New" w:hAnsi="Courier New" w:cs="Times New Roman"/>
    </w:rPr>
  </w:style>
  <w:style w:type="character" w:customStyle="1" w:styleId="WW8Num82z2">
    <w:name w:val="WW8Num82z2"/>
    <w:rsid w:val="00441995"/>
    <w:rPr>
      <w:rFonts w:ascii="Wingdings" w:hAnsi="Wingdings"/>
    </w:rPr>
  </w:style>
  <w:style w:type="character" w:customStyle="1" w:styleId="WW8Num83z0">
    <w:name w:val="WW8Num83z0"/>
    <w:rsid w:val="00441995"/>
    <w:rPr>
      <w:rFonts w:ascii="Wingdings" w:hAnsi="Wingdings" w:cs="Wingdings"/>
    </w:rPr>
  </w:style>
  <w:style w:type="character" w:customStyle="1" w:styleId="2f4">
    <w:name w:val="Основной шрифт абзаца2"/>
    <w:rsid w:val="00441995"/>
  </w:style>
  <w:style w:type="character" w:customStyle="1" w:styleId="221">
    <w:name w:val="Знак Знак22"/>
    <w:rsid w:val="00441995"/>
    <w:rPr>
      <w:rFonts w:ascii="Arial" w:hAnsi="Arial" w:cs="Arial"/>
      <w:b/>
      <w:bCs/>
      <w:kern w:val="1"/>
      <w:sz w:val="32"/>
      <w:szCs w:val="32"/>
      <w:lang w:val="de-DE" w:eastAsia="ar-SA" w:bidi="ar-SA"/>
    </w:rPr>
  </w:style>
  <w:style w:type="character" w:customStyle="1" w:styleId="216">
    <w:name w:val="Знак Знак21"/>
    <w:rsid w:val="00441995"/>
    <w:rPr>
      <w:rFonts w:ascii="Cambria" w:hAnsi="Cambria"/>
      <w:b/>
      <w:color w:val="4F81BD"/>
      <w:sz w:val="26"/>
      <w:szCs w:val="26"/>
      <w:lang w:val="ru-RU" w:eastAsia="ar-SA" w:bidi="ar-SA"/>
    </w:rPr>
  </w:style>
  <w:style w:type="character" w:customStyle="1" w:styleId="200">
    <w:name w:val="Знак Знак20"/>
    <w:uiPriority w:val="99"/>
    <w:rsid w:val="00441995"/>
    <w:rPr>
      <w:rFonts w:ascii="Arial" w:hAnsi="Arial" w:cs="Arial"/>
      <w:b/>
      <w:bCs/>
      <w:sz w:val="26"/>
      <w:szCs w:val="26"/>
      <w:lang w:val="ru-RU" w:eastAsia="ar-SA" w:bidi="ar-SA"/>
    </w:rPr>
  </w:style>
  <w:style w:type="character" w:customStyle="1" w:styleId="150">
    <w:name w:val="Знак Знак15"/>
    <w:rsid w:val="00441995"/>
    <w:rPr>
      <w:b/>
      <w:bCs/>
      <w:i/>
      <w:iCs/>
      <w:sz w:val="26"/>
      <w:szCs w:val="26"/>
      <w:lang w:val="ru-RU" w:eastAsia="en-US" w:bidi="en-US"/>
    </w:rPr>
  </w:style>
  <w:style w:type="character" w:customStyle="1" w:styleId="100">
    <w:name w:val="Знак Знак10"/>
    <w:rsid w:val="00441995"/>
    <w:rPr>
      <w:rFonts w:eastAsia="Calibri"/>
      <w:sz w:val="24"/>
      <w:szCs w:val="24"/>
      <w:lang w:val="en-US" w:eastAsia="ar-SA" w:bidi="ar-SA"/>
    </w:rPr>
  </w:style>
  <w:style w:type="character" w:customStyle="1" w:styleId="92">
    <w:name w:val="Знак Знак9"/>
    <w:uiPriority w:val="99"/>
    <w:rsid w:val="00441995"/>
    <w:rPr>
      <w:rFonts w:eastAsia="Calibri"/>
      <w:sz w:val="24"/>
      <w:szCs w:val="24"/>
      <w:lang w:val="en-US" w:eastAsia="ar-SA" w:bidi="ar-SA"/>
    </w:rPr>
  </w:style>
  <w:style w:type="character" w:customStyle="1" w:styleId="111">
    <w:name w:val="Основной текст 1 Знак Знак1"/>
    <w:rsid w:val="00441995"/>
    <w:rPr>
      <w:sz w:val="24"/>
      <w:szCs w:val="24"/>
      <w:lang w:val="ru-RU" w:eastAsia="ar-SA" w:bidi="ar-SA"/>
    </w:rPr>
  </w:style>
  <w:style w:type="character" w:customStyle="1" w:styleId="1fd">
    <w:name w:val="Знак примечания1"/>
    <w:rsid w:val="00441995"/>
    <w:rPr>
      <w:sz w:val="16"/>
      <w:szCs w:val="16"/>
    </w:rPr>
  </w:style>
  <w:style w:type="character" w:customStyle="1" w:styleId="190">
    <w:name w:val="Знак Знак19"/>
    <w:rsid w:val="00441995"/>
    <w:rPr>
      <w:b/>
      <w:bCs/>
      <w:sz w:val="28"/>
      <w:szCs w:val="28"/>
      <w:lang w:val="de-DE" w:eastAsia="ar-SA" w:bidi="ar-SA"/>
    </w:rPr>
  </w:style>
  <w:style w:type="character" w:customStyle="1" w:styleId="140">
    <w:name w:val="Знак Знак14"/>
    <w:rsid w:val="00441995"/>
    <w:rPr>
      <w:b/>
      <w:bCs/>
      <w:sz w:val="22"/>
      <w:szCs w:val="22"/>
      <w:lang w:val="ru-RU" w:eastAsia="en-US" w:bidi="en-US"/>
    </w:rPr>
  </w:style>
  <w:style w:type="character" w:customStyle="1" w:styleId="130">
    <w:name w:val="Знак Знак13"/>
    <w:rsid w:val="00441995"/>
    <w:rPr>
      <w:sz w:val="24"/>
      <w:szCs w:val="24"/>
      <w:lang w:val="ru-RU" w:eastAsia="en-US" w:bidi="en-US"/>
    </w:rPr>
  </w:style>
  <w:style w:type="character" w:customStyle="1" w:styleId="120">
    <w:name w:val="Знак Знак12"/>
    <w:rsid w:val="00441995"/>
    <w:rPr>
      <w:i/>
      <w:iCs/>
      <w:sz w:val="24"/>
      <w:szCs w:val="24"/>
      <w:lang w:val="ru-RU" w:eastAsia="en-US" w:bidi="en-US"/>
    </w:rPr>
  </w:style>
  <w:style w:type="character" w:customStyle="1" w:styleId="112">
    <w:name w:val="Знак Знак11"/>
    <w:rsid w:val="00441995"/>
    <w:rPr>
      <w:rFonts w:ascii="Arial" w:hAnsi="Arial"/>
      <w:sz w:val="22"/>
      <w:szCs w:val="22"/>
      <w:lang w:val="ru-RU" w:eastAsia="en-US" w:bidi="en-US"/>
    </w:rPr>
  </w:style>
  <w:style w:type="character" w:customStyle="1" w:styleId="WW-">
    <w:name w:val="WW-Символ сноски"/>
    <w:rsid w:val="00441995"/>
    <w:rPr>
      <w:vertAlign w:val="superscript"/>
    </w:rPr>
  </w:style>
  <w:style w:type="character" w:customStyle="1" w:styleId="afffff5">
    <w:name w:val="Символы концевой сноски"/>
    <w:uiPriority w:val="99"/>
    <w:rsid w:val="00441995"/>
    <w:rPr>
      <w:vertAlign w:val="superscript"/>
    </w:rPr>
  </w:style>
  <w:style w:type="character" w:customStyle="1" w:styleId="WW-0">
    <w:name w:val="WW-Символы концевой сноски"/>
    <w:uiPriority w:val="99"/>
    <w:rsid w:val="00441995"/>
  </w:style>
  <w:style w:type="paragraph" w:customStyle="1" w:styleId="2f5">
    <w:name w:val="Название2"/>
    <w:basedOn w:val="a"/>
    <w:rsid w:val="00441995"/>
    <w:pPr>
      <w:suppressLineNumbers/>
      <w:suppressAutoHyphens/>
      <w:autoSpaceDN/>
      <w:adjustRightInd/>
      <w:spacing w:before="120" w:after="120"/>
    </w:pPr>
    <w:rPr>
      <w:rFonts w:ascii="Arial" w:hAnsi="Arial"/>
      <w:i/>
      <w:iCs/>
      <w:sz w:val="20"/>
      <w:lang w:eastAsia="ar-SA"/>
    </w:rPr>
  </w:style>
  <w:style w:type="paragraph" w:customStyle="1" w:styleId="2f6">
    <w:name w:val="Указатель2"/>
    <w:basedOn w:val="a"/>
    <w:rsid w:val="00441995"/>
    <w:pPr>
      <w:suppressLineNumbers/>
      <w:suppressAutoHyphens/>
      <w:autoSpaceDN/>
      <w:adjustRightInd/>
    </w:pPr>
    <w:rPr>
      <w:rFonts w:ascii="Arial" w:hAnsi="Arial"/>
      <w:lang w:eastAsia="ar-SA"/>
    </w:rPr>
  </w:style>
  <w:style w:type="paragraph" w:customStyle="1" w:styleId="230">
    <w:name w:val="Основной текст 23"/>
    <w:basedOn w:val="a"/>
    <w:uiPriority w:val="99"/>
    <w:rsid w:val="00441995"/>
    <w:pPr>
      <w:widowControl/>
      <w:suppressAutoHyphens/>
      <w:autoSpaceDE/>
      <w:autoSpaceDN/>
      <w:adjustRightInd/>
      <w:spacing w:after="120" w:line="480" w:lineRule="auto"/>
    </w:pPr>
    <w:rPr>
      <w:rFonts w:eastAsia="Times New Roman"/>
      <w:lang w:val="ru-RU" w:eastAsia="ar-SA"/>
    </w:rPr>
  </w:style>
  <w:style w:type="paragraph" w:customStyle="1" w:styleId="222">
    <w:name w:val="Основной текст с отступом 22"/>
    <w:basedOn w:val="a"/>
    <w:uiPriority w:val="99"/>
    <w:rsid w:val="00441995"/>
    <w:pPr>
      <w:widowControl/>
      <w:suppressAutoHyphens/>
      <w:autoSpaceDE/>
      <w:autoSpaceDN/>
      <w:adjustRightInd/>
      <w:spacing w:after="120" w:line="480" w:lineRule="auto"/>
      <w:ind w:left="283"/>
    </w:pPr>
    <w:rPr>
      <w:rFonts w:eastAsia="Times New Roman"/>
      <w:lang w:val="ru-RU" w:eastAsia="ar-SA"/>
    </w:rPr>
  </w:style>
  <w:style w:type="paragraph" w:customStyle="1" w:styleId="1fe">
    <w:name w:val="Название объекта1"/>
    <w:basedOn w:val="a"/>
    <w:next w:val="a"/>
    <w:rsid w:val="00441995"/>
    <w:pPr>
      <w:shd w:val="clear" w:color="auto" w:fill="FFFFFF"/>
      <w:suppressAutoHyphens/>
      <w:autoSpaceDE/>
      <w:autoSpaceDN/>
      <w:adjustRightInd/>
      <w:spacing w:after="120" w:line="360" w:lineRule="auto"/>
      <w:ind w:right="398"/>
      <w:jc w:val="center"/>
    </w:pPr>
    <w:rPr>
      <w:rFonts w:eastAsia="Times New Roman"/>
      <w:b/>
      <w:color w:val="000000"/>
      <w:lang w:val="ru-RU" w:eastAsia="ar-SA"/>
    </w:rPr>
  </w:style>
  <w:style w:type="paragraph" w:customStyle="1" w:styleId="1ff">
    <w:name w:val="Текст1"/>
    <w:basedOn w:val="a"/>
    <w:uiPriority w:val="99"/>
    <w:rsid w:val="00441995"/>
    <w:pPr>
      <w:widowControl/>
      <w:suppressAutoHyphens/>
      <w:autoSpaceDE/>
      <w:autoSpaceDN/>
      <w:adjustRightInd/>
    </w:pPr>
    <w:rPr>
      <w:rFonts w:ascii="Courier New" w:eastAsia="Times New Roman" w:hAnsi="Courier New" w:cs="Courier New"/>
      <w:sz w:val="20"/>
      <w:szCs w:val="20"/>
      <w:lang w:val="ru-RU" w:eastAsia="ar-SA"/>
    </w:rPr>
  </w:style>
  <w:style w:type="paragraph" w:customStyle="1" w:styleId="1ff0">
    <w:name w:val="Схема документа1"/>
    <w:basedOn w:val="a"/>
    <w:rsid w:val="00441995"/>
    <w:pPr>
      <w:widowControl/>
      <w:suppressAutoHyphens/>
      <w:autoSpaceDE/>
      <w:autoSpaceDN/>
      <w:adjustRightInd/>
      <w:ind w:firstLine="709"/>
      <w:jc w:val="both"/>
    </w:pPr>
    <w:rPr>
      <w:rFonts w:ascii="Arial" w:eastAsia="Times New Roman" w:hAnsi="Arial"/>
      <w:b/>
      <w:bCs/>
      <w:sz w:val="28"/>
      <w:szCs w:val="26"/>
      <w:lang w:val="ru-RU" w:eastAsia="ar-SA"/>
    </w:rPr>
  </w:style>
  <w:style w:type="paragraph" w:customStyle="1" w:styleId="2f7">
    <w:name w:val="Цитата2"/>
    <w:basedOn w:val="a"/>
    <w:rsid w:val="00441995"/>
    <w:pPr>
      <w:widowControl/>
      <w:suppressAutoHyphens/>
      <w:autoSpaceDE/>
      <w:autoSpaceDN/>
      <w:adjustRightInd/>
      <w:ind w:left="57" w:right="57" w:firstLine="720"/>
      <w:jc w:val="both"/>
    </w:pPr>
    <w:rPr>
      <w:rFonts w:eastAsia="Times New Roman"/>
      <w:szCs w:val="20"/>
      <w:lang w:val="ru-RU" w:eastAsia="ar-SA"/>
    </w:rPr>
  </w:style>
  <w:style w:type="paragraph" w:customStyle="1" w:styleId="223">
    <w:name w:val="Маркированный список 22"/>
    <w:basedOn w:val="a"/>
    <w:rsid w:val="00441995"/>
    <w:pPr>
      <w:widowControl/>
      <w:suppressAutoHyphens/>
      <w:autoSpaceDE/>
      <w:autoSpaceDN/>
      <w:adjustRightInd/>
      <w:spacing w:before="60" w:after="60"/>
      <w:ind w:firstLine="720"/>
      <w:jc w:val="both"/>
    </w:pPr>
    <w:rPr>
      <w:rFonts w:eastAsia="Times New Roman"/>
      <w:lang w:val="ru-RU" w:eastAsia="ar-SA"/>
    </w:rPr>
  </w:style>
  <w:style w:type="paragraph" w:customStyle="1" w:styleId="1ff1">
    <w:name w:val="Текст примечания1"/>
    <w:basedOn w:val="a"/>
    <w:rsid w:val="00441995"/>
    <w:pPr>
      <w:widowControl/>
      <w:suppressAutoHyphens/>
      <w:autoSpaceDE/>
      <w:autoSpaceDN/>
      <w:adjustRightInd/>
    </w:pPr>
    <w:rPr>
      <w:rFonts w:eastAsia="Times New Roman"/>
      <w:sz w:val="20"/>
      <w:szCs w:val="20"/>
      <w:lang w:val="ru-RU" w:eastAsia="ar-SA"/>
    </w:rPr>
  </w:style>
  <w:style w:type="paragraph" w:customStyle="1" w:styleId="WW-Normal">
    <w:name w:val="WW-Normal"/>
    <w:rsid w:val="0044199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WW-1">
    <w:name w:val="WW-Базовый"/>
    <w:rsid w:val="00441995"/>
    <w:pPr>
      <w:tabs>
        <w:tab w:val="left" w:pos="709"/>
      </w:tabs>
      <w:suppressAutoHyphens/>
      <w:spacing w:line="276" w:lineRule="atLeast"/>
    </w:pPr>
    <w:rPr>
      <w:rFonts w:ascii="Calibri" w:eastAsia="Arial" w:hAnsi="Calibri" w:cs="Times New Roman"/>
      <w:lang w:eastAsia="ar-SA"/>
    </w:rPr>
  </w:style>
  <w:style w:type="paragraph" w:customStyle="1" w:styleId="afffff6">
    <w:name w:val="Содержимое врезки"/>
    <w:basedOn w:val="af6"/>
    <w:rsid w:val="00441995"/>
    <w:pPr>
      <w:suppressAutoHyphens/>
    </w:pPr>
    <w:rPr>
      <w:lang w:eastAsia="ar-SA"/>
    </w:rPr>
  </w:style>
  <w:style w:type="table" w:styleId="-4">
    <w:name w:val="Light Shading Accent 4"/>
    <w:basedOn w:val="a1"/>
    <w:uiPriority w:val="60"/>
    <w:rsid w:val="00441995"/>
    <w:pPr>
      <w:spacing w:after="0" w:line="240" w:lineRule="auto"/>
    </w:pPr>
    <w:rPr>
      <w:rFonts w:ascii="Times New Roman" w:eastAsia="Times New Roman" w:hAnsi="Times New Roman" w:cs="Times New Roman"/>
      <w:color w:val="5F497A"/>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a">
    <w:name w:val="Table Colorful 3"/>
    <w:basedOn w:val="a1"/>
    <w:rsid w:val="004419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8">
    <w:name w:val="Table Colorful 2"/>
    <w:basedOn w:val="a1"/>
    <w:rsid w:val="004419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Medium Grid 1 Accent 1"/>
    <w:basedOn w:val="a1"/>
    <w:uiPriority w:val="67"/>
    <w:rsid w:val="0044199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afffff7">
    <w:name w:val="Table Professional"/>
    <w:basedOn w:val="a1"/>
    <w:rsid w:val="004419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e5">
    <w:name w:val="Style5"/>
    <w:basedOn w:val="a"/>
    <w:uiPriority w:val="99"/>
    <w:rsid w:val="00441995"/>
    <w:pPr>
      <w:spacing w:line="276" w:lineRule="exact"/>
      <w:ind w:firstLine="710"/>
      <w:jc w:val="both"/>
    </w:pPr>
    <w:rPr>
      <w:rFonts w:eastAsia="Times New Roman"/>
      <w:lang w:val="ru-RU"/>
    </w:rPr>
  </w:style>
  <w:style w:type="character" w:customStyle="1" w:styleId="FontStyle12">
    <w:name w:val="Font Style12"/>
    <w:uiPriority w:val="99"/>
    <w:rsid w:val="00441995"/>
    <w:rPr>
      <w:rFonts w:ascii="Times New Roman" w:hAnsi="Times New Roman" w:cs="Times New Roman" w:hint="default"/>
      <w:color w:val="000000"/>
      <w:spacing w:val="10"/>
      <w:sz w:val="20"/>
      <w:szCs w:val="20"/>
    </w:rPr>
  </w:style>
  <w:style w:type="paragraph" w:customStyle="1" w:styleId="afffff8">
    <w:name w:val="Основной"/>
    <w:basedOn w:val="a"/>
    <w:link w:val="afffff9"/>
    <w:rsid w:val="00441995"/>
    <w:pPr>
      <w:widowControl/>
      <w:spacing w:line="214" w:lineRule="atLeast"/>
      <w:ind w:firstLine="283"/>
      <w:jc w:val="both"/>
      <w:textAlignment w:val="center"/>
    </w:pPr>
    <w:rPr>
      <w:rFonts w:ascii="NewtonCSanPin" w:eastAsia="Times New Roman" w:hAnsi="NewtonCSanPin" w:cs="NewtonCSanPin"/>
      <w:color w:val="000000"/>
      <w:sz w:val="21"/>
      <w:szCs w:val="21"/>
      <w:lang w:val="ru-RU"/>
    </w:rPr>
  </w:style>
  <w:style w:type="paragraph" w:customStyle="1" w:styleId="afffffa">
    <w:name w:val="Буллит"/>
    <w:basedOn w:val="afffff8"/>
    <w:link w:val="afffffb"/>
    <w:uiPriority w:val="99"/>
    <w:rsid w:val="00441995"/>
    <w:pPr>
      <w:ind w:firstLine="244"/>
    </w:pPr>
  </w:style>
  <w:style w:type="table" w:customStyle="1" w:styleId="121">
    <w:name w:val="Сетка таблицы12"/>
    <w:basedOn w:val="a1"/>
    <w:next w:val="afa"/>
    <w:uiPriority w:val="99"/>
    <w:rsid w:val="004419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Заг 3"/>
    <w:basedOn w:val="a"/>
    <w:uiPriority w:val="99"/>
    <w:rsid w:val="00441995"/>
    <w:pPr>
      <w:keepNext/>
      <w:widowControl/>
      <w:spacing w:before="255" w:after="113" w:line="240" w:lineRule="atLeast"/>
      <w:jc w:val="center"/>
      <w:textAlignment w:val="center"/>
    </w:pPr>
    <w:rPr>
      <w:rFonts w:ascii="PragmaticaC" w:eastAsia="Times New Roman" w:hAnsi="PragmaticaC" w:cs="PragmaticaC"/>
      <w:b/>
      <w:bCs/>
      <w:i/>
      <w:iCs/>
      <w:color w:val="000000"/>
      <w:sz w:val="23"/>
      <w:szCs w:val="23"/>
      <w:lang w:val="ru-RU"/>
    </w:rPr>
  </w:style>
  <w:style w:type="numbering" w:customStyle="1" w:styleId="2f9">
    <w:name w:val="Нет списка2"/>
    <w:next w:val="a2"/>
    <w:semiHidden/>
    <w:unhideWhenUsed/>
    <w:rsid w:val="00441995"/>
  </w:style>
  <w:style w:type="paragraph" w:customStyle="1" w:styleId="afffffc">
    <w:name w:val="Таблица"/>
    <w:basedOn w:val="afffff8"/>
    <w:uiPriority w:val="99"/>
    <w:rsid w:val="00441995"/>
    <w:pPr>
      <w:tabs>
        <w:tab w:val="left" w:pos="4500"/>
        <w:tab w:val="left" w:pos="9180"/>
        <w:tab w:val="left" w:pos="9360"/>
      </w:tabs>
      <w:spacing w:line="194" w:lineRule="atLeast"/>
      <w:ind w:firstLine="0"/>
      <w:jc w:val="left"/>
    </w:pPr>
    <w:rPr>
      <w:sz w:val="19"/>
      <w:szCs w:val="19"/>
    </w:rPr>
  </w:style>
  <w:style w:type="paragraph" w:styleId="afffffd">
    <w:name w:val="Message Header"/>
    <w:basedOn w:val="afffffc"/>
    <w:link w:val="afffffe"/>
    <w:uiPriority w:val="99"/>
    <w:rsid w:val="00441995"/>
    <w:pPr>
      <w:jc w:val="center"/>
    </w:pPr>
    <w:rPr>
      <w:rFonts w:cs="Times New Roman"/>
      <w:b/>
      <w:bCs/>
    </w:rPr>
  </w:style>
  <w:style w:type="character" w:customStyle="1" w:styleId="afffffe">
    <w:name w:val="Шапка Знак"/>
    <w:basedOn w:val="a0"/>
    <w:link w:val="afffffd"/>
    <w:uiPriority w:val="99"/>
    <w:rsid w:val="00441995"/>
    <w:rPr>
      <w:rFonts w:ascii="NewtonCSanPin" w:eastAsia="Times New Roman" w:hAnsi="NewtonCSanPin" w:cs="Times New Roman"/>
      <w:b/>
      <w:bCs/>
      <w:color w:val="000000"/>
      <w:sz w:val="19"/>
      <w:szCs w:val="19"/>
      <w:lang w:eastAsia="ru-RU"/>
    </w:rPr>
  </w:style>
  <w:style w:type="paragraph" w:customStyle="1" w:styleId="affffff">
    <w:name w:val="Название таблицы"/>
    <w:basedOn w:val="afffff8"/>
    <w:rsid w:val="00441995"/>
    <w:pPr>
      <w:spacing w:before="113"/>
      <w:ind w:firstLine="0"/>
      <w:jc w:val="center"/>
    </w:pPr>
    <w:rPr>
      <w:b/>
      <w:bCs/>
    </w:rPr>
  </w:style>
  <w:style w:type="paragraph" w:customStyle="1" w:styleId="affffff0">
    <w:name w:val="Приложение"/>
    <w:basedOn w:val="1ff2"/>
    <w:rsid w:val="00441995"/>
    <w:pPr>
      <w:pageBreakBefore w:val="0"/>
      <w:spacing w:line="214" w:lineRule="atLeast"/>
      <w:ind w:left="3005"/>
      <w:jc w:val="left"/>
    </w:pPr>
    <w:rPr>
      <w:rFonts w:ascii="NewtonCSanPin" w:hAnsi="NewtonCSanPin" w:cs="NewtonCSanPin"/>
      <w:caps w:val="0"/>
      <w:sz w:val="21"/>
      <w:szCs w:val="21"/>
    </w:rPr>
  </w:style>
  <w:style w:type="paragraph" w:customStyle="1" w:styleId="1ff2">
    <w:name w:val="Заг 1"/>
    <w:basedOn w:val="afffff8"/>
    <w:uiPriority w:val="99"/>
    <w:rsid w:val="00441995"/>
    <w:pPr>
      <w:keepNext/>
      <w:pageBreakBefore/>
      <w:spacing w:after="170" w:line="296" w:lineRule="atLeast"/>
      <w:ind w:firstLine="0"/>
      <w:jc w:val="center"/>
    </w:pPr>
    <w:rPr>
      <w:rFonts w:ascii="PragmaticaC" w:hAnsi="PragmaticaC" w:cs="PragmaticaC"/>
      <w:b/>
      <w:bCs/>
      <w:caps/>
      <w:sz w:val="26"/>
      <w:szCs w:val="26"/>
    </w:rPr>
  </w:style>
  <w:style w:type="paragraph" w:styleId="affffff1">
    <w:name w:val="Signature"/>
    <w:basedOn w:val="afffff8"/>
    <w:link w:val="affffff2"/>
    <w:uiPriority w:val="99"/>
    <w:rsid w:val="00441995"/>
    <w:pPr>
      <w:spacing w:before="57" w:line="194" w:lineRule="atLeast"/>
      <w:ind w:firstLine="0"/>
      <w:jc w:val="center"/>
    </w:pPr>
    <w:rPr>
      <w:rFonts w:cs="Times New Roman"/>
      <w:sz w:val="19"/>
      <w:szCs w:val="19"/>
    </w:rPr>
  </w:style>
  <w:style w:type="character" w:customStyle="1" w:styleId="affffff2">
    <w:name w:val="Подпись Знак"/>
    <w:basedOn w:val="a0"/>
    <w:link w:val="affffff1"/>
    <w:uiPriority w:val="99"/>
    <w:rsid w:val="00441995"/>
    <w:rPr>
      <w:rFonts w:ascii="NewtonCSanPin" w:eastAsia="Times New Roman" w:hAnsi="NewtonCSanPin" w:cs="Times New Roman"/>
      <w:color w:val="000000"/>
      <w:sz w:val="19"/>
      <w:szCs w:val="19"/>
      <w:lang w:eastAsia="ru-RU"/>
    </w:rPr>
  </w:style>
  <w:style w:type="paragraph" w:customStyle="1" w:styleId="affffff3">
    <w:name w:val="В скобках"/>
    <w:basedOn w:val="affffff1"/>
    <w:rsid w:val="00441995"/>
    <w:pPr>
      <w:spacing w:line="174" w:lineRule="atLeast"/>
    </w:pPr>
    <w:rPr>
      <w:sz w:val="17"/>
      <w:szCs w:val="17"/>
    </w:rPr>
  </w:style>
  <w:style w:type="paragraph" w:customStyle="1" w:styleId="1ff3">
    <w:name w:val="Содержание 1"/>
    <w:basedOn w:val="afffff8"/>
    <w:rsid w:val="00441995"/>
    <w:pPr>
      <w:suppressAutoHyphens/>
      <w:ind w:firstLine="0"/>
    </w:pPr>
    <w:rPr>
      <w:rFonts w:ascii="Times New Roman" w:hAnsi="Times New Roman" w:cs="Times New Roman"/>
      <w:lang w:val="en-US"/>
    </w:rPr>
  </w:style>
  <w:style w:type="paragraph" w:customStyle="1" w:styleId="BasicParagraph">
    <w:name w:val="[Basic Paragraph]"/>
    <w:basedOn w:val="NoParagraphStyle"/>
    <w:rsid w:val="00441995"/>
  </w:style>
  <w:style w:type="paragraph" w:customStyle="1" w:styleId="NoParagraphStyle">
    <w:name w:val="[No Paragraph Style]"/>
    <w:uiPriority w:val="99"/>
    <w:rsid w:val="00441995"/>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a">
    <w:name w:val="Заг 2"/>
    <w:basedOn w:val="1ff2"/>
    <w:uiPriority w:val="99"/>
    <w:rsid w:val="00441995"/>
    <w:pPr>
      <w:pageBreakBefore w:val="0"/>
      <w:spacing w:before="283"/>
    </w:pPr>
    <w:rPr>
      <w:caps w:val="0"/>
    </w:rPr>
  </w:style>
  <w:style w:type="paragraph" w:customStyle="1" w:styleId="44">
    <w:name w:val="Заг 4"/>
    <w:basedOn w:val="3b"/>
    <w:uiPriority w:val="99"/>
    <w:rsid w:val="00441995"/>
    <w:rPr>
      <w:b w:val="0"/>
      <w:bCs w:val="0"/>
    </w:rPr>
  </w:style>
  <w:style w:type="paragraph" w:customStyle="1" w:styleId="affffff4">
    <w:name w:val="Курсив"/>
    <w:basedOn w:val="afffff8"/>
    <w:rsid w:val="00441995"/>
    <w:rPr>
      <w:i/>
      <w:iCs/>
    </w:rPr>
  </w:style>
  <w:style w:type="paragraph" w:customStyle="1" w:styleId="affffff5">
    <w:name w:val="Буллит Курсив"/>
    <w:basedOn w:val="afffffa"/>
    <w:uiPriority w:val="99"/>
    <w:rsid w:val="00441995"/>
    <w:rPr>
      <w:i/>
      <w:iCs/>
    </w:rPr>
  </w:style>
  <w:style w:type="paragraph" w:customStyle="1" w:styleId="affffff6">
    <w:name w:val="Подзаг"/>
    <w:basedOn w:val="afffff8"/>
    <w:uiPriority w:val="99"/>
    <w:rsid w:val="00441995"/>
    <w:pPr>
      <w:spacing w:before="113" w:after="28"/>
      <w:jc w:val="center"/>
    </w:pPr>
    <w:rPr>
      <w:b/>
      <w:bCs/>
      <w:i/>
      <w:iCs/>
    </w:rPr>
  </w:style>
  <w:style w:type="paragraph" w:customStyle="1" w:styleId="affffff7">
    <w:name w:val="Пж Курсив"/>
    <w:basedOn w:val="afffff8"/>
    <w:uiPriority w:val="99"/>
    <w:rsid w:val="00441995"/>
    <w:rPr>
      <w:b/>
      <w:bCs/>
      <w:i/>
      <w:iCs/>
    </w:rPr>
  </w:style>
  <w:style w:type="paragraph" w:customStyle="1" w:styleId="affffff8">
    <w:name w:val="Сноска"/>
    <w:basedOn w:val="afffff8"/>
    <w:uiPriority w:val="99"/>
    <w:rsid w:val="00441995"/>
    <w:pPr>
      <w:spacing w:line="174" w:lineRule="atLeast"/>
    </w:pPr>
    <w:rPr>
      <w:sz w:val="17"/>
      <w:szCs w:val="17"/>
    </w:rPr>
  </w:style>
  <w:style w:type="character" w:customStyle="1" w:styleId="1ff4">
    <w:name w:val="Сноска1"/>
    <w:rsid w:val="00441995"/>
    <w:rPr>
      <w:rFonts w:ascii="Times New Roman" w:hAnsi="Times New Roman" w:cs="Times New Roman"/>
      <w:vertAlign w:val="superscript"/>
    </w:rPr>
  </w:style>
  <w:style w:type="character" w:customStyle="1" w:styleId="FontStyle25">
    <w:name w:val="Font Style25"/>
    <w:uiPriority w:val="99"/>
    <w:rsid w:val="00441995"/>
    <w:rPr>
      <w:rFonts w:ascii="Times New Roman" w:hAnsi="Times New Roman" w:cs="Times New Roman"/>
      <w:b/>
      <w:bCs/>
      <w:color w:val="000000"/>
      <w:spacing w:val="10"/>
      <w:sz w:val="24"/>
      <w:szCs w:val="24"/>
    </w:rPr>
  </w:style>
  <w:style w:type="paragraph" w:customStyle="1" w:styleId="Style10">
    <w:name w:val="Style10"/>
    <w:basedOn w:val="a"/>
    <w:uiPriority w:val="99"/>
    <w:rsid w:val="00441995"/>
    <w:pPr>
      <w:spacing w:line="274" w:lineRule="exact"/>
      <w:ind w:hanging="1018"/>
    </w:pPr>
    <w:rPr>
      <w:rFonts w:eastAsia="Times New Roman"/>
      <w:lang w:val="ru-RU"/>
    </w:rPr>
  </w:style>
  <w:style w:type="character" w:customStyle="1" w:styleId="FontStyle15">
    <w:name w:val="Font Style15"/>
    <w:uiPriority w:val="99"/>
    <w:rsid w:val="00441995"/>
    <w:rPr>
      <w:rFonts w:ascii="Times New Roman" w:hAnsi="Times New Roman" w:cs="Times New Roman"/>
      <w:b/>
      <w:bCs/>
      <w:color w:val="000000"/>
      <w:spacing w:val="10"/>
      <w:sz w:val="20"/>
      <w:szCs w:val="20"/>
    </w:rPr>
  </w:style>
  <w:style w:type="character" w:customStyle="1" w:styleId="affffff9">
    <w:name w:val="А ОСН ТЕКСТ Знак"/>
    <w:basedOn w:val="a0"/>
    <w:link w:val="affffffa"/>
    <w:uiPriority w:val="99"/>
    <w:locked/>
    <w:rsid w:val="00441995"/>
    <w:rPr>
      <w:rFonts w:ascii="Arial Unicode MS" w:eastAsia="Arial Unicode MS" w:hAnsi="Arial Unicode MS"/>
      <w:color w:val="000000"/>
      <w:sz w:val="28"/>
      <w:szCs w:val="28"/>
    </w:rPr>
  </w:style>
  <w:style w:type="paragraph" w:customStyle="1" w:styleId="affffffa">
    <w:name w:val="А ОСН ТЕКСТ"/>
    <w:basedOn w:val="a"/>
    <w:link w:val="affffff9"/>
    <w:uiPriority w:val="99"/>
    <w:rsid w:val="00441995"/>
    <w:pPr>
      <w:widowControl/>
      <w:autoSpaceDE/>
      <w:autoSpaceDN/>
      <w:adjustRightInd/>
      <w:spacing w:line="360" w:lineRule="auto"/>
      <w:ind w:firstLine="454"/>
      <w:jc w:val="both"/>
    </w:pPr>
    <w:rPr>
      <w:rFonts w:ascii="Arial Unicode MS" w:eastAsia="Arial Unicode MS" w:hAnsi="Arial Unicode MS" w:cstheme="minorBidi"/>
      <w:color w:val="000000"/>
      <w:sz w:val="28"/>
      <w:szCs w:val="28"/>
      <w:lang w:val="ru-RU" w:eastAsia="en-US"/>
    </w:rPr>
  </w:style>
  <w:style w:type="paragraph" w:styleId="affffffb">
    <w:name w:val="annotation subject"/>
    <w:basedOn w:val="affff4"/>
    <w:next w:val="affff4"/>
    <w:link w:val="affffffc"/>
    <w:uiPriority w:val="99"/>
    <w:rsid w:val="00441995"/>
    <w:pPr>
      <w:widowControl w:val="0"/>
      <w:autoSpaceDE w:val="0"/>
      <w:autoSpaceDN w:val="0"/>
      <w:adjustRightInd w:val="0"/>
    </w:pPr>
    <w:rPr>
      <w:rFonts w:eastAsia="Calibri"/>
      <w:b/>
      <w:bCs/>
      <w:lang w:val="en-US"/>
    </w:rPr>
  </w:style>
  <w:style w:type="character" w:customStyle="1" w:styleId="affffffc">
    <w:name w:val="Тема примечания Знак"/>
    <w:basedOn w:val="affff5"/>
    <w:link w:val="affffffb"/>
    <w:uiPriority w:val="99"/>
    <w:rsid w:val="00441995"/>
    <w:rPr>
      <w:rFonts w:ascii="Times New Roman" w:eastAsia="Calibri" w:hAnsi="Times New Roman" w:cs="Times New Roman"/>
      <w:b/>
      <w:bCs/>
      <w:sz w:val="20"/>
      <w:szCs w:val="20"/>
      <w:lang w:val="en-US" w:eastAsia="ru-RU"/>
    </w:rPr>
  </w:style>
  <w:style w:type="paragraph" w:customStyle="1" w:styleId="21">
    <w:name w:val="Средняя сетка 21"/>
    <w:basedOn w:val="a"/>
    <w:uiPriority w:val="1"/>
    <w:qFormat/>
    <w:rsid w:val="00441995"/>
    <w:pPr>
      <w:widowControl/>
      <w:numPr>
        <w:numId w:val="83"/>
      </w:numPr>
      <w:autoSpaceDE/>
      <w:autoSpaceDN/>
      <w:adjustRightInd/>
      <w:spacing w:line="360" w:lineRule="auto"/>
      <w:contextualSpacing/>
      <w:jc w:val="both"/>
      <w:outlineLvl w:val="1"/>
    </w:pPr>
    <w:rPr>
      <w:rFonts w:eastAsia="Times New Roman"/>
      <w:sz w:val="28"/>
      <w:lang w:val="ru-RU"/>
    </w:rPr>
  </w:style>
  <w:style w:type="character" w:customStyle="1" w:styleId="afffff9">
    <w:name w:val="Основной Знак"/>
    <w:link w:val="afffff8"/>
    <w:rsid w:val="00441995"/>
    <w:rPr>
      <w:rFonts w:ascii="NewtonCSanPin" w:eastAsia="Times New Roman" w:hAnsi="NewtonCSanPin" w:cs="NewtonCSanPin"/>
      <w:color w:val="000000"/>
      <w:sz w:val="21"/>
      <w:szCs w:val="21"/>
      <w:lang w:eastAsia="ru-RU"/>
    </w:rPr>
  </w:style>
  <w:style w:type="character" w:customStyle="1" w:styleId="afffffb">
    <w:name w:val="Буллит Знак"/>
    <w:basedOn w:val="afffff9"/>
    <w:link w:val="afffffa"/>
    <w:rsid w:val="00441995"/>
    <w:rPr>
      <w:rFonts w:ascii="NewtonCSanPin" w:eastAsia="Times New Roman" w:hAnsi="NewtonCSanPin" w:cs="NewtonCSanPin"/>
      <w:color w:val="000000"/>
      <w:sz w:val="21"/>
      <w:szCs w:val="21"/>
      <w:lang w:eastAsia="ru-RU"/>
    </w:rPr>
  </w:style>
  <w:style w:type="character" w:customStyle="1" w:styleId="afd">
    <w:name w:val="Абзац списка Знак"/>
    <w:link w:val="afc"/>
    <w:uiPriority w:val="34"/>
    <w:locked/>
    <w:rsid w:val="00441995"/>
    <w:rPr>
      <w:rFonts w:ascii="Times New Roman" w:eastAsia="Times New Roman" w:hAnsi="Times New Roman" w:cs="Times New Roman"/>
      <w:sz w:val="24"/>
      <w:szCs w:val="24"/>
      <w:lang w:eastAsia="ru-RU"/>
    </w:rPr>
  </w:style>
  <w:style w:type="paragraph" w:customStyle="1" w:styleId="affffffd">
    <w:name w:val="О_Т"/>
    <w:basedOn w:val="a"/>
    <w:link w:val="affffffe"/>
    <w:rsid w:val="00BF180C"/>
    <w:pPr>
      <w:widowControl/>
      <w:autoSpaceDE/>
      <w:autoSpaceDN/>
      <w:adjustRightInd/>
      <w:spacing w:line="288" w:lineRule="auto"/>
      <w:ind w:firstLine="539"/>
      <w:jc w:val="both"/>
    </w:pPr>
    <w:rPr>
      <w:rFonts w:ascii="Arial" w:eastAsia="Times New Roman" w:hAnsi="Arial"/>
      <w:sz w:val="28"/>
      <w:szCs w:val="28"/>
      <w:lang w:val="ru-RU"/>
    </w:rPr>
  </w:style>
  <w:style w:type="character" w:customStyle="1" w:styleId="affffffe">
    <w:name w:val="О_Т Знак"/>
    <w:link w:val="affffffd"/>
    <w:rsid w:val="00BF180C"/>
    <w:rPr>
      <w:rFonts w:ascii="Arial" w:eastAsia="Times New Roman" w:hAnsi="Arial" w:cs="Times New Roman"/>
      <w:sz w:val="28"/>
      <w:szCs w:val="28"/>
      <w:lang w:eastAsia="ru-RU"/>
    </w:rPr>
  </w:style>
  <w:style w:type="paragraph" w:customStyle="1" w:styleId="1-21">
    <w:name w:val="Средняя сетка 1 - Акцент 21"/>
    <w:basedOn w:val="a"/>
    <w:link w:val="1-2"/>
    <w:uiPriority w:val="34"/>
    <w:qFormat/>
    <w:rsid w:val="00C34468"/>
    <w:pPr>
      <w:widowControl/>
      <w:autoSpaceDE/>
      <w:autoSpaceDN/>
      <w:adjustRightInd/>
      <w:ind w:left="720"/>
      <w:contextualSpacing/>
    </w:pPr>
    <w:rPr>
      <w:rFonts w:ascii="Calibri" w:hAnsi="Calibri"/>
      <w:lang w:val="ru-RU"/>
    </w:rPr>
  </w:style>
  <w:style w:type="character" w:customStyle="1" w:styleId="1-2">
    <w:name w:val="Средняя сетка 1 - Акцент 2 Знак"/>
    <w:link w:val="1-21"/>
    <w:uiPriority w:val="34"/>
    <w:locked/>
    <w:rsid w:val="00C34468"/>
    <w:rPr>
      <w:rFonts w:ascii="Calibri" w:eastAsia="Calibri" w:hAnsi="Calibri" w:cs="Times New Roman"/>
      <w:sz w:val="24"/>
      <w:szCs w:val="24"/>
      <w:lang w:eastAsia="ru-RU"/>
    </w:rPr>
  </w:style>
  <w:style w:type="paragraph" w:customStyle="1" w:styleId="-11">
    <w:name w:val="Цветной список - Акцент 11"/>
    <w:basedOn w:val="a"/>
    <w:link w:val="-1"/>
    <w:uiPriority w:val="34"/>
    <w:qFormat/>
    <w:rsid w:val="00D35B9A"/>
    <w:pPr>
      <w:widowControl/>
      <w:autoSpaceDE/>
      <w:autoSpaceDN/>
      <w:adjustRightInd/>
      <w:spacing w:after="200" w:line="276" w:lineRule="auto"/>
      <w:ind w:left="720"/>
      <w:contextualSpacing/>
    </w:pPr>
    <w:rPr>
      <w:rFonts w:ascii="Calibri" w:hAnsi="Calibri"/>
      <w:sz w:val="22"/>
      <w:szCs w:val="22"/>
      <w:lang w:val="ru-RU" w:eastAsia="en-US"/>
    </w:rPr>
  </w:style>
  <w:style w:type="character" w:customStyle="1" w:styleId="-1">
    <w:name w:val="Цветной список - Акцент 1 Знак"/>
    <w:link w:val="-11"/>
    <w:uiPriority w:val="34"/>
    <w:locked/>
    <w:rsid w:val="00D35B9A"/>
    <w:rPr>
      <w:rFonts w:ascii="Calibri" w:eastAsia="Calibri" w:hAnsi="Calibri" w:cs="Times New Roman"/>
    </w:rPr>
  </w:style>
  <w:style w:type="paragraph" w:customStyle="1" w:styleId="body">
    <w:name w:val="body"/>
    <w:basedOn w:val="a"/>
    <w:rsid w:val="00021A82"/>
    <w:pPr>
      <w:widowControl/>
      <w:autoSpaceDE/>
      <w:autoSpaceDN/>
      <w:adjustRightInd/>
      <w:spacing w:before="100" w:beforeAutospacing="1" w:after="100" w:afterAutospacing="1"/>
    </w:pPr>
    <w:rPr>
      <w:rFonts w:eastAsia="Times New Roman"/>
      <w:lang w:val="ru-RU"/>
    </w:rPr>
  </w:style>
  <w:style w:type="character" w:customStyle="1" w:styleId="171">
    <w:name w:val="Основной текст (17)_"/>
    <w:basedOn w:val="a0"/>
    <w:link w:val="1710"/>
    <w:uiPriority w:val="99"/>
    <w:locked/>
    <w:rsid w:val="00C64B1F"/>
    <w:rPr>
      <w:rFonts w:cs="Times New Roman"/>
      <w:b/>
      <w:bCs/>
      <w:shd w:val="clear" w:color="auto" w:fill="FFFFFF"/>
    </w:rPr>
  </w:style>
  <w:style w:type="paragraph" w:customStyle="1" w:styleId="1710">
    <w:name w:val="Основной текст (17)1"/>
    <w:basedOn w:val="a"/>
    <w:link w:val="171"/>
    <w:uiPriority w:val="99"/>
    <w:rsid w:val="00C64B1F"/>
    <w:pPr>
      <w:widowControl/>
      <w:shd w:val="clear" w:color="auto" w:fill="FFFFFF"/>
      <w:autoSpaceDE/>
      <w:autoSpaceDN/>
      <w:adjustRightInd/>
      <w:spacing w:after="60" w:line="211" w:lineRule="exact"/>
      <w:ind w:firstLine="400"/>
      <w:jc w:val="both"/>
    </w:pPr>
    <w:rPr>
      <w:rFonts w:asciiTheme="minorHAnsi" w:eastAsiaTheme="minorHAnsi" w:hAnsiTheme="minorHAnsi"/>
      <w:b/>
      <w:bCs/>
      <w:sz w:val="22"/>
      <w:szCs w:val="22"/>
      <w:lang w:val="ru-RU" w:eastAsia="en-US"/>
    </w:rPr>
  </w:style>
  <w:style w:type="character" w:customStyle="1" w:styleId="172">
    <w:name w:val="Основной текст (17) + Не полужирный"/>
    <w:basedOn w:val="171"/>
    <w:uiPriority w:val="99"/>
    <w:rsid w:val="00C64B1F"/>
    <w:rPr>
      <w:rFonts w:cs="Times New Roman"/>
      <w:b/>
      <w:bCs/>
      <w:shd w:val="clear" w:color="auto" w:fill="FFFFFF"/>
      <w:lang w:bidi="ar-SA"/>
    </w:rPr>
  </w:style>
  <w:style w:type="paragraph" w:customStyle="1" w:styleId="3c">
    <w:name w:val="Без интервала3"/>
    <w:uiPriority w:val="99"/>
    <w:rsid w:val="00056085"/>
    <w:pPr>
      <w:spacing w:after="0" w:line="240" w:lineRule="auto"/>
    </w:pPr>
    <w:rPr>
      <w:rFonts w:ascii="Calibri" w:eastAsia="Times New Roman" w:hAnsi="Calibri" w:cs="Times New Roman"/>
    </w:rPr>
  </w:style>
  <w:style w:type="paragraph" w:customStyle="1" w:styleId="afffffff">
    <w:name w:val="Основной новый"/>
    <w:basedOn w:val="a"/>
    <w:uiPriority w:val="99"/>
    <w:rsid w:val="00052E59"/>
    <w:pPr>
      <w:widowControl/>
      <w:autoSpaceDE/>
      <w:autoSpaceDN/>
      <w:adjustRightInd/>
      <w:spacing w:line="360" w:lineRule="auto"/>
      <w:ind w:firstLine="709"/>
      <w:jc w:val="both"/>
    </w:pPr>
    <w:rPr>
      <w:rFonts w:eastAsia="Times New Roman"/>
      <w:szCs w:val="20"/>
      <w:lang w:val="ru-RU"/>
    </w:rPr>
  </w:style>
  <w:style w:type="paragraph" w:customStyle="1" w:styleId="afffffff0">
    <w:name w:val="Разделы"/>
    <w:basedOn w:val="a"/>
    <w:uiPriority w:val="99"/>
    <w:rsid w:val="00052E59"/>
    <w:pPr>
      <w:widowControl/>
      <w:autoSpaceDE/>
      <w:autoSpaceDN/>
      <w:adjustRightInd/>
      <w:jc w:val="center"/>
    </w:pPr>
    <w:rPr>
      <w:rFonts w:eastAsia="Times New Roman"/>
      <w:b/>
      <w:bCs/>
      <w:sz w:val="28"/>
      <w:szCs w:val="28"/>
      <w:lang w:val="ru-RU"/>
    </w:rPr>
  </w:style>
  <w:style w:type="character" w:customStyle="1" w:styleId="afffffff1">
    <w:name w:val="Подраздел Знак"/>
    <w:basedOn w:val="a0"/>
    <w:uiPriority w:val="99"/>
    <w:rsid w:val="00052E59"/>
    <w:rPr>
      <w:rFonts w:cs="Times New Roman"/>
      <w:b/>
      <w:bCs/>
      <w:i/>
      <w:iCs/>
      <w:sz w:val="24"/>
      <w:lang w:val="ru-RU" w:eastAsia="ru-RU" w:bidi="ar-SA"/>
    </w:rPr>
  </w:style>
  <w:style w:type="character" w:customStyle="1" w:styleId="FootnoteTextChar">
    <w:name w:val="Footnote Text Char"/>
    <w:aliases w:val="Знак6 Char,F1 Char,Знак4 Char,Текст сноски Знак Знак Char,Текст сноски Знак1 Знак Знак Char,Текст сноски Знак Знак Знак Знак Char,Текст сноски Знак1 Знак1 Знак Знак Знак Char,Текст сноски Знак Знак Знак1 Знак Знак Знак Char"/>
    <w:basedOn w:val="a0"/>
    <w:uiPriority w:val="99"/>
    <w:semiHidden/>
    <w:locked/>
    <w:rsid w:val="00052E59"/>
    <w:rPr>
      <w:rFonts w:cs="Times New Roman"/>
      <w:sz w:val="20"/>
      <w:szCs w:val="20"/>
      <w:lang w:eastAsia="en-US"/>
    </w:rPr>
  </w:style>
  <w:style w:type="character" w:customStyle="1" w:styleId="1ff5">
    <w:name w:val="Верхний колонтитул Знак1"/>
    <w:basedOn w:val="a0"/>
    <w:uiPriority w:val="99"/>
    <w:semiHidden/>
    <w:rsid w:val="00052E59"/>
    <w:rPr>
      <w:rFonts w:cs="Times New Roman"/>
    </w:rPr>
  </w:style>
  <w:style w:type="paragraph" w:customStyle="1" w:styleId="FR2">
    <w:name w:val="FR2"/>
    <w:uiPriority w:val="99"/>
    <w:rsid w:val="00052E59"/>
    <w:pPr>
      <w:widowControl w:val="0"/>
      <w:autoSpaceDE w:val="0"/>
      <w:autoSpaceDN w:val="0"/>
      <w:adjustRightInd w:val="0"/>
      <w:spacing w:after="0" w:line="420" w:lineRule="auto"/>
      <w:ind w:firstLine="720"/>
      <w:jc w:val="both"/>
    </w:pPr>
    <w:rPr>
      <w:rFonts w:ascii="Times New Roman" w:eastAsia="Times New Roman" w:hAnsi="Times New Roman" w:cs="Times New Roman"/>
      <w:sz w:val="28"/>
      <w:szCs w:val="28"/>
      <w:lang w:eastAsia="ru-RU"/>
    </w:rPr>
  </w:style>
  <w:style w:type="character" w:customStyle="1" w:styleId="1a">
    <w:name w:val="Стиль1 Знак"/>
    <w:basedOn w:val="a0"/>
    <w:link w:val="19"/>
    <w:uiPriority w:val="99"/>
    <w:locked/>
    <w:rsid w:val="00052E59"/>
    <w:rPr>
      <w:rFonts w:ascii="Times New Roman" w:eastAsia="Times New Roman" w:hAnsi="Times New Roman" w:cs="Times New Roman"/>
      <w:sz w:val="24"/>
      <w:szCs w:val="20"/>
      <w:lang w:eastAsia="ru-RU"/>
    </w:rPr>
  </w:style>
  <w:style w:type="paragraph" w:customStyle="1" w:styleId="FR3">
    <w:name w:val="FR3"/>
    <w:uiPriority w:val="99"/>
    <w:rsid w:val="00052E59"/>
    <w:pPr>
      <w:widowControl w:val="0"/>
      <w:spacing w:after="0" w:line="240" w:lineRule="auto"/>
      <w:jc w:val="both"/>
    </w:pPr>
    <w:rPr>
      <w:rFonts w:ascii="Arial" w:eastAsia="Times New Roman" w:hAnsi="Arial" w:cs="Times New Roman"/>
      <w:sz w:val="28"/>
      <w:szCs w:val="20"/>
      <w:lang w:eastAsia="ru-RU"/>
    </w:rPr>
  </w:style>
  <w:style w:type="paragraph" w:customStyle="1" w:styleId="2fb">
    <w:name w:val="Обычный2"/>
    <w:uiPriority w:val="99"/>
    <w:rsid w:val="00052E5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FR4">
    <w:name w:val="FR4"/>
    <w:uiPriority w:val="99"/>
    <w:rsid w:val="00052E59"/>
    <w:pPr>
      <w:widowControl w:val="0"/>
      <w:spacing w:after="0" w:line="240" w:lineRule="auto"/>
    </w:pPr>
    <w:rPr>
      <w:rFonts w:ascii="Arial" w:eastAsia="Times New Roman" w:hAnsi="Arial" w:cs="Times New Roman"/>
      <w:b/>
      <w:sz w:val="18"/>
      <w:szCs w:val="20"/>
      <w:lang w:eastAsia="ru-RU"/>
    </w:rPr>
  </w:style>
  <w:style w:type="paragraph" w:styleId="afffffff2">
    <w:name w:val="List Bullet"/>
    <w:basedOn w:val="a"/>
    <w:autoRedefine/>
    <w:uiPriority w:val="99"/>
    <w:semiHidden/>
    <w:rsid w:val="00052E59"/>
    <w:pPr>
      <w:widowControl/>
      <w:autoSpaceDE/>
      <w:autoSpaceDN/>
      <w:adjustRightInd/>
      <w:ind w:left="1288" w:hanging="720"/>
    </w:pPr>
    <w:rPr>
      <w:rFonts w:eastAsia="Times New Roman"/>
      <w:lang w:val="ru-RU"/>
    </w:rPr>
  </w:style>
  <w:style w:type="paragraph" w:customStyle="1" w:styleId="3d">
    <w:name w:val="Обычный3"/>
    <w:uiPriority w:val="99"/>
    <w:rsid w:val="00052E59"/>
    <w:pPr>
      <w:widowControl w:val="0"/>
      <w:spacing w:after="0" w:line="240" w:lineRule="auto"/>
      <w:ind w:firstLine="320"/>
      <w:jc w:val="both"/>
    </w:pPr>
    <w:rPr>
      <w:rFonts w:ascii="Times New Roman" w:eastAsia="Times New Roman" w:hAnsi="Times New Roman" w:cs="Times New Roman"/>
      <w:sz w:val="20"/>
      <w:szCs w:val="20"/>
      <w:lang w:eastAsia="ru-RU"/>
    </w:rPr>
  </w:style>
  <w:style w:type="character" w:customStyle="1" w:styleId="DocumentMapChar">
    <w:name w:val="Document Map Char"/>
    <w:uiPriority w:val="99"/>
    <w:semiHidden/>
    <w:locked/>
    <w:rsid w:val="00052E59"/>
    <w:rPr>
      <w:rFonts w:ascii="Tahoma" w:hAnsi="Tahoma"/>
      <w:sz w:val="16"/>
      <w:lang w:eastAsia="ru-RU"/>
    </w:rPr>
  </w:style>
  <w:style w:type="character" w:customStyle="1" w:styleId="ts31">
    <w:name w:val="ts31"/>
    <w:basedOn w:val="a0"/>
    <w:uiPriority w:val="99"/>
    <w:rsid w:val="00052E59"/>
    <w:rPr>
      <w:rFonts w:ascii="Times New Roman" w:hAnsi="Times New Roman" w:cs="Times New Roman"/>
      <w:color w:val="000000"/>
      <w:sz w:val="24"/>
      <w:szCs w:val="24"/>
    </w:rPr>
  </w:style>
  <w:style w:type="character" w:customStyle="1" w:styleId="ts22">
    <w:name w:val="ts22"/>
    <w:basedOn w:val="a0"/>
    <w:uiPriority w:val="99"/>
    <w:rsid w:val="00052E59"/>
    <w:rPr>
      <w:rFonts w:ascii="Times New Roman" w:hAnsi="Times New Roman" w:cs="Times New Roman"/>
      <w:b/>
      <w:bCs/>
      <w:color w:val="000000"/>
      <w:sz w:val="24"/>
      <w:szCs w:val="24"/>
    </w:rPr>
  </w:style>
  <w:style w:type="character" w:customStyle="1" w:styleId="ts51">
    <w:name w:val="ts51"/>
    <w:basedOn w:val="a0"/>
    <w:uiPriority w:val="99"/>
    <w:rsid w:val="00052E59"/>
    <w:rPr>
      <w:rFonts w:ascii="Times New Roman" w:hAnsi="Times New Roman" w:cs="Times New Roman"/>
      <w:color w:val="000000"/>
      <w:sz w:val="26"/>
      <w:szCs w:val="26"/>
    </w:rPr>
  </w:style>
  <w:style w:type="character" w:customStyle="1" w:styleId="ts61">
    <w:name w:val="ts61"/>
    <w:basedOn w:val="a0"/>
    <w:uiPriority w:val="99"/>
    <w:rsid w:val="00052E59"/>
    <w:rPr>
      <w:rFonts w:ascii="Times New Roman" w:hAnsi="Times New Roman" w:cs="Times New Roman"/>
      <w:b/>
      <w:bCs/>
      <w:color w:val="000000"/>
      <w:sz w:val="26"/>
      <w:szCs w:val="26"/>
    </w:rPr>
  </w:style>
  <w:style w:type="paragraph" w:styleId="45">
    <w:name w:val="List Bullet 4"/>
    <w:basedOn w:val="a"/>
    <w:autoRedefine/>
    <w:uiPriority w:val="99"/>
    <w:rsid w:val="00052E59"/>
    <w:pPr>
      <w:widowControl/>
      <w:autoSpaceDE/>
      <w:autoSpaceDN/>
      <w:adjustRightInd/>
      <w:ind w:left="1288" w:hanging="720"/>
    </w:pPr>
    <w:rPr>
      <w:rFonts w:eastAsia="Times New Roman"/>
      <w:lang w:val="ru-RU"/>
    </w:rPr>
  </w:style>
  <w:style w:type="character" w:customStyle="1" w:styleId="bluetext1">
    <w:name w:val="bluetext1"/>
    <w:basedOn w:val="a0"/>
    <w:uiPriority w:val="99"/>
    <w:rsid w:val="00052E59"/>
    <w:rPr>
      <w:rFonts w:ascii="Verdana" w:hAnsi="Verdana" w:cs="Verdana"/>
      <w:color w:val="006699"/>
      <w:sz w:val="16"/>
      <w:szCs w:val="16"/>
    </w:rPr>
  </w:style>
  <w:style w:type="character" w:customStyle="1" w:styleId="A20">
    <w:name w:val="A2"/>
    <w:uiPriority w:val="99"/>
    <w:rsid w:val="00052E59"/>
    <w:rPr>
      <w:color w:val="000000"/>
      <w:sz w:val="19"/>
    </w:rPr>
  </w:style>
  <w:style w:type="paragraph" w:customStyle="1" w:styleId="1ff6">
    <w:name w:val="Знак Знак Знак1"/>
    <w:basedOn w:val="a"/>
    <w:uiPriority w:val="99"/>
    <w:rsid w:val="00052E59"/>
    <w:pPr>
      <w:widowControl/>
      <w:autoSpaceDE/>
      <w:autoSpaceDN/>
      <w:adjustRightInd/>
      <w:spacing w:after="160" w:line="240" w:lineRule="exact"/>
    </w:pPr>
    <w:rPr>
      <w:rFonts w:ascii="Verdana" w:eastAsia="Times New Roman" w:hAnsi="Verdana" w:cs="Verdana"/>
      <w:sz w:val="20"/>
      <w:szCs w:val="20"/>
      <w:lang w:eastAsia="en-US" w:bidi="pa-IN"/>
    </w:rPr>
  </w:style>
  <w:style w:type="paragraph" w:customStyle="1" w:styleId="113">
    <w:name w:val="Знак11"/>
    <w:basedOn w:val="a"/>
    <w:uiPriority w:val="99"/>
    <w:rsid w:val="00052E59"/>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2fc">
    <w:name w:val="Знак2"/>
    <w:basedOn w:val="a"/>
    <w:uiPriority w:val="99"/>
    <w:rsid w:val="00052E59"/>
    <w:pPr>
      <w:widowControl/>
      <w:autoSpaceDE/>
      <w:autoSpaceDN/>
      <w:adjustRightInd/>
      <w:spacing w:after="160" w:line="240" w:lineRule="exact"/>
    </w:pPr>
    <w:rPr>
      <w:rFonts w:ascii="Verdana" w:eastAsia="Times New Roman" w:hAnsi="Verdana"/>
      <w:sz w:val="20"/>
      <w:szCs w:val="20"/>
      <w:lang w:eastAsia="en-US"/>
    </w:rPr>
  </w:style>
  <w:style w:type="character" w:customStyle="1" w:styleId="217">
    <w:name w:val="Основной текст с отступом 2 Знак1"/>
    <w:basedOn w:val="a0"/>
    <w:uiPriority w:val="99"/>
    <w:semiHidden/>
    <w:rsid w:val="00052E59"/>
    <w:rPr>
      <w:rFonts w:cs="Times New Roman"/>
    </w:rPr>
  </w:style>
  <w:style w:type="table" w:customStyle="1" w:styleId="1110">
    <w:name w:val="Сетка таблицы111"/>
    <w:uiPriority w:val="99"/>
    <w:rsid w:val="00052E5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7">
    <w:name w:val="Текст примечания Знак1"/>
    <w:basedOn w:val="a0"/>
    <w:uiPriority w:val="99"/>
    <w:semiHidden/>
    <w:rsid w:val="00052E59"/>
    <w:rPr>
      <w:rFonts w:cs="Times New Roman"/>
      <w:sz w:val="20"/>
      <w:szCs w:val="20"/>
    </w:rPr>
  </w:style>
  <w:style w:type="character" w:customStyle="1" w:styleId="1ff8">
    <w:name w:val="Тема примечания Знак1"/>
    <w:basedOn w:val="1ff7"/>
    <w:uiPriority w:val="99"/>
    <w:semiHidden/>
    <w:rsid w:val="00052E59"/>
    <w:rPr>
      <w:rFonts w:cs="Times New Roman"/>
      <w:b/>
      <w:bCs/>
      <w:sz w:val="20"/>
      <w:szCs w:val="20"/>
    </w:rPr>
  </w:style>
  <w:style w:type="character" w:customStyle="1" w:styleId="1ff9">
    <w:name w:val="Текст сноски Знак1"/>
    <w:basedOn w:val="a0"/>
    <w:uiPriority w:val="99"/>
    <w:semiHidden/>
    <w:rsid w:val="00052E59"/>
    <w:rPr>
      <w:rFonts w:cs="Times New Roman"/>
      <w:sz w:val="20"/>
      <w:szCs w:val="20"/>
    </w:rPr>
  </w:style>
  <w:style w:type="table" w:customStyle="1" w:styleId="2110">
    <w:name w:val="Сетка таблицы211"/>
    <w:uiPriority w:val="99"/>
    <w:rsid w:val="00052E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052E5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uiPriority w:val="99"/>
    <w:rsid w:val="00052E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052E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1">
    <w:name w:val="Font Style61"/>
    <w:basedOn w:val="a0"/>
    <w:uiPriority w:val="99"/>
    <w:rsid w:val="00052E59"/>
    <w:rPr>
      <w:rFonts w:ascii="Tahoma" w:hAnsi="Tahoma" w:cs="Tahoma"/>
      <w:b/>
      <w:bCs/>
      <w:sz w:val="24"/>
      <w:szCs w:val="24"/>
    </w:rPr>
  </w:style>
  <w:style w:type="paragraph" w:customStyle="1" w:styleId="a30">
    <w:name w:val="a3"/>
    <w:basedOn w:val="a"/>
    <w:uiPriority w:val="99"/>
    <w:rsid w:val="00052E59"/>
    <w:pPr>
      <w:widowControl/>
      <w:autoSpaceDE/>
      <w:autoSpaceDN/>
      <w:adjustRightInd/>
      <w:spacing w:before="30" w:after="30"/>
    </w:pPr>
    <w:rPr>
      <w:rFonts w:eastAsia="Times New Roman"/>
      <w:sz w:val="20"/>
      <w:szCs w:val="20"/>
      <w:lang w:val="ru-RU"/>
    </w:rPr>
  </w:style>
  <w:style w:type="paragraph" w:customStyle="1" w:styleId="a10">
    <w:name w:val="a1"/>
    <w:basedOn w:val="a"/>
    <w:uiPriority w:val="99"/>
    <w:rsid w:val="00052E59"/>
    <w:pPr>
      <w:widowControl/>
      <w:autoSpaceDE/>
      <w:autoSpaceDN/>
      <w:adjustRightInd/>
      <w:spacing w:before="30" w:after="30"/>
    </w:pPr>
    <w:rPr>
      <w:rFonts w:eastAsia="Times New Roman"/>
      <w:sz w:val="20"/>
      <w:szCs w:val="20"/>
      <w:lang w:val="ru-RU"/>
    </w:rPr>
  </w:style>
  <w:style w:type="table" w:customStyle="1" w:styleId="57">
    <w:name w:val="Сетка таблицы5"/>
    <w:uiPriority w:val="99"/>
    <w:rsid w:val="00052E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052E59"/>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bodytext">
    <w:name w:val="bodytext"/>
    <w:basedOn w:val="a0"/>
    <w:uiPriority w:val="99"/>
    <w:rsid w:val="00052E59"/>
    <w:rPr>
      <w:rFonts w:cs="Times New Roman"/>
    </w:rPr>
  </w:style>
  <w:style w:type="table" w:customStyle="1" w:styleId="65">
    <w:name w:val="Сетка таблицы6"/>
    <w:uiPriority w:val="99"/>
    <w:rsid w:val="00052E5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2">
    <w:name w:val="Основной текст (12)_"/>
    <w:basedOn w:val="a0"/>
    <w:link w:val="1211"/>
    <w:uiPriority w:val="99"/>
    <w:semiHidden/>
    <w:locked/>
    <w:rsid w:val="00052E59"/>
    <w:rPr>
      <w:rFonts w:ascii="Century Schoolbook" w:hAnsi="Century Schoolbook" w:cs="Times New Roman"/>
      <w:b/>
      <w:bCs/>
      <w:i/>
      <w:iCs/>
      <w:spacing w:val="10"/>
      <w:sz w:val="28"/>
      <w:szCs w:val="28"/>
      <w:shd w:val="clear" w:color="auto" w:fill="FFFFFF"/>
    </w:rPr>
  </w:style>
  <w:style w:type="paragraph" w:customStyle="1" w:styleId="1211">
    <w:name w:val="Основной текст (12)1"/>
    <w:basedOn w:val="a"/>
    <w:link w:val="122"/>
    <w:uiPriority w:val="99"/>
    <w:semiHidden/>
    <w:rsid w:val="00052E59"/>
    <w:pPr>
      <w:widowControl/>
      <w:shd w:val="clear" w:color="auto" w:fill="FFFFFF"/>
      <w:autoSpaceDE/>
      <w:autoSpaceDN/>
      <w:adjustRightInd/>
      <w:spacing w:after="180" w:line="240" w:lineRule="atLeast"/>
    </w:pPr>
    <w:rPr>
      <w:rFonts w:ascii="Century Schoolbook" w:eastAsiaTheme="minorHAnsi" w:hAnsi="Century Schoolbook"/>
      <w:b/>
      <w:bCs/>
      <w:i/>
      <w:iCs/>
      <w:spacing w:val="10"/>
      <w:sz w:val="28"/>
      <w:szCs w:val="28"/>
      <w:lang w:val="ru-RU" w:eastAsia="en-US"/>
    </w:rPr>
  </w:style>
  <w:style w:type="character" w:customStyle="1" w:styleId="131">
    <w:name w:val="Основной текст (13)_"/>
    <w:basedOn w:val="a0"/>
    <w:link w:val="1310"/>
    <w:uiPriority w:val="99"/>
    <w:semiHidden/>
    <w:locked/>
    <w:rsid w:val="00052E59"/>
    <w:rPr>
      <w:rFonts w:cs="Times New Roman"/>
      <w:sz w:val="21"/>
      <w:szCs w:val="21"/>
      <w:shd w:val="clear" w:color="auto" w:fill="FFFFFF"/>
    </w:rPr>
  </w:style>
  <w:style w:type="paragraph" w:customStyle="1" w:styleId="1310">
    <w:name w:val="Основной текст (13)1"/>
    <w:basedOn w:val="a"/>
    <w:link w:val="131"/>
    <w:uiPriority w:val="99"/>
    <w:semiHidden/>
    <w:rsid w:val="00052E59"/>
    <w:pPr>
      <w:widowControl/>
      <w:shd w:val="clear" w:color="auto" w:fill="FFFFFF"/>
      <w:autoSpaceDE/>
      <w:autoSpaceDN/>
      <w:adjustRightInd/>
      <w:spacing w:before="480" w:after="180" w:line="230" w:lineRule="exact"/>
      <w:jc w:val="both"/>
    </w:pPr>
    <w:rPr>
      <w:rFonts w:asciiTheme="minorHAnsi" w:eastAsiaTheme="minorHAnsi" w:hAnsiTheme="minorHAnsi"/>
      <w:sz w:val="21"/>
      <w:szCs w:val="21"/>
      <w:lang w:val="ru-RU" w:eastAsia="en-US"/>
    </w:rPr>
  </w:style>
  <w:style w:type="character" w:customStyle="1" w:styleId="123">
    <w:name w:val="Основной текст (12)"/>
    <w:basedOn w:val="122"/>
    <w:uiPriority w:val="99"/>
    <w:semiHidden/>
    <w:rsid w:val="00052E59"/>
    <w:rPr>
      <w:rFonts w:ascii="Century Schoolbook" w:hAnsi="Century Schoolbook" w:cs="Times New Roman"/>
      <w:b/>
      <w:bCs/>
      <w:i/>
      <w:iCs/>
      <w:color w:val="FFFFFF"/>
      <w:spacing w:val="10"/>
      <w:sz w:val="28"/>
      <w:szCs w:val="28"/>
      <w:shd w:val="clear" w:color="auto" w:fill="FFFFFF"/>
    </w:rPr>
  </w:style>
  <w:style w:type="character" w:customStyle="1" w:styleId="132">
    <w:name w:val="Основной текст (13)"/>
    <w:basedOn w:val="131"/>
    <w:uiPriority w:val="99"/>
    <w:semiHidden/>
    <w:rsid w:val="00052E59"/>
    <w:rPr>
      <w:rFonts w:ascii="Arial Unicode MS" w:hAnsi="Arial Unicode MS" w:cs="Arial Unicode MS"/>
      <w:noProof/>
      <w:sz w:val="21"/>
      <w:szCs w:val="21"/>
      <w:shd w:val="clear" w:color="auto" w:fill="FFFFFF"/>
    </w:rPr>
  </w:style>
  <w:style w:type="character" w:customStyle="1" w:styleId="afffffff3">
    <w:name w:val="Сноска_"/>
    <w:basedOn w:val="a0"/>
    <w:uiPriority w:val="99"/>
    <w:semiHidden/>
    <w:locked/>
    <w:rsid w:val="00052E59"/>
    <w:rPr>
      <w:rFonts w:cs="Times New Roman"/>
      <w:sz w:val="16"/>
      <w:szCs w:val="16"/>
      <w:shd w:val="clear" w:color="auto" w:fill="FFFFFF"/>
    </w:rPr>
  </w:style>
  <w:style w:type="character" w:customStyle="1" w:styleId="2fd">
    <w:name w:val="Сноска2"/>
    <w:basedOn w:val="afffffff3"/>
    <w:uiPriority w:val="99"/>
    <w:rsid w:val="00052E59"/>
    <w:rPr>
      <w:rFonts w:ascii="Times New Roman" w:hAnsi="Times New Roman" w:cs="Times New Roman"/>
      <w:spacing w:val="0"/>
      <w:sz w:val="18"/>
      <w:szCs w:val="18"/>
      <w:shd w:val="clear" w:color="auto" w:fill="FFFFFF"/>
    </w:rPr>
  </w:style>
  <w:style w:type="table" w:customStyle="1" w:styleId="73">
    <w:name w:val="Сетка таблицы7"/>
    <w:uiPriority w:val="99"/>
    <w:rsid w:val="00052E5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f4">
    <w:name w:val="Date"/>
    <w:basedOn w:val="a"/>
    <w:next w:val="a"/>
    <w:link w:val="afffffff5"/>
    <w:uiPriority w:val="99"/>
    <w:semiHidden/>
    <w:rsid w:val="00052E59"/>
    <w:pPr>
      <w:widowControl/>
      <w:autoSpaceDE/>
      <w:autoSpaceDN/>
      <w:adjustRightInd/>
    </w:pPr>
    <w:rPr>
      <w:rFonts w:eastAsia="Times New Roman"/>
      <w:sz w:val="20"/>
      <w:szCs w:val="20"/>
      <w:lang w:val="ru-RU"/>
    </w:rPr>
  </w:style>
  <w:style w:type="character" w:customStyle="1" w:styleId="afffffff5">
    <w:name w:val="Дата Знак"/>
    <w:basedOn w:val="a0"/>
    <w:link w:val="afffffff4"/>
    <w:uiPriority w:val="99"/>
    <w:semiHidden/>
    <w:rsid w:val="00052E59"/>
    <w:rPr>
      <w:rFonts w:ascii="Times New Roman" w:eastAsia="Times New Roman" w:hAnsi="Times New Roman" w:cs="Times New Roman"/>
      <w:sz w:val="20"/>
      <w:szCs w:val="20"/>
      <w:lang w:eastAsia="ru-RU"/>
    </w:rPr>
  </w:style>
  <w:style w:type="character" w:customStyle="1" w:styleId="1ffa">
    <w:name w:val="Текст выноски Знак1"/>
    <w:basedOn w:val="a0"/>
    <w:uiPriority w:val="99"/>
    <w:semiHidden/>
    <w:rsid w:val="00052E59"/>
    <w:rPr>
      <w:rFonts w:ascii="Tahoma" w:hAnsi="Tahoma" w:cs="Tahoma"/>
      <w:sz w:val="16"/>
      <w:szCs w:val="16"/>
    </w:rPr>
  </w:style>
  <w:style w:type="character" w:customStyle="1" w:styleId="313">
    <w:name w:val="Основной текст с отступом 3 Знак1"/>
    <w:basedOn w:val="a0"/>
    <w:uiPriority w:val="99"/>
    <w:semiHidden/>
    <w:rsid w:val="00052E59"/>
    <w:rPr>
      <w:rFonts w:cs="Times New Roman"/>
      <w:sz w:val="16"/>
      <w:szCs w:val="16"/>
    </w:rPr>
  </w:style>
  <w:style w:type="character" w:customStyle="1" w:styleId="WW-Absatz-Standardschriftart">
    <w:name w:val="WW-Absatz-Standardschriftart"/>
    <w:uiPriority w:val="99"/>
    <w:rsid w:val="00052E59"/>
  </w:style>
  <w:style w:type="character" w:customStyle="1" w:styleId="WW-Absatz-Standardschriftart1">
    <w:name w:val="WW-Absatz-Standardschriftart1"/>
    <w:uiPriority w:val="99"/>
    <w:rsid w:val="00052E59"/>
  </w:style>
  <w:style w:type="character" w:customStyle="1" w:styleId="WW-Absatz-Standardschriftart11">
    <w:name w:val="WW-Absatz-Standardschriftart11"/>
    <w:uiPriority w:val="99"/>
    <w:rsid w:val="00052E59"/>
  </w:style>
  <w:style w:type="character" w:customStyle="1" w:styleId="WW8Num3z1">
    <w:name w:val="WW8Num3z1"/>
    <w:uiPriority w:val="99"/>
    <w:rsid w:val="00052E59"/>
    <w:rPr>
      <w:rFonts w:ascii="Courier New" w:hAnsi="Courier New"/>
    </w:rPr>
  </w:style>
  <w:style w:type="character" w:customStyle="1" w:styleId="WW8Num3z2">
    <w:name w:val="WW8Num3z2"/>
    <w:uiPriority w:val="99"/>
    <w:rsid w:val="00052E59"/>
    <w:rPr>
      <w:rFonts w:ascii="Wingdings" w:hAnsi="Wingdings"/>
    </w:rPr>
  </w:style>
  <w:style w:type="character" w:customStyle="1" w:styleId="WW8Num4z3">
    <w:name w:val="WW8Num4z3"/>
    <w:uiPriority w:val="99"/>
    <w:rsid w:val="00052E59"/>
    <w:rPr>
      <w:rFonts w:ascii="Symbol" w:hAnsi="Symbol"/>
    </w:rPr>
  </w:style>
  <w:style w:type="character" w:styleId="afffffff6">
    <w:name w:val="endnote reference"/>
    <w:basedOn w:val="a0"/>
    <w:uiPriority w:val="99"/>
    <w:rsid w:val="00052E59"/>
    <w:rPr>
      <w:rFonts w:cs="Times New Roman"/>
      <w:vertAlign w:val="superscript"/>
    </w:rPr>
  </w:style>
  <w:style w:type="paragraph" w:customStyle="1" w:styleId="1ffb">
    <w:name w:val="Дата1"/>
    <w:basedOn w:val="a"/>
    <w:next w:val="a"/>
    <w:uiPriority w:val="99"/>
    <w:rsid w:val="00052E59"/>
    <w:pPr>
      <w:widowControl/>
      <w:suppressAutoHyphens/>
      <w:autoSpaceDE/>
      <w:autoSpaceDN/>
      <w:adjustRightInd/>
      <w:spacing w:line="100" w:lineRule="atLeast"/>
    </w:pPr>
    <w:rPr>
      <w:rFonts w:eastAsia="Times New Roman" w:cs="Calibri"/>
      <w:sz w:val="20"/>
      <w:szCs w:val="20"/>
      <w:lang w:val="ru-RU" w:eastAsia="ar-SA"/>
    </w:rPr>
  </w:style>
  <w:style w:type="character" w:customStyle="1" w:styleId="133">
    <w:name w:val="Основной текст (13)3"/>
    <w:basedOn w:val="a0"/>
    <w:uiPriority w:val="99"/>
    <w:rsid w:val="00052E59"/>
    <w:rPr>
      <w:rFonts w:ascii="Verdana" w:hAnsi="Verdana" w:cs="Verdana"/>
      <w:b/>
      <w:bCs/>
      <w:i/>
      <w:iCs/>
      <w:spacing w:val="0"/>
      <w:sz w:val="20"/>
      <w:szCs w:val="20"/>
      <w:lang w:bidi="ar-SA"/>
    </w:rPr>
  </w:style>
  <w:style w:type="table" w:customStyle="1" w:styleId="84">
    <w:name w:val="Сетка таблицы8"/>
    <w:uiPriority w:val="99"/>
    <w:rsid w:val="00052E5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c">
    <w:name w:val="Обычный (веб)1"/>
    <w:basedOn w:val="a"/>
    <w:uiPriority w:val="99"/>
    <w:rsid w:val="00052E59"/>
    <w:pPr>
      <w:widowControl/>
      <w:suppressAutoHyphens/>
      <w:autoSpaceDE/>
      <w:autoSpaceDN/>
      <w:adjustRightInd/>
      <w:spacing w:before="280" w:after="280"/>
      <w:ind w:firstLine="300"/>
      <w:jc w:val="both"/>
    </w:pPr>
    <w:rPr>
      <w:rFonts w:ascii="Tahoma" w:eastAsia="Times New Roman" w:hAnsi="Tahoma" w:cs="Tahoma"/>
      <w:color w:val="333333"/>
      <w:sz w:val="17"/>
      <w:szCs w:val="17"/>
      <w:lang w:val="ru-RU" w:eastAsia="ar-SA"/>
    </w:rPr>
  </w:style>
  <w:style w:type="paragraph" w:customStyle="1" w:styleId="NormalWeb1">
    <w:name w:val="Normal (Web)1"/>
    <w:basedOn w:val="a"/>
    <w:uiPriority w:val="99"/>
    <w:rsid w:val="00052E59"/>
    <w:pPr>
      <w:widowControl/>
      <w:autoSpaceDE/>
      <w:autoSpaceDN/>
      <w:adjustRightInd/>
      <w:spacing w:before="280" w:after="119"/>
    </w:pPr>
    <w:rPr>
      <w:rFonts w:eastAsia="Times New Roman"/>
      <w:lang w:val="ru-RU" w:eastAsia="ar-SA"/>
    </w:rPr>
  </w:style>
  <w:style w:type="table" w:customStyle="1" w:styleId="93">
    <w:name w:val="Сетка таблицы9"/>
    <w:uiPriority w:val="99"/>
    <w:rsid w:val="00052E5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423">
    <w:name w:val="Основной текст (14)23"/>
    <w:basedOn w:val="a0"/>
    <w:uiPriority w:val="99"/>
    <w:rsid w:val="00052E59"/>
    <w:rPr>
      <w:rFonts w:ascii="Times New Roman" w:hAnsi="Times New Roman" w:cs="Times New Roman"/>
      <w:spacing w:val="0"/>
      <w:sz w:val="20"/>
      <w:szCs w:val="20"/>
      <w:lang w:bidi="ar-SA"/>
    </w:rPr>
  </w:style>
  <w:style w:type="paragraph" w:customStyle="1" w:styleId="47">
    <w:name w:val="Обычный4"/>
    <w:uiPriority w:val="99"/>
    <w:rsid w:val="00052E59"/>
    <w:pPr>
      <w:widowControl w:val="0"/>
      <w:spacing w:after="0" w:line="240" w:lineRule="auto"/>
      <w:jc w:val="both"/>
    </w:pPr>
    <w:rPr>
      <w:rFonts w:ascii="Times New Roman" w:eastAsia="Times New Roman" w:hAnsi="Times New Roman" w:cs="Times New Roman"/>
      <w:sz w:val="20"/>
      <w:szCs w:val="20"/>
      <w:lang w:eastAsia="ru-RU"/>
    </w:rPr>
  </w:style>
  <w:style w:type="table" w:customStyle="1" w:styleId="101">
    <w:name w:val="Сетка таблицы10"/>
    <w:uiPriority w:val="99"/>
    <w:rsid w:val="00052E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Знак Знак Знак2"/>
    <w:basedOn w:val="a"/>
    <w:uiPriority w:val="99"/>
    <w:rsid w:val="00052E59"/>
    <w:pPr>
      <w:widowControl/>
      <w:autoSpaceDE/>
      <w:autoSpaceDN/>
      <w:adjustRightInd/>
      <w:spacing w:after="160" w:line="240" w:lineRule="exact"/>
    </w:pPr>
    <w:rPr>
      <w:rFonts w:ascii="Verdana" w:eastAsia="Times New Roman" w:hAnsi="Verdana"/>
      <w:sz w:val="20"/>
      <w:szCs w:val="20"/>
      <w:lang w:eastAsia="en-US"/>
    </w:rPr>
  </w:style>
  <w:style w:type="paragraph" w:customStyle="1" w:styleId="2ff">
    <w:name w:val="Абзац списка2"/>
    <w:basedOn w:val="a"/>
    <w:uiPriority w:val="99"/>
    <w:rsid w:val="00052E59"/>
    <w:pPr>
      <w:widowControl/>
      <w:autoSpaceDE/>
      <w:autoSpaceDN/>
      <w:adjustRightInd/>
      <w:ind w:left="720"/>
      <w:contextualSpacing/>
    </w:pPr>
    <w:rPr>
      <w:lang w:val="ru-RU"/>
    </w:rPr>
  </w:style>
  <w:style w:type="paragraph" w:customStyle="1" w:styleId="3e">
    <w:name w:val="Знак Знак Знак Знак3"/>
    <w:basedOn w:val="a"/>
    <w:uiPriority w:val="99"/>
    <w:rsid w:val="00052E59"/>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3f">
    <w:name w:val="Знак3"/>
    <w:basedOn w:val="a"/>
    <w:uiPriority w:val="99"/>
    <w:rsid w:val="00052E59"/>
    <w:pPr>
      <w:widowControl/>
      <w:autoSpaceDE/>
      <w:autoSpaceDN/>
      <w:adjustRightInd/>
      <w:spacing w:before="100" w:beforeAutospacing="1" w:after="100" w:afterAutospacing="1"/>
    </w:pPr>
    <w:rPr>
      <w:rFonts w:eastAsia="Times New Roman"/>
      <w:color w:val="000000"/>
      <w:u w:color="000000"/>
      <w:lang w:eastAsia="en-US"/>
    </w:rPr>
  </w:style>
  <w:style w:type="table" w:customStyle="1" w:styleId="134">
    <w:name w:val="Сетка таблицы13"/>
    <w:uiPriority w:val="99"/>
    <w:rsid w:val="00052E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rsid w:val="00052E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052E5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uiPriority w:val="99"/>
    <w:rsid w:val="00052E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52E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uiPriority w:val="99"/>
    <w:rsid w:val="00052E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052E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052E5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uiPriority w:val="99"/>
    <w:rsid w:val="00052E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0">
    <w:name w:val="Заголовок 3+"/>
    <w:basedOn w:val="a"/>
    <w:uiPriority w:val="99"/>
    <w:rsid w:val="00052E59"/>
    <w:pPr>
      <w:overflowPunct w:val="0"/>
      <w:autoSpaceDN/>
      <w:adjustRightInd/>
      <w:spacing w:before="240"/>
      <w:jc w:val="center"/>
      <w:textAlignment w:val="baseline"/>
    </w:pPr>
    <w:rPr>
      <w:rFonts w:eastAsia="Times New Roman"/>
      <w:b/>
      <w:bCs/>
      <w:sz w:val="28"/>
      <w:szCs w:val="28"/>
      <w:lang w:val="ru-RU" w:eastAsia="ar-SA"/>
    </w:rPr>
  </w:style>
  <w:style w:type="paragraph" w:customStyle="1" w:styleId="ConsNonformat">
    <w:name w:val="ConsNonformat"/>
    <w:uiPriority w:val="99"/>
    <w:rsid w:val="00052E59"/>
    <w:pPr>
      <w:suppressAutoHyphens/>
      <w:spacing w:after="0" w:line="240" w:lineRule="auto"/>
    </w:pPr>
    <w:rPr>
      <w:rFonts w:ascii="Courier New" w:eastAsia="Calibri" w:hAnsi="Courier New" w:cs="Times New Roman"/>
      <w:sz w:val="16"/>
      <w:szCs w:val="20"/>
      <w:lang w:eastAsia="ar-SA"/>
    </w:rPr>
  </w:style>
  <w:style w:type="paragraph" w:customStyle="1" w:styleId="3f1">
    <w:name w:val="Абзац списка3"/>
    <w:basedOn w:val="a"/>
    <w:uiPriority w:val="99"/>
    <w:rsid w:val="00052E59"/>
    <w:pPr>
      <w:widowControl/>
      <w:autoSpaceDE/>
      <w:autoSpaceDN/>
      <w:adjustRightInd/>
      <w:ind w:left="720" w:firstLine="709"/>
      <w:jc w:val="both"/>
    </w:pPr>
    <w:rPr>
      <w:lang w:eastAsia="en-US"/>
    </w:rPr>
  </w:style>
  <w:style w:type="paragraph" w:customStyle="1" w:styleId="acenter">
    <w:name w:val="acenter"/>
    <w:basedOn w:val="a"/>
    <w:uiPriority w:val="99"/>
    <w:rsid w:val="00052E59"/>
    <w:pPr>
      <w:widowControl/>
      <w:autoSpaceDE/>
      <w:autoSpaceDN/>
      <w:adjustRightInd/>
      <w:spacing w:before="100" w:beforeAutospacing="1" w:after="100" w:afterAutospacing="1"/>
    </w:pPr>
    <w:rPr>
      <w:rFonts w:eastAsia="Times New Roman"/>
      <w:lang w:val="ru-RU"/>
    </w:rPr>
  </w:style>
  <w:style w:type="paragraph" w:customStyle="1" w:styleId="aleft">
    <w:name w:val="aleft"/>
    <w:basedOn w:val="a"/>
    <w:uiPriority w:val="99"/>
    <w:rsid w:val="00052E59"/>
    <w:pPr>
      <w:widowControl/>
      <w:autoSpaceDE/>
      <w:autoSpaceDN/>
      <w:adjustRightInd/>
      <w:spacing w:before="100" w:beforeAutospacing="1" w:after="100" w:afterAutospacing="1"/>
    </w:pPr>
    <w:rPr>
      <w:rFonts w:eastAsia="Times New Roman"/>
      <w:lang w:val="ru-RU"/>
    </w:rPr>
  </w:style>
  <w:style w:type="paragraph" w:customStyle="1" w:styleId="135">
    <w:name w:val="Знак13"/>
    <w:basedOn w:val="a"/>
    <w:uiPriority w:val="99"/>
    <w:rsid w:val="00052E59"/>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2ff0">
    <w:name w:val="Знак Знак Знак Знак2"/>
    <w:basedOn w:val="a"/>
    <w:uiPriority w:val="99"/>
    <w:rsid w:val="00052E59"/>
    <w:pPr>
      <w:widowControl/>
      <w:autoSpaceDE/>
      <w:autoSpaceDN/>
      <w:adjustRightInd/>
      <w:spacing w:after="160" w:line="240" w:lineRule="exact"/>
    </w:pPr>
    <w:rPr>
      <w:rFonts w:ascii="Verdana" w:eastAsia="Times New Roman" w:hAnsi="Verdana"/>
      <w:sz w:val="20"/>
      <w:szCs w:val="20"/>
      <w:lang w:eastAsia="en-US"/>
    </w:rPr>
  </w:style>
  <w:style w:type="character" w:styleId="afffffff7">
    <w:name w:val="line number"/>
    <w:basedOn w:val="a0"/>
    <w:uiPriority w:val="99"/>
    <w:rsid w:val="00052E59"/>
    <w:rPr>
      <w:rFonts w:cs="Times New Roman"/>
    </w:rPr>
  </w:style>
  <w:style w:type="paragraph" w:customStyle="1" w:styleId="p1">
    <w:name w:val="p1"/>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character" w:customStyle="1" w:styleId="s1">
    <w:name w:val="s1"/>
    <w:basedOn w:val="a0"/>
    <w:uiPriority w:val="99"/>
    <w:rsid w:val="00052E59"/>
    <w:rPr>
      <w:rFonts w:cs="Times New Roman"/>
    </w:rPr>
  </w:style>
  <w:style w:type="paragraph" w:customStyle="1" w:styleId="p2">
    <w:name w:val="p2"/>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3">
    <w:name w:val="p3"/>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4">
    <w:name w:val="p4"/>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5">
    <w:name w:val="p5"/>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7">
    <w:name w:val="p7"/>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8">
    <w:name w:val="p8"/>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character" w:customStyle="1" w:styleId="s2">
    <w:name w:val="s2"/>
    <w:basedOn w:val="a0"/>
    <w:uiPriority w:val="99"/>
    <w:rsid w:val="00052E59"/>
    <w:rPr>
      <w:rFonts w:cs="Times New Roman"/>
    </w:rPr>
  </w:style>
  <w:style w:type="paragraph" w:customStyle="1" w:styleId="p9">
    <w:name w:val="p9"/>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10">
    <w:name w:val="p10"/>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11">
    <w:name w:val="p11"/>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12">
    <w:name w:val="p12"/>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13">
    <w:name w:val="p13"/>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character" w:customStyle="1" w:styleId="apple-converted-space">
    <w:name w:val="apple-converted-space"/>
    <w:basedOn w:val="a0"/>
    <w:uiPriority w:val="99"/>
    <w:rsid w:val="00052E59"/>
    <w:rPr>
      <w:rFonts w:cs="Times New Roman"/>
    </w:rPr>
  </w:style>
  <w:style w:type="character" w:customStyle="1" w:styleId="s4">
    <w:name w:val="s4"/>
    <w:basedOn w:val="a0"/>
    <w:uiPriority w:val="99"/>
    <w:rsid w:val="00052E59"/>
    <w:rPr>
      <w:rFonts w:cs="Times New Roman"/>
    </w:rPr>
  </w:style>
  <w:style w:type="paragraph" w:customStyle="1" w:styleId="p14">
    <w:name w:val="p14"/>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character" w:customStyle="1" w:styleId="s5">
    <w:name w:val="s5"/>
    <w:basedOn w:val="a0"/>
    <w:uiPriority w:val="99"/>
    <w:rsid w:val="00052E59"/>
    <w:rPr>
      <w:rFonts w:cs="Times New Roman"/>
    </w:rPr>
  </w:style>
  <w:style w:type="paragraph" w:customStyle="1" w:styleId="p15">
    <w:name w:val="p15"/>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16">
    <w:name w:val="p16"/>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character" w:customStyle="1" w:styleId="s6">
    <w:name w:val="s6"/>
    <w:basedOn w:val="a0"/>
    <w:uiPriority w:val="99"/>
    <w:rsid w:val="00052E59"/>
    <w:rPr>
      <w:rFonts w:cs="Times New Roman"/>
    </w:rPr>
  </w:style>
  <w:style w:type="paragraph" w:customStyle="1" w:styleId="p17">
    <w:name w:val="p17"/>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18">
    <w:name w:val="p18"/>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character" w:customStyle="1" w:styleId="s7">
    <w:name w:val="s7"/>
    <w:basedOn w:val="a0"/>
    <w:uiPriority w:val="99"/>
    <w:rsid w:val="00052E59"/>
    <w:rPr>
      <w:rFonts w:cs="Times New Roman"/>
    </w:rPr>
  </w:style>
  <w:style w:type="paragraph" w:customStyle="1" w:styleId="p19">
    <w:name w:val="p19"/>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character" w:customStyle="1" w:styleId="s8">
    <w:name w:val="s8"/>
    <w:basedOn w:val="a0"/>
    <w:uiPriority w:val="99"/>
    <w:rsid w:val="00052E59"/>
    <w:rPr>
      <w:rFonts w:cs="Times New Roman"/>
    </w:rPr>
  </w:style>
  <w:style w:type="character" w:customStyle="1" w:styleId="s9">
    <w:name w:val="s9"/>
    <w:basedOn w:val="a0"/>
    <w:uiPriority w:val="99"/>
    <w:rsid w:val="00052E59"/>
    <w:rPr>
      <w:rFonts w:cs="Times New Roman"/>
    </w:rPr>
  </w:style>
  <w:style w:type="paragraph" w:customStyle="1" w:styleId="p20">
    <w:name w:val="p20"/>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21">
    <w:name w:val="p21"/>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22">
    <w:name w:val="p22"/>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23">
    <w:name w:val="p23"/>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25">
    <w:name w:val="p25"/>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26">
    <w:name w:val="p26"/>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28">
    <w:name w:val="p28"/>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29">
    <w:name w:val="p29"/>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30">
    <w:name w:val="p30"/>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character" w:customStyle="1" w:styleId="48">
    <w:name w:val="Подпись к таблице4"/>
    <w:basedOn w:val="a0"/>
    <w:uiPriority w:val="99"/>
    <w:rsid w:val="00052E59"/>
    <w:rPr>
      <w:rFonts w:ascii="Times New Roman" w:hAnsi="Times New Roman" w:cs="Times New Roman"/>
      <w:b/>
      <w:bCs/>
      <w:spacing w:val="0"/>
      <w:sz w:val="20"/>
      <w:szCs w:val="20"/>
      <w:lang w:bidi="ar-SA"/>
    </w:rPr>
  </w:style>
  <w:style w:type="character" w:customStyle="1" w:styleId="3f2">
    <w:name w:val="Подпись к таблице3"/>
    <w:basedOn w:val="a0"/>
    <w:uiPriority w:val="99"/>
    <w:rsid w:val="00052E59"/>
    <w:rPr>
      <w:rFonts w:ascii="Times New Roman" w:hAnsi="Times New Roman" w:cs="Times New Roman"/>
      <w:b/>
      <w:bCs/>
      <w:noProof/>
      <w:spacing w:val="0"/>
      <w:sz w:val="20"/>
      <w:szCs w:val="20"/>
      <w:lang w:bidi="ar-SA"/>
    </w:rPr>
  </w:style>
  <w:style w:type="character" w:customStyle="1" w:styleId="340">
    <w:name w:val="Заголовок №3 + Не полужирный4"/>
    <w:aliases w:val="Курсив6"/>
    <w:basedOn w:val="a0"/>
    <w:uiPriority w:val="99"/>
    <w:rsid w:val="00052E59"/>
    <w:rPr>
      <w:rFonts w:ascii="Times New Roman" w:hAnsi="Times New Roman" w:cs="Times New Roman"/>
      <w:b/>
      <w:bCs/>
      <w:i/>
      <w:iCs/>
      <w:spacing w:val="0"/>
      <w:sz w:val="22"/>
      <w:szCs w:val="22"/>
      <w:lang w:bidi="ar-SA"/>
    </w:rPr>
  </w:style>
  <w:style w:type="character" w:customStyle="1" w:styleId="173">
    <w:name w:val="Основной текст (17)"/>
    <w:basedOn w:val="171"/>
    <w:uiPriority w:val="99"/>
    <w:rsid w:val="00052E59"/>
    <w:rPr>
      <w:rFonts w:cs="Times New Roman"/>
      <w:b/>
      <w:bCs/>
      <w:noProof/>
      <w:shd w:val="clear" w:color="auto" w:fill="FFFFFF"/>
    </w:rPr>
  </w:style>
  <w:style w:type="character" w:customStyle="1" w:styleId="afffffff8">
    <w:name w:val="Основной текст + Полужирный"/>
    <w:basedOn w:val="af7"/>
    <w:uiPriority w:val="99"/>
    <w:rsid w:val="00052E59"/>
    <w:rPr>
      <w:rFonts w:ascii="Calibri" w:eastAsia="DejaVu Sans" w:hAnsi="Calibri" w:cs="Calibri"/>
      <w:b/>
      <w:bCs/>
      <w:kern w:val="2"/>
      <w:sz w:val="22"/>
      <w:szCs w:val="22"/>
      <w:lang w:eastAsia="ar-SA" w:bidi="ar-SA"/>
    </w:rPr>
  </w:style>
  <w:style w:type="character" w:customStyle="1" w:styleId="3f3">
    <w:name w:val="Заголовок №3_"/>
    <w:basedOn w:val="a0"/>
    <w:link w:val="314"/>
    <w:uiPriority w:val="99"/>
    <w:locked/>
    <w:rsid w:val="00052E59"/>
    <w:rPr>
      <w:rFonts w:cs="Times New Roman"/>
      <w:b/>
      <w:bCs/>
      <w:shd w:val="clear" w:color="auto" w:fill="FFFFFF"/>
    </w:rPr>
  </w:style>
  <w:style w:type="paragraph" w:customStyle="1" w:styleId="314">
    <w:name w:val="Заголовок №31"/>
    <w:basedOn w:val="a"/>
    <w:link w:val="3f3"/>
    <w:uiPriority w:val="99"/>
    <w:rsid w:val="00052E59"/>
    <w:pPr>
      <w:widowControl/>
      <w:shd w:val="clear" w:color="auto" w:fill="FFFFFF"/>
      <w:autoSpaceDE/>
      <w:autoSpaceDN/>
      <w:adjustRightInd/>
      <w:spacing w:line="211" w:lineRule="exact"/>
      <w:jc w:val="both"/>
      <w:outlineLvl w:val="2"/>
    </w:pPr>
    <w:rPr>
      <w:rFonts w:asciiTheme="minorHAnsi" w:eastAsiaTheme="minorHAnsi" w:hAnsiTheme="minorHAnsi"/>
      <w:b/>
      <w:bCs/>
      <w:sz w:val="22"/>
      <w:szCs w:val="22"/>
      <w:lang w:val="ru-RU" w:eastAsia="en-US"/>
    </w:rPr>
  </w:style>
  <w:style w:type="character" w:customStyle="1" w:styleId="316">
    <w:name w:val="Заголовок №316"/>
    <w:basedOn w:val="3f3"/>
    <w:uiPriority w:val="99"/>
    <w:rsid w:val="00052E59"/>
    <w:rPr>
      <w:rFonts w:cs="Times New Roman"/>
      <w:b/>
      <w:bCs/>
      <w:shd w:val="clear" w:color="auto" w:fill="FFFFFF"/>
    </w:rPr>
  </w:style>
  <w:style w:type="character" w:customStyle="1" w:styleId="470">
    <w:name w:val="Основной текст + Полужирный47"/>
    <w:basedOn w:val="af7"/>
    <w:uiPriority w:val="99"/>
    <w:rsid w:val="00052E59"/>
    <w:rPr>
      <w:rFonts w:ascii="Times New Roman" w:eastAsia="DejaVu Sans" w:hAnsi="Times New Roman" w:cs="Times New Roman"/>
      <w:b/>
      <w:bCs/>
      <w:i/>
      <w:iCs/>
      <w:spacing w:val="0"/>
      <w:kern w:val="2"/>
      <w:sz w:val="22"/>
      <w:szCs w:val="22"/>
      <w:lang w:eastAsia="ar-SA" w:bidi="ar-SA"/>
    </w:rPr>
  </w:style>
  <w:style w:type="character" w:customStyle="1" w:styleId="460">
    <w:name w:val="Основной текст + Полужирный46"/>
    <w:aliases w:val="Курсив30"/>
    <w:basedOn w:val="af7"/>
    <w:uiPriority w:val="99"/>
    <w:rsid w:val="00052E59"/>
    <w:rPr>
      <w:rFonts w:ascii="Times New Roman" w:eastAsia="DejaVu Sans" w:hAnsi="Times New Roman" w:cs="Times New Roman"/>
      <w:b/>
      <w:bCs/>
      <w:i/>
      <w:iCs/>
      <w:noProof/>
      <w:spacing w:val="0"/>
      <w:kern w:val="2"/>
      <w:sz w:val="22"/>
      <w:szCs w:val="22"/>
      <w:lang w:eastAsia="ar-SA" w:bidi="ar-SA"/>
    </w:rPr>
  </w:style>
  <w:style w:type="character" w:customStyle="1" w:styleId="324">
    <w:name w:val="Заголовок №3 (2) + Не полужирный4"/>
    <w:aliases w:val="Не курсив16"/>
    <w:basedOn w:val="a0"/>
    <w:uiPriority w:val="99"/>
    <w:rsid w:val="00052E59"/>
    <w:rPr>
      <w:rFonts w:cs="Times New Roman"/>
      <w:b/>
      <w:bCs/>
      <w:i/>
      <w:iCs/>
      <w:sz w:val="22"/>
      <w:szCs w:val="22"/>
      <w:lang w:bidi="ar-SA"/>
    </w:rPr>
  </w:style>
  <w:style w:type="character" w:customStyle="1" w:styleId="321">
    <w:name w:val="Заголовок №3 (2)"/>
    <w:basedOn w:val="a0"/>
    <w:uiPriority w:val="99"/>
    <w:rsid w:val="00052E59"/>
    <w:rPr>
      <w:rFonts w:ascii="Times New Roman" w:hAnsi="Times New Roman" w:cs="Times New Roman"/>
      <w:b/>
      <w:bCs/>
      <w:i/>
      <w:iCs/>
      <w:noProof/>
      <w:spacing w:val="0"/>
      <w:sz w:val="22"/>
      <w:szCs w:val="22"/>
      <w:lang w:bidi="ar-SA"/>
    </w:rPr>
  </w:style>
  <w:style w:type="character" w:customStyle="1" w:styleId="322">
    <w:name w:val="Заголовок №3 (2)_"/>
    <w:basedOn w:val="a0"/>
    <w:link w:val="3210"/>
    <w:uiPriority w:val="99"/>
    <w:locked/>
    <w:rsid w:val="00052E59"/>
    <w:rPr>
      <w:rFonts w:cs="Times New Roman"/>
      <w:b/>
      <w:bCs/>
      <w:i/>
      <w:iCs/>
      <w:shd w:val="clear" w:color="auto" w:fill="FFFFFF"/>
    </w:rPr>
  </w:style>
  <w:style w:type="paragraph" w:customStyle="1" w:styleId="3210">
    <w:name w:val="Заголовок №3 (2)1"/>
    <w:basedOn w:val="a"/>
    <w:link w:val="322"/>
    <w:uiPriority w:val="99"/>
    <w:rsid w:val="00052E59"/>
    <w:pPr>
      <w:widowControl/>
      <w:shd w:val="clear" w:color="auto" w:fill="FFFFFF"/>
      <w:autoSpaceDE/>
      <w:autoSpaceDN/>
      <w:adjustRightInd/>
      <w:spacing w:line="211" w:lineRule="exact"/>
      <w:ind w:firstLine="400"/>
      <w:jc w:val="both"/>
      <w:outlineLvl w:val="2"/>
    </w:pPr>
    <w:rPr>
      <w:rFonts w:asciiTheme="minorHAnsi" w:eastAsiaTheme="minorHAnsi" w:hAnsiTheme="minorHAnsi"/>
      <w:b/>
      <w:bCs/>
      <w:i/>
      <w:iCs/>
      <w:sz w:val="22"/>
      <w:szCs w:val="22"/>
      <w:lang w:val="ru-RU" w:eastAsia="en-US"/>
    </w:rPr>
  </w:style>
  <w:style w:type="character" w:customStyle="1" w:styleId="480">
    <w:name w:val="Основной текст + Полужирный48"/>
    <w:basedOn w:val="af7"/>
    <w:uiPriority w:val="99"/>
    <w:rsid w:val="00052E59"/>
    <w:rPr>
      <w:rFonts w:ascii="Times New Roman" w:eastAsia="DejaVu Sans" w:hAnsi="Times New Roman" w:cs="Times New Roman"/>
      <w:b/>
      <w:bCs/>
      <w:noProof/>
      <w:spacing w:val="0"/>
      <w:kern w:val="2"/>
      <w:sz w:val="22"/>
      <w:szCs w:val="22"/>
      <w:lang w:eastAsia="ar-SA" w:bidi="ar-SA"/>
    </w:rPr>
  </w:style>
  <w:style w:type="character" w:customStyle="1" w:styleId="1ffd">
    <w:name w:val="Основной текст + Полужирный1"/>
    <w:aliases w:val="Курсив2,Интервал -1 pt"/>
    <w:basedOn w:val="af7"/>
    <w:uiPriority w:val="99"/>
    <w:rsid w:val="00052E59"/>
    <w:rPr>
      <w:rFonts w:ascii="Times New Roman" w:eastAsia="DejaVu Sans" w:hAnsi="Times New Roman" w:cs="Times New Roman"/>
      <w:b/>
      <w:bCs/>
      <w:i/>
      <w:iCs/>
      <w:spacing w:val="-20"/>
      <w:kern w:val="2"/>
      <w:sz w:val="22"/>
      <w:szCs w:val="22"/>
      <w:lang w:eastAsia="ar-SA" w:bidi="ar-SA"/>
    </w:rPr>
  </w:style>
  <w:style w:type="character" w:customStyle="1" w:styleId="FootnoteTextChar2">
    <w:name w:val="Footnote Text Char2"/>
    <w:aliases w:val="Знак Char1"/>
    <w:uiPriority w:val="99"/>
    <w:semiHidden/>
    <w:locked/>
    <w:rsid w:val="00052E59"/>
    <w:rPr>
      <w:rFonts w:ascii="Times New Roman" w:hAnsi="Times New Roman"/>
      <w:sz w:val="20"/>
      <w:lang w:eastAsia="ru-RU"/>
    </w:rPr>
  </w:style>
  <w:style w:type="character" w:customStyle="1" w:styleId="SignatureChar">
    <w:name w:val="Signature Char"/>
    <w:uiPriority w:val="99"/>
    <w:locked/>
    <w:rsid w:val="00052E59"/>
    <w:rPr>
      <w:rFonts w:ascii="NewtonCSanPin" w:hAnsi="NewtonCSanPin"/>
      <w:color w:val="000000"/>
      <w:sz w:val="19"/>
    </w:rPr>
  </w:style>
  <w:style w:type="character" w:customStyle="1" w:styleId="1ffe">
    <w:name w:val="Подпись Знак1"/>
    <w:basedOn w:val="a0"/>
    <w:uiPriority w:val="99"/>
    <w:semiHidden/>
    <w:rsid w:val="00052E59"/>
    <w:rPr>
      <w:rFonts w:cs="Times New Roman"/>
    </w:rPr>
  </w:style>
  <w:style w:type="paragraph" w:customStyle="1" w:styleId="49">
    <w:name w:val="Без интервала4"/>
    <w:uiPriority w:val="99"/>
    <w:rsid w:val="00052E59"/>
    <w:pPr>
      <w:spacing w:after="0" w:line="240" w:lineRule="auto"/>
    </w:pPr>
    <w:rPr>
      <w:rFonts w:ascii="Calibri" w:eastAsia="Times New Roman" w:hAnsi="Calibri" w:cs="Times New Roman"/>
      <w:lang w:eastAsia="ru-RU"/>
    </w:rPr>
  </w:style>
  <w:style w:type="paragraph" w:customStyle="1" w:styleId="4a">
    <w:name w:val="Абзац списка4"/>
    <w:basedOn w:val="a"/>
    <w:uiPriority w:val="99"/>
    <w:rsid w:val="00052E59"/>
    <w:pPr>
      <w:widowControl/>
      <w:autoSpaceDE/>
      <w:autoSpaceDN/>
      <w:adjustRightInd/>
      <w:ind w:left="720" w:firstLine="709"/>
      <w:jc w:val="both"/>
    </w:pPr>
    <w:rPr>
      <w:lang w:eastAsia="en-US"/>
    </w:rPr>
  </w:style>
  <w:style w:type="paragraph" w:customStyle="1" w:styleId="124">
    <w:name w:val="Знак12"/>
    <w:basedOn w:val="a"/>
    <w:uiPriority w:val="99"/>
    <w:rsid w:val="00052E59"/>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1fff">
    <w:name w:val="Знак Знак Знак Знак1"/>
    <w:basedOn w:val="a"/>
    <w:uiPriority w:val="99"/>
    <w:rsid w:val="00052E59"/>
    <w:pPr>
      <w:widowControl/>
      <w:autoSpaceDE/>
      <w:autoSpaceDN/>
      <w:adjustRightInd/>
      <w:spacing w:after="160" w:line="240" w:lineRule="exact"/>
    </w:pPr>
    <w:rPr>
      <w:rFonts w:ascii="Verdana" w:eastAsia="Times New Roman" w:hAnsi="Verdana"/>
      <w:sz w:val="20"/>
      <w:szCs w:val="20"/>
      <w:lang w:eastAsia="en-US"/>
    </w:rPr>
  </w:style>
  <w:style w:type="character" w:customStyle="1" w:styleId="58">
    <w:name w:val="Основной текст (5)_"/>
    <w:basedOn w:val="a0"/>
    <w:link w:val="59"/>
    <w:rsid w:val="00052E59"/>
    <w:rPr>
      <w:rFonts w:ascii="Times New Roman" w:eastAsia="Times New Roman" w:hAnsi="Times New Roman"/>
      <w:i/>
      <w:iCs/>
      <w:sz w:val="28"/>
      <w:szCs w:val="28"/>
      <w:shd w:val="clear" w:color="auto" w:fill="FFFFFF"/>
    </w:rPr>
  </w:style>
  <w:style w:type="character" w:customStyle="1" w:styleId="2ff1">
    <w:name w:val="Основной текст (2) + Курсив"/>
    <w:basedOn w:val="2f1"/>
    <w:rsid w:val="00052E5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59">
    <w:name w:val="Основной текст (5)"/>
    <w:basedOn w:val="a"/>
    <w:link w:val="58"/>
    <w:rsid w:val="00052E59"/>
    <w:pPr>
      <w:shd w:val="clear" w:color="auto" w:fill="FFFFFF"/>
      <w:autoSpaceDE/>
      <w:autoSpaceDN/>
      <w:adjustRightInd/>
      <w:spacing w:line="322" w:lineRule="exact"/>
      <w:jc w:val="both"/>
    </w:pPr>
    <w:rPr>
      <w:rFonts w:eastAsia="Times New Roman" w:cstheme="minorBidi"/>
      <w:i/>
      <w:iCs/>
      <w:sz w:val="28"/>
      <w:szCs w:val="28"/>
      <w:lang w:val="ru-RU" w:eastAsia="en-US"/>
    </w:rPr>
  </w:style>
  <w:style w:type="character" w:customStyle="1" w:styleId="216pt">
    <w:name w:val="Основной текст (2) + 16 pt;Полужирный"/>
    <w:basedOn w:val="2f1"/>
    <w:rsid w:val="00052E59"/>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afffffff9">
    <w:name w:val="Основной текст_"/>
    <w:basedOn w:val="a0"/>
    <w:link w:val="66"/>
    <w:uiPriority w:val="99"/>
    <w:locked/>
    <w:rsid w:val="005A09D0"/>
    <w:rPr>
      <w:rFonts w:ascii="Times New Roman" w:eastAsia="Times New Roman" w:hAnsi="Times New Roman" w:cs="Times New Roman"/>
      <w:sz w:val="23"/>
      <w:szCs w:val="23"/>
      <w:shd w:val="clear" w:color="auto" w:fill="FFFFFF"/>
    </w:rPr>
  </w:style>
  <w:style w:type="paragraph" w:customStyle="1" w:styleId="66">
    <w:name w:val="Основной текст6"/>
    <w:basedOn w:val="a"/>
    <w:link w:val="afffffff9"/>
    <w:uiPriority w:val="99"/>
    <w:rsid w:val="005A09D0"/>
    <w:pPr>
      <w:shd w:val="clear" w:color="auto" w:fill="FFFFFF"/>
      <w:autoSpaceDE/>
      <w:autoSpaceDN/>
      <w:adjustRightInd/>
      <w:spacing w:line="317" w:lineRule="exact"/>
      <w:ind w:hanging="420"/>
      <w:jc w:val="center"/>
    </w:pPr>
    <w:rPr>
      <w:rFonts w:eastAsia="Times New Roman"/>
      <w:sz w:val="23"/>
      <w:szCs w:val="23"/>
      <w:lang w:val="ru-RU" w:eastAsia="en-US"/>
    </w:rPr>
  </w:style>
  <w:style w:type="character" w:customStyle="1" w:styleId="2ff2">
    <w:name w:val="Основной текст (2) + Не курсив"/>
    <w:basedOn w:val="2f1"/>
    <w:rsid w:val="00714533"/>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211pt">
    <w:name w:val="Основной текст (2) + 11 pt"/>
    <w:aliases w:val="Полужирный"/>
    <w:basedOn w:val="afffffff9"/>
    <w:rsid w:val="00714533"/>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3f4">
    <w:name w:val="Основной текст3"/>
    <w:basedOn w:val="afffffff9"/>
    <w:rsid w:val="00714533"/>
    <w:rPr>
      <w:rFonts w:ascii="Times New Roman" w:eastAsia="Times New Roman" w:hAnsi="Times New Roman" w:cs="Times New Roman"/>
      <w:color w:val="000000"/>
      <w:spacing w:val="0"/>
      <w:w w:val="100"/>
      <w:position w:val="0"/>
      <w:sz w:val="23"/>
      <w:szCs w:val="23"/>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6"/>
    <w:pPr>
      <w:numPr>
        <w:numId w:val="7"/>
      </w:numPr>
    </w:pPr>
  </w:style>
  <w:style w:type="numbering" w:customStyle="1" w:styleId="22">
    <w:name w:val="2"/>
    <w:pPr>
      <w:numPr>
        <w:numId w:val="3"/>
      </w:numPr>
    </w:pPr>
  </w:style>
  <w:style w:type="numbering" w:customStyle="1" w:styleId="32">
    <w:name w:val="4"/>
    <w:pPr>
      <w:numPr>
        <w:numId w:val="5"/>
      </w:numPr>
    </w:pPr>
  </w:style>
  <w:style w:type="numbering" w:customStyle="1" w:styleId="41">
    <w:name w:val="50"/>
    <w:pPr>
      <w:numPr>
        <w:numId w:val="6"/>
      </w:numPr>
    </w:pPr>
  </w:style>
  <w:style w:type="numbering" w:customStyle="1" w:styleId="52">
    <w:name w:val="3"/>
    <w:pPr>
      <w:numPr>
        <w:numId w:val="4"/>
      </w:numPr>
    </w:pPr>
  </w:style>
</w:styles>
</file>

<file path=word/webSettings.xml><?xml version="1.0" encoding="utf-8"?>
<w:webSettings xmlns:r="http://schemas.openxmlformats.org/officeDocument/2006/relationships" xmlns:w="http://schemas.openxmlformats.org/wordprocessingml/2006/main">
  <w:divs>
    <w:div w:id="102428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BCA42-7B8C-44F5-9765-6EDF6AA7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Pages>
  <Words>89489</Words>
  <Characters>510092</Characters>
  <Application>Microsoft Office Word</Application>
  <DocSecurity>0</DocSecurity>
  <Lines>4250</Lines>
  <Paragraphs>1196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user2</cp:lastModifiedBy>
  <cp:revision>104</cp:revision>
  <cp:lastPrinted>2019-01-21T16:16:00Z</cp:lastPrinted>
  <dcterms:created xsi:type="dcterms:W3CDTF">2015-10-04T14:33:00Z</dcterms:created>
  <dcterms:modified xsi:type="dcterms:W3CDTF">2021-09-20T09:34:00Z</dcterms:modified>
</cp:coreProperties>
</file>