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7DA" w:rsidRDefault="00C00265">
      <w:pPr>
        <w:sectPr w:rsidR="009E17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r>
        <w:rPr>
          <w:noProof/>
          <w:lang w:eastAsia="ru-RU"/>
        </w:rPr>
        <w:drawing>
          <wp:inline distT="0" distB="0" distL="0" distR="0" wp14:anchorId="1FE40C6D" wp14:editId="216D9DF6">
            <wp:extent cx="5940425" cy="8473300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7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E17DA" w:rsidRPr="009E17DA" w:rsidRDefault="009E17DA" w:rsidP="009E17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I</w:t>
      </w:r>
      <w:r w:rsidRPr="009E17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.Пояснительная записка</w:t>
      </w:r>
    </w:p>
    <w:p w:rsidR="009E17DA" w:rsidRPr="009E17DA" w:rsidRDefault="009E17DA" w:rsidP="009E17D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DA" w:rsidRPr="009E17DA" w:rsidRDefault="009E17DA" w:rsidP="009E17D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Уровневая программа по русскому языку для 1- 4 классов  разработана </w:t>
      </w:r>
      <w:r w:rsidRPr="009E17D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соответствии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требованиями федерального государственного образовательного стандарта начального общего образования к результатам освоения младшими школьниками основ начального курса русского языка, </w:t>
      </w:r>
      <w:r w:rsidRPr="009E17D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на основании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примерной программы по учебным предметам «Начальная школа. В 2ч – 5е издание, - М.: Просвещение, 2011», учебной предметной программы «Русский язык: программа: 1-4 классы / С.В.Иванов, А. О., Кузнецова, А.О.Евдокимова - М: Вентана-Граф, 2012» (по системе «Начальная школа </w:t>
      </w:r>
      <w:r w:rsidRPr="009E17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века»), </w:t>
      </w: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 учётом рекомендаций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инструктивно-методического письма   «Об организации образовательной деятельности на уровне начального общего образования в 2019-2020 учебном году в Белгородской области».</w:t>
      </w:r>
    </w:p>
    <w:p w:rsidR="009E17DA" w:rsidRPr="009E17DA" w:rsidRDefault="009E17DA" w:rsidP="009E17DA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  <w:r w:rsidRPr="009E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17DA" w:rsidRPr="009E17DA" w:rsidRDefault="009E17DA" w:rsidP="009E17DA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17DA" w:rsidRPr="009E17DA" w:rsidRDefault="009E17DA" w:rsidP="009E17DA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9E17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Планируемые результаты освоения программы</w:t>
      </w:r>
    </w:p>
    <w:p w:rsidR="009E17DA" w:rsidRPr="009E17DA" w:rsidRDefault="009E17DA" w:rsidP="009E17DA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русскому языку в 1 классе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 научится: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различать, сравнивать: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и буквы;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ударные и безударные гласные звуки;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твёрдые и мягкие согласные звуки, глухие и звонкие со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гласные звуки;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звук, слог, слово;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и предложение;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1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характеризовать: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русского языка (гласные ударные/безударные, со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гласные твёрдые/мягкие, согласные звонкие/глухие);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выбора и написания буквы гласного звука после мягких и твёрдых согласных;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учебные и практические задачи: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предложение и слово из речевого потока;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звуковой анализ и строить модели звукового состава слов, состоящих из четырёх-пяти звуков;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в словах слоги</w:t>
      </w:r>
      <w:r w:rsidRPr="009E17D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называть буквы русского алфавита, знать их последовательность;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писать сочетания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ча — ща, чу — щу, жи — ши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ударением;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5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переносить слова;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прописную букву в начале предложения и в име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нах собственных;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писать словарные слова, определённые про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граммой;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0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точку в конце предложения;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58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грамотно записывать под диктовку учителя и самостоя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 отдельные слова и простые предложения (в случаях, где орфоэпия и орфография совпадают);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безошибочно списывать и писать под диктовку тексты объёмом 15-30 слов;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6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цели и ситуации устного общения;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5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 повседневной жизни нормы речевого этикета.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Ученик получит возможность научиться: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67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выявлять слова, значение которых требует уточне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ния, и уточнять их значение по тексту или с помощью толкового словаря;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67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 алфавит при работе со словарями и справочниками;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48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различать слова, называющие предметы, действия и признаки; задавать вопросы к словам;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2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выбирать языковые средства в соответствии с целя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ми и условиями общения для эффективного решения ком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муникативной задачи;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58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участвовать в диалоге, учитывать разные мнения и стремиться к координации различных позиций в сотруд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ничестве;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соблюдать орфоэпические нормы и</w:t>
      </w:r>
    </w:p>
    <w:p w:rsidR="009E17DA" w:rsidRPr="009E17DA" w:rsidRDefault="009E17DA" w:rsidP="009E17DA">
      <w:pPr>
        <w:spacing w:after="240" w:line="240" w:lineRule="auto"/>
        <w:ind w:left="20"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17DA" w:rsidRPr="009E17DA" w:rsidRDefault="009E17DA" w:rsidP="009E17DA">
      <w:pPr>
        <w:spacing w:after="0" w:line="240" w:lineRule="auto"/>
        <w:ind w:firstLine="3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программы</w:t>
      </w:r>
    </w:p>
    <w:p w:rsidR="009E17DA" w:rsidRPr="009E17DA" w:rsidRDefault="009E17DA" w:rsidP="009E17DA">
      <w:pPr>
        <w:spacing w:after="0" w:line="240" w:lineRule="auto"/>
        <w:ind w:firstLine="3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русскому языку во 2 классе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 научится: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2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различать, сравнивать, кратко характеризовать: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68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парные и непарные по твёрдости-мягкости согласные зву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ки, парные и непарные по звонкости-глухости согласные звуки;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6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изменяемые и неизменяемые слова;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6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слова и однокоренные слова;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68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однокоренные слова и синонимы, однокоренные слова и слова с омонимичными корнями;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6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по цели высказывания;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63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восклицательной и невосклицательной интонацией;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6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выделять, находить: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73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словах с однозначно выделяемыми морфемами оконча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ние, корень, суффикс, приставку;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лексическое значение слова в толковом словаре;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95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основную мысль текста;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71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учебные и практические задачи: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 слова на слоги;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алфавит при работе со словарями и спра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вочниками;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60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однокоренные слова;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(уточнять) написание слова по орфографи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ческому словарю учебника;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безошибочно списывать и писать под диктовку тексты объёмом 45-60 слов;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91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собственный и предложенный тексты, нахо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дить и исправлять орфографические и пунктуационные ошибки;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заголовок к предложенному тексту, озаглавли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собственный текст;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исправлять деформированный текст (с нарушенным по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рядком следования частей);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6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правописания: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9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 слов;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9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проверяемые безударные гласные в корнях слов;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95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парные звонкие и глухие согласные в корнях слов;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95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непроизносимые согласные;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непроверяемые гласные и согласные в корнях слов (сло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варные слова, определённые программой);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9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разделительные твёрдый и мягкий знаки;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приставок: об-, от-, до-, по-, под-, про-; за-, на-, над-;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раздельное написание предлогов с другими словами (кроме личных местоимений).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Ученик получит возможность научиться: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58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устанавливать значение суффиксов и приставок (в словах с однозначно выделяемыми морфемами);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 способы образования слов (суффиксаль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ный, приставочный, приставочно-суффиксалъный);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5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различать однозначные и многозначные слова;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наблюдать за использованием в тексте слов в пере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носном значении и омонимов;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подбирать синонимы для устранения повторов в тексте;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подбирать антонимы для точной характеристики предметов при их сравнении;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наблюдать за использованием в текстах устаревших слов и фразеологизмов;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применять правило правописания суффиксов имён существительных: -онок-, -ёнок-; -ок-; -ек-; -ик-; -ость-;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применять правило правописания суффиксов имён прилагательных: -ое-, -ев-, -ив-, -чив-, -лив-;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6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подбирать примеры слов с определённой орфограммой;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 работе над ошибками осознавать причины появ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ления ошибки и определять способы действий, помогающих предотвратить её в последующих письменных работах;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 по предложенным заголовкам содержание текста;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6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составлять план текста;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 тип текста: повествование, описание, рассуждение;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7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соблюдать нормы современного русского литератур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ного языка в собственной речи и оценивать соблюдение этих норм в речи собеседников (в объёме представленного в учебнике материала).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17DA" w:rsidRPr="009E17DA" w:rsidRDefault="009E17DA" w:rsidP="009E17DA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17DA" w:rsidRPr="009E17DA" w:rsidRDefault="009E17DA" w:rsidP="009E17DA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Планируемые результаты освоения</w:t>
      </w:r>
    </w:p>
    <w:p w:rsidR="009E17DA" w:rsidRPr="009E17DA" w:rsidRDefault="009E17DA" w:rsidP="009E17DA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 по русскому языку в 3 классе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 научится: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различать, сравнивать, кратко характеризовать: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1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существительное, имя прилагательное, личное ме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стоимение;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предложений по цели высказывания и интонации;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(подлежащее и сказуемое) и второстепенные члены предложения;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1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выделять, находить: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собственные имена существительные;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1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личные местоимения 1,2, 3-го лица;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3"/>
        </w:tabs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грамматическую основу простого двусоставного предло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жения;</w:t>
      </w:r>
    </w:p>
    <w:p w:rsidR="009E17DA" w:rsidRPr="009E17DA" w:rsidRDefault="009E17DA" w:rsidP="009E17DA">
      <w:pPr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-в простом предложении однородные члены (как глав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ные, так и второстепенные);</w:t>
      </w:r>
    </w:p>
    <w:p w:rsidR="009E17DA" w:rsidRPr="009E17DA" w:rsidRDefault="009E17DA" w:rsidP="009E17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решать учебные и практические задачи:</w:t>
      </w:r>
    </w:p>
    <w:p w:rsidR="009E17DA" w:rsidRPr="009E17DA" w:rsidRDefault="009E17DA" w:rsidP="009E17DA">
      <w:pPr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-определять род изменяемых имён существительных; устанавливать форму числа (единственное или множественное) имени существительного;</w:t>
      </w:r>
    </w:p>
    <w:p w:rsidR="009E17DA" w:rsidRPr="009E17DA" w:rsidRDefault="009E17DA" w:rsidP="009E17DA">
      <w:pPr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-задавать падежные вопросы и определять падеж имени существительного;</w:t>
      </w:r>
    </w:p>
    <w:p w:rsidR="009E17DA" w:rsidRPr="009E17DA" w:rsidRDefault="009E17DA" w:rsidP="009E17DA">
      <w:pPr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-определять принадлежность имён существительных к 1,  2, 3-му склонению;</w:t>
      </w:r>
    </w:p>
    <w:p w:rsidR="009E17DA" w:rsidRPr="009E17DA" w:rsidRDefault="009E17DA" w:rsidP="009E17DA">
      <w:pPr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устанавливать с помощью смысловых (синтаксических) </w:t>
      </w:r>
      <w:r w:rsidRPr="009E17DA">
        <w:rPr>
          <w:rFonts w:ascii="Times New Roman" w:eastAsia="Times New Roman" w:hAnsi="Times New Roman" w:cs="Times New Roman"/>
          <w:sz w:val="24"/>
          <w:szCs w:val="24"/>
        </w:rPr>
        <w:t>воп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росов связь между словами в предложении;</w:t>
      </w:r>
    </w:p>
    <w:p w:rsidR="009E17DA" w:rsidRPr="009E17DA" w:rsidRDefault="009E17DA" w:rsidP="009E17DA">
      <w:pPr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-находить предложения с однородными членами без союзов</w:t>
      </w:r>
      <w:r w:rsidRPr="009E17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и с союзами и, а, но;</w:t>
      </w:r>
    </w:p>
    <w:p w:rsidR="009E17DA" w:rsidRPr="009E17DA" w:rsidRDefault="009E17DA" w:rsidP="009E17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-использовать разные способы решения орфографической задачи в зависимости от места орфограммы в слове;</w:t>
      </w:r>
    </w:p>
    <w:p w:rsidR="009E17DA" w:rsidRPr="009E17DA" w:rsidRDefault="009E17DA" w:rsidP="009E17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примеры слов с определённой орфограммой;</w:t>
      </w:r>
    </w:p>
    <w:p w:rsidR="009E17DA" w:rsidRPr="009E17DA" w:rsidRDefault="009E17DA" w:rsidP="009E17DA">
      <w:pPr>
        <w:tabs>
          <w:tab w:val="left" w:pos="568"/>
        </w:tabs>
        <w:spacing w:after="0" w:line="240" w:lineRule="auto"/>
        <w:ind w:left="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-определять (уточнять) написание слова по орфографическому словарю учебника;</w:t>
      </w:r>
    </w:p>
    <w:p w:rsidR="009E17DA" w:rsidRPr="009E17DA" w:rsidRDefault="009E17DA" w:rsidP="009E17DA">
      <w:pPr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-безошибочно списывать и писать под диктовку тексты объёмом 65-80 слов;</w:t>
      </w:r>
    </w:p>
    <w:p w:rsidR="009E17DA" w:rsidRPr="009E17DA" w:rsidRDefault="009E17DA" w:rsidP="009E17DA">
      <w:pPr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-проверять собственный и предложенный тексты, находить и исправлять орфографические и пунктуационные ошибки;</w:t>
      </w:r>
    </w:p>
    <w:p w:rsidR="009E17DA" w:rsidRPr="009E17DA" w:rsidRDefault="009E17DA" w:rsidP="009E17DA">
      <w:pPr>
        <w:tabs>
          <w:tab w:val="left" w:pos="7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-составлять план собственного и предложенного текстов; определять тип текста: повествование, описание, рассуждение;</w:t>
      </w:r>
    </w:p>
    <w:p w:rsidR="009E17DA" w:rsidRPr="009E17DA" w:rsidRDefault="009E17DA" w:rsidP="009E17DA">
      <w:pPr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-корректировать тексты с нарушенным порядком предложений и абзацев;</w:t>
      </w:r>
    </w:p>
    <w:p w:rsidR="009E17DA" w:rsidRPr="009E17DA" w:rsidRDefault="009E17DA" w:rsidP="009E17DA">
      <w:pPr>
        <w:tabs>
          <w:tab w:val="left" w:pos="7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-составлять собственные тексты в жанре письма; </w:t>
      </w:r>
    </w:p>
    <w:p w:rsidR="009E17DA" w:rsidRPr="009E17DA" w:rsidRDefault="009E17DA" w:rsidP="009E17DA">
      <w:pPr>
        <w:tabs>
          <w:tab w:val="left" w:pos="7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применять правила правописания:</w:t>
      </w:r>
    </w:p>
    <w:p w:rsidR="009E17DA" w:rsidRPr="009E17DA" w:rsidRDefault="009E17DA" w:rsidP="009E17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-приставки, оканчивающиеся на 3, с;</w:t>
      </w:r>
    </w:p>
    <w:p w:rsidR="009E17DA" w:rsidRPr="009E17DA" w:rsidRDefault="009E17DA" w:rsidP="009E17DA">
      <w:pPr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-непроверяемые гласные и согласные в корне слова (словарные слова, определённые программой);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95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буквы</w:t>
      </w: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о,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ё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шипящих в корнях слов;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9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буквы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  <w:lang w:eastAsia="ru-RU"/>
        </w:rPr>
        <w:t xml:space="preserve"> и, ы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  <w:lang w:eastAsia="ru-RU"/>
        </w:rPr>
        <w:t xml:space="preserve"> ц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различных частях слов;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91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после шипящих на конце имён существи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тельных;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безударные гласные в падежных окончаниях имён суще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ствительных;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буквы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о, 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окончаниях имён существительных после шипящих и ц;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безударные гласные в падежных окончаниях имён прила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гательных;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91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раздельное написание предлогов с личными местоиме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ниями;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при однородных членах предложения с союзами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и, а, но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 союзов.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Ученик получит возможность научиться: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проводить по предложенному в учебнике алгоритму фонетический разбор слова и разбор слова по составу (в словах с однозначно выделяемыми морфемами);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устанавливать род неизменяемых имён существи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тельных (наиболее употребительные слова);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6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склонять личные местоимения;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6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различать падежные и смысловые (синтаксические) вопросы;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 второстепенные члены предложения: опре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деление, обстоятельство, дополнение;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самостоятельно составлять предложения с однород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ными членами без союзов и с союзами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и, а, но;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разбирать по членам простое двусоставное предложение,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применять правило правописания соединительных гласных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о,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е в сложных словах;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применять правило правописания суффиксов имён существительных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-ок-, -ец-, -иц-,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сочетаний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ичк, ечк, инк, енк;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правило правописания безударных гласных в падежных окончаниях имён существительных на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-ий, -ия, -ие\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61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 работе над ошибками осознавать причины по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явления ошибки и определять способы действий, помо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гающих предотвратить её в последующих письменных работах;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писать подробные изложения;</w:t>
      </w:r>
    </w:p>
    <w:p w:rsidR="009E17DA" w:rsidRPr="009E17DA" w:rsidRDefault="009E17DA" w:rsidP="009E17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создавать собственные тексты (писать сочинения) с учётом правильности, богатства и выразительности письменной речи;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6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соблюдать нормы современного русского литератур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ного языка в собственной речи и оценивать соблюдение  этих норм в речи собеседников (в объёме представленного в учебнике материала).</w:t>
      </w:r>
    </w:p>
    <w:p w:rsidR="009E17DA" w:rsidRPr="009E17DA" w:rsidRDefault="009E17DA" w:rsidP="009E17DA">
      <w:pPr>
        <w:spacing w:after="240" w:line="240" w:lineRule="auto"/>
        <w:ind w:left="20"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17DA" w:rsidRPr="009E17DA" w:rsidRDefault="009E17DA" w:rsidP="009E17DA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программы</w:t>
      </w:r>
    </w:p>
    <w:p w:rsidR="009E17DA" w:rsidRPr="009E17DA" w:rsidRDefault="009E17DA" w:rsidP="009E17DA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русскому языку в 4 классе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 научится: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1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различать, сравнивать, кратко характеризовать: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существительное, имя прилагательное, личное ме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стоимение, глагол;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слово, словосочетание и предложение;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1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выделять, находить: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начальную форму глагола;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глаголы в формах настоящего, прошедшего и будущего времени;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60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 в формах 1, 2, 3-го лица;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учебные и практические задачи: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спряжение глагола;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 помощью смысловых (синтаксических) во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просов связь между словами в словосочетании и предложении;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5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разбирать по членам простое двусоставное предложение;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1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разные способы решения орфографиче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задачи в зависимости от места орфограммы в слове;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5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примеры слов с определённой орфограммой;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(уточнять) написание слова по орфографи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ческому словарю учебника;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безошибочно списывать и писать под диктовку тексты объёмом 80-100 слов;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собственный и предложенный тексты, нахо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дить и исправлять орфографические и пунктуационные ошибки;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1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правописания: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1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непроверяемые гласные и согласные в корне слова (сло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варные слова, определённые программой);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с глаголами;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5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после шипящих на конце глаголов;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60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в глаголах в сочетании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-ться;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590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безударные личные окончания глаголов.</w:t>
      </w:r>
    </w:p>
    <w:p w:rsidR="009E17DA" w:rsidRPr="009E17DA" w:rsidRDefault="009E17DA" w:rsidP="009E17DA">
      <w:pPr>
        <w:keepNext/>
        <w:keepLines/>
        <w:spacing w:after="0" w:line="240" w:lineRule="auto"/>
        <w:ind w:firstLine="2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Ученик получит возможность научиться:</w:t>
      </w:r>
    </w:p>
    <w:p w:rsidR="009E17DA" w:rsidRPr="009E17DA" w:rsidRDefault="009E17DA" w:rsidP="009E17DA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проводить по предложенному в учебнике алгоритму морфологический анализ имени существительного, имени прилагательного, глагола и наречия;</w:t>
      </w:r>
    </w:p>
    <w:p w:rsidR="009E17DA" w:rsidRPr="009E17DA" w:rsidRDefault="009E17DA" w:rsidP="009E17DA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проводить по предложенному в учебнике алгоритму синтаксический анализ простого двусоставного предло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жения;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22"/>
        </w:tabs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 вид глагола;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22"/>
        </w:tabs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 наречие и имя числительное в тексте;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78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применять правило правописания суффиксов глаголов 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ива-/-ыва~, -ова-/-ева~;</w:t>
      </w:r>
    </w:p>
    <w:p w:rsidR="009E17DA" w:rsidRPr="009E17DA" w:rsidRDefault="009E17DA" w:rsidP="009E17DA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применять правило правописания гласных в оконча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ниях глаголов прошедшего времени;</w:t>
      </w:r>
    </w:p>
    <w:p w:rsidR="009E17DA" w:rsidRPr="009E17DA" w:rsidRDefault="009E17DA" w:rsidP="009E17DA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применять правило правописания букв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а, о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 конце наречий;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8"/>
        </w:tabs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применять правило правописания мягкого знака на конце наречий;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8"/>
        </w:tabs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применять правило слитного и раздельного написа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</w:r>
      <w:r w:rsidRPr="009E17DA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ru-RU"/>
        </w:rPr>
        <w:t>ния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числительных;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3"/>
        </w:tabs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применять правило правописания мягкого знака в име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нах  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числительных;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3"/>
        </w:tabs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ботах;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3"/>
        </w:tabs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применять правило постановки запятой между час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ти ми сложного предложения (простейшие случаи);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58"/>
        </w:tabs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письменно пересказывать текст (писать изложения) подробно, выборочно, от другого лица;</w:t>
      </w:r>
    </w:p>
    <w:p w:rsidR="009E17DA" w:rsidRPr="009E17DA" w:rsidRDefault="009E17DA" w:rsidP="009E17DA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. соблюдать нормы современного русского литератур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</w:r>
      <w:r w:rsidRPr="009E17DA">
        <w:rPr>
          <w:rFonts w:ascii="Times New Roman" w:eastAsia="Times New Roman" w:hAnsi="Times New Roman" w:cs="Times New Roman"/>
          <w:i/>
          <w:iCs/>
          <w:spacing w:val="20"/>
          <w:sz w:val="24"/>
          <w:szCs w:val="24"/>
          <w:lang w:eastAsia="ru-RU"/>
        </w:rPr>
        <w:t>ном)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языка в собственной речи и оценивать соблюдение этих норм в речи собеседников (в объёме представленного в  учебнике материала).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DA" w:rsidRPr="009E17DA" w:rsidRDefault="009E17DA" w:rsidP="009E17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обучающимися основной образовательной программы начального общего образования по русскому языку</w:t>
      </w:r>
    </w:p>
    <w:p w:rsidR="009E17DA" w:rsidRPr="009E17DA" w:rsidRDefault="009E17DA" w:rsidP="009E17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7DA" w:rsidRPr="009E17DA" w:rsidRDefault="009E17DA" w:rsidP="009E17D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Содержательная линия «Система языка»</w:t>
      </w:r>
    </w:p>
    <w:p w:rsidR="009E17DA" w:rsidRPr="009E17DA" w:rsidRDefault="009E17DA" w:rsidP="009E17D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(уроки блока «Как устроен наш язык»)</w:t>
      </w:r>
    </w:p>
    <w:p w:rsidR="009E17DA" w:rsidRPr="009E17DA" w:rsidRDefault="009E17DA" w:rsidP="009E17DA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Arial Unicode MS" w:hAnsi="Times New Roman" w:cs="Times New Roman"/>
          <w:sz w:val="24"/>
          <w:szCs w:val="24"/>
          <w:lang w:eastAsia="ru-RU"/>
        </w:rPr>
        <w:t>Раздел «Фонетика и графика»</w:t>
      </w:r>
    </w:p>
    <w:p w:rsidR="009E17DA" w:rsidRPr="009E17DA" w:rsidRDefault="009E17DA" w:rsidP="009E17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звуки и буквы;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звуки русского языка (гласные удар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ные/безударные; согласные твёрдые/мягкие, парные/непарные твёрдые и мягкие; согласные звонкие/глухие, парные/не- парные звонкие и глухие);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последовательность букв в русском алфавите, поль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зоваться алфавитом для упорядочивания слов и поиска нуж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информации.</w:t>
      </w:r>
    </w:p>
    <w:p w:rsidR="009E17DA" w:rsidRPr="009E17DA" w:rsidRDefault="009E17DA" w:rsidP="009E17D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4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выделять в словах слоги;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проводить фонетический разбор слова самостоя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тельно по предложенному в учебнике алгоритму и оцени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вать правильность проведения данного вида разбора слова.</w:t>
      </w:r>
    </w:p>
    <w:p w:rsidR="009E17DA" w:rsidRPr="009E17DA" w:rsidRDefault="009E17DA" w:rsidP="009E17DA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Arial Unicode MS" w:hAnsi="Times New Roman" w:cs="Times New Roman"/>
          <w:sz w:val="24"/>
          <w:szCs w:val="24"/>
          <w:lang w:eastAsia="ru-RU"/>
        </w:rPr>
        <w:t>Раздел «Орфоэпия»</w:t>
      </w:r>
    </w:p>
    <w:p w:rsidR="009E17DA" w:rsidRPr="009E17DA" w:rsidRDefault="009E17DA" w:rsidP="009E17D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91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соблюдать нормы русского литературного языка в собственной речи и оценивать соблюдение этих норм в речи собеседников (в объёме представленного в учебнике материала);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 при сомнении в правильности постановки ударения или произношения слова ответ самостоятельно (по словарю учебника) или обращаться за помощью (к учи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телю, родителям и др.).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Arial Unicode MS" w:hAnsi="Times New Roman" w:cs="Times New Roman"/>
          <w:sz w:val="24"/>
          <w:szCs w:val="24"/>
          <w:lang w:eastAsia="ru-RU"/>
        </w:rPr>
        <w:t>Раздел «Состав слова (морфемика)»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различать: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61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изменяемые и неизменяемые слова;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615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родственные (однокоренные) слова и формы слова;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6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однокоренные слова и синонимы, однокоренные слова и слова с омонимичными корнями;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словах с однозначно выделяемыми морфема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окончание, корень, приставку, суффикс.</w:t>
      </w:r>
    </w:p>
    <w:p w:rsidR="009E17DA" w:rsidRPr="009E17DA" w:rsidRDefault="009E17DA" w:rsidP="009E17DA">
      <w:pPr>
        <w:keepNext/>
        <w:keepLines/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устанавливать способ словообразования слова (в объ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ёме программы );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разбирать по составу слова с однозначно выделяемы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ми морфемами в соответствии с предложенным в учебни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ке алгоритмом; оценивать правильность проведения раз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бора слова по составу.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Arial Unicode MS" w:hAnsi="Times New Roman" w:cs="Times New Roman"/>
          <w:sz w:val="24"/>
          <w:szCs w:val="24"/>
          <w:lang w:eastAsia="ru-RU"/>
        </w:rPr>
        <w:t>Раздел «Лексика»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выявлять слова, значение которых требует уточнения;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значение слова по тексту или уточнять с по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мощью толкового словаря.</w:t>
      </w:r>
    </w:p>
    <w:p w:rsidR="009E17DA" w:rsidRPr="009E17DA" w:rsidRDefault="009E17DA" w:rsidP="009E17DA">
      <w:pPr>
        <w:keepNext/>
        <w:keepLines/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подбирать синонимы для устранения повторов;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различать однозначные и многозначные слова;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подбирать антонимы для точной характеристики предметов при их сравнении;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различать употребление в тексте слов в прямом и пе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реносном значении (простые случаи);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оценивать уместность использования слов в тексте;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61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выбирать слова из ряда предложенных для успешного решения коммуникативной задачи;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601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опознавать фразеологизмы, различать фразеологиз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мы и слова.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Arial Unicode MS" w:hAnsi="Times New Roman" w:cs="Times New Roman"/>
          <w:sz w:val="24"/>
          <w:szCs w:val="24"/>
          <w:lang w:eastAsia="ru-RU"/>
        </w:rPr>
        <w:t>Раздел «Морфология»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29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знаменательные (самостоятельные) и служеб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части речи;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611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характеризовать: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признаки имён существительных — род, число, падеж, склонение;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6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признаки имён прилагательных — род, число, падеж;</w:t>
      </w:r>
    </w:p>
    <w:p w:rsidR="009E17DA" w:rsidRPr="009E17DA" w:rsidRDefault="009E17DA" w:rsidP="009E17DA">
      <w:pPr>
        <w:numPr>
          <w:ilvl w:val="0"/>
          <w:numId w:val="2"/>
        </w:numPr>
        <w:tabs>
          <w:tab w:val="left" w:pos="6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признаки глаголов — число, время, род (в прошедшем времени), лицо (в настоящем и будущем времени), спряжение.</w:t>
      </w:r>
    </w:p>
    <w:p w:rsidR="009E17DA" w:rsidRPr="009E17DA" w:rsidRDefault="009E17DA" w:rsidP="009E17DA">
      <w:pPr>
        <w:keepNext/>
        <w:keepLines/>
        <w:spacing w:after="0" w:line="240" w:lineRule="auto"/>
        <w:ind w:firstLine="3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96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проводить морфологический разбор имён существи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тельных, имён прилагательных, глаголов по предложенно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му в учебнике алгоритму; оценивать правильность прове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дения морфологического разбора;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606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 в тексте такие части речи, как: личные местоимения, наречия, имена числительные, предлоги вме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сте с существительными и личными местоимениями, к ко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торым они относятся, союзы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и, а, но,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частицу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не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при гла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голах.</w:t>
      </w:r>
    </w:p>
    <w:p w:rsidR="009E17DA" w:rsidRPr="009E17DA" w:rsidRDefault="009E17DA" w:rsidP="009E17DA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Arial Unicode MS" w:hAnsi="Times New Roman" w:cs="Times New Roman"/>
          <w:sz w:val="24"/>
          <w:szCs w:val="24"/>
          <w:lang w:eastAsia="ru-RU"/>
        </w:rPr>
        <w:t>Раздел «Синтаксис»</w:t>
      </w:r>
    </w:p>
    <w:p w:rsidR="009E17DA" w:rsidRPr="009E17DA" w:rsidRDefault="009E17DA" w:rsidP="009E17DA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606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предложение, словосочетание, слово;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2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 помощью смысловых вопросов связь ме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жду словами в словосочетании и предложении;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2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предложения по цели высказывания, находить повествовательные/побудительные/вопроситель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предложения;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восклицательную/невосклицательную инто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нацию предложения;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главные и второстепенные члены предложе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606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выявлять в предложениях однородные члены.</w:t>
      </w:r>
    </w:p>
    <w:p w:rsidR="009E17DA" w:rsidRPr="009E17DA" w:rsidRDefault="009E17DA" w:rsidP="009E17DA">
      <w:pPr>
        <w:keepNext/>
        <w:keepLines/>
        <w:spacing w:after="0" w:line="240" w:lineRule="auto"/>
        <w:ind w:firstLine="3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2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различать второстепенные члены предложения — определения, дополнения, обстоятельства;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601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выполнять в соответствии с предложенным в учеб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нике алгоритмом разбор простого предложения (по членам предложения, синтаксический), оценивать правильность разбора;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2"/>
        </w:tabs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различать простые и сложные предложения.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Содержательная линия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«Орфография и пунктуация»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(уроки блока «Правописание»)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правописания (в объёме содержания курса);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(уточнять) написание слова по орфографи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ческому словарю;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безошибочно списывать текст объёмом 80-95 слов;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писать под диктовку тексты объёмом 75-85 слов в соот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ветствии с изученными правилами правописания;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осознавать место возможного возникновения орфо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графической ошибки;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подбирать примеры слов с определённой орфограм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мой;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осознавать причины появления ошибки и определять способы действий, помогающих предотвратить её в после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дующих письменных работах.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Содержательная линия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«Развитие речи»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(уроки блока «Развитие речи»)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91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правильность (уместность) выбора языковых и неязыковых средств устного общения на уроке, в школе, в бы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ту, со знакомыми и незнакомыми, с людьми разного возраста;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 повседневной жизни нормы речевого этикета и правила устного общения (умение слышать, точно реагиро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на реплики, поддерживать разговор, приводить доводы);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91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и аргументировать собственное мнение с учё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том ситуации общения;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озаглавливать текст;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текста;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сочинять письменные тексты для конкретных ситуаций общения (в объёме изученного).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создавать тексты по предложенному заголовку;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подробно или выборочно пересказывать текст;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пересказывать текст от другого лица;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составлять устный рассказ на определённую тему с использованием разных типов речи (описание, повество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вание, рассуждение);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анализировать и корректировать тексты с нарушен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ным порядком предложений, находить в тексте смысловые пропуски;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корректировать тексты, в которых допущены нару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шения культуры речи;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анализировать последовательность собственных дей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ствий при работе над изложениями и сочинениями и соот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носить их с разработанным алгоритмом;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оценивать правильность выполнения учебной задачи: соотносить собственный текст с исходным (для изложе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ний) и с назначением, задачами, условиями общения (для самостоятельно создаваемых текстов);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соблюдать нормы речевого взаимодействия при ин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терактивном общении 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sms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сообщения, электронная поч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та, Интернет и другие виды, и способы связи).</w:t>
      </w:r>
    </w:p>
    <w:p w:rsidR="009E17DA" w:rsidRPr="009E17DA" w:rsidRDefault="009E17DA" w:rsidP="009E17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17DA" w:rsidRPr="009E17DA" w:rsidRDefault="009E17DA" w:rsidP="009E17DA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Ш.Содержание программы</w:t>
      </w:r>
    </w:p>
    <w:p w:rsidR="009E17DA" w:rsidRPr="009E17DA" w:rsidRDefault="009E17DA" w:rsidP="009E17D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Письмо</w:t>
      </w:r>
    </w:p>
    <w:p w:rsidR="009E17DA" w:rsidRPr="009E17DA" w:rsidRDefault="009E17DA" w:rsidP="009E17D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освоение гигиенических требований при письме. Развитие мелкой моторики пальцев и свободы движе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руки. Развитие умения ориентироваться в пространстве. Поэлементный анализ букв. Овладение начертанием письмен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прописных (заглавных) и строчных букв. Различение букв, имеющих оптическое и кинетическое сходство.</w:t>
      </w:r>
    </w:p>
    <w:p w:rsidR="009E17DA" w:rsidRPr="009E17DA" w:rsidRDefault="009E17DA" w:rsidP="009E17D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слогов, слов, предложений с соблюдением гигие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нических норм. Письмо под диктовку слов и предложений, на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писание которых не расходится с их произношением. Овладе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разборчивым аккуратным письмом.</w:t>
      </w:r>
    </w:p>
    <w:p w:rsidR="009E17DA" w:rsidRPr="009E17DA" w:rsidRDefault="009E17DA" w:rsidP="009E17D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функции небуквенных графических средств: пробела между словами, знака переноса.</w:t>
      </w:r>
    </w:p>
    <w:p w:rsidR="009E17DA" w:rsidRPr="009E17DA" w:rsidRDefault="009E17DA" w:rsidP="009E17D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Списывание слов, предложений, небольших текстов. Приёмы и последовательность действий при списывании.</w:t>
      </w:r>
    </w:p>
    <w:p w:rsidR="009E17DA" w:rsidRPr="009E17DA" w:rsidRDefault="009E17DA" w:rsidP="009E17D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</w:t>
      </w:r>
    </w:p>
    <w:p w:rsidR="009E17DA" w:rsidRPr="009E17DA" w:rsidRDefault="009E17DA" w:rsidP="009E17D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систему ориентиров на страницах пропи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сей (точка начала движения, стрелка, указывающая направле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движения) и следовать данным ориентирам. Составлять алгоритм предстоящих действий. Объяснять последователь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своих действий.</w:t>
      </w:r>
    </w:p>
    <w:p w:rsidR="009E17DA" w:rsidRPr="009E17DA" w:rsidRDefault="009E17DA" w:rsidP="009E17D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буквы из набора элементов. Анализировать деформированные буквы, определять недостающие элемен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ты, реконструировать буквы.</w:t>
      </w:r>
    </w:p>
    <w:p w:rsidR="009E17DA" w:rsidRPr="009E17DA" w:rsidRDefault="009E17DA" w:rsidP="009E17D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буквы по разным основаниям: по наличию в них определённых элементов; по сходству обозначаемых ими звуков.</w:t>
      </w:r>
    </w:p>
    <w:p w:rsidR="009E17DA" w:rsidRPr="009E17DA" w:rsidRDefault="009E17DA" w:rsidP="009E17D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смысл написанного.</w:t>
      </w:r>
    </w:p>
    <w:p w:rsidR="009E17DA" w:rsidRPr="009E17DA" w:rsidRDefault="009E17DA" w:rsidP="009E17D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собственное написание, сравнивая его с предложенным образцом. Контролировать этапы своей ра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боты при списывании. Принимать участие в обсуждении кри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</w:p>
    <w:p w:rsidR="009E17DA" w:rsidRPr="009E17DA" w:rsidRDefault="009E17DA" w:rsidP="009E17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териев для оценивания написанного. Оценивать собственное написание с учётом выработанных критериев (разборчивое, аккуратное начертание букв).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Орфография и пунктуация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правилами правописания и их приме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нение: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49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раздельное написание слов;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1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обозначения гласных после шипящих</w:t>
      </w: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(на —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ща, чу — щу, жи — ши)\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прописная (заглавная) буква в начале предложения, в именах собственных;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49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 слов по слогам без стечения согласных;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484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конце предложений.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слова, которые пишутся с заглавной или со строчной буквы. Объяснять свои действия.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изученные правила при списывании слов и предложений, при письме под диктовку.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алгоритм списывания.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и уметь объяснить собственное написа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ние, соответствующее изученным правилам. Использовать ор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фографическое чтение как средство контроля за правильно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стью написанного. Исправлять допущенные на изученные пра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вила ошибки и объяснять свои действия.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речи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Слово. Предложение. Речь. Восприятие речи учителя и од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ноклассников.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овладение учебным диалогом: «присвое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ние» (отнесение к себе) вопроса, заданного всему классу; осо-</w:t>
      </w:r>
    </w:p>
    <w:p w:rsidR="009E17DA" w:rsidRPr="009E17DA" w:rsidRDefault="009E17DA" w:rsidP="009E17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смысла вопроса; умение задавать вопрос в целях полу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чения необходимой информации.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речи: соблюдение норм русского литературного языка в условиях бытового и учебного общения.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небольших рассказов описательного и пове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ствовательного характера (на материале чувственного опыта, игр, занятий, наблюдений). Составление рассказов по серии сюжетных картинок.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устное речевое высказывание. Составлять неболь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шой текст с опорой на серию сюжетных картинок, на сюжет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картинку. Составлять небольшие описательные и повест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вовательные рассказы.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учебном диалоге. Осознавать недостаточ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имеющейся информации, задавать учителю и одно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классникам вопросы.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Включаться в совместную работу. Высказывать собствен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мнение и обосновывать его.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17DA" w:rsidRPr="009E17DA" w:rsidRDefault="009E17DA" w:rsidP="009E17DA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(54-85 ч)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 и орфоэпия. Звуки речи. Гласные и согласные звуки. Различение ударных и безударных гласных звуков. Раз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личение твёрдых и мягких согласных звуков, звонких и глухих согласных звуков. Звуковой анализ слова, работа со звуковыми моделями: построение модели звукового состава слова, подбор слов, соответствующих заданной модели.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 как минимальная произносительная единица. Деле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слов на слоги (без стечения согласных). Ударение.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 и сочетаний звуков в соответствии с нормами современного русского литературного языка.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Графика и орфография. Различение звуков и букв. Обо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значение на письме мягкости согласных звуков. Функции ь: 1) показатель мягкости предшествующего согласного; 2) разде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лительный.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алфавит: правильное называние букв, знание их последовательности.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Использование алфавита для упорядо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чения списка слов.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слов и предложений с соблюдением гигиенических норм.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приёмов и последовательности правильного спи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сывания текста.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правилами правописания и их приме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нение: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0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раздельное написание слов;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прописная (заглавная) буква в начале предложения, в именах собственных;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гласных после шипящих (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ча — ща, чу — щу, жи — ши)\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5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сочетания чк, чн;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0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 слов;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непроверяемые гласные и согласные в корнях слов (сло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варные слова, определённые программой);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0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конце предложения.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под диктовку слов и предложений, написание кото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рых не расходится с их произношением.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 и предложение. Пунктуация.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слова как единства звучания и значения.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Выявление слов, значение которых требует уточнения. Определение значения слова по тексту или уточнение значения с помощью толкового словаря. Слова, называющие предметы, действия и при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знаки. Словообразовательные связи между словами. Род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ственные слова. Наблюдение за использованием в тексте многозначных слов, синонимов, омонимов (ознакомление без введения терминологии).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предложением: замена слов, восстановление де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формированных предложений. Знаки препинания в конце предложения.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речи.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Осознание цели и ситуации устного обще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ния.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Выбор языковых средств в соответствии с целями и условиями общения для эффективного решения коммуни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кативной задачи. Практическое овладение диалогической формой речи. Овладение умениями начать, поддержать, закончить разговор, привлечь внимание, задать вопрос и т. п.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Овладение нормами речевого этикета в ситуациях учеб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и бытового общения (приветствие, прощание, извине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ние, благодарность, обращение с просьбой). Соблюдение ор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фоэпических норм и правильной интонации.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Сочинение небольших рассказов (по материалам собст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венных игр, занятий, наблюдений). Восстановление дефор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мированного текста повествовательного характера.</w:t>
      </w:r>
    </w:p>
    <w:p w:rsidR="009E17DA" w:rsidRPr="009E17DA" w:rsidRDefault="009E17DA" w:rsidP="009E17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17DA" w:rsidRPr="009E17DA" w:rsidRDefault="009E17DA" w:rsidP="009E17DA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17DA" w:rsidRPr="009E17DA" w:rsidRDefault="009E17DA" w:rsidP="009E17DA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 (5 ч в неделю; 170 ч)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«Как устроен наш язык»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(основы лингвистических знаний) (57 ч)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 и графика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 ч)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Повторение изученного в 1 классе: различение звуков и букв; различение ударных и безударных гласных звуков, твёр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дых и мягких согласных звуков, звонких и глухих согласных звуков. Обозначение на письме мягкости согласных звуков.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парных и непарных по твёрдости-мягкости согласных звуков. Определение парных и непарных по звонко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сти-глухости согласных звуков.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соотношения звукового и буквенного состава в словах типа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двор, день;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словах с йотированными гласными 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е, ё, ю,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я; в словах с непроизносимыми согласными.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 слов на слоги.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алфавита при работе со словарями и спра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вочниками.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Орфоэпия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Произношение звуков и сочетаний звуков, ударение в словах в соответствии с нормами современного русского литературного языка.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 и предложение (6 ч)</w:t>
      </w:r>
    </w:p>
    <w:p w:rsidR="009E17DA" w:rsidRPr="009E17DA" w:rsidRDefault="009E17DA" w:rsidP="009E17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слова как единства звучания (написания) и зна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чения. Слова с предметным значением — имена существительные. Слова, называющие признаки, — имена прилагательные. слова, обозначающие действия, — глаголы.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Предложение. Отличие предложения от слова. Различение предложений по цели высказывания: повествовательные, во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просительные и побудительные; по эмоциональной окраске: восклицательные и невосклицательные.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слова (морфемика)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 ч)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как часть слова. Изменение формы слова с по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мощью окончания. Различение изменяемых и неизменяемых слов. Корень как часть слова.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Чередование согласных в кор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нях.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Родственные (однокоренные) слова. Различение однокоренных слов и различных форм одного и того же слова. Разли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чение однокоренных слов и синонимов, однокоренных слов п слов с омонимичными корнями. Суффикс как часть слова; 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значения суффиксов.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Приставка как часть слова;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значения приставок. Суффиксальный, приставочный и приставочно-суффиксалъный способы образования слов. Основа сло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на.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Выделение в словах с однозначно выделяемыми морфема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окончания, корня, приставки, суффикса.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Лексика (22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ч)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и его лексическое значение. Выявление слов, значение которых требует уточнения. Определение значения слова по тек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сту или уточнение значения с помощью толкового словаря.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Различение однозначных и многозначных слов.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Представление о прямом и переносном значении слова.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Наблюдение за использованием в речи синонимов, анто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нимов и омонимов.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Слова исконные и заимствованные.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Устаревшие слова.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Фразеологизмы. Наблюдение за использованием в речи фразеологизмов.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«Правописание »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(формирование навыков грамотного письма) (58 ч)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Повторение правил правописания, изученных в 1 классе.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орфографической зоркости: осознание мес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 возможного возникновения орфографической ошибки, ис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 разных способов решения орфографической за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дачи в зависимости от места орфограммы в слове.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правилами правописания и их применение: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1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 слов;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проверяемые безударные гласные в корнях слов;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1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парные звонкие и глухие согласные в корнях слов;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1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непроизносимые согласные;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непроверяемые гласные и согласные в корнях слов (сло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варные слова, определённые программой)</w:t>
      </w:r>
      <w:r w:rsidRPr="009E17D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разделительные твёрдый и мягкий знаки;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приставок: об-, от-, до-, по-, под-, про-; за-, на-, над-;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правописание суффиксов имён существительных: 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-онок-, -ёнок-; -ок-\ -ек-\ -ик-\ -ость-;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правописание суффиксов имён прилагательных: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-ое-, -ев-, -ив-, -чив-, -лив--,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раздельное написание предлогов с другими словами (кроме личных местоимений).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орфографического словаря учебника для определения (уточнения) написания слова. Формирование действия контроля при проверке собственных и предложен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текстов.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«Развитие речи» (34 ч)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Устная речь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языковых средств в соответствии с целями и усло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виями общения для эффективного решения коммуникативной задачи. Соблюдение норм речевого этикета и орфоэпических норм в ситуациях учебного и бытового общения. Умение дого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вариваться и приходить к общему решению в совместной дея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 при проведении парной и групповой работы.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речь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Текст. Смысловое единство предложений в тексте (основная мысль). Заглавие текста. Подбор заголовков к предложенным текстам.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Определение по заголовкам содержания текста.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в тексте законченной мысли.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Подбор вариан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тов окончания текстов. Начало текста (зачин), подбор зачинов к предложенным текстам.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предложений в тексте.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Корректиро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вание текстов с нарушенным порядком предложений; включение недостающего по смыслу предложения и изъ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ятие избыточного в смысловом отношении предложения.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Абзац. Последовательность абзацев в тексте.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Корректи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рование текстов с нарушенной последовательностью абзацев.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Комплексная работа над структурой текста: озаглавливание, корректирование порядка предложений и аб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зацев.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План текста. Составление планов предложенных текс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тов. Создание собственных текстов по предложенным планам.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Типы текста: описание, повествование, рассуждение, их особенности.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Повторение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(5 ч)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Резервные уроки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(16 ч)</w:t>
      </w:r>
    </w:p>
    <w:p w:rsidR="009E17DA" w:rsidRPr="009E17DA" w:rsidRDefault="009E17DA" w:rsidP="009E17DA">
      <w:pPr>
        <w:spacing w:after="0" w:line="240" w:lineRule="auto"/>
        <w:ind w:firstLine="3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 (5 ч в неделю; 170 ч)</w:t>
      </w:r>
    </w:p>
    <w:p w:rsidR="009E17DA" w:rsidRPr="009E17DA" w:rsidRDefault="009E17DA" w:rsidP="009E17DA">
      <w:pPr>
        <w:keepNext/>
        <w:keepLines/>
        <w:spacing w:after="0" w:line="240" w:lineRule="auto"/>
        <w:ind w:firstLine="3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«Как устроен наш язык»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(основы лингвистических знаний) (62 ч)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 и графика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ч)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изученного в 1 и 2 классах на основе фонети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ческого разбора слова.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Орфоэпия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Произношение звуков и сочетаний звуков, ударение в словах в соответствии с нормами современного русского литературного языка.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слова (морфемика) (4 ч)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изученного во 2 классе на основе разбора сло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 по составу.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Синтаксис (18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ч)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Предложение. Нахождение главных членов предложения: подлежащего и сказуемого. Установление с помощью смысло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вых (синтаксических) вопросов связи между словами в предло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жении. Различение главных и второстепенных членов предло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жения (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дополнение, определение, обстоятельство).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за однородными членами предложения. Ис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 интонации перечисления в предложениях с одно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родными членами. Нахождение и самостоятельное составле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предложений с однородными членами без союзов и с сою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зами</w:t>
      </w:r>
      <w:r w:rsidRPr="009E17DA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eastAsia="ru-RU"/>
        </w:rPr>
        <w:t xml:space="preserve"> и,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а</w:t>
      </w:r>
      <w:r w:rsidRPr="009E17DA"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eastAsia="ru-RU"/>
        </w:rPr>
        <w:t>,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но.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Морфология (37 ч)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речи;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деление частей речи на самостоятельные и служебные.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существительное: общее значение и употребление в речи. Различение имён существительных мужского, женско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и среднего рода.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Род неизменяемых имён существитель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ных (на примере наиболее употребительных слов).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имён существительных по числам. Изменение имён суще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ствительных по падежам.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Падеж и предлог: образование предложно-падежной формы. Различение падежных и смы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словых (синтаксических) вопросов.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принадлеж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имён существительных к 1, 2, 3-му склонению. Различе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ние собственных и нарицательных имён существительных. 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Наблюдение за одушевлёнными и неодушевлёнными гимена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ми существительными. Словообразование имён существи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тельных.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прилагательное: общее значение и употребление в ре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чи. Изменение имён прилагательных по родам, числам и паде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жам.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Основные признаки качественных, относительных и притяжательных имён прилагательных. Словообразова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ние имён прилагательных.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Местоимение: общее значение и употребление в речи. Лич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ные местоимения. Употребление личных местоимений в речи. 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Склонение личных местоимений.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«Правописание»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(формирование навыков грамотного письма) (53 ч)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правил правописания, изученных в 1, 2 классах.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орфографической зоркости: осознание места</w:t>
      </w:r>
      <w:r w:rsidRPr="009E17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возможного возникновения орфографической ошибки, ис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 разных способов решения орфографической задачи в зависимости от места орфограммы в слове.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Ознакомление с правилами правописания и их применение: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2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приставки, оканчивающиеся на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з, с;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2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соединительные гласные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о, е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 сложных словах;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8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непроверяемые гласные и согласные в корне слова (словарные слова, определённые программой);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57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буквы</w:t>
      </w: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о,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ё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шипящих в корнях слов;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6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буквы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и, ы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ц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различных частях слов;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2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суффиксы имён существительных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-ок-, -ец-, -иц-, 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сочетания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ичк, ечк, инк, енк;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. мягкий знак после шипящих на конце имён существительных;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8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безударные гласные в падежных окончаниях имён существительных;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8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безударные гласные в падежных окончаниях имён су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ществительных на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-ий, -ия, -ие;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3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буквы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о, 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окончаниях имён существительных после шипящих и ц;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8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безударные гласные в падежных окончаниях имён прила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гательных;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3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раздельное написание предлогов с личными местоиме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ниями;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3"/>
        </w:tabs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при однородных членах предложения с союзами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и, а, но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 союзов.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орфографического словаря для определе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(уточнения) написания слова. Формирование действия контроля при проверке собственных и предложенных текстов.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«Развитие речи»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(30 ч)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Устная речь</w:t>
      </w:r>
    </w:p>
    <w:p w:rsidR="009E17DA" w:rsidRPr="009E17DA" w:rsidRDefault="009E17DA" w:rsidP="009E17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языковых средств в соответствии с целями и усло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виями общения для эффективного решения коммуникатив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задачи. Соблюдение норм речевого этикета и орфоэпических норм в ситуациях учебного и бытового общения. Фор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мулировка и аргументирование собственного мнения и пози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в диалоге и дискуссии. Умение договариваться и прихо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дить к общему решению в совместной деятельности. Умение контролировать (устно координировать) действия партнёра при проведении парной и групповой работы.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Соблюдение норм речевого взаимодействия при интерактивном обще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нии 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sms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сообщения, электронная почта, Интернет и дру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гие виды и способы связи).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Письменная речь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Продолжение работы над структурой текста, начатой во 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w w:val="80"/>
          <w:sz w:val="24"/>
          <w:szCs w:val="24"/>
          <w:lang w:eastAsia="ru-RU"/>
        </w:rPr>
        <w:t>2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классе: озаглавливание текстов, написание собственных тек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стов по заданным заглавиям; корректирование текстов с нару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шенным порядком предложений и абзацев; составление плана текста, написание текста по заданному плану. Определение ти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пов текста (повествование, описание, рассуждение) и созда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собственных текстов заданного типа.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изложением (подробный и выборочный пере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сказ текста) и сочинением как видами письменной работы.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жанром письма.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Создание собственных текстов и корректирование за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данных текстов с учётом правильности, богатства и вы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разительности письменной речи (с опорой на материал раздела «Лексика», изученного во 2 классе): использование в текстах многозначных слов, синонимов, антонимов, за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имствованных слов, устаревших слов и фразеологизмов.</w:t>
      </w:r>
    </w:p>
    <w:p w:rsidR="009E17DA" w:rsidRPr="009E17DA" w:rsidRDefault="009E17DA" w:rsidP="009E17DA">
      <w:pPr>
        <w:keepNext/>
        <w:keepLines/>
        <w:spacing w:after="0" w:line="240" w:lineRule="auto"/>
        <w:ind w:firstLine="3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Резервные уроки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(25 ч)</w:t>
      </w:r>
    </w:p>
    <w:p w:rsidR="009E17DA" w:rsidRPr="009E17DA" w:rsidRDefault="009E17DA" w:rsidP="009E17DA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17DA" w:rsidRPr="009E17DA" w:rsidRDefault="009E17DA" w:rsidP="009E17DA">
      <w:pPr>
        <w:keepNext/>
        <w:keepLines/>
        <w:spacing w:after="0" w:line="240" w:lineRule="auto"/>
        <w:ind w:firstLine="32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17DA" w:rsidRPr="009E17DA" w:rsidRDefault="009E17DA" w:rsidP="009E17DA">
      <w:pPr>
        <w:keepNext/>
        <w:keepLines/>
        <w:spacing w:after="0" w:line="240" w:lineRule="auto"/>
        <w:ind w:firstLine="3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 (5 ч в неделю; 170 ч)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«Как устроен наш язык»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(основы лингвистических знаний) (54 ч)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 и графика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ч)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изученного на основе фонетического разбора</w:t>
      </w:r>
    </w:p>
    <w:p w:rsidR="009E17DA" w:rsidRPr="009E17DA" w:rsidRDefault="009E17DA" w:rsidP="009E17DA">
      <w:pPr>
        <w:numPr>
          <w:ilvl w:val="1"/>
          <w:numId w:val="2"/>
        </w:numPr>
        <w:tabs>
          <w:tab w:val="left" w:pos="14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лова.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Орфоэпия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слова (морфемика) (1ч)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изученного на основе разбора слова по составу и словообразовательного анализа.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Морфология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(36 ч)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основных признаков имени существительного и имени прилагательного на основе морфологического разбора. (6 ч)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Глагол: общее значение, глагольные вопросы. Начальная форма глагола.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Глаголы совершенного и несовершенного вид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Изменение глаголов по временам: настоящее, прошедшее и будущее время глаголов.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Наклонение глаголов.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Личные фор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 глагола. Изменение глаголов по лицам и числам в настоя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щем и будущем времени (спряжение). Способы определения 1-го и 2-го спряжения глаголов. Изменение глаголов по родам в прошедшем времени.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Словообразование глаголов. Глагол в предложении.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(22 ч)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Наречие: значение и употребление в речи. Морфологи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ческий разбор наречий.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 ч)</w:t>
      </w:r>
    </w:p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Имя числительное: общее значение.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ч)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Синтаксис (16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ч)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анализ простого предложения. (4 ч)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Словосочетание: различение слова, словосочетания и предложения. Установление с помощью смысловых (синтаксических) вопросов связи между словами в словосочетании.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Связи слов в словосочетании.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(7 ч)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Различение простых и сложных предложений.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 ч)</w:t>
      </w:r>
    </w:p>
    <w:p w:rsidR="009E17DA" w:rsidRPr="009E17DA" w:rsidRDefault="009E17DA" w:rsidP="009E17DA">
      <w:pPr>
        <w:keepNext/>
        <w:keepLines/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«Правописание»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(формирование навыков грамотного письма) (52 ч)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правил правописания, изученных в</w:t>
      </w: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1-3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классах.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орфографической зоркости, речевого слуха, навыков письма: осознание места возможного возникновения орфографической ошибки, использование разных спосо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бов решения орфографической задачи в зависимости от места орфограммы в слове.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правилами правописания и их применением: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непроверяемые гласные и согласные в корне слова (сло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варные слова, определённые программой);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91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не с глаголами;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91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после шипящих на конце глаголов;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91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в глаголах в сочетании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-ться;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91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безударные личные окончания глаголов;</w:t>
      </w:r>
    </w:p>
    <w:p w:rsidR="009E17DA" w:rsidRPr="009E17DA" w:rsidRDefault="009E17DA" w:rsidP="009E17DA">
      <w:pPr>
        <w:keepNext/>
        <w:keepLines/>
        <w:numPr>
          <w:ilvl w:val="0"/>
          <w:numId w:val="1"/>
        </w:numPr>
        <w:tabs>
          <w:tab w:val="left" w:pos="586"/>
        </w:tabs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суффиксы глаголов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-ива-/-ыва-, -ова-/-ева-;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гласные в окончаниях глаголов прошедшего времени;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буквы</w:t>
      </w: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а, о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 конце наречий;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7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мягкий знак на конце наречий;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8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слитное и раздельное написание числительных;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мягкий знак в именах числительных;</w:t>
      </w:r>
    </w:p>
    <w:p w:rsidR="009E17DA" w:rsidRPr="009E17DA" w:rsidRDefault="009E17DA" w:rsidP="009E17DA">
      <w:pPr>
        <w:numPr>
          <w:ilvl w:val="0"/>
          <w:numId w:val="1"/>
        </w:numPr>
        <w:tabs>
          <w:tab w:val="left" w:pos="56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запятая между частями сложного предложения (простейшие случаи).</w:t>
      </w:r>
    </w:p>
    <w:p w:rsidR="009E17DA" w:rsidRPr="009E17DA" w:rsidRDefault="009E17DA" w:rsidP="009E17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орфографического словаря для определе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(уточнения) написания слова. Формирование действия контроля при проверке собственных и предложенных текс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:rsidR="009E17DA" w:rsidRPr="009E17DA" w:rsidRDefault="009E17DA" w:rsidP="009E17DA">
      <w:pPr>
        <w:keepNext/>
        <w:keepLines/>
        <w:spacing w:after="0" w:line="240" w:lineRule="auto"/>
        <w:ind w:firstLine="3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«Развитие речи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 (29 ч)</w:t>
      </w:r>
    </w:p>
    <w:p w:rsidR="009E17DA" w:rsidRPr="009E17DA" w:rsidRDefault="009E17DA" w:rsidP="009E17DA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Устная речь</w:t>
      </w:r>
    </w:p>
    <w:p w:rsidR="009E17DA" w:rsidRPr="009E17DA" w:rsidRDefault="009E17DA" w:rsidP="009E17DA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использование речевых средств для эффективного решения разнообразных коммуникативных задач. Соблюде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норм речевого этикета и орфоэпических норм в ситуациях учебного и бытового общения. Формулировка и аргументирование собственного мнения и позиции в диалоге и дискуссии. Умение договариваться, приходить к общему решению, осуществ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ит взаимный контроль, оказывать необходимую взаимопо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мощь в сотрудничестве при проведении парной и групповой </w:t>
      </w:r>
      <w:r w:rsidRPr="009E17DA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ы.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Соблюдение норм речевого взаимодействия при ин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 xml:space="preserve">терактивном общении 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sms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сообщения, электронная почта, Интернет и другие виды и способы связи).</w:t>
      </w:r>
    </w:p>
    <w:p w:rsidR="009E17DA" w:rsidRPr="009E17DA" w:rsidRDefault="009E17DA" w:rsidP="009E17DA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Письменная речь</w:t>
      </w:r>
    </w:p>
    <w:p w:rsidR="009E17DA" w:rsidRPr="009E17DA" w:rsidRDefault="009E17DA" w:rsidP="009E17DA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основными видами сочинений и изложений: изложения подробные, сжатые,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выборочные, изложения с элементами сочинения; сочинения-повествования, сочинения-рассуждения, сочинения-описания (без заучивания учащимися определений). Пересказ текста (изложение) от другого лица.</w:t>
      </w:r>
    </w:p>
    <w:p w:rsidR="009E17DA" w:rsidRPr="009E17DA" w:rsidRDefault="009E17DA" w:rsidP="009E17DA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Продолжение работы над правильностью, точностью, богатством и выразительностью письменной речи в процессе написа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изложений и сочинений. Озаглавливание текстов, написа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собственных текстов по заданным заглавиям; корректирова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текстов с нарушенным порядком предложений и абзацев; составление плана текста, написание текста по заданному плану. Определение типов текста (повествование, описание, рассужде</w:t>
      </w:r>
      <w:r w:rsidRPr="009E17D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ние) и создание собственных текстов заданного типа.</w:t>
      </w:r>
    </w:p>
    <w:p w:rsidR="009E17DA" w:rsidRPr="009E17DA" w:rsidRDefault="009E17DA" w:rsidP="009E17DA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Корректирование текстов, в которых допущены нару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шения норм письменной речи. Создание собственных текс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тов с учётом правильности, богатства и выразительно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softHyphen/>
        <w:t>сти письменной речи.</w:t>
      </w:r>
    </w:p>
    <w:p w:rsidR="009E17DA" w:rsidRDefault="009E17DA" w:rsidP="009E17DA">
      <w:pPr>
        <w:keepNext/>
        <w:keepLines/>
        <w:spacing w:after="0" w:line="240" w:lineRule="auto"/>
        <w:ind w:firstLine="300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Резервные уроки</w:t>
      </w:r>
      <w:r w:rsidRPr="009E1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(35 ч)</w:t>
      </w:r>
    </w:p>
    <w:p w:rsidR="00C00265" w:rsidRPr="009E17DA" w:rsidRDefault="00C00265" w:rsidP="009E17DA">
      <w:pPr>
        <w:keepNext/>
        <w:keepLines/>
        <w:spacing w:after="0" w:line="240" w:lineRule="auto"/>
        <w:ind w:firstLine="30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DA" w:rsidRPr="009E17DA" w:rsidRDefault="009E17DA" w:rsidP="009E17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7DA" w:rsidRPr="009E17DA" w:rsidRDefault="009E17DA" w:rsidP="009E17D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IV</w:t>
      </w:r>
      <w:r w:rsidRPr="009E1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.Учебно-тематический план</w:t>
      </w:r>
      <w:r w:rsidR="00C00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 класс</w:t>
      </w:r>
    </w:p>
    <w:p w:rsidR="009E17DA" w:rsidRPr="009E17DA" w:rsidRDefault="009E17DA" w:rsidP="009E17D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1"/>
        <w:gridCol w:w="8680"/>
        <w:gridCol w:w="2691"/>
        <w:gridCol w:w="2604"/>
      </w:tblGrid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программного материала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  по программе Иванова</w:t>
            </w:r>
          </w:p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рабочей программе</w:t>
            </w:r>
          </w:p>
        </w:tc>
      </w:tr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Подготовительный период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Основной период</w:t>
            </w: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Послебукварный период</w:t>
            </w: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9E17DA" w:rsidRPr="009E17DA" w:rsidTr="00C55BBB">
        <w:trPr>
          <w:trHeight w:val="70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</w:t>
            </w:r>
          </w:p>
        </w:tc>
      </w:tr>
    </w:tbl>
    <w:p w:rsidR="009E17DA" w:rsidRPr="009E17DA" w:rsidRDefault="009E17DA" w:rsidP="009E17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7DA" w:rsidRPr="009E17DA" w:rsidRDefault="009E17DA" w:rsidP="009E17D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  <w:r w:rsidR="00C00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 класс</w:t>
      </w:r>
    </w:p>
    <w:p w:rsidR="009E17DA" w:rsidRPr="009E17DA" w:rsidRDefault="009E17DA" w:rsidP="009E17D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1"/>
        <w:gridCol w:w="8680"/>
        <w:gridCol w:w="2691"/>
        <w:gridCol w:w="2604"/>
      </w:tblGrid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программного материала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  по программе Иванова</w:t>
            </w:r>
          </w:p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рабочей программе</w:t>
            </w:r>
          </w:p>
        </w:tc>
      </w:tr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«Как устроен наш язык»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57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«Правописание»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«Развитие речи»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Резервные уроки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7DA" w:rsidRPr="009E17DA" w:rsidTr="00C55BBB">
        <w:trPr>
          <w:trHeight w:val="70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</w:t>
            </w:r>
          </w:p>
        </w:tc>
      </w:tr>
    </w:tbl>
    <w:p w:rsidR="009E17DA" w:rsidRPr="009E17DA" w:rsidRDefault="009E17DA" w:rsidP="009E17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9E17DA" w:rsidRPr="009E17DA" w:rsidRDefault="009E17DA" w:rsidP="009E17D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  <w:r w:rsidR="00C00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класс</w:t>
      </w:r>
    </w:p>
    <w:p w:rsidR="009E17DA" w:rsidRPr="009E17DA" w:rsidRDefault="009E17DA" w:rsidP="009E17D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1"/>
        <w:gridCol w:w="8680"/>
        <w:gridCol w:w="2691"/>
        <w:gridCol w:w="2604"/>
      </w:tblGrid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программного материала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  по программе Иванова</w:t>
            </w:r>
          </w:p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рабочей программе</w:t>
            </w:r>
          </w:p>
        </w:tc>
      </w:tr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«Как устроен наш язык»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«Правописание»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«Развитие речи»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Резервные уроки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9E17DA" w:rsidRPr="009E17DA" w:rsidTr="00C55BBB">
        <w:trPr>
          <w:trHeight w:val="70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</w:t>
            </w:r>
          </w:p>
        </w:tc>
      </w:tr>
    </w:tbl>
    <w:p w:rsidR="009E17DA" w:rsidRPr="009E17DA" w:rsidRDefault="009E17DA" w:rsidP="009E17DA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9E17DA" w:rsidRPr="009E17DA" w:rsidRDefault="009E17DA" w:rsidP="009E17D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1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  <w:r w:rsidR="00C00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 класс</w:t>
      </w:r>
    </w:p>
    <w:p w:rsidR="009E17DA" w:rsidRPr="009E17DA" w:rsidRDefault="009E17DA" w:rsidP="009E17D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1"/>
        <w:gridCol w:w="8680"/>
        <w:gridCol w:w="2691"/>
        <w:gridCol w:w="2604"/>
      </w:tblGrid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программного материала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  по программе Иванова</w:t>
            </w:r>
          </w:p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рабочей программе</w:t>
            </w:r>
          </w:p>
        </w:tc>
      </w:tr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«Как устроен наш язык»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«Правописание»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«Развитие речи»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Резервные уроки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7DA" w:rsidRPr="009E17DA" w:rsidTr="00C55BBB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7DA" w:rsidRPr="009E17DA" w:rsidRDefault="009E17DA" w:rsidP="009E1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</w:tbl>
    <w:p w:rsidR="009E17DA" w:rsidRPr="009E17DA" w:rsidRDefault="009E17DA" w:rsidP="009E17DA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F10" w:rsidRPr="009E17DA" w:rsidRDefault="005A7F10" w:rsidP="009E17DA">
      <w:pPr>
        <w:tabs>
          <w:tab w:val="left" w:pos="2016"/>
        </w:tabs>
      </w:pPr>
    </w:p>
    <w:sectPr w:rsidR="005A7F10" w:rsidRPr="009E17DA" w:rsidSect="009E17DA"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B02" w:rsidRDefault="00F93B02">
      <w:pPr>
        <w:spacing w:after="0" w:line="240" w:lineRule="auto"/>
      </w:pPr>
      <w:r>
        <w:separator/>
      </w:r>
    </w:p>
  </w:endnote>
  <w:endnote w:type="continuationSeparator" w:id="0">
    <w:p w:rsidR="00F93B02" w:rsidRDefault="00F93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NJDJ D+ New Baskerville C">
    <w:altName w:val="New Baskerville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B56" w:rsidRDefault="009E17DA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2205">
      <w:rPr>
        <w:noProof/>
      </w:rPr>
      <w:t>21</w:t>
    </w:r>
    <w:r>
      <w:fldChar w:fldCharType="end"/>
    </w:r>
  </w:p>
  <w:p w:rsidR="008A1B56" w:rsidRDefault="00F93B0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B02" w:rsidRDefault="00F93B02">
      <w:pPr>
        <w:spacing w:after="0" w:line="240" w:lineRule="auto"/>
      </w:pPr>
      <w:r>
        <w:separator/>
      </w:r>
    </w:p>
  </w:footnote>
  <w:footnote w:type="continuationSeparator" w:id="0">
    <w:p w:rsidR="00F93B02" w:rsidRDefault="00F93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37865772"/>
    <w:multiLevelType w:val="hybridMultilevel"/>
    <w:tmpl w:val="F85EF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FA0"/>
    <w:rsid w:val="0047222C"/>
    <w:rsid w:val="005A7F10"/>
    <w:rsid w:val="007F7171"/>
    <w:rsid w:val="009E17DA"/>
    <w:rsid w:val="00A42205"/>
    <w:rsid w:val="00C00265"/>
    <w:rsid w:val="00C34FA0"/>
    <w:rsid w:val="00F9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E17D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9E17DA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qFormat/>
    <w:rsid w:val="009E17DA"/>
    <w:pPr>
      <w:keepNext/>
      <w:autoSpaceDE w:val="0"/>
      <w:autoSpaceDN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ap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9E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E17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E17DA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9E17DA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50">
    <w:name w:val="Заголовок 5 Знак"/>
    <w:basedOn w:val="a0"/>
    <w:link w:val="5"/>
    <w:rsid w:val="009E17DA"/>
    <w:rPr>
      <w:rFonts w:ascii="Times New Roman" w:eastAsia="Times New Roman" w:hAnsi="Times New Roman" w:cs="Times New Roman"/>
      <w:b/>
      <w:bCs/>
      <w:caps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unhideWhenUsed/>
    <w:rsid w:val="009E17DA"/>
  </w:style>
  <w:style w:type="paragraph" w:styleId="21">
    <w:name w:val="Body Text 2"/>
    <w:basedOn w:val="a"/>
    <w:link w:val="22"/>
    <w:rsid w:val="009E17D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9E17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Текст сноски Знак"/>
    <w:link w:val="a6"/>
    <w:rsid w:val="009E17DA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5"/>
    <w:rsid w:val="009E17DA"/>
    <w:pPr>
      <w:spacing w:after="0" w:line="360" w:lineRule="auto"/>
      <w:ind w:firstLine="85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9E17DA"/>
    <w:rPr>
      <w:sz w:val="20"/>
      <w:szCs w:val="20"/>
    </w:rPr>
  </w:style>
  <w:style w:type="paragraph" w:styleId="a7">
    <w:name w:val="List Paragraph"/>
    <w:basedOn w:val="a"/>
    <w:qFormat/>
    <w:rsid w:val="009E17DA"/>
    <w:pPr>
      <w:spacing w:after="0" w:line="360" w:lineRule="auto"/>
      <w:ind w:left="720" w:firstLine="851"/>
      <w:contextualSpacing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3">
    <w:name w:val="Основной текст с отступом 2 Знак"/>
    <w:link w:val="24"/>
    <w:rsid w:val="009E17DA"/>
    <w:rPr>
      <w:rFonts w:ascii="Calibri" w:eastAsia="Calibri" w:hAnsi="Calibri" w:cs="Times New Roman"/>
    </w:rPr>
  </w:style>
  <w:style w:type="paragraph" w:styleId="24">
    <w:name w:val="Body Text Indent 2"/>
    <w:basedOn w:val="a"/>
    <w:link w:val="23"/>
    <w:unhideWhenUsed/>
    <w:rsid w:val="009E17DA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10">
    <w:name w:val="Основной текст с отступом 2 Знак1"/>
    <w:basedOn w:val="a0"/>
    <w:uiPriority w:val="99"/>
    <w:semiHidden/>
    <w:rsid w:val="009E17DA"/>
  </w:style>
  <w:style w:type="paragraph" w:styleId="a8">
    <w:name w:val="No Spacing"/>
    <w:qFormat/>
    <w:rsid w:val="009E17D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link w:val="aa"/>
    <w:uiPriority w:val="99"/>
    <w:rsid w:val="009E17DA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9"/>
    <w:uiPriority w:val="99"/>
    <w:rsid w:val="009E17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9E17DA"/>
  </w:style>
  <w:style w:type="character" w:customStyle="1" w:styleId="ab">
    <w:name w:val="Верхний колонтитул Знак"/>
    <w:link w:val="ac"/>
    <w:rsid w:val="009E17DA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b"/>
    <w:rsid w:val="009E17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4">
    <w:name w:val="Верхний колонтитул Знак1"/>
    <w:basedOn w:val="a0"/>
    <w:uiPriority w:val="99"/>
    <w:semiHidden/>
    <w:rsid w:val="009E17DA"/>
  </w:style>
  <w:style w:type="paragraph" w:styleId="ad">
    <w:name w:val="Body Text"/>
    <w:basedOn w:val="a"/>
    <w:link w:val="ae"/>
    <w:unhideWhenUsed/>
    <w:rsid w:val="009E17DA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Основной текст Знак"/>
    <w:basedOn w:val="a0"/>
    <w:link w:val="ad"/>
    <w:rsid w:val="009E17DA"/>
    <w:rPr>
      <w:rFonts w:ascii="Calibri" w:eastAsia="Times New Roman" w:hAnsi="Calibri" w:cs="Times New Roman"/>
      <w:lang w:eastAsia="ru-RU"/>
    </w:rPr>
  </w:style>
  <w:style w:type="character" w:styleId="af">
    <w:name w:val="page number"/>
    <w:basedOn w:val="a0"/>
    <w:rsid w:val="009E17DA"/>
  </w:style>
  <w:style w:type="character" w:customStyle="1" w:styleId="FontStyle13">
    <w:name w:val="Font Style13"/>
    <w:rsid w:val="009E17DA"/>
    <w:rPr>
      <w:rFonts w:ascii="Times New Roman" w:hAnsi="Times New Roman" w:cs="Times New Roman"/>
      <w:b/>
      <w:bCs/>
      <w:sz w:val="14"/>
      <w:szCs w:val="14"/>
    </w:rPr>
  </w:style>
  <w:style w:type="paragraph" w:customStyle="1" w:styleId="Style6">
    <w:name w:val="Style6"/>
    <w:basedOn w:val="a"/>
    <w:rsid w:val="009E17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Знак1"/>
    <w:rsid w:val="009E17DA"/>
    <w:rPr>
      <w:sz w:val="28"/>
      <w:lang w:val="ru-RU" w:eastAsia="ru-RU" w:bidi="ar-SA"/>
    </w:rPr>
  </w:style>
  <w:style w:type="paragraph" w:customStyle="1" w:styleId="Default">
    <w:name w:val="Default"/>
    <w:rsid w:val="009E17DA"/>
    <w:pPr>
      <w:widowControl w:val="0"/>
      <w:autoSpaceDE w:val="0"/>
      <w:autoSpaceDN w:val="0"/>
      <w:adjustRightInd w:val="0"/>
      <w:spacing w:after="0" w:line="240" w:lineRule="auto"/>
    </w:pPr>
    <w:rPr>
      <w:rFonts w:ascii="ENJDJ D+ New Baskerville C" w:eastAsia="Times New Roman" w:hAnsi="ENJDJ D+ New Baskerville C" w:cs="ENJDJ D+ New Baskerville C"/>
      <w:color w:val="000000"/>
      <w:sz w:val="24"/>
      <w:szCs w:val="24"/>
      <w:lang w:eastAsia="ru-RU"/>
    </w:rPr>
  </w:style>
  <w:style w:type="character" w:styleId="af0">
    <w:name w:val="footnote reference"/>
    <w:rsid w:val="009E17DA"/>
    <w:rPr>
      <w:vertAlign w:val="superscript"/>
    </w:rPr>
  </w:style>
  <w:style w:type="character" w:styleId="af1">
    <w:name w:val="Hyperlink"/>
    <w:rsid w:val="009E17DA"/>
    <w:rPr>
      <w:color w:val="0000FF"/>
      <w:u w:val="single"/>
    </w:rPr>
  </w:style>
  <w:style w:type="table" w:styleId="af2">
    <w:name w:val="Table Grid"/>
    <w:basedOn w:val="a1"/>
    <w:rsid w:val="009E1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9E17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3">
    <w:name w:val="FollowedHyperlink"/>
    <w:rsid w:val="009E17DA"/>
    <w:rPr>
      <w:color w:val="800080"/>
      <w:u w:val="single"/>
    </w:rPr>
  </w:style>
  <w:style w:type="paragraph" w:customStyle="1" w:styleId="16">
    <w:name w:val="Знак1"/>
    <w:basedOn w:val="a"/>
    <w:rsid w:val="009E17D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9E17DA"/>
    <w:pPr>
      <w:widowControl w:val="0"/>
      <w:suppressAutoHyphens/>
      <w:autoSpaceDE w:val="0"/>
      <w:spacing w:after="0" w:line="286" w:lineRule="exact"/>
      <w:ind w:firstLine="394"/>
      <w:jc w:val="both"/>
    </w:pPr>
    <w:rPr>
      <w:rFonts w:ascii="Georgia" w:eastAsia="Times New Roman" w:hAnsi="Georgia" w:cs="Times New Roman"/>
      <w:sz w:val="24"/>
      <w:szCs w:val="24"/>
      <w:lang w:eastAsia="ar-SA"/>
    </w:rPr>
  </w:style>
  <w:style w:type="paragraph" w:customStyle="1" w:styleId="Style5">
    <w:name w:val="Style5"/>
    <w:basedOn w:val="a"/>
    <w:rsid w:val="009E17DA"/>
    <w:pPr>
      <w:widowControl w:val="0"/>
      <w:suppressAutoHyphens/>
      <w:autoSpaceDE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ar-SA"/>
    </w:rPr>
  </w:style>
  <w:style w:type="paragraph" w:customStyle="1" w:styleId="Style7">
    <w:name w:val="Style7"/>
    <w:basedOn w:val="a"/>
    <w:rsid w:val="009E17DA"/>
    <w:pPr>
      <w:widowControl w:val="0"/>
      <w:suppressAutoHyphens/>
      <w:autoSpaceDE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E17DA"/>
    <w:pPr>
      <w:widowControl w:val="0"/>
      <w:suppressAutoHyphens/>
      <w:autoSpaceDE w:val="0"/>
      <w:spacing w:after="0" w:line="173" w:lineRule="exact"/>
      <w:ind w:firstLine="394"/>
    </w:pPr>
    <w:rPr>
      <w:rFonts w:ascii="Georgia" w:eastAsia="Times New Roman" w:hAnsi="Georgia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9E17DA"/>
    <w:pPr>
      <w:widowControl w:val="0"/>
      <w:suppressAutoHyphens/>
      <w:autoSpaceDE w:val="0"/>
      <w:spacing w:after="0" w:line="253" w:lineRule="exact"/>
      <w:ind w:firstLine="398"/>
      <w:jc w:val="both"/>
    </w:pPr>
    <w:rPr>
      <w:rFonts w:ascii="Georgia" w:eastAsia="Times New Roman" w:hAnsi="Georgia" w:cs="Times New Roman"/>
      <w:sz w:val="24"/>
      <w:szCs w:val="24"/>
      <w:lang w:eastAsia="ar-SA"/>
    </w:rPr>
  </w:style>
  <w:style w:type="paragraph" w:customStyle="1" w:styleId="Style3">
    <w:name w:val="Style3"/>
    <w:basedOn w:val="a"/>
    <w:rsid w:val="009E17DA"/>
    <w:pPr>
      <w:widowControl w:val="0"/>
      <w:suppressAutoHyphens/>
      <w:autoSpaceDE w:val="0"/>
      <w:spacing w:after="0" w:line="263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9E17DA"/>
    <w:pPr>
      <w:widowControl w:val="0"/>
      <w:suppressAutoHyphens/>
      <w:autoSpaceDE w:val="0"/>
      <w:spacing w:after="0" w:line="298" w:lineRule="exact"/>
      <w:ind w:firstLine="38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">
    <w:name w:val="Style"/>
    <w:rsid w:val="009E17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9E17DA"/>
    <w:pPr>
      <w:widowControl w:val="0"/>
      <w:autoSpaceDE w:val="0"/>
      <w:autoSpaceDN w:val="0"/>
      <w:adjustRightInd w:val="0"/>
      <w:spacing w:after="0" w:line="237" w:lineRule="exact"/>
      <w:jc w:val="right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9E17DA"/>
    <w:pPr>
      <w:widowControl w:val="0"/>
      <w:autoSpaceDE w:val="0"/>
      <w:autoSpaceDN w:val="0"/>
      <w:adjustRightInd w:val="0"/>
      <w:spacing w:after="0" w:line="283" w:lineRule="exact"/>
      <w:ind w:firstLine="350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9E17DA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14">
    <w:name w:val="Font Style14"/>
    <w:rsid w:val="009E17DA"/>
    <w:rPr>
      <w:rFonts w:ascii="Georgia" w:hAnsi="Georgia" w:cs="Georgia" w:hint="default"/>
      <w:sz w:val="20"/>
      <w:szCs w:val="20"/>
    </w:rPr>
  </w:style>
  <w:style w:type="character" w:customStyle="1" w:styleId="FontStyle17">
    <w:name w:val="Font Style17"/>
    <w:rsid w:val="009E17DA"/>
    <w:rPr>
      <w:rFonts w:ascii="Arial" w:hAnsi="Arial" w:cs="Arial" w:hint="default"/>
      <w:sz w:val="16"/>
      <w:szCs w:val="16"/>
    </w:rPr>
  </w:style>
  <w:style w:type="character" w:customStyle="1" w:styleId="FontStyle19">
    <w:name w:val="Font Style19"/>
    <w:rsid w:val="009E17DA"/>
    <w:rPr>
      <w:rFonts w:ascii="Times New Roman" w:hAnsi="Times New Roman" w:cs="Times New Roman" w:hint="default"/>
      <w:sz w:val="22"/>
      <w:szCs w:val="22"/>
    </w:rPr>
  </w:style>
  <w:style w:type="character" w:customStyle="1" w:styleId="FontStyle21">
    <w:name w:val="Font Style21"/>
    <w:rsid w:val="009E17DA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5">
    <w:name w:val="Font Style45"/>
    <w:rsid w:val="009E17DA"/>
    <w:rPr>
      <w:rFonts w:ascii="Sylfaen" w:hAnsi="Sylfaen" w:cs="Sylfaen" w:hint="default"/>
      <w:b/>
      <w:bCs/>
      <w:sz w:val="20"/>
      <w:szCs w:val="20"/>
    </w:rPr>
  </w:style>
  <w:style w:type="character" w:customStyle="1" w:styleId="FontStyle51">
    <w:name w:val="Font Style51"/>
    <w:rsid w:val="009E17DA"/>
    <w:rPr>
      <w:rFonts w:ascii="Sylfaen" w:hAnsi="Sylfaen" w:cs="Sylfaen" w:hint="default"/>
      <w:sz w:val="22"/>
      <w:szCs w:val="22"/>
    </w:rPr>
  </w:style>
  <w:style w:type="character" w:customStyle="1" w:styleId="FontStyle53">
    <w:name w:val="Font Style53"/>
    <w:rsid w:val="009E17DA"/>
    <w:rPr>
      <w:rFonts w:ascii="Sylfaen" w:hAnsi="Sylfaen" w:cs="Sylfaen" w:hint="default"/>
      <w:spacing w:val="10"/>
      <w:sz w:val="20"/>
      <w:szCs w:val="20"/>
    </w:rPr>
  </w:style>
  <w:style w:type="character" w:customStyle="1" w:styleId="FontStyle56">
    <w:name w:val="Font Style56"/>
    <w:rsid w:val="009E17DA"/>
    <w:rPr>
      <w:rFonts w:ascii="Sylfaen" w:hAnsi="Sylfaen" w:cs="Sylfaen" w:hint="default"/>
      <w:sz w:val="22"/>
      <w:szCs w:val="22"/>
    </w:rPr>
  </w:style>
  <w:style w:type="character" w:customStyle="1" w:styleId="FontStyle58">
    <w:name w:val="Font Style58"/>
    <w:rsid w:val="009E17DA"/>
    <w:rPr>
      <w:rFonts w:ascii="Century Schoolbook" w:hAnsi="Century Schoolbook" w:cs="Century Schoolbook" w:hint="default"/>
      <w:i/>
      <w:iCs/>
      <w:sz w:val="20"/>
      <w:szCs w:val="20"/>
    </w:rPr>
  </w:style>
  <w:style w:type="character" w:customStyle="1" w:styleId="FontStyle64">
    <w:name w:val="Font Style64"/>
    <w:rsid w:val="009E17DA"/>
    <w:rPr>
      <w:rFonts w:ascii="Arial" w:hAnsi="Arial" w:cs="Arial" w:hint="default"/>
      <w:sz w:val="18"/>
      <w:szCs w:val="18"/>
    </w:rPr>
  </w:style>
  <w:style w:type="character" w:customStyle="1" w:styleId="FontStyle68">
    <w:name w:val="Font Style68"/>
    <w:rsid w:val="009E17DA"/>
    <w:rPr>
      <w:rFonts w:ascii="Sylfaen" w:hAnsi="Sylfaen" w:cs="Sylfaen" w:hint="default"/>
      <w:spacing w:val="20"/>
      <w:sz w:val="20"/>
      <w:szCs w:val="20"/>
    </w:rPr>
  </w:style>
  <w:style w:type="character" w:customStyle="1" w:styleId="FontStyle70">
    <w:name w:val="Font Style70"/>
    <w:rsid w:val="009E17DA"/>
    <w:rPr>
      <w:rFonts w:ascii="Sylfaen" w:hAnsi="Sylfaen" w:cs="Sylfaen" w:hint="default"/>
      <w:b/>
      <w:bCs/>
      <w:sz w:val="22"/>
      <w:szCs w:val="22"/>
    </w:rPr>
  </w:style>
  <w:style w:type="character" w:customStyle="1" w:styleId="FontStyle73">
    <w:name w:val="Font Style73"/>
    <w:rsid w:val="009E17DA"/>
    <w:rPr>
      <w:rFonts w:ascii="Constantia" w:hAnsi="Constantia" w:cs="Constantia" w:hint="default"/>
      <w:sz w:val="22"/>
      <w:szCs w:val="22"/>
    </w:rPr>
  </w:style>
  <w:style w:type="character" w:customStyle="1" w:styleId="FontStyle60">
    <w:name w:val="Font Style60"/>
    <w:rsid w:val="009E17DA"/>
    <w:rPr>
      <w:rFonts w:ascii="Sylfaen" w:hAnsi="Sylfaen" w:cs="Sylfaen" w:hint="default"/>
      <w:b/>
      <w:bCs/>
      <w:sz w:val="22"/>
      <w:szCs w:val="22"/>
    </w:rPr>
  </w:style>
  <w:style w:type="character" w:customStyle="1" w:styleId="FontStyle62">
    <w:name w:val="Font Style62"/>
    <w:rsid w:val="009E17DA"/>
    <w:rPr>
      <w:rFonts w:ascii="Arial" w:hAnsi="Arial" w:cs="Arial" w:hint="default"/>
      <w:b/>
      <w:bCs/>
      <w:sz w:val="24"/>
      <w:szCs w:val="24"/>
    </w:rPr>
  </w:style>
  <w:style w:type="character" w:customStyle="1" w:styleId="FontStyle47">
    <w:name w:val="Font Style47"/>
    <w:rsid w:val="009E17DA"/>
    <w:rPr>
      <w:rFonts w:ascii="Arial" w:hAnsi="Arial" w:cs="Arial" w:hint="default"/>
      <w:sz w:val="20"/>
      <w:szCs w:val="20"/>
    </w:rPr>
  </w:style>
  <w:style w:type="character" w:customStyle="1" w:styleId="FontStyle52">
    <w:name w:val="Font Style52"/>
    <w:rsid w:val="009E17DA"/>
    <w:rPr>
      <w:rFonts w:ascii="Sylfaen" w:hAnsi="Sylfaen" w:cs="Sylfaen" w:hint="default"/>
      <w:sz w:val="20"/>
      <w:szCs w:val="20"/>
    </w:rPr>
  </w:style>
  <w:style w:type="character" w:customStyle="1" w:styleId="FontStyle69">
    <w:name w:val="Font Style69"/>
    <w:rsid w:val="009E17DA"/>
    <w:rPr>
      <w:rFonts w:ascii="Arial" w:hAnsi="Arial" w:cs="Arial" w:hint="default"/>
      <w:b/>
      <w:bCs/>
      <w:sz w:val="18"/>
      <w:szCs w:val="18"/>
    </w:rPr>
  </w:style>
  <w:style w:type="character" w:customStyle="1" w:styleId="FontStyle54">
    <w:name w:val="Font Style54"/>
    <w:rsid w:val="009E17DA"/>
    <w:rPr>
      <w:rFonts w:ascii="Sylfaen" w:hAnsi="Sylfaen" w:cs="Sylfaen" w:hint="default"/>
      <w:spacing w:val="10"/>
      <w:sz w:val="20"/>
      <w:szCs w:val="20"/>
    </w:rPr>
  </w:style>
  <w:style w:type="character" w:customStyle="1" w:styleId="FontStyle57">
    <w:name w:val="Font Style57"/>
    <w:rsid w:val="009E17DA"/>
    <w:rPr>
      <w:rFonts w:ascii="Sylfaen" w:hAnsi="Sylfaen" w:cs="Sylfaen" w:hint="default"/>
      <w:spacing w:val="10"/>
      <w:sz w:val="18"/>
      <w:szCs w:val="18"/>
    </w:rPr>
  </w:style>
  <w:style w:type="character" w:customStyle="1" w:styleId="FontStyle50">
    <w:name w:val="Font Style50"/>
    <w:rsid w:val="009E17DA"/>
    <w:rPr>
      <w:rFonts w:ascii="Sylfaen" w:hAnsi="Sylfaen" w:cs="Sylfaen" w:hint="default"/>
      <w:spacing w:val="20"/>
      <w:sz w:val="16"/>
      <w:szCs w:val="16"/>
    </w:rPr>
  </w:style>
  <w:style w:type="character" w:customStyle="1" w:styleId="FontStyle59">
    <w:name w:val="Font Style59"/>
    <w:rsid w:val="009E17DA"/>
    <w:rPr>
      <w:rFonts w:ascii="Arial" w:hAnsi="Arial" w:cs="Arial" w:hint="default"/>
      <w:i/>
      <w:iCs/>
      <w:spacing w:val="20"/>
      <w:sz w:val="14"/>
      <w:szCs w:val="14"/>
    </w:rPr>
  </w:style>
  <w:style w:type="character" w:customStyle="1" w:styleId="FontStyle61">
    <w:name w:val="Font Style61"/>
    <w:rsid w:val="009E17DA"/>
    <w:rPr>
      <w:rFonts w:ascii="Sylfaen" w:hAnsi="Sylfaen" w:cs="Sylfaen" w:hint="default"/>
      <w:b/>
      <w:bCs/>
      <w:spacing w:val="10"/>
      <w:sz w:val="16"/>
      <w:szCs w:val="16"/>
    </w:rPr>
  </w:style>
  <w:style w:type="character" w:customStyle="1" w:styleId="FontStyle67">
    <w:name w:val="Font Style67"/>
    <w:rsid w:val="009E17DA"/>
    <w:rPr>
      <w:rFonts w:ascii="Sylfaen" w:hAnsi="Sylfaen" w:cs="Sylfaen" w:hint="default"/>
      <w:spacing w:val="20"/>
      <w:sz w:val="16"/>
      <w:szCs w:val="16"/>
    </w:rPr>
  </w:style>
  <w:style w:type="character" w:customStyle="1" w:styleId="FontStyle65">
    <w:name w:val="Font Style65"/>
    <w:rsid w:val="009E17DA"/>
    <w:rPr>
      <w:rFonts w:ascii="Sylfaen" w:hAnsi="Sylfaen" w:cs="Sylfaen" w:hint="default"/>
      <w:sz w:val="22"/>
      <w:szCs w:val="22"/>
    </w:rPr>
  </w:style>
  <w:style w:type="character" w:customStyle="1" w:styleId="FontStyle72">
    <w:name w:val="Font Style72"/>
    <w:rsid w:val="009E17DA"/>
    <w:rPr>
      <w:rFonts w:ascii="Sylfaen" w:hAnsi="Sylfaen" w:cs="Sylfaen" w:hint="default"/>
      <w:b/>
      <w:bCs/>
      <w:i/>
      <w:iCs/>
      <w:spacing w:val="20"/>
      <w:sz w:val="20"/>
      <w:szCs w:val="20"/>
    </w:rPr>
  </w:style>
  <w:style w:type="character" w:customStyle="1" w:styleId="FontStyle23">
    <w:name w:val="Font Style23"/>
    <w:rsid w:val="009E17DA"/>
    <w:rPr>
      <w:rFonts w:ascii="Book Antiqua" w:hAnsi="Book Antiqua" w:cs="Book Antiqua" w:hint="default"/>
      <w:sz w:val="20"/>
      <w:szCs w:val="20"/>
    </w:rPr>
  </w:style>
  <w:style w:type="character" w:customStyle="1" w:styleId="FontStyle24">
    <w:name w:val="Font Style24"/>
    <w:rsid w:val="009E17DA"/>
    <w:rPr>
      <w:rFonts w:ascii="Book Antiqua" w:hAnsi="Book Antiqua" w:cs="Book Antiqua" w:hint="default"/>
      <w:sz w:val="20"/>
      <w:szCs w:val="20"/>
    </w:rPr>
  </w:style>
  <w:style w:type="character" w:customStyle="1" w:styleId="FontStyle25">
    <w:name w:val="Font Style25"/>
    <w:rsid w:val="009E17DA"/>
    <w:rPr>
      <w:rFonts w:ascii="Book Antiqua" w:hAnsi="Book Antiqua" w:cs="Book Antiqua" w:hint="default"/>
      <w:spacing w:val="10"/>
      <w:sz w:val="16"/>
      <w:szCs w:val="16"/>
    </w:rPr>
  </w:style>
  <w:style w:type="character" w:customStyle="1" w:styleId="FontStyle26">
    <w:name w:val="Font Style26"/>
    <w:rsid w:val="009E17DA"/>
    <w:rPr>
      <w:rFonts w:ascii="Candara" w:hAnsi="Candara" w:cs="Candara" w:hint="default"/>
      <w:b/>
      <w:bCs/>
      <w:sz w:val="22"/>
      <w:szCs w:val="22"/>
    </w:rPr>
  </w:style>
  <w:style w:type="character" w:customStyle="1" w:styleId="FontStyle27">
    <w:name w:val="Font Style27"/>
    <w:rsid w:val="009E17DA"/>
    <w:rPr>
      <w:rFonts w:ascii="Book Antiqua" w:hAnsi="Book Antiqua" w:cs="Book Antiqua" w:hint="default"/>
      <w:b/>
      <w:bCs/>
      <w:sz w:val="20"/>
      <w:szCs w:val="20"/>
    </w:rPr>
  </w:style>
  <w:style w:type="character" w:customStyle="1" w:styleId="FontStyle28">
    <w:name w:val="Font Style28"/>
    <w:rsid w:val="009E17DA"/>
    <w:rPr>
      <w:rFonts w:ascii="Book Antiqua" w:hAnsi="Book Antiqua" w:cs="Book Antiqua" w:hint="default"/>
      <w:spacing w:val="10"/>
      <w:sz w:val="10"/>
      <w:szCs w:val="10"/>
    </w:rPr>
  </w:style>
  <w:style w:type="character" w:customStyle="1" w:styleId="FontStyle29">
    <w:name w:val="Font Style29"/>
    <w:rsid w:val="009E17DA"/>
    <w:rPr>
      <w:rFonts w:ascii="Book Antiqua" w:hAnsi="Book Antiqua" w:cs="Book Antiqua" w:hint="default"/>
      <w:sz w:val="22"/>
      <w:szCs w:val="22"/>
    </w:rPr>
  </w:style>
  <w:style w:type="character" w:customStyle="1" w:styleId="FontStyle30">
    <w:name w:val="Font Style30"/>
    <w:rsid w:val="009E17DA"/>
    <w:rPr>
      <w:rFonts w:ascii="Book Antiqua" w:hAnsi="Book Antiqua" w:cs="Book Antiqua" w:hint="default"/>
      <w:b/>
      <w:bCs/>
      <w:spacing w:val="30"/>
      <w:sz w:val="14"/>
      <w:szCs w:val="14"/>
    </w:rPr>
  </w:style>
  <w:style w:type="character" w:customStyle="1" w:styleId="FontStyle31">
    <w:name w:val="Font Style31"/>
    <w:rsid w:val="009E17DA"/>
    <w:rPr>
      <w:rFonts w:ascii="Book Antiqua" w:hAnsi="Book Antiqua" w:cs="Book Antiqua" w:hint="default"/>
      <w:sz w:val="20"/>
      <w:szCs w:val="20"/>
    </w:rPr>
  </w:style>
  <w:style w:type="character" w:customStyle="1" w:styleId="FontStyle32">
    <w:name w:val="Font Style32"/>
    <w:rsid w:val="009E17DA"/>
    <w:rPr>
      <w:rFonts w:ascii="Book Antiqua" w:hAnsi="Book Antiqua" w:cs="Book Antiqua" w:hint="default"/>
      <w:spacing w:val="20"/>
      <w:sz w:val="12"/>
      <w:szCs w:val="12"/>
    </w:rPr>
  </w:style>
  <w:style w:type="character" w:customStyle="1" w:styleId="FontStyle33">
    <w:name w:val="Font Style33"/>
    <w:rsid w:val="009E17DA"/>
    <w:rPr>
      <w:rFonts w:ascii="Book Antiqua" w:hAnsi="Book Antiqua" w:cs="Book Antiqua" w:hint="default"/>
      <w:spacing w:val="20"/>
      <w:sz w:val="14"/>
      <w:szCs w:val="14"/>
    </w:rPr>
  </w:style>
  <w:style w:type="character" w:customStyle="1" w:styleId="FontStyle36">
    <w:name w:val="Font Style36"/>
    <w:rsid w:val="009E17DA"/>
    <w:rPr>
      <w:rFonts w:ascii="Book Antiqua" w:hAnsi="Book Antiqua" w:cs="Book Antiqua" w:hint="default"/>
      <w:b/>
      <w:bCs/>
      <w:sz w:val="20"/>
      <w:szCs w:val="20"/>
    </w:rPr>
  </w:style>
  <w:style w:type="character" w:customStyle="1" w:styleId="FontStyle37">
    <w:name w:val="Font Style37"/>
    <w:rsid w:val="009E17DA"/>
    <w:rPr>
      <w:rFonts w:ascii="Book Antiqua" w:hAnsi="Book Antiqua" w:cs="Book Antiqua" w:hint="default"/>
      <w:sz w:val="20"/>
      <w:szCs w:val="20"/>
    </w:rPr>
  </w:style>
  <w:style w:type="character" w:customStyle="1" w:styleId="FontStyle41">
    <w:name w:val="Font Style41"/>
    <w:rsid w:val="009E17DA"/>
    <w:rPr>
      <w:rFonts w:ascii="Book Antiqua" w:hAnsi="Book Antiqua" w:cs="Book Antiqua" w:hint="default"/>
      <w:i/>
      <w:iCs/>
      <w:sz w:val="20"/>
      <w:szCs w:val="20"/>
    </w:rPr>
  </w:style>
  <w:style w:type="character" w:customStyle="1" w:styleId="FontStyle34">
    <w:name w:val="Font Style34"/>
    <w:rsid w:val="009E17DA"/>
    <w:rPr>
      <w:rFonts w:ascii="Book Antiqua" w:hAnsi="Book Antiqua" w:cs="Book Antiqua" w:hint="default"/>
      <w:sz w:val="22"/>
      <w:szCs w:val="22"/>
    </w:rPr>
  </w:style>
  <w:style w:type="character" w:customStyle="1" w:styleId="FontStyle40">
    <w:name w:val="Font Style40"/>
    <w:rsid w:val="009E17DA"/>
    <w:rPr>
      <w:rFonts w:ascii="Candara" w:hAnsi="Candara" w:cs="Candara" w:hint="default"/>
      <w:sz w:val="16"/>
      <w:szCs w:val="16"/>
    </w:rPr>
  </w:style>
  <w:style w:type="character" w:customStyle="1" w:styleId="FontStyle15">
    <w:name w:val="Font Style15"/>
    <w:rsid w:val="009E17DA"/>
    <w:rPr>
      <w:rFonts w:ascii="Century Gothic" w:hAnsi="Century Gothic" w:cs="Century Gothic" w:hint="default"/>
      <w:sz w:val="8"/>
      <w:szCs w:val="8"/>
    </w:rPr>
  </w:style>
  <w:style w:type="character" w:customStyle="1" w:styleId="FontStyle16">
    <w:name w:val="Font Style16"/>
    <w:rsid w:val="009E17DA"/>
    <w:rPr>
      <w:rFonts w:ascii="Candara" w:hAnsi="Candara" w:cs="Candara" w:hint="default"/>
      <w:b/>
      <w:bCs/>
      <w:spacing w:val="30"/>
      <w:sz w:val="8"/>
      <w:szCs w:val="8"/>
    </w:rPr>
  </w:style>
  <w:style w:type="character" w:customStyle="1" w:styleId="FontStyle18">
    <w:name w:val="Font Style18"/>
    <w:rsid w:val="009E17DA"/>
    <w:rPr>
      <w:rFonts w:ascii="Bookman Old Style" w:hAnsi="Bookman Old Style" w:cs="Bookman Old Style" w:hint="default"/>
      <w:b/>
      <w:bCs/>
      <w:spacing w:val="-10"/>
      <w:sz w:val="18"/>
      <w:szCs w:val="18"/>
    </w:rPr>
  </w:style>
  <w:style w:type="character" w:customStyle="1" w:styleId="FontStyle20">
    <w:name w:val="Font Style20"/>
    <w:rsid w:val="009E17DA"/>
    <w:rPr>
      <w:rFonts w:ascii="Century Gothic" w:hAnsi="Century Gothic" w:cs="Century Gothic" w:hint="default"/>
      <w:i/>
      <w:iCs/>
      <w:sz w:val="10"/>
      <w:szCs w:val="10"/>
    </w:rPr>
  </w:style>
  <w:style w:type="character" w:customStyle="1" w:styleId="FontStyle22">
    <w:name w:val="Font Style22"/>
    <w:rsid w:val="009E17DA"/>
    <w:rPr>
      <w:rFonts w:ascii="Bookman Old Style" w:hAnsi="Bookman Old Style" w:cs="Bookman Old Style" w:hint="default"/>
      <w:b/>
      <w:bCs/>
      <w:i/>
      <w:iCs/>
      <w:sz w:val="18"/>
      <w:szCs w:val="18"/>
    </w:rPr>
  </w:style>
  <w:style w:type="character" w:customStyle="1" w:styleId="17">
    <w:name w:val="Заголовок №1_"/>
    <w:link w:val="18"/>
    <w:locked/>
    <w:rsid w:val="009E17DA"/>
    <w:rPr>
      <w:sz w:val="33"/>
      <w:szCs w:val="33"/>
      <w:shd w:val="clear" w:color="auto" w:fill="FFFFFF"/>
    </w:rPr>
  </w:style>
  <w:style w:type="paragraph" w:customStyle="1" w:styleId="18">
    <w:name w:val="Заголовок №1"/>
    <w:basedOn w:val="a"/>
    <w:link w:val="17"/>
    <w:rsid w:val="009E17DA"/>
    <w:pPr>
      <w:shd w:val="clear" w:color="auto" w:fill="FFFFFF"/>
      <w:spacing w:after="300" w:line="0" w:lineRule="atLeast"/>
      <w:ind w:firstLine="820"/>
      <w:jc w:val="both"/>
      <w:outlineLvl w:val="0"/>
    </w:pPr>
    <w:rPr>
      <w:sz w:val="33"/>
      <w:szCs w:val="33"/>
      <w:shd w:val="clear" w:color="auto" w:fill="FFFFFF"/>
    </w:rPr>
  </w:style>
  <w:style w:type="character" w:customStyle="1" w:styleId="25">
    <w:name w:val="Основной текст (2)_"/>
    <w:link w:val="26"/>
    <w:rsid w:val="009E17DA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9E17DA"/>
    <w:pPr>
      <w:shd w:val="clear" w:color="auto" w:fill="FFFFFF"/>
      <w:spacing w:after="180" w:line="254" w:lineRule="exact"/>
      <w:ind w:hanging="500"/>
      <w:jc w:val="center"/>
    </w:pPr>
    <w:rPr>
      <w:rFonts w:ascii="Times New Roman" w:hAnsi="Times New Roman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E17D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9E17DA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qFormat/>
    <w:rsid w:val="009E17DA"/>
    <w:pPr>
      <w:keepNext/>
      <w:autoSpaceDE w:val="0"/>
      <w:autoSpaceDN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ap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9E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E17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E17DA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9E17DA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50">
    <w:name w:val="Заголовок 5 Знак"/>
    <w:basedOn w:val="a0"/>
    <w:link w:val="5"/>
    <w:rsid w:val="009E17DA"/>
    <w:rPr>
      <w:rFonts w:ascii="Times New Roman" w:eastAsia="Times New Roman" w:hAnsi="Times New Roman" w:cs="Times New Roman"/>
      <w:b/>
      <w:bCs/>
      <w:caps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unhideWhenUsed/>
    <w:rsid w:val="009E17DA"/>
  </w:style>
  <w:style w:type="paragraph" w:styleId="21">
    <w:name w:val="Body Text 2"/>
    <w:basedOn w:val="a"/>
    <w:link w:val="22"/>
    <w:rsid w:val="009E17D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9E17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Текст сноски Знак"/>
    <w:link w:val="a6"/>
    <w:rsid w:val="009E17DA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5"/>
    <w:rsid w:val="009E17DA"/>
    <w:pPr>
      <w:spacing w:after="0" w:line="360" w:lineRule="auto"/>
      <w:ind w:firstLine="85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9E17DA"/>
    <w:rPr>
      <w:sz w:val="20"/>
      <w:szCs w:val="20"/>
    </w:rPr>
  </w:style>
  <w:style w:type="paragraph" w:styleId="a7">
    <w:name w:val="List Paragraph"/>
    <w:basedOn w:val="a"/>
    <w:qFormat/>
    <w:rsid w:val="009E17DA"/>
    <w:pPr>
      <w:spacing w:after="0" w:line="360" w:lineRule="auto"/>
      <w:ind w:left="720" w:firstLine="851"/>
      <w:contextualSpacing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3">
    <w:name w:val="Основной текст с отступом 2 Знак"/>
    <w:link w:val="24"/>
    <w:rsid w:val="009E17DA"/>
    <w:rPr>
      <w:rFonts w:ascii="Calibri" w:eastAsia="Calibri" w:hAnsi="Calibri" w:cs="Times New Roman"/>
    </w:rPr>
  </w:style>
  <w:style w:type="paragraph" w:styleId="24">
    <w:name w:val="Body Text Indent 2"/>
    <w:basedOn w:val="a"/>
    <w:link w:val="23"/>
    <w:unhideWhenUsed/>
    <w:rsid w:val="009E17DA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10">
    <w:name w:val="Основной текст с отступом 2 Знак1"/>
    <w:basedOn w:val="a0"/>
    <w:uiPriority w:val="99"/>
    <w:semiHidden/>
    <w:rsid w:val="009E17DA"/>
  </w:style>
  <w:style w:type="paragraph" w:styleId="a8">
    <w:name w:val="No Spacing"/>
    <w:qFormat/>
    <w:rsid w:val="009E17D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link w:val="aa"/>
    <w:uiPriority w:val="99"/>
    <w:rsid w:val="009E17DA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9"/>
    <w:uiPriority w:val="99"/>
    <w:rsid w:val="009E17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9E17DA"/>
  </w:style>
  <w:style w:type="character" w:customStyle="1" w:styleId="ab">
    <w:name w:val="Верхний колонтитул Знак"/>
    <w:link w:val="ac"/>
    <w:rsid w:val="009E17DA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b"/>
    <w:rsid w:val="009E17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4">
    <w:name w:val="Верхний колонтитул Знак1"/>
    <w:basedOn w:val="a0"/>
    <w:uiPriority w:val="99"/>
    <w:semiHidden/>
    <w:rsid w:val="009E17DA"/>
  </w:style>
  <w:style w:type="paragraph" w:styleId="ad">
    <w:name w:val="Body Text"/>
    <w:basedOn w:val="a"/>
    <w:link w:val="ae"/>
    <w:unhideWhenUsed/>
    <w:rsid w:val="009E17DA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Основной текст Знак"/>
    <w:basedOn w:val="a0"/>
    <w:link w:val="ad"/>
    <w:rsid w:val="009E17DA"/>
    <w:rPr>
      <w:rFonts w:ascii="Calibri" w:eastAsia="Times New Roman" w:hAnsi="Calibri" w:cs="Times New Roman"/>
      <w:lang w:eastAsia="ru-RU"/>
    </w:rPr>
  </w:style>
  <w:style w:type="character" w:styleId="af">
    <w:name w:val="page number"/>
    <w:basedOn w:val="a0"/>
    <w:rsid w:val="009E17DA"/>
  </w:style>
  <w:style w:type="character" w:customStyle="1" w:styleId="FontStyle13">
    <w:name w:val="Font Style13"/>
    <w:rsid w:val="009E17DA"/>
    <w:rPr>
      <w:rFonts w:ascii="Times New Roman" w:hAnsi="Times New Roman" w:cs="Times New Roman"/>
      <w:b/>
      <w:bCs/>
      <w:sz w:val="14"/>
      <w:szCs w:val="14"/>
    </w:rPr>
  </w:style>
  <w:style w:type="paragraph" w:customStyle="1" w:styleId="Style6">
    <w:name w:val="Style6"/>
    <w:basedOn w:val="a"/>
    <w:rsid w:val="009E17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Знак1"/>
    <w:rsid w:val="009E17DA"/>
    <w:rPr>
      <w:sz w:val="28"/>
      <w:lang w:val="ru-RU" w:eastAsia="ru-RU" w:bidi="ar-SA"/>
    </w:rPr>
  </w:style>
  <w:style w:type="paragraph" w:customStyle="1" w:styleId="Default">
    <w:name w:val="Default"/>
    <w:rsid w:val="009E17DA"/>
    <w:pPr>
      <w:widowControl w:val="0"/>
      <w:autoSpaceDE w:val="0"/>
      <w:autoSpaceDN w:val="0"/>
      <w:adjustRightInd w:val="0"/>
      <w:spacing w:after="0" w:line="240" w:lineRule="auto"/>
    </w:pPr>
    <w:rPr>
      <w:rFonts w:ascii="ENJDJ D+ New Baskerville C" w:eastAsia="Times New Roman" w:hAnsi="ENJDJ D+ New Baskerville C" w:cs="ENJDJ D+ New Baskerville C"/>
      <w:color w:val="000000"/>
      <w:sz w:val="24"/>
      <w:szCs w:val="24"/>
      <w:lang w:eastAsia="ru-RU"/>
    </w:rPr>
  </w:style>
  <w:style w:type="character" w:styleId="af0">
    <w:name w:val="footnote reference"/>
    <w:rsid w:val="009E17DA"/>
    <w:rPr>
      <w:vertAlign w:val="superscript"/>
    </w:rPr>
  </w:style>
  <w:style w:type="character" w:styleId="af1">
    <w:name w:val="Hyperlink"/>
    <w:rsid w:val="009E17DA"/>
    <w:rPr>
      <w:color w:val="0000FF"/>
      <w:u w:val="single"/>
    </w:rPr>
  </w:style>
  <w:style w:type="table" w:styleId="af2">
    <w:name w:val="Table Grid"/>
    <w:basedOn w:val="a1"/>
    <w:rsid w:val="009E1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9E17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3">
    <w:name w:val="FollowedHyperlink"/>
    <w:rsid w:val="009E17DA"/>
    <w:rPr>
      <w:color w:val="800080"/>
      <w:u w:val="single"/>
    </w:rPr>
  </w:style>
  <w:style w:type="paragraph" w:customStyle="1" w:styleId="16">
    <w:name w:val="Знак1"/>
    <w:basedOn w:val="a"/>
    <w:rsid w:val="009E17D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9E17DA"/>
    <w:pPr>
      <w:widowControl w:val="0"/>
      <w:suppressAutoHyphens/>
      <w:autoSpaceDE w:val="0"/>
      <w:spacing w:after="0" w:line="286" w:lineRule="exact"/>
      <w:ind w:firstLine="394"/>
      <w:jc w:val="both"/>
    </w:pPr>
    <w:rPr>
      <w:rFonts w:ascii="Georgia" w:eastAsia="Times New Roman" w:hAnsi="Georgia" w:cs="Times New Roman"/>
      <w:sz w:val="24"/>
      <w:szCs w:val="24"/>
      <w:lang w:eastAsia="ar-SA"/>
    </w:rPr>
  </w:style>
  <w:style w:type="paragraph" w:customStyle="1" w:styleId="Style5">
    <w:name w:val="Style5"/>
    <w:basedOn w:val="a"/>
    <w:rsid w:val="009E17DA"/>
    <w:pPr>
      <w:widowControl w:val="0"/>
      <w:suppressAutoHyphens/>
      <w:autoSpaceDE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ar-SA"/>
    </w:rPr>
  </w:style>
  <w:style w:type="paragraph" w:customStyle="1" w:styleId="Style7">
    <w:name w:val="Style7"/>
    <w:basedOn w:val="a"/>
    <w:rsid w:val="009E17DA"/>
    <w:pPr>
      <w:widowControl w:val="0"/>
      <w:suppressAutoHyphens/>
      <w:autoSpaceDE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ar-SA"/>
    </w:rPr>
  </w:style>
  <w:style w:type="paragraph" w:customStyle="1" w:styleId="Style9">
    <w:name w:val="Style9"/>
    <w:basedOn w:val="a"/>
    <w:rsid w:val="009E17DA"/>
    <w:pPr>
      <w:widowControl w:val="0"/>
      <w:suppressAutoHyphens/>
      <w:autoSpaceDE w:val="0"/>
      <w:spacing w:after="0" w:line="173" w:lineRule="exact"/>
      <w:ind w:firstLine="394"/>
    </w:pPr>
    <w:rPr>
      <w:rFonts w:ascii="Georgia" w:eastAsia="Times New Roman" w:hAnsi="Georgia" w:cs="Times New Roman"/>
      <w:sz w:val="24"/>
      <w:szCs w:val="24"/>
      <w:lang w:eastAsia="ar-SA"/>
    </w:rPr>
  </w:style>
  <w:style w:type="paragraph" w:customStyle="1" w:styleId="Style10">
    <w:name w:val="Style10"/>
    <w:basedOn w:val="a"/>
    <w:rsid w:val="009E17DA"/>
    <w:pPr>
      <w:widowControl w:val="0"/>
      <w:suppressAutoHyphens/>
      <w:autoSpaceDE w:val="0"/>
      <w:spacing w:after="0" w:line="253" w:lineRule="exact"/>
      <w:ind w:firstLine="398"/>
      <w:jc w:val="both"/>
    </w:pPr>
    <w:rPr>
      <w:rFonts w:ascii="Georgia" w:eastAsia="Times New Roman" w:hAnsi="Georgia" w:cs="Times New Roman"/>
      <w:sz w:val="24"/>
      <w:szCs w:val="24"/>
      <w:lang w:eastAsia="ar-SA"/>
    </w:rPr>
  </w:style>
  <w:style w:type="paragraph" w:customStyle="1" w:styleId="Style3">
    <w:name w:val="Style3"/>
    <w:basedOn w:val="a"/>
    <w:rsid w:val="009E17DA"/>
    <w:pPr>
      <w:widowControl w:val="0"/>
      <w:suppressAutoHyphens/>
      <w:autoSpaceDE w:val="0"/>
      <w:spacing w:after="0" w:line="263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9E17DA"/>
    <w:pPr>
      <w:widowControl w:val="0"/>
      <w:suppressAutoHyphens/>
      <w:autoSpaceDE w:val="0"/>
      <w:spacing w:after="0" w:line="298" w:lineRule="exact"/>
      <w:ind w:firstLine="38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">
    <w:name w:val="Style"/>
    <w:rsid w:val="009E17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9E17DA"/>
    <w:pPr>
      <w:widowControl w:val="0"/>
      <w:autoSpaceDE w:val="0"/>
      <w:autoSpaceDN w:val="0"/>
      <w:adjustRightInd w:val="0"/>
      <w:spacing w:after="0" w:line="237" w:lineRule="exact"/>
      <w:jc w:val="right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9E17DA"/>
    <w:pPr>
      <w:widowControl w:val="0"/>
      <w:autoSpaceDE w:val="0"/>
      <w:autoSpaceDN w:val="0"/>
      <w:adjustRightInd w:val="0"/>
      <w:spacing w:after="0" w:line="283" w:lineRule="exact"/>
      <w:ind w:firstLine="350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9E17DA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14">
    <w:name w:val="Font Style14"/>
    <w:rsid w:val="009E17DA"/>
    <w:rPr>
      <w:rFonts w:ascii="Georgia" w:hAnsi="Georgia" w:cs="Georgia" w:hint="default"/>
      <w:sz w:val="20"/>
      <w:szCs w:val="20"/>
    </w:rPr>
  </w:style>
  <w:style w:type="character" w:customStyle="1" w:styleId="FontStyle17">
    <w:name w:val="Font Style17"/>
    <w:rsid w:val="009E17DA"/>
    <w:rPr>
      <w:rFonts w:ascii="Arial" w:hAnsi="Arial" w:cs="Arial" w:hint="default"/>
      <w:sz w:val="16"/>
      <w:szCs w:val="16"/>
    </w:rPr>
  </w:style>
  <w:style w:type="character" w:customStyle="1" w:styleId="FontStyle19">
    <w:name w:val="Font Style19"/>
    <w:rsid w:val="009E17DA"/>
    <w:rPr>
      <w:rFonts w:ascii="Times New Roman" w:hAnsi="Times New Roman" w:cs="Times New Roman" w:hint="default"/>
      <w:sz w:val="22"/>
      <w:szCs w:val="22"/>
    </w:rPr>
  </w:style>
  <w:style w:type="character" w:customStyle="1" w:styleId="FontStyle21">
    <w:name w:val="Font Style21"/>
    <w:rsid w:val="009E17DA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5">
    <w:name w:val="Font Style45"/>
    <w:rsid w:val="009E17DA"/>
    <w:rPr>
      <w:rFonts w:ascii="Sylfaen" w:hAnsi="Sylfaen" w:cs="Sylfaen" w:hint="default"/>
      <w:b/>
      <w:bCs/>
      <w:sz w:val="20"/>
      <w:szCs w:val="20"/>
    </w:rPr>
  </w:style>
  <w:style w:type="character" w:customStyle="1" w:styleId="FontStyle51">
    <w:name w:val="Font Style51"/>
    <w:rsid w:val="009E17DA"/>
    <w:rPr>
      <w:rFonts w:ascii="Sylfaen" w:hAnsi="Sylfaen" w:cs="Sylfaen" w:hint="default"/>
      <w:sz w:val="22"/>
      <w:szCs w:val="22"/>
    </w:rPr>
  </w:style>
  <w:style w:type="character" w:customStyle="1" w:styleId="FontStyle53">
    <w:name w:val="Font Style53"/>
    <w:rsid w:val="009E17DA"/>
    <w:rPr>
      <w:rFonts w:ascii="Sylfaen" w:hAnsi="Sylfaen" w:cs="Sylfaen" w:hint="default"/>
      <w:spacing w:val="10"/>
      <w:sz w:val="20"/>
      <w:szCs w:val="20"/>
    </w:rPr>
  </w:style>
  <w:style w:type="character" w:customStyle="1" w:styleId="FontStyle56">
    <w:name w:val="Font Style56"/>
    <w:rsid w:val="009E17DA"/>
    <w:rPr>
      <w:rFonts w:ascii="Sylfaen" w:hAnsi="Sylfaen" w:cs="Sylfaen" w:hint="default"/>
      <w:sz w:val="22"/>
      <w:szCs w:val="22"/>
    </w:rPr>
  </w:style>
  <w:style w:type="character" w:customStyle="1" w:styleId="FontStyle58">
    <w:name w:val="Font Style58"/>
    <w:rsid w:val="009E17DA"/>
    <w:rPr>
      <w:rFonts w:ascii="Century Schoolbook" w:hAnsi="Century Schoolbook" w:cs="Century Schoolbook" w:hint="default"/>
      <w:i/>
      <w:iCs/>
      <w:sz w:val="20"/>
      <w:szCs w:val="20"/>
    </w:rPr>
  </w:style>
  <w:style w:type="character" w:customStyle="1" w:styleId="FontStyle64">
    <w:name w:val="Font Style64"/>
    <w:rsid w:val="009E17DA"/>
    <w:rPr>
      <w:rFonts w:ascii="Arial" w:hAnsi="Arial" w:cs="Arial" w:hint="default"/>
      <w:sz w:val="18"/>
      <w:szCs w:val="18"/>
    </w:rPr>
  </w:style>
  <w:style w:type="character" w:customStyle="1" w:styleId="FontStyle68">
    <w:name w:val="Font Style68"/>
    <w:rsid w:val="009E17DA"/>
    <w:rPr>
      <w:rFonts w:ascii="Sylfaen" w:hAnsi="Sylfaen" w:cs="Sylfaen" w:hint="default"/>
      <w:spacing w:val="20"/>
      <w:sz w:val="20"/>
      <w:szCs w:val="20"/>
    </w:rPr>
  </w:style>
  <w:style w:type="character" w:customStyle="1" w:styleId="FontStyle70">
    <w:name w:val="Font Style70"/>
    <w:rsid w:val="009E17DA"/>
    <w:rPr>
      <w:rFonts w:ascii="Sylfaen" w:hAnsi="Sylfaen" w:cs="Sylfaen" w:hint="default"/>
      <w:b/>
      <w:bCs/>
      <w:sz w:val="22"/>
      <w:szCs w:val="22"/>
    </w:rPr>
  </w:style>
  <w:style w:type="character" w:customStyle="1" w:styleId="FontStyle73">
    <w:name w:val="Font Style73"/>
    <w:rsid w:val="009E17DA"/>
    <w:rPr>
      <w:rFonts w:ascii="Constantia" w:hAnsi="Constantia" w:cs="Constantia" w:hint="default"/>
      <w:sz w:val="22"/>
      <w:szCs w:val="22"/>
    </w:rPr>
  </w:style>
  <w:style w:type="character" w:customStyle="1" w:styleId="FontStyle60">
    <w:name w:val="Font Style60"/>
    <w:rsid w:val="009E17DA"/>
    <w:rPr>
      <w:rFonts w:ascii="Sylfaen" w:hAnsi="Sylfaen" w:cs="Sylfaen" w:hint="default"/>
      <w:b/>
      <w:bCs/>
      <w:sz w:val="22"/>
      <w:szCs w:val="22"/>
    </w:rPr>
  </w:style>
  <w:style w:type="character" w:customStyle="1" w:styleId="FontStyle62">
    <w:name w:val="Font Style62"/>
    <w:rsid w:val="009E17DA"/>
    <w:rPr>
      <w:rFonts w:ascii="Arial" w:hAnsi="Arial" w:cs="Arial" w:hint="default"/>
      <w:b/>
      <w:bCs/>
      <w:sz w:val="24"/>
      <w:szCs w:val="24"/>
    </w:rPr>
  </w:style>
  <w:style w:type="character" w:customStyle="1" w:styleId="FontStyle47">
    <w:name w:val="Font Style47"/>
    <w:rsid w:val="009E17DA"/>
    <w:rPr>
      <w:rFonts w:ascii="Arial" w:hAnsi="Arial" w:cs="Arial" w:hint="default"/>
      <w:sz w:val="20"/>
      <w:szCs w:val="20"/>
    </w:rPr>
  </w:style>
  <w:style w:type="character" w:customStyle="1" w:styleId="FontStyle52">
    <w:name w:val="Font Style52"/>
    <w:rsid w:val="009E17DA"/>
    <w:rPr>
      <w:rFonts w:ascii="Sylfaen" w:hAnsi="Sylfaen" w:cs="Sylfaen" w:hint="default"/>
      <w:sz w:val="20"/>
      <w:szCs w:val="20"/>
    </w:rPr>
  </w:style>
  <w:style w:type="character" w:customStyle="1" w:styleId="FontStyle69">
    <w:name w:val="Font Style69"/>
    <w:rsid w:val="009E17DA"/>
    <w:rPr>
      <w:rFonts w:ascii="Arial" w:hAnsi="Arial" w:cs="Arial" w:hint="default"/>
      <w:b/>
      <w:bCs/>
      <w:sz w:val="18"/>
      <w:szCs w:val="18"/>
    </w:rPr>
  </w:style>
  <w:style w:type="character" w:customStyle="1" w:styleId="FontStyle54">
    <w:name w:val="Font Style54"/>
    <w:rsid w:val="009E17DA"/>
    <w:rPr>
      <w:rFonts w:ascii="Sylfaen" w:hAnsi="Sylfaen" w:cs="Sylfaen" w:hint="default"/>
      <w:spacing w:val="10"/>
      <w:sz w:val="20"/>
      <w:szCs w:val="20"/>
    </w:rPr>
  </w:style>
  <w:style w:type="character" w:customStyle="1" w:styleId="FontStyle57">
    <w:name w:val="Font Style57"/>
    <w:rsid w:val="009E17DA"/>
    <w:rPr>
      <w:rFonts w:ascii="Sylfaen" w:hAnsi="Sylfaen" w:cs="Sylfaen" w:hint="default"/>
      <w:spacing w:val="10"/>
      <w:sz w:val="18"/>
      <w:szCs w:val="18"/>
    </w:rPr>
  </w:style>
  <w:style w:type="character" w:customStyle="1" w:styleId="FontStyle50">
    <w:name w:val="Font Style50"/>
    <w:rsid w:val="009E17DA"/>
    <w:rPr>
      <w:rFonts w:ascii="Sylfaen" w:hAnsi="Sylfaen" w:cs="Sylfaen" w:hint="default"/>
      <w:spacing w:val="20"/>
      <w:sz w:val="16"/>
      <w:szCs w:val="16"/>
    </w:rPr>
  </w:style>
  <w:style w:type="character" w:customStyle="1" w:styleId="FontStyle59">
    <w:name w:val="Font Style59"/>
    <w:rsid w:val="009E17DA"/>
    <w:rPr>
      <w:rFonts w:ascii="Arial" w:hAnsi="Arial" w:cs="Arial" w:hint="default"/>
      <w:i/>
      <w:iCs/>
      <w:spacing w:val="20"/>
      <w:sz w:val="14"/>
      <w:szCs w:val="14"/>
    </w:rPr>
  </w:style>
  <w:style w:type="character" w:customStyle="1" w:styleId="FontStyle61">
    <w:name w:val="Font Style61"/>
    <w:rsid w:val="009E17DA"/>
    <w:rPr>
      <w:rFonts w:ascii="Sylfaen" w:hAnsi="Sylfaen" w:cs="Sylfaen" w:hint="default"/>
      <w:b/>
      <w:bCs/>
      <w:spacing w:val="10"/>
      <w:sz w:val="16"/>
      <w:szCs w:val="16"/>
    </w:rPr>
  </w:style>
  <w:style w:type="character" w:customStyle="1" w:styleId="FontStyle67">
    <w:name w:val="Font Style67"/>
    <w:rsid w:val="009E17DA"/>
    <w:rPr>
      <w:rFonts w:ascii="Sylfaen" w:hAnsi="Sylfaen" w:cs="Sylfaen" w:hint="default"/>
      <w:spacing w:val="20"/>
      <w:sz w:val="16"/>
      <w:szCs w:val="16"/>
    </w:rPr>
  </w:style>
  <w:style w:type="character" w:customStyle="1" w:styleId="FontStyle65">
    <w:name w:val="Font Style65"/>
    <w:rsid w:val="009E17DA"/>
    <w:rPr>
      <w:rFonts w:ascii="Sylfaen" w:hAnsi="Sylfaen" w:cs="Sylfaen" w:hint="default"/>
      <w:sz w:val="22"/>
      <w:szCs w:val="22"/>
    </w:rPr>
  </w:style>
  <w:style w:type="character" w:customStyle="1" w:styleId="FontStyle72">
    <w:name w:val="Font Style72"/>
    <w:rsid w:val="009E17DA"/>
    <w:rPr>
      <w:rFonts w:ascii="Sylfaen" w:hAnsi="Sylfaen" w:cs="Sylfaen" w:hint="default"/>
      <w:b/>
      <w:bCs/>
      <w:i/>
      <w:iCs/>
      <w:spacing w:val="20"/>
      <w:sz w:val="20"/>
      <w:szCs w:val="20"/>
    </w:rPr>
  </w:style>
  <w:style w:type="character" w:customStyle="1" w:styleId="FontStyle23">
    <w:name w:val="Font Style23"/>
    <w:rsid w:val="009E17DA"/>
    <w:rPr>
      <w:rFonts w:ascii="Book Antiqua" w:hAnsi="Book Antiqua" w:cs="Book Antiqua" w:hint="default"/>
      <w:sz w:val="20"/>
      <w:szCs w:val="20"/>
    </w:rPr>
  </w:style>
  <w:style w:type="character" w:customStyle="1" w:styleId="FontStyle24">
    <w:name w:val="Font Style24"/>
    <w:rsid w:val="009E17DA"/>
    <w:rPr>
      <w:rFonts w:ascii="Book Antiqua" w:hAnsi="Book Antiqua" w:cs="Book Antiqua" w:hint="default"/>
      <w:sz w:val="20"/>
      <w:szCs w:val="20"/>
    </w:rPr>
  </w:style>
  <w:style w:type="character" w:customStyle="1" w:styleId="FontStyle25">
    <w:name w:val="Font Style25"/>
    <w:rsid w:val="009E17DA"/>
    <w:rPr>
      <w:rFonts w:ascii="Book Antiqua" w:hAnsi="Book Antiqua" w:cs="Book Antiqua" w:hint="default"/>
      <w:spacing w:val="10"/>
      <w:sz w:val="16"/>
      <w:szCs w:val="16"/>
    </w:rPr>
  </w:style>
  <w:style w:type="character" w:customStyle="1" w:styleId="FontStyle26">
    <w:name w:val="Font Style26"/>
    <w:rsid w:val="009E17DA"/>
    <w:rPr>
      <w:rFonts w:ascii="Candara" w:hAnsi="Candara" w:cs="Candara" w:hint="default"/>
      <w:b/>
      <w:bCs/>
      <w:sz w:val="22"/>
      <w:szCs w:val="22"/>
    </w:rPr>
  </w:style>
  <w:style w:type="character" w:customStyle="1" w:styleId="FontStyle27">
    <w:name w:val="Font Style27"/>
    <w:rsid w:val="009E17DA"/>
    <w:rPr>
      <w:rFonts w:ascii="Book Antiqua" w:hAnsi="Book Antiqua" w:cs="Book Antiqua" w:hint="default"/>
      <w:b/>
      <w:bCs/>
      <w:sz w:val="20"/>
      <w:szCs w:val="20"/>
    </w:rPr>
  </w:style>
  <w:style w:type="character" w:customStyle="1" w:styleId="FontStyle28">
    <w:name w:val="Font Style28"/>
    <w:rsid w:val="009E17DA"/>
    <w:rPr>
      <w:rFonts w:ascii="Book Antiqua" w:hAnsi="Book Antiqua" w:cs="Book Antiqua" w:hint="default"/>
      <w:spacing w:val="10"/>
      <w:sz w:val="10"/>
      <w:szCs w:val="10"/>
    </w:rPr>
  </w:style>
  <w:style w:type="character" w:customStyle="1" w:styleId="FontStyle29">
    <w:name w:val="Font Style29"/>
    <w:rsid w:val="009E17DA"/>
    <w:rPr>
      <w:rFonts w:ascii="Book Antiqua" w:hAnsi="Book Antiqua" w:cs="Book Antiqua" w:hint="default"/>
      <w:sz w:val="22"/>
      <w:szCs w:val="22"/>
    </w:rPr>
  </w:style>
  <w:style w:type="character" w:customStyle="1" w:styleId="FontStyle30">
    <w:name w:val="Font Style30"/>
    <w:rsid w:val="009E17DA"/>
    <w:rPr>
      <w:rFonts w:ascii="Book Antiqua" w:hAnsi="Book Antiqua" w:cs="Book Antiqua" w:hint="default"/>
      <w:b/>
      <w:bCs/>
      <w:spacing w:val="30"/>
      <w:sz w:val="14"/>
      <w:szCs w:val="14"/>
    </w:rPr>
  </w:style>
  <w:style w:type="character" w:customStyle="1" w:styleId="FontStyle31">
    <w:name w:val="Font Style31"/>
    <w:rsid w:val="009E17DA"/>
    <w:rPr>
      <w:rFonts w:ascii="Book Antiqua" w:hAnsi="Book Antiqua" w:cs="Book Antiqua" w:hint="default"/>
      <w:sz w:val="20"/>
      <w:szCs w:val="20"/>
    </w:rPr>
  </w:style>
  <w:style w:type="character" w:customStyle="1" w:styleId="FontStyle32">
    <w:name w:val="Font Style32"/>
    <w:rsid w:val="009E17DA"/>
    <w:rPr>
      <w:rFonts w:ascii="Book Antiqua" w:hAnsi="Book Antiqua" w:cs="Book Antiqua" w:hint="default"/>
      <w:spacing w:val="20"/>
      <w:sz w:val="12"/>
      <w:szCs w:val="12"/>
    </w:rPr>
  </w:style>
  <w:style w:type="character" w:customStyle="1" w:styleId="FontStyle33">
    <w:name w:val="Font Style33"/>
    <w:rsid w:val="009E17DA"/>
    <w:rPr>
      <w:rFonts w:ascii="Book Antiqua" w:hAnsi="Book Antiqua" w:cs="Book Antiqua" w:hint="default"/>
      <w:spacing w:val="20"/>
      <w:sz w:val="14"/>
      <w:szCs w:val="14"/>
    </w:rPr>
  </w:style>
  <w:style w:type="character" w:customStyle="1" w:styleId="FontStyle36">
    <w:name w:val="Font Style36"/>
    <w:rsid w:val="009E17DA"/>
    <w:rPr>
      <w:rFonts w:ascii="Book Antiqua" w:hAnsi="Book Antiqua" w:cs="Book Antiqua" w:hint="default"/>
      <w:b/>
      <w:bCs/>
      <w:sz w:val="20"/>
      <w:szCs w:val="20"/>
    </w:rPr>
  </w:style>
  <w:style w:type="character" w:customStyle="1" w:styleId="FontStyle37">
    <w:name w:val="Font Style37"/>
    <w:rsid w:val="009E17DA"/>
    <w:rPr>
      <w:rFonts w:ascii="Book Antiqua" w:hAnsi="Book Antiqua" w:cs="Book Antiqua" w:hint="default"/>
      <w:sz w:val="20"/>
      <w:szCs w:val="20"/>
    </w:rPr>
  </w:style>
  <w:style w:type="character" w:customStyle="1" w:styleId="FontStyle41">
    <w:name w:val="Font Style41"/>
    <w:rsid w:val="009E17DA"/>
    <w:rPr>
      <w:rFonts w:ascii="Book Antiqua" w:hAnsi="Book Antiqua" w:cs="Book Antiqua" w:hint="default"/>
      <w:i/>
      <w:iCs/>
      <w:sz w:val="20"/>
      <w:szCs w:val="20"/>
    </w:rPr>
  </w:style>
  <w:style w:type="character" w:customStyle="1" w:styleId="FontStyle34">
    <w:name w:val="Font Style34"/>
    <w:rsid w:val="009E17DA"/>
    <w:rPr>
      <w:rFonts w:ascii="Book Antiqua" w:hAnsi="Book Antiqua" w:cs="Book Antiqua" w:hint="default"/>
      <w:sz w:val="22"/>
      <w:szCs w:val="22"/>
    </w:rPr>
  </w:style>
  <w:style w:type="character" w:customStyle="1" w:styleId="FontStyle40">
    <w:name w:val="Font Style40"/>
    <w:rsid w:val="009E17DA"/>
    <w:rPr>
      <w:rFonts w:ascii="Candara" w:hAnsi="Candara" w:cs="Candara" w:hint="default"/>
      <w:sz w:val="16"/>
      <w:szCs w:val="16"/>
    </w:rPr>
  </w:style>
  <w:style w:type="character" w:customStyle="1" w:styleId="FontStyle15">
    <w:name w:val="Font Style15"/>
    <w:rsid w:val="009E17DA"/>
    <w:rPr>
      <w:rFonts w:ascii="Century Gothic" w:hAnsi="Century Gothic" w:cs="Century Gothic" w:hint="default"/>
      <w:sz w:val="8"/>
      <w:szCs w:val="8"/>
    </w:rPr>
  </w:style>
  <w:style w:type="character" w:customStyle="1" w:styleId="FontStyle16">
    <w:name w:val="Font Style16"/>
    <w:rsid w:val="009E17DA"/>
    <w:rPr>
      <w:rFonts w:ascii="Candara" w:hAnsi="Candara" w:cs="Candara" w:hint="default"/>
      <w:b/>
      <w:bCs/>
      <w:spacing w:val="30"/>
      <w:sz w:val="8"/>
      <w:szCs w:val="8"/>
    </w:rPr>
  </w:style>
  <w:style w:type="character" w:customStyle="1" w:styleId="FontStyle18">
    <w:name w:val="Font Style18"/>
    <w:rsid w:val="009E17DA"/>
    <w:rPr>
      <w:rFonts w:ascii="Bookman Old Style" w:hAnsi="Bookman Old Style" w:cs="Bookman Old Style" w:hint="default"/>
      <w:b/>
      <w:bCs/>
      <w:spacing w:val="-10"/>
      <w:sz w:val="18"/>
      <w:szCs w:val="18"/>
    </w:rPr>
  </w:style>
  <w:style w:type="character" w:customStyle="1" w:styleId="FontStyle20">
    <w:name w:val="Font Style20"/>
    <w:rsid w:val="009E17DA"/>
    <w:rPr>
      <w:rFonts w:ascii="Century Gothic" w:hAnsi="Century Gothic" w:cs="Century Gothic" w:hint="default"/>
      <w:i/>
      <w:iCs/>
      <w:sz w:val="10"/>
      <w:szCs w:val="10"/>
    </w:rPr>
  </w:style>
  <w:style w:type="character" w:customStyle="1" w:styleId="FontStyle22">
    <w:name w:val="Font Style22"/>
    <w:rsid w:val="009E17DA"/>
    <w:rPr>
      <w:rFonts w:ascii="Bookman Old Style" w:hAnsi="Bookman Old Style" w:cs="Bookman Old Style" w:hint="default"/>
      <w:b/>
      <w:bCs/>
      <w:i/>
      <w:iCs/>
      <w:sz w:val="18"/>
      <w:szCs w:val="18"/>
    </w:rPr>
  </w:style>
  <w:style w:type="character" w:customStyle="1" w:styleId="17">
    <w:name w:val="Заголовок №1_"/>
    <w:link w:val="18"/>
    <w:locked/>
    <w:rsid w:val="009E17DA"/>
    <w:rPr>
      <w:sz w:val="33"/>
      <w:szCs w:val="33"/>
      <w:shd w:val="clear" w:color="auto" w:fill="FFFFFF"/>
    </w:rPr>
  </w:style>
  <w:style w:type="paragraph" w:customStyle="1" w:styleId="18">
    <w:name w:val="Заголовок №1"/>
    <w:basedOn w:val="a"/>
    <w:link w:val="17"/>
    <w:rsid w:val="009E17DA"/>
    <w:pPr>
      <w:shd w:val="clear" w:color="auto" w:fill="FFFFFF"/>
      <w:spacing w:after="300" w:line="0" w:lineRule="atLeast"/>
      <w:ind w:firstLine="820"/>
      <w:jc w:val="both"/>
      <w:outlineLvl w:val="0"/>
    </w:pPr>
    <w:rPr>
      <w:sz w:val="33"/>
      <w:szCs w:val="33"/>
      <w:shd w:val="clear" w:color="auto" w:fill="FFFFFF"/>
    </w:rPr>
  </w:style>
  <w:style w:type="character" w:customStyle="1" w:styleId="25">
    <w:name w:val="Основной текст (2)_"/>
    <w:link w:val="26"/>
    <w:rsid w:val="009E17DA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9E17DA"/>
    <w:pPr>
      <w:shd w:val="clear" w:color="auto" w:fill="FFFFFF"/>
      <w:spacing w:after="180" w:line="254" w:lineRule="exact"/>
      <w:ind w:hanging="500"/>
      <w:jc w:val="center"/>
    </w:pPr>
    <w:rPr>
      <w:rFonts w:ascii="Times New Roman" w:hAnsi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5936</Words>
  <Characters>33838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Никита Сабинин</cp:lastModifiedBy>
  <cp:revision>6</cp:revision>
  <dcterms:created xsi:type="dcterms:W3CDTF">2020-01-10T21:08:00Z</dcterms:created>
  <dcterms:modified xsi:type="dcterms:W3CDTF">2022-03-25T20:58:00Z</dcterms:modified>
</cp:coreProperties>
</file>