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ook w:val="04A0"/>
      </w:tblPr>
      <w:tblGrid>
        <w:gridCol w:w="5160"/>
        <w:gridCol w:w="4560"/>
      </w:tblGrid>
      <w:tr w:rsidR="00483AA7" w:rsidRPr="00A7689E" w:rsidTr="009F5DE9">
        <w:tc>
          <w:tcPr>
            <w:tcW w:w="5160" w:type="dxa"/>
          </w:tcPr>
          <w:p w:rsidR="00483AA7" w:rsidRPr="00A7689E" w:rsidRDefault="00483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7689E">
              <w:rPr>
                <w:rFonts w:ascii="Times New Roman" w:hAnsi="Times New Roman" w:cs="Times New Roman"/>
                <w:b/>
              </w:rPr>
              <w:t>Принят</w:t>
            </w:r>
            <w:proofErr w:type="gramEnd"/>
            <w:r w:rsidRPr="00A7689E">
              <w:rPr>
                <w:rFonts w:ascii="Times New Roman" w:hAnsi="Times New Roman" w:cs="Times New Roman"/>
              </w:rPr>
              <w:t xml:space="preserve"> </w:t>
            </w:r>
          </w:p>
          <w:p w:rsidR="00483AA7" w:rsidRPr="00A7689E" w:rsidRDefault="00483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 xml:space="preserve">на заседании педагогического  совета МБОУ «Нагорьевская </w:t>
            </w:r>
            <w:proofErr w:type="gramStart"/>
            <w:r w:rsidRPr="00A7689E">
              <w:rPr>
                <w:rFonts w:ascii="Times New Roman" w:hAnsi="Times New Roman" w:cs="Times New Roman"/>
              </w:rPr>
              <w:t>средняя</w:t>
            </w:r>
            <w:proofErr w:type="gramEnd"/>
          </w:p>
          <w:p w:rsidR="00483AA7" w:rsidRPr="00A7689E" w:rsidRDefault="00483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 xml:space="preserve">общеобразовательная школа»                                        </w:t>
            </w:r>
          </w:p>
          <w:p w:rsidR="00483AA7" w:rsidRPr="00A7689E" w:rsidRDefault="00483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 xml:space="preserve">Протокол </w:t>
            </w:r>
            <w:r w:rsidR="00F62F28" w:rsidRPr="00A7689E">
              <w:rPr>
                <w:rFonts w:ascii="Times New Roman" w:hAnsi="Times New Roman" w:cs="Times New Roman"/>
              </w:rPr>
              <w:t>от «27» августа 2021</w:t>
            </w:r>
            <w:r w:rsidRPr="00A7689E">
              <w:rPr>
                <w:rFonts w:ascii="Times New Roman" w:hAnsi="Times New Roman" w:cs="Times New Roman"/>
              </w:rPr>
              <w:t xml:space="preserve"> года № 1                           </w:t>
            </w:r>
          </w:p>
        </w:tc>
        <w:tc>
          <w:tcPr>
            <w:tcW w:w="4560" w:type="dxa"/>
          </w:tcPr>
          <w:p w:rsidR="00483AA7" w:rsidRPr="00A7689E" w:rsidRDefault="00483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  <w:b/>
              </w:rPr>
              <w:t>Утвержден</w:t>
            </w:r>
            <w:r w:rsidRPr="00A7689E">
              <w:rPr>
                <w:rFonts w:ascii="Times New Roman" w:hAnsi="Times New Roman" w:cs="Times New Roman"/>
              </w:rPr>
              <w:t xml:space="preserve">  </w:t>
            </w:r>
          </w:p>
          <w:p w:rsidR="00483AA7" w:rsidRPr="00A7689E" w:rsidRDefault="00483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 xml:space="preserve">приказом по МБОУ «Нагорьевская </w:t>
            </w:r>
            <w:proofErr w:type="gramStart"/>
            <w:r w:rsidRPr="00A7689E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A7689E">
              <w:rPr>
                <w:rFonts w:ascii="Times New Roman" w:hAnsi="Times New Roman" w:cs="Times New Roman"/>
              </w:rPr>
              <w:t xml:space="preserve"> </w:t>
            </w:r>
          </w:p>
          <w:p w:rsidR="00483AA7" w:rsidRPr="00A7689E" w:rsidRDefault="00483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 xml:space="preserve">общеобразовательная школа»                                                                                              </w:t>
            </w:r>
            <w:r w:rsidR="00F62F28" w:rsidRPr="00A7689E">
              <w:rPr>
                <w:rFonts w:ascii="Times New Roman" w:hAnsi="Times New Roman" w:cs="Times New Roman"/>
              </w:rPr>
              <w:t>от «27» августа 2021 года  № 294</w:t>
            </w:r>
          </w:p>
        </w:tc>
      </w:tr>
    </w:tbl>
    <w:p w:rsidR="00ED4029" w:rsidRPr="00A7689E" w:rsidRDefault="00ED4029" w:rsidP="00ED40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7689E">
        <w:rPr>
          <w:rFonts w:ascii="Times New Roman" w:eastAsia="Times New Roman" w:hAnsi="Times New Roman" w:cs="Times New Roman"/>
          <w:sz w:val="44"/>
          <w:szCs w:val="44"/>
        </w:rPr>
        <w:t xml:space="preserve">                                                            </w:t>
      </w:r>
      <w:r w:rsidRPr="00A7689E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4029" w:rsidRPr="00A7689E" w:rsidRDefault="001A415F" w:rsidP="00ED40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У</w:t>
      </w:r>
      <w:r w:rsidR="00ED4029" w:rsidRPr="00A7689E">
        <w:rPr>
          <w:rFonts w:ascii="Times New Roman" w:eastAsia="Times New Roman" w:hAnsi="Times New Roman" w:cs="Times New Roman"/>
          <w:b/>
          <w:sz w:val="36"/>
          <w:szCs w:val="36"/>
        </w:rPr>
        <w:t>чебный план</w:t>
      </w: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7689E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муниципального бюджетного общеобразовательного учреждения </w:t>
      </w: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7689E">
        <w:rPr>
          <w:rFonts w:ascii="Times New Roman" w:eastAsia="Times New Roman" w:hAnsi="Times New Roman" w:cs="Times New Roman"/>
          <w:sz w:val="32"/>
          <w:szCs w:val="32"/>
        </w:rPr>
        <w:t>«Нагорьевская средняя общеобразовательная школа</w:t>
      </w: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A7689E">
        <w:rPr>
          <w:rFonts w:ascii="Times New Roman" w:eastAsia="Times New Roman" w:hAnsi="Times New Roman" w:cs="Times New Roman"/>
          <w:sz w:val="32"/>
          <w:szCs w:val="32"/>
        </w:rPr>
        <w:t>Ровеньского</w:t>
      </w:r>
      <w:proofErr w:type="spellEnd"/>
      <w:r w:rsidRPr="00A7689E">
        <w:rPr>
          <w:rFonts w:ascii="Times New Roman" w:eastAsia="Times New Roman" w:hAnsi="Times New Roman" w:cs="Times New Roman"/>
          <w:sz w:val="32"/>
          <w:szCs w:val="32"/>
        </w:rPr>
        <w:t xml:space="preserve"> района Белгородской области» </w:t>
      </w: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7689E">
        <w:rPr>
          <w:rFonts w:ascii="Times New Roman" w:hAnsi="Times New Roman" w:cs="Times New Roman"/>
          <w:sz w:val="32"/>
          <w:szCs w:val="32"/>
        </w:rPr>
        <w:t>обеспечивающий</w:t>
      </w:r>
      <w:proofErr w:type="gramEnd"/>
      <w:r w:rsidRPr="00A7689E">
        <w:rPr>
          <w:rFonts w:ascii="Times New Roman" w:hAnsi="Times New Roman" w:cs="Times New Roman"/>
          <w:sz w:val="32"/>
          <w:szCs w:val="32"/>
        </w:rPr>
        <w:t xml:space="preserve"> реализацию Ф</w:t>
      </w:r>
      <w:r w:rsidRPr="00A7689E">
        <w:rPr>
          <w:rFonts w:ascii="Times New Roman" w:eastAsia="Times New Roman" w:hAnsi="Times New Roman" w:cs="Times New Roman"/>
          <w:sz w:val="32"/>
          <w:szCs w:val="32"/>
        </w:rPr>
        <w:t xml:space="preserve">ГОС </w:t>
      </w: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7689E">
        <w:rPr>
          <w:rFonts w:ascii="Times New Roman" w:hAnsi="Times New Roman" w:cs="Times New Roman"/>
          <w:sz w:val="32"/>
          <w:szCs w:val="32"/>
        </w:rPr>
        <w:t>уровня среднего общего образования</w:t>
      </w:r>
    </w:p>
    <w:p w:rsidR="00ED4029" w:rsidRPr="00A7689E" w:rsidRDefault="00F707BB" w:rsidP="00ED402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7689E">
        <w:rPr>
          <w:rFonts w:ascii="Times New Roman" w:eastAsia="Times New Roman" w:hAnsi="Times New Roman" w:cs="Times New Roman"/>
          <w:sz w:val="32"/>
          <w:szCs w:val="32"/>
        </w:rPr>
        <w:t>в 2021-2022</w:t>
      </w:r>
      <w:r w:rsidR="00ED4029" w:rsidRPr="00A7689E">
        <w:rPr>
          <w:rFonts w:ascii="Times New Roman" w:eastAsia="Times New Roman" w:hAnsi="Times New Roman" w:cs="Times New Roman"/>
          <w:sz w:val="32"/>
          <w:szCs w:val="32"/>
        </w:rPr>
        <w:t xml:space="preserve"> учебном году</w:t>
      </w: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689E">
        <w:rPr>
          <w:rFonts w:ascii="Times New Roman" w:hAnsi="Times New Roman" w:cs="Times New Roman"/>
          <w:sz w:val="28"/>
          <w:szCs w:val="28"/>
        </w:rPr>
        <w:t>(10</w:t>
      </w:r>
      <w:r w:rsidR="00AD45E2">
        <w:rPr>
          <w:rFonts w:ascii="Times New Roman" w:hAnsi="Times New Roman" w:cs="Times New Roman"/>
          <w:sz w:val="28"/>
          <w:szCs w:val="28"/>
        </w:rPr>
        <w:t>-11</w:t>
      </w:r>
      <w:r w:rsidRPr="00A7689E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AD45E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7689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57EF" w:rsidRPr="00A7689E" w:rsidRDefault="00A057EF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07BB" w:rsidRPr="00A7689E" w:rsidRDefault="00F707BB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D4029" w:rsidRPr="00A7689E" w:rsidRDefault="00ED4029" w:rsidP="00ED40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12" w:type="dxa"/>
        <w:tblInd w:w="-132" w:type="dxa"/>
        <w:tblLayout w:type="fixed"/>
        <w:tblLook w:val="0000"/>
      </w:tblPr>
      <w:tblGrid>
        <w:gridCol w:w="709"/>
        <w:gridCol w:w="8320"/>
        <w:gridCol w:w="883"/>
      </w:tblGrid>
      <w:tr w:rsidR="00ED4029" w:rsidRPr="00A7689E" w:rsidTr="009F5D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029" w:rsidRPr="00A7689E" w:rsidRDefault="00ED4029" w:rsidP="009F5DE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029" w:rsidRPr="00A7689E" w:rsidRDefault="00ED4029" w:rsidP="009F5DE9">
            <w:pPr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Пояснительная записка </w:t>
            </w:r>
            <w:r w:rsidRPr="00A7689E">
              <w:rPr>
                <w:rFonts w:ascii="Times New Roman" w:eastAsia="Times New Roman" w:hAnsi="Times New Roman" w:cs="Times New Roman"/>
              </w:rPr>
              <w:t>к учебному плану</w:t>
            </w: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7689E">
              <w:rPr>
                <w:rFonts w:ascii="Times New Roman" w:eastAsia="Times New Roman" w:hAnsi="Times New Roman" w:cs="Times New Roman"/>
              </w:rPr>
              <w:t xml:space="preserve">муниципального бюджетного общеобразовательного учреждения «Нагорьевская средняя общеобразовательная школа </w:t>
            </w:r>
            <w:proofErr w:type="spellStart"/>
            <w:r w:rsidRPr="00A7689E">
              <w:rPr>
                <w:rFonts w:ascii="Times New Roman" w:eastAsia="Times New Roman" w:hAnsi="Times New Roman" w:cs="Times New Roman"/>
              </w:rPr>
              <w:t>Ровеньского</w:t>
            </w:r>
            <w:proofErr w:type="spellEnd"/>
            <w:r w:rsidRPr="00A7689E">
              <w:rPr>
                <w:rFonts w:ascii="Times New Roman" w:eastAsia="Times New Roman" w:hAnsi="Times New Roman" w:cs="Times New Roman"/>
              </w:rPr>
              <w:t xml:space="preserve"> района Белгородской области»</w:t>
            </w: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7689E">
              <w:rPr>
                <w:rFonts w:ascii="Times New Roman" w:eastAsia="Times New Roman" w:hAnsi="Times New Roman" w:cs="Times New Roman"/>
              </w:rPr>
              <w:t>обеспечивающе</w:t>
            </w:r>
            <w:r w:rsidRPr="00A7689E">
              <w:rPr>
                <w:rFonts w:ascii="Times New Roman" w:hAnsi="Times New Roman" w:cs="Times New Roman"/>
              </w:rPr>
              <w:t>го реализацию Ф</w:t>
            </w:r>
            <w:r w:rsidRPr="00A7689E">
              <w:rPr>
                <w:rFonts w:ascii="Times New Roman" w:eastAsia="Times New Roman" w:hAnsi="Times New Roman" w:cs="Times New Roman"/>
              </w:rPr>
              <w:t xml:space="preserve">ГОС  </w:t>
            </w:r>
            <w:r w:rsidRPr="00A7689E">
              <w:rPr>
                <w:rFonts w:ascii="Times New Roman" w:hAnsi="Times New Roman" w:cs="Times New Roman"/>
              </w:rPr>
              <w:t xml:space="preserve">уровня среднего общего образования </w:t>
            </w:r>
            <w:r w:rsidR="00F707BB" w:rsidRPr="00A7689E">
              <w:rPr>
                <w:rFonts w:ascii="Times New Roman" w:eastAsia="Times New Roman" w:hAnsi="Times New Roman" w:cs="Times New Roman"/>
              </w:rPr>
              <w:t>в 2021-2022</w:t>
            </w:r>
            <w:r w:rsidRPr="00A7689E">
              <w:rPr>
                <w:rFonts w:ascii="Times New Roman" w:eastAsia="Times New Roman" w:hAnsi="Times New Roman" w:cs="Times New Roman"/>
              </w:rPr>
              <w:t xml:space="preserve"> учебном году</w:t>
            </w:r>
          </w:p>
          <w:p w:rsidR="00ED4029" w:rsidRPr="00A7689E" w:rsidRDefault="00ED4029" w:rsidP="009F5DE9">
            <w:pPr>
              <w:rPr>
                <w:rFonts w:ascii="Times New Roman" w:eastAsia="Times New Roman" w:hAnsi="Times New Roman" w:cs="Times New Roman"/>
              </w:rPr>
            </w:pPr>
          </w:p>
          <w:p w:rsidR="00ED4029" w:rsidRPr="00A7689E" w:rsidRDefault="00ED4029" w:rsidP="009F5DE9">
            <w:pPr>
              <w:spacing w:line="10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29" w:rsidRPr="00A7689E" w:rsidRDefault="00ED4029" w:rsidP="009F5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D4029" w:rsidRPr="00A7689E" w:rsidTr="009F5D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029" w:rsidRPr="00A7689E" w:rsidRDefault="00ED4029" w:rsidP="009F5DE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029" w:rsidRPr="00A7689E" w:rsidRDefault="00ED4029" w:rsidP="009F5DE9">
            <w:pPr>
              <w:spacing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Сетка часов </w:t>
            </w:r>
            <w:r w:rsidRPr="00A7689E">
              <w:rPr>
                <w:rFonts w:ascii="Times New Roman" w:eastAsia="Times New Roman" w:hAnsi="Times New Roman" w:cs="Times New Roman"/>
              </w:rPr>
              <w:t>учебного плана</w:t>
            </w: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7689E">
              <w:rPr>
                <w:rFonts w:ascii="Times New Roman" w:eastAsia="Times New Roman" w:hAnsi="Times New Roman" w:cs="Times New Roman"/>
              </w:rPr>
              <w:t xml:space="preserve">муниципального бюджетного общеобразовательного учреждения «Нагорьевская средняя общеобразовательная школа» </w:t>
            </w: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7689E">
              <w:rPr>
                <w:rFonts w:ascii="Times New Roman" w:eastAsia="Times New Roman" w:hAnsi="Times New Roman" w:cs="Times New Roman"/>
              </w:rPr>
              <w:t>обеспечивающе</w:t>
            </w:r>
            <w:r w:rsidRPr="00A7689E">
              <w:rPr>
                <w:rFonts w:ascii="Times New Roman" w:hAnsi="Times New Roman" w:cs="Times New Roman"/>
              </w:rPr>
              <w:t>го реализацию Ф</w:t>
            </w:r>
            <w:r w:rsidRPr="00A7689E">
              <w:rPr>
                <w:rFonts w:ascii="Times New Roman" w:eastAsia="Times New Roman" w:hAnsi="Times New Roman" w:cs="Times New Roman"/>
              </w:rPr>
              <w:t xml:space="preserve">ГОС </w:t>
            </w:r>
            <w:r w:rsidRPr="00A7689E">
              <w:rPr>
                <w:rFonts w:ascii="Times New Roman" w:hAnsi="Times New Roman" w:cs="Times New Roman"/>
              </w:rPr>
              <w:t xml:space="preserve">уровня среднего общего образования </w:t>
            </w:r>
            <w:r w:rsidR="00F707BB" w:rsidRPr="00A7689E">
              <w:rPr>
                <w:rFonts w:ascii="Times New Roman" w:eastAsia="Times New Roman" w:hAnsi="Times New Roman" w:cs="Times New Roman"/>
              </w:rPr>
              <w:t>в 2021-2022</w:t>
            </w:r>
            <w:r w:rsidRPr="00A7689E">
              <w:rPr>
                <w:rFonts w:ascii="Times New Roman" w:eastAsia="Times New Roman" w:hAnsi="Times New Roman" w:cs="Times New Roman"/>
              </w:rPr>
              <w:t xml:space="preserve"> учебном году</w:t>
            </w:r>
          </w:p>
          <w:p w:rsidR="00ED4029" w:rsidRPr="00A7689E" w:rsidRDefault="00ED4029" w:rsidP="009F5DE9">
            <w:pPr>
              <w:snapToGrid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29" w:rsidRPr="00A7689E" w:rsidRDefault="001A415F" w:rsidP="009F5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21AE" w:rsidRDefault="000721AE" w:rsidP="00F62F28">
      <w:pPr>
        <w:tabs>
          <w:tab w:val="center" w:pos="2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415F" w:rsidRDefault="001A415F" w:rsidP="00F62F28">
      <w:pPr>
        <w:tabs>
          <w:tab w:val="center" w:pos="2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415F" w:rsidRPr="00A7689E" w:rsidRDefault="001A415F" w:rsidP="00F62F28">
      <w:pPr>
        <w:tabs>
          <w:tab w:val="center" w:pos="2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pStyle w:val="7"/>
        <w:tabs>
          <w:tab w:val="left" w:pos="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A7689E">
        <w:rPr>
          <w:rFonts w:ascii="Times New Roman" w:hAnsi="Times New Roman"/>
          <w:b/>
          <w:sz w:val="28"/>
          <w:szCs w:val="28"/>
        </w:rPr>
        <w:lastRenderedPageBreak/>
        <w:t>1. Пояснительная записка к учебному плану</w:t>
      </w:r>
    </w:p>
    <w:p w:rsidR="00ED4029" w:rsidRPr="00A7689E" w:rsidRDefault="00ED4029" w:rsidP="00ED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ED4029" w:rsidRPr="00A7689E" w:rsidRDefault="00ED4029" w:rsidP="00ED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>«Нагорьевская средняя общеобразовательная школа</w:t>
      </w:r>
    </w:p>
    <w:p w:rsidR="00ED4029" w:rsidRPr="00A7689E" w:rsidRDefault="00ED4029" w:rsidP="00ED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ED4029" w:rsidRPr="00A7689E" w:rsidRDefault="00ED4029" w:rsidP="00ED4029">
      <w:pPr>
        <w:pStyle w:val="a3"/>
        <w:tabs>
          <w:tab w:val="left" w:pos="720"/>
        </w:tabs>
        <w:suppressAutoHyphens w:val="0"/>
        <w:spacing w:after="0"/>
        <w:ind w:firstLine="360"/>
        <w:jc w:val="center"/>
        <w:rPr>
          <w:b/>
          <w:sz w:val="28"/>
          <w:szCs w:val="28"/>
        </w:rPr>
      </w:pPr>
      <w:r w:rsidRPr="00A7689E">
        <w:rPr>
          <w:b/>
          <w:sz w:val="28"/>
          <w:szCs w:val="28"/>
        </w:rPr>
        <w:t>обеспечивающего реализацию ФГОС уровня среднего общего образования</w:t>
      </w:r>
    </w:p>
    <w:p w:rsidR="00ED4029" w:rsidRPr="00A7689E" w:rsidRDefault="00F707BB" w:rsidP="00ED4029">
      <w:pPr>
        <w:tabs>
          <w:tab w:val="center" w:pos="2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>в 2021-2022</w:t>
      </w:r>
      <w:r w:rsidR="00ED4029" w:rsidRPr="00A7689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:rsidR="006E1CF0" w:rsidRPr="00A7689E" w:rsidRDefault="006E1CF0" w:rsidP="00ED4029">
      <w:pPr>
        <w:tabs>
          <w:tab w:val="center" w:pos="2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029" w:rsidRPr="00A7689E" w:rsidRDefault="006E1CF0" w:rsidP="006E1CF0">
      <w:pPr>
        <w:pStyle w:val="40"/>
        <w:shd w:val="clear" w:color="auto" w:fill="auto"/>
      </w:pPr>
      <w:r w:rsidRPr="00A7689E">
        <w:rPr>
          <w:lang w:bidi="ru-RU"/>
        </w:rPr>
        <w:t xml:space="preserve">                                            </w:t>
      </w:r>
      <w:r w:rsidR="00ED4029" w:rsidRPr="00A7689E">
        <w:rPr>
          <w:lang w:bidi="ru-RU"/>
        </w:rPr>
        <w:t>Среднее общее образование</w:t>
      </w:r>
    </w:p>
    <w:p w:rsidR="00ED4029" w:rsidRPr="00A7689E" w:rsidRDefault="00ED4029" w:rsidP="00ED4029">
      <w:pPr>
        <w:pStyle w:val="20"/>
        <w:shd w:val="clear" w:color="auto" w:fill="auto"/>
        <w:ind w:left="220" w:right="280" w:firstLine="580"/>
        <w:jc w:val="both"/>
      </w:pPr>
      <w:r w:rsidRPr="00A7689E">
        <w:rPr>
          <w:lang w:bidi="ru-RU"/>
        </w:rPr>
        <w:t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обучения.</w:t>
      </w:r>
    </w:p>
    <w:p w:rsidR="00ED4029" w:rsidRDefault="00ED4029" w:rsidP="00ED4029">
      <w:pPr>
        <w:pStyle w:val="20"/>
        <w:shd w:val="clear" w:color="auto" w:fill="auto"/>
        <w:ind w:left="220" w:right="280" w:firstLine="580"/>
        <w:jc w:val="both"/>
        <w:rPr>
          <w:lang w:bidi="ru-RU"/>
        </w:rPr>
      </w:pPr>
      <w:r w:rsidRPr="00A7689E">
        <w:rPr>
          <w:lang w:bidi="ru-RU"/>
        </w:rPr>
        <w:t>При разработке учебного плана среднего общего образования МБОУ «</w:t>
      </w:r>
      <w:r w:rsidR="000A1295" w:rsidRPr="00A7689E">
        <w:rPr>
          <w:lang w:bidi="ru-RU"/>
        </w:rPr>
        <w:t>Нагорьевская</w:t>
      </w:r>
      <w:r w:rsidRPr="00A7689E">
        <w:rPr>
          <w:lang w:bidi="ru-RU"/>
        </w:rPr>
        <w:t xml:space="preserve"> средняя общеобразовательная школа </w:t>
      </w:r>
      <w:proofErr w:type="spellStart"/>
      <w:r w:rsidRPr="00A7689E">
        <w:rPr>
          <w:lang w:bidi="ru-RU"/>
        </w:rPr>
        <w:t>Ровеньского</w:t>
      </w:r>
      <w:proofErr w:type="spellEnd"/>
      <w:r w:rsidRPr="00A7689E">
        <w:rPr>
          <w:lang w:bidi="ru-RU"/>
        </w:rPr>
        <w:t xml:space="preserve"> района Белгородской области» использовались следующие нормативные документы:</w:t>
      </w:r>
    </w:p>
    <w:p w:rsidR="001A415F" w:rsidRPr="001A415F" w:rsidRDefault="001A415F" w:rsidP="001A415F">
      <w:pPr>
        <w:pStyle w:val="20"/>
        <w:shd w:val="clear" w:color="auto" w:fill="auto"/>
        <w:ind w:left="220" w:right="280" w:firstLine="580"/>
        <w:rPr>
          <w:b/>
        </w:rPr>
      </w:pPr>
      <w:r>
        <w:rPr>
          <w:b/>
          <w:lang w:bidi="ru-RU"/>
        </w:rPr>
        <w:t>Федеральный уровень</w:t>
      </w:r>
    </w:p>
    <w:p w:rsidR="00ED4029" w:rsidRPr="00A7689E" w:rsidRDefault="00ED4029" w:rsidP="00ED4029">
      <w:pPr>
        <w:pStyle w:val="20"/>
        <w:numPr>
          <w:ilvl w:val="0"/>
          <w:numId w:val="1"/>
        </w:numPr>
        <w:shd w:val="clear" w:color="auto" w:fill="auto"/>
        <w:tabs>
          <w:tab w:val="left" w:pos="1277"/>
        </w:tabs>
        <w:ind w:left="220" w:right="280" w:firstLine="740"/>
        <w:jc w:val="both"/>
      </w:pPr>
      <w:r w:rsidRPr="00A7689E">
        <w:rPr>
          <w:lang w:bidi="ru-RU"/>
        </w:rPr>
        <w:t>Конституция Российской Федерации (принята всенародным голосованием 12 декабря 1993 года).</w:t>
      </w:r>
    </w:p>
    <w:p w:rsidR="00ED4029" w:rsidRPr="00A7689E" w:rsidRDefault="00ED4029" w:rsidP="00ED4029">
      <w:pPr>
        <w:pStyle w:val="20"/>
        <w:numPr>
          <w:ilvl w:val="0"/>
          <w:numId w:val="1"/>
        </w:numPr>
        <w:shd w:val="clear" w:color="auto" w:fill="auto"/>
        <w:tabs>
          <w:tab w:val="left" w:pos="1703"/>
        </w:tabs>
        <w:ind w:left="220" w:right="280" w:firstLine="740"/>
        <w:jc w:val="both"/>
      </w:pPr>
      <w:r w:rsidRPr="00A7689E">
        <w:rPr>
          <w:lang w:bidi="ru-RU"/>
        </w:rPr>
        <w:t>Указ Президента РФ от 7 мая 2012 года № 599 «О мерах по реализации государственной политики в области образования и науки».</w:t>
      </w:r>
    </w:p>
    <w:p w:rsidR="00ED4029" w:rsidRPr="00A7689E" w:rsidRDefault="00ED4029" w:rsidP="00ED4029">
      <w:pPr>
        <w:pStyle w:val="20"/>
        <w:numPr>
          <w:ilvl w:val="0"/>
          <w:numId w:val="1"/>
        </w:numPr>
        <w:shd w:val="clear" w:color="auto" w:fill="auto"/>
        <w:tabs>
          <w:tab w:val="left" w:pos="1703"/>
        </w:tabs>
        <w:ind w:left="220" w:right="280" w:firstLine="740"/>
        <w:jc w:val="both"/>
      </w:pPr>
      <w:r w:rsidRPr="00A7689E">
        <w:rPr>
          <w:lang w:bidi="ru-RU"/>
        </w:rPr>
        <w:t>Федеральный закон от 29 декабря 2012 года № 273-ФЗ «Об образовании в Российской Федерации».</w:t>
      </w:r>
    </w:p>
    <w:p w:rsidR="00ED4029" w:rsidRPr="00A7689E" w:rsidRDefault="00ED4029" w:rsidP="00ED4029">
      <w:pPr>
        <w:pStyle w:val="20"/>
        <w:numPr>
          <w:ilvl w:val="0"/>
          <w:numId w:val="1"/>
        </w:numPr>
        <w:shd w:val="clear" w:color="auto" w:fill="auto"/>
        <w:tabs>
          <w:tab w:val="left" w:pos="1272"/>
        </w:tabs>
        <w:ind w:left="220" w:right="280" w:firstLine="740"/>
        <w:jc w:val="both"/>
      </w:pPr>
      <w:r w:rsidRPr="00A7689E">
        <w:rPr>
          <w:lang w:bidi="ru-RU"/>
        </w:rPr>
        <w:t>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года № 1642.</w:t>
      </w:r>
    </w:p>
    <w:p w:rsidR="00ED4029" w:rsidRPr="00A7689E" w:rsidRDefault="00ED4029" w:rsidP="00ED4029">
      <w:pPr>
        <w:pStyle w:val="20"/>
        <w:numPr>
          <w:ilvl w:val="0"/>
          <w:numId w:val="1"/>
        </w:numPr>
        <w:shd w:val="clear" w:color="auto" w:fill="auto"/>
        <w:tabs>
          <w:tab w:val="left" w:pos="1291"/>
        </w:tabs>
        <w:ind w:left="220" w:right="280" w:firstLine="740"/>
        <w:jc w:val="both"/>
      </w:pPr>
      <w:r w:rsidRPr="00A7689E">
        <w:rPr>
          <w:lang w:bidi="ru-RU"/>
        </w:rPr>
        <w:t>Государственная программа Российской Федерации «Развитие науки и технологий на 2013-2020 годы», утвержденная постановлением Правительства Российской Федерации от 15 апреля 2014 года № 301.</w:t>
      </w:r>
    </w:p>
    <w:p w:rsidR="00ED4029" w:rsidRPr="00A7689E" w:rsidRDefault="00ED4029" w:rsidP="00ED4029">
      <w:pPr>
        <w:pStyle w:val="20"/>
        <w:numPr>
          <w:ilvl w:val="0"/>
          <w:numId w:val="1"/>
        </w:numPr>
        <w:shd w:val="clear" w:color="auto" w:fill="auto"/>
        <w:tabs>
          <w:tab w:val="left" w:pos="1286"/>
        </w:tabs>
        <w:ind w:left="220" w:right="280" w:firstLine="740"/>
        <w:jc w:val="both"/>
      </w:pPr>
      <w:r w:rsidRPr="00A7689E">
        <w:rPr>
          <w:lang w:bidi="ru-RU"/>
        </w:rPr>
        <w:t>Правила осуществления мониторинга системы образования, утвержденные постановлением Правительства Российской Федерации от 05 августа 2013 года № 662.</w:t>
      </w:r>
    </w:p>
    <w:p w:rsidR="00ED4029" w:rsidRPr="00A7689E" w:rsidRDefault="00ED4029" w:rsidP="00ED4029">
      <w:pPr>
        <w:pStyle w:val="20"/>
        <w:numPr>
          <w:ilvl w:val="0"/>
          <w:numId w:val="1"/>
        </w:numPr>
        <w:shd w:val="clear" w:color="auto" w:fill="auto"/>
        <w:tabs>
          <w:tab w:val="left" w:pos="1277"/>
        </w:tabs>
        <w:ind w:left="220" w:right="280" w:firstLine="740"/>
        <w:jc w:val="both"/>
      </w:pPr>
      <w:r w:rsidRPr="00A7689E">
        <w:rPr>
          <w:lang w:bidi="ru-RU"/>
        </w:rPr>
        <w:t>Концепция преподавания русского языка и литературы в Российской Федерации, утвержденная распоряжением Правительства Российской Федерации от 09 апреля 2016 года № 637-р.</w:t>
      </w:r>
    </w:p>
    <w:p w:rsidR="00ED4029" w:rsidRPr="00A7689E" w:rsidRDefault="00ED4029" w:rsidP="00ED4029">
      <w:pPr>
        <w:pStyle w:val="20"/>
        <w:numPr>
          <w:ilvl w:val="0"/>
          <w:numId w:val="1"/>
        </w:numPr>
        <w:shd w:val="clear" w:color="auto" w:fill="auto"/>
        <w:tabs>
          <w:tab w:val="left" w:pos="1261"/>
        </w:tabs>
        <w:ind w:left="220" w:right="280" w:firstLine="740"/>
        <w:jc w:val="both"/>
      </w:pPr>
      <w:r w:rsidRPr="00A7689E">
        <w:rPr>
          <w:lang w:bidi="ru-RU"/>
        </w:rPr>
        <w:t>Концепция развития математического образования в Российской Федерации, утвержденная распоряжением Правительства России от 24 декабря 2013 года № 2506-р.</w:t>
      </w:r>
    </w:p>
    <w:p w:rsidR="00ED4029" w:rsidRPr="00A7689E" w:rsidRDefault="00ED4029" w:rsidP="00ED4029">
      <w:pPr>
        <w:pStyle w:val="20"/>
        <w:numPr>
          <w:ilvl w:val="0"/>
          <w:numId w:val="1"/>
        </w:numPr>
        <w:shd w:val="clear" w:color="auto" w:fill="auto"/>
        <w:tabs>
          <w:tab w:val="left" w:pos="1261"/>
        </w:tabs>
        <w:ind w:left="220" w:right="280" w:firstLine="740"/>
        <w:jc w:val="both"/>
      </w:pPr>
      <w:r w:rsidRPr="00A7689E">
        <w:rPr>
          <w:lang w:bidi="ru-RU"/>
        </w:rPr>
        <w:t xml:space="preserve">Концепция нового учебно-методического комплекса по </w:t>
      </w:r>
      <w:r w:rsidRPr="00A7689E">
        <w:rPr>
          <w:lang w:bidi="ru-RU"/>
        </w:rPr>
        <w:lastRenderedPageBreak/>
        <w:t>отечественной истории, разработанная Российским историческим обществом.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1393"/>
        </w:tabs>
        <w:ind w:left="220" w:firstLine="740"/>
        <w:jc w:val="both"/>
      </w:pPr>
      <w:r w:rsidRPr="00A7689E">
        <w:rPr>
          <w:lang w:bidi="ru-RU"/>
        </w:rPr>
        <w:t xml:space="preserve">Концепция развития детского и юношеского чтения в </w:t>
      </w:r>
      <w:proofErr w:type="gramStart"/>
      <w:r w:rsidRPr="00A7689E">
        <w:rPr>
          <w:lang w:bidi="ru-RU"/>
        </w:rPr>
        <w:t>Российской</w:t>
      </w:r>
      <w:proofErr w:type="gramEnd"/>
    </w:p>
    <w:p w:rsidR="000A1295" w:rsidRPr="00A7689E" w:rsidRDefault="000A1295" w:rsidP="000A1295">
      <w:pPr>
        <w:pStyle w:val="20"/>
        <w:shd w:val="clear" w:color="auto" w:fill="auto"/>
        <w:ind w:left="220" w:right="280" w:firstLine="0"/>
        <w:jc w:val="both"/>
        <w:rPr>
          <w:lang w:bidi="ru-RU"/>
        </w:rPr>
      </w:pPr>
      <w:r w:rsidRPr="00A7689E">
        <w:rPr>
          <w:lang w:bidi="ru-RU"/>
        </w:rPr>
        <w:t xml:space="preserve">Федерации, </w:t>
      </w:r>
      <w:proofErr w:type="gramStart"/>
      <w:r w:rsidRPr="00A7689E">
        <w:rPr>
          <w:lang w:bidi="ru-RU"/>
        </w:rPr>
        <w:t>утвержденная</w:t>
      </w:r>
      <w:proofErr w:type="gramEnd"/>
      <w:r w:rsidRPr="00A7689E">
        <w:rPr>
          <w:lang w:bidi="ru-RU"/>
        </w:rPr>
        <w:t xml:space="preserve"> распоряжением Правительства Российской Федерации от 03 июня 2017 года № 1155-р.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1393"/>
        </w:tabs>
        <w:ind w:left="220" w:right="280" w:firstLine="740"/>
        <w:jc w:val="both"/>
      </w:pPr>
      <w:r w:rsidRPr="00A7689E">
        <w:rPr>
          <w:lang w:bidi="ru-RU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1393"/>
        </w:tabs>
        <w:ind w:left="220" w:right="280" w:firstLine="740"/>
        <w:jc w:val="both"/>
      </w:pPr>
      <w:r w:rsidRPr="00A7689E">
        <w:rPr>
          <w:lang w:bidi="ru-RU"/>
        </w:rPr>
        <w:t>Стратегия развития физической культуры и спорта в Российской Федерации на период до 2020 года, утвержденная распоряжением Правительства Российской Федерации от 07 августа 2009 года № 1101.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1393"/>
        </w:tabs>
        <w:ind w:left="220" w:right="280" w:firstLine="740"/>
        <w:jc w:val="both"/>
      </w:pPr>
      <w:r w:rsidRPr="00A7689E">
        <w:rPr>
          <w:lang w:bidi="ru-RU"/>
        </w:rPr>
        <w:t xml:space="preserve"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 сентября 2011 года </w:t>
      </w:r>
      <w:r w:rsidRPr="00A7689E">
        <w:rPr>
          <w:lang w:val="en-US" w:eastAsia="en-US" w:bidi="en-US"/>
        </w:rPr>
        <w:t>N</w:t>
      </w:r>
      <w:r w:rsidRPr="00A7689E">
        <w:rPr>
          <w:lang w:eastAsia="en-US" w:bidi="en-US"/>
        </w:rPr>
        <w:t xml:space="preserve"> </w:t>
      </w:r>
      <w:r w:rsidRPr="00A7689E">
        <w:rPr>
          <w:lang w:bidi="ru-RU"/>
        </w:rPr>
        <w:t>1540-р.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1393"/>
        </w:tabs>
        <w:ind w:left="220" w:right="280" w:firstLine="740"/>
        <w:jc w:val="both"/>
      </w:pPr>
      <w:r w:rsidRPr="00A7689E">
        <w:rPr>
          <w:lang w:bidi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A7689E">
        <w:rPr>
          <w:lang w:bidi="ru-RU"/>
        </w:rPr>
        <w:t>СанПиН</w:t>
      </w:r>
      <w:proofErr w:type="spellEnd"/>
      <w:r w:rsidRPr="00A7689E">
        <w:rPr>
          <w:lang w:bidi="ru-RU"/>
        </w:rPr>
        <w:t xml:space="preserve"> 2.4.2.2821-10, утвержденные постановлением Главного государственного санитарного врача Российской Федерации от 29 декабря 2010 года № 18.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1393"/>
        </w:tabs>
        <w:ind w:left="220" w:right="280" w:firstLine="740"/>
        <w:jc w:val="both"/>
      </w:pPr>
      <w:r w:rsidRPr="00A7689E">
        <w:rPr>
          <w:lang w:bidi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года № 1015.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1393"/>
        </w:tabs>
        <w:ind w:left="220" w:right="280" w:firstLine="740"/>
        <w:jc w:val="both"/>
      </w:pPr>
      <w:r w:rsidRPr="00A7689E">
        <w:rPr>
          <w:lang w:bidi="ru-RU"/>
        </w:rPr>
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года № 1400.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1393"/>
        </w:tabs>
        <w:ind w:left="220" w:right="280" w:firstLine="740"/>
        <w:jc w:val="both"/>
      </w:pPr>
      <w:r w:rsidRPr="00A7689E">
        <w:rPr>
          <w:lang w:bidi="ru-RU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 августа 2017 года № 816.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686"/>
        </w:tabs>
        <w:ind w:left="220" w:right="280" w:firstLine="0"/>
        <w:jc w:val="both"/>
      </w:pPr>
      <w:r w:rsidRPr="00A7689E">
        <w:rPr>
          <w:lang w:bidi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682"/>
        </w:tabs>
        <w:ind w:left="220" w:right="280" w:firstLine="0"/>
        <w:jc w:val="both"/>
      </w:pPr>
      <w:r w:rsidRPr="00A7689E">
        <w:rPr>
          <w:lang w:bidi="ru-RU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 июня 2016 года № 699.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677"/>
        </w:tabs>
        <w:ind w:left="220" w:right="280" w:firstLine="0"/>
        <w:jc w:val="both"/>
      </w:pPr>
      <w:r w:rsidRPr="00A7689E">
        <w:rPr>
          <w:lang w:bidi="ru-RU"/>
        </w:rPr>
        <w:lastRenderedPageBreak/>
        <w:t>Перечень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необходимый при оснащении общеобразовательных организаций в целях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spacing w:after="213"/>
        <w:ind w:left="220" w:right="280" w:firstLine="0"/>
        <w:jc w:val="both"/>
      </w:pPr>
      <w:r w:rsidRPr="00A7689E">
        <w:rPr>
          <w:lang w:bidi="ru-RU"/>
        </w:rPr>
        <w:t>Федеральный государственный образовательный стандарт среднего (полного) общего образования, утвержденный приказом Министерства образования и науки Российской Федерации от 17 мая 2012 года № 413.</w:t>
      </w:r>
    </w:p>
    <w:p w:rsidR="000A1295" w:rsidRPr="00A7689E" w:rsidRDefault="000A1295" w:rsidP="000A1295">
      <w:pPr>
        <w:pStyle w:val="10"/>
        <w:shd w:val="clear" w:color="auto" w:fill="auto"/>
        <w:spacing w:line="280" w:lineRule="exact"/>
        <w:ind w:left="60"/>
      </w:pPr>
      <w:bookmarkStart w:id="0" w:name="bookmark2"/>
      <w:r w:rsidRPr="00A7689E">
        <w:rPr>
          <w:lang w:bidi="ru-RU"/>
        </w:rPr>
        <w:t>Региональный уровень</w:t>
      </w:r>
      <w:bookmarkEnd w:id="0"/>
    </w:p>
    <w:p w:rsidR="000A1295" w:rsidRPr="00A7689E" w:rsidRDefault="000A1295" w:rsidP="000A1295">
      <w:pPr>
        <w:pStyle w:val="20"/>
        <w:numPr>
          <w:ilvl w:val="0"/>
          <w:numId w:val="3"/>
        </w:numPr>
        <w:shd w:val="clear" w:color="auto" w:fill="auto"/>
        <w:tabs>
          <w:tab w:val="left" w:pos="1313"/>
        </w:tabs>
        <w:ind w:left="220" w:right="280" w:firstLine="760"/>
        <w:jc w:val="both"/>
      </w:pPr>
      <w:r w:rsidRPr="00A7689E">
        <w:rPr>
          <w:lang w:bidi="ru-RU"/>
        </w:rPr>
        <w:t>Закон Белгородской области от 31 октября 2014 года № 314 «Об образовании в Белгородской области».</w:t>
      </w:r>
    </w:p>
    <w:p w:rsidR="000A1295" w:rsidRPr="00A7689E" w:rsidRDefault="000A1295" w:rsidP="000A1295">
      <w:pPr>
        <w:pStyle w:val="20"/>
        <w:numPr>
          <w:ilvl w:val="0"/>
          <w:numId w:val="3"/>
        </w:numPr>
        <w:shd w:val="clear" w:color="auto" w:fill="auto"/>
        <w:tabs>
          <w:tab w:val="left" w:pos="1323"/>
        </w:tabs>
        <w:ind w:left="220" w:right="280" w:firstLine="760"/>
        <w:jc w:val="both"/>
      </w:pPr>
      <w:r w:rsidRPr="00A7689E">
        <w:rPr>
          <w:lang w:bidi="ru-RU"/>
        </w:rPr>
        <w:t>Закон Белгородской области от 03 июля 2006 года № 57 «Об установлении регионального компонента государственных образовательных стандартов общего образования в Белгородской области».</w:t>
      </w:r>
    </w:p>
    <w:p w:rsidR="000A1295" w:rsidRPr="00A7689E" w:rsidRDefault="000A1295" w:rsidP="000A1295">
      <w:pPr>
        <w:pStyle w:val="20"/>
        <w:numPr>
          <w:ilvl w:val="0"/>
          <w:numId w:val="3"/>
        </w:numPr>
        <w:shd w:val="clear" w:color="auto" w:fill="auto"/>
        <w:tabs>
          <w:tab w:val="left" w:pos="1339"/>
        </w:tabs>
        <w:ind w:left="220" w:firstLine="760"/>
        <w:jc w:val="both"/>
      </w:pPr>
      <w:r w:rsidRPr="00A7689E">
        <w:rPr>
          <w:lang w:bidi="ru-RU"/>
        </w:rPr>
        <w:t>Стратегия развития дошкольного, общего и дополнительного</w:t>
      </w:r>
    </w:p>
    <w:p w:rsidR="000A1295" w:rsidRPr="00A7689E" w:rsidRDefault="000A1295" w:rsidP="000A1295">
      <w:pPr>
        <w:pStyle w:val="20"/>
        <w:shd w:val="clear" w:color="auto" w:fill="auto"/>
        <w:tabs>
          <w:tab w:val="left" w:pos="3071"/>
          <w:tab w:val="left" w:pos="5874"/>
          <w:tab w:val="left" w:pos="8543"/>
        </w:tabs>
        <w:ind w:left="220" w:firstLine="0"/>
        <w:jc w:val="left"/>
      </w:pPr>
      <w:r w:rsidRPr="00A7689E">
        <w:rPr>
          <w:lang w:bidi="ru-RU"/>
        </w:rPr>
        <w:t xml:space="preserve">образования Белгородской области на 2013-2020 годы, </w:t>
      </w:r>
      <w:proofErr w:type="gramStart"/>
      <w:r w:rsidRPr="00A7689E">
        <w:rPr>
          <w:lang w:bidi="ru-RU"/>
        </w:rPr>
        <w:t>утвержденная</w:t>
      </w:r>
      <w:proofErr w:type="gramEnd"/>
      <w:r w:rsidRPr="00A7689E">
        <w:rPr>
          <w:lang w:bidi="ru-RU"/>
        </w:rPr>
        <w:t xml:space="preserve"> постановлением</w:t>
      </w:r>
      <w:r w:rsidRPr="00A7689E">
        <w:rPr>
          <w:lang w:bidi="ru-RU"/>
        </w:rPr>
        <w:tab/>
        <w:t>Правительства</w:t>
      </w:r>
      <w:r w:rsidRPr="00A7689E">
        <w:rPr>
          <w:lang w:bidi="ru-RU"/>
        </w:rPr>
        <w:tab/>
        <w:t>Белгородской области</w:t>
      </w:r>
    </w:p>
    <w:p w:rsidR="000A1295" w:rsidRPr="00A7689E" w:rsidRDefault="000A1295" w:rsidP="000A1295">
      <w:pPr>
        <w:pStyle w:val="20"/>
        <w:shd w:val="clear" w:color="auto" w:fill="auto"/>
        <w:ind w:firstLine="0"/>
        <w:jc w:val="both"/>
      </w:pPr>
      <w:r w:rsidRPr="00A7689E">
        <w:rPr>
          <w:lang w:bidi="ru-RU"/>
        </w:rPr>
        <w:t xml:space="preserve">   от 28 октября 2013 года № 431-ПП.</w:t>
      </w:r>
    </w:p>
    <w:p w:rsidR="000A1295" w:rsidRPr="00A7689E" w:rsidRDefault="000A1295" w:rsidP="000A1295">
      <w:pPr>
        <w:pStyle w:val="20"/>
        <w:numPr>
          <w:ilvl w:val="0"/>
          <w:numId w:val="3"/>
        </w:numPr>
        <w:shd w:val="clear" w:color="auto" w:fill="auto"/>
        <w:tabs>
          <w:tab w:val="left" w:pos="579"/>
        </w:tabs>
        <w:ind w:left="220" w:right="280" w:firstLine="0"/>
        <w:jc w:val="both"/>
      </w:pPr>
      <w:r w:rsidRPr="00A7689E">
        <w:rPr>
          <w:lang w:bidi="ru-RU"/>
        </w:rPr>
        <w:t>Концепция программы «Формирование регионального солидарного общества», утвержденная распоряжением губернатора Белгородской области от 03 мая 2011 года № 305-р.</w:t>
      </w:r>
    </w:p>
    <w:p w:rsidR="000A1295" w:rsidRPr="00A7689E" w:rsidRDefault="000A1295" w:rsidP="000A1295">
      <w:pPr>
        <w:pStyle w:val="20"/>
        <w:numPr>
          <w:ilvl w:val="0"/>
          <w:numId w:val="3"/>
        </w:numPr>
        <w:shd w:val="clear" w:color="auto" w:fill="auto"/>
        <w:tabs>
          <w:tab w:val="left" w:pos="593"/>
        </w:tabs>
        <w:ind w:left="220" w:right="280" w:firstLine="0"/>
        <w:jc w:val="both"/>
      </w:pPr>
      <w:proofErr w:type="gramStart"/>
      <w:r w:rsidRPr="00A7689E">
        <w:rPr>
          <w:lang w:bidi="ru-RU"/>
        </w:rPr>
        <w:t xml:space="preserve">Государственная программа Белгородской области «Развитие образования Белгородской области на 2014-2020 годы», утвержденная постановлением Правительства Белгородской </w:t>
      </w:r>
      <w:proofErr w:type="spellStart"/>
      <w:r w:rsidRPr="00A7689E">
        <w:rPr>
          <w:lang w:bidi="ru-RU"/>
        </w:rPr>
        <w:t>област</w:t>
      </w:r>
      <w:proofErr w:type="spellEnd"/>
      <w:r w:rsidRPr="00A7689E">
        <w:rPr>
          <w:lang w:bidi="ru-RU"/>
        </w:rPr>
        <w:t xml:space="preserve"> от 30 декабря 2013 года № 528-пп.</w:t>
      </w:r>
      <w:proofErr w:type="gramEnd"/>
    </w:p>
    <w:p w:rsidR="000A1295" w:rsidRPr="00A7689E" w:rsidRDefault="000A1295" w:rsidP="000A1295">
      <w:pPr>
        <w:pStyle w:val="20"/>
        <w:numPr>
          <w:ilvl w:val="0"/>
          <w:numId w:val="3"/>
        </w:numPr>
        <w:shd w:val="clear" w:color="auto" w:fill="auto"/>
        <w:tabs>
          <w:tab w:val="left" w:pos="579"/>
        </w:tabs>
        <w:ind w:left="220" w:firstLine="0"/>
        <w:jc w:val="both"/>
      </w:pPr>
      <w:r w:rsidRPr="00A7689E">
        <w:rPr>
          <w:lang w:bidi="ru-RU"/>
        </w:rPr>
        <w:t>Порядок регламентации и оформления отношений государственной и</w:t>
      </w:r>
    </w:p>
    <w:p w:rsidR="000A1295" w:rsidRPr="00A7689E" w:rsidRDefault="000A1295" w:rsidP="000A1295">
      <w:pPr>
        <w:pStyle w:val="20"/>
        <w:shd w:val="clear" w:color="auto" w:fill="auto"/>
        <w:tabs>
          <w:tab w:val="left" w:pos="2591"/>
          <w:tab w:val="left" w:pos="7545"/>
        </w:tabs>
        <w:ind w:left="220" w:right="280" w:firstLine="0"/>
        <w:jc w:val="both"/>
      </w:pPr>
      <w:r w:rsidRPr="00A7689E">
        <w:rPr>
          <w:lang w:bidi="ru-RU"/>
        </w:rPr>
        <w:t>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</w:t>
      </w:r>
      <w:r w:rsidRPr="00A7689E">
        <w:rPr>
          <w:lang w:bidi="ru-RU"/>
        </w:rPr>
        <w:tab/>
        <w:t>в части организации обучения по основным</w:t>
      </w:r>
      <w:r w:rsidRPr="00A7689E">
        <w:t xml:space="preserve"> </w:t>
      </w:r>
      <w:r w:rsidRPr="00A7689E">
        <w:rPr>
          <w:lang w:bidi="ru-RU"/>
        </w:rPr>
        <w:t xml:space="preserve">общеобразовательным программам на дому, </w:t>
      </w:r>
      <w:proofErr w:type="gramStart"/>
      <w:r w:rsidRPr="00A7689E">
        <w:rPr>
          <w:lang w:bidi="ru-RU"/>
        </w:rPr>
        <w:t>утвержденный</w:t>
      </w:r>
      <w:proofErr w:type="gramEnd"/>
      <w:r w:rsidRPr="00A7689E">
        <w:rPr>
          <w:lang w:bidi="ru-RU"/>
        </w:rPr>
        <w:t xml:space="preserve"> приказом департамента образования Белгородской области от 13 апреля 2015 года №1688.</w:t>
      </w:r>
    </w:p>
    <w:p w:rsidR="000A1295" w:rsidRPr="00A7689E" w:rsidRDefault="000A1295" w:rsidP="000A1295">
      <w:pPr>
        <w:pStyle w:val="20"/>
        <w:numPr>
          <w:ilvl w:val="0"/>
          <w:numId w:val="3"/>
        </w:numPr>
        <w:shd w:val="clear" w:color="auto" w:fill="auto"/>
        <w:tabs>
          <w:tab w:val="left" w:pos="579"/>
        </w:tabs>
        <w:ind w:left="220" w:firstLine="0"/>
        <w:jc w:val="both"/>
      </w:pPr>
      <w:r w:rsidRPr="00A7689E">
        <w:rPr>
          <w:lang w:bidi="ru-RU"/>
        </w:rPr>
        <w:t>Исчерпывающий перечень отчетов и информаций, представляемых</w:t>
      </w:r>
    </w:p>
    <w:p w:rsidR="000A1295" w:rsidRPr="00A7689E" w:rsidRDefault="000A1295" w:rsidP="000A1295">
      <w:pPr>
        <w:pStyle w:val="20"/>
        <w:shd w:val="clear" w:color="auto" w:fill="auto"/>
        <w:tabs>
          <w:tab w:val="left" w:pos="4336"/>
        </w:tabs>
        <w:ind w:left="220" w:right="280" w:firstLine="0"/>
        <w:jc w:val="both"/>
      </w:pPr>
      <w:r w:rsidRPr="00A7689E">
        <w:rPr>
          <w:lang w:bidi="ru-RU"/>
        </w:rPr>
        <w:t>педагогическими работниками общеобразовательных учреждений и регламент его применения,</w:t>
      </w:r>
      <w:r w:rsidRPr="00A7689E">
        <w:rPr>
          <w:lang w:bidi="ru-RU"/>
        </w:rPr>
        <w:tab/>
        <w:t>утвержденные приказом департамента</w:t>
      </w:r>
    </w:p>
    <w:p w:rsidR="000A1295" w:rsidRPr="00A7689E" w:rsidRDefault="000A1295" w:rsidP="000A1295">
      <w:pPr>
        <w:pStyle w:val="20"/>
        <w:shd w:val="clear" w:color="auto" w:fill="auto"/>
        <w:ind w:left="220" w:firstLine="0"/>
        <w:jc w:val="both"/>
      </w:pPr>
      <w:r w:rsidRPr="00A7689E">
        <w:rPr>
          <w:lang w:bidi="ru-RU"/>
        </w:rPr>
        <w:t>образования Белгородской области от 28 марта 2013 года № 576.</w:t>
      </w:r>
    </w:p>
    <w:p w:rsidR="000A1295" w:rsidRPr="00A7689E" w:rsidRDefault="000A1295" w:rsidP="000A1295">
      <w:pPr>
        <w:pStyle w:val="20"/>
        <w:numPr>
          <w:ilvl w:val="0"/>
          <w:numId w:val="3"/>
        </w:numPr>
        <w:shd w:val="clear" w:color="auto" w:fill="auto"/>
        <w:tabs>
          <w:tab w:val="left" w:pos="589"/>
        </w:tabs>
        <w:ind w:left="220" w:right="280" w:firstLine="0"/>
        <w:jc w:val="both"/>
      </w:pPr>
      <w:r w:rsidRPr="00A7689E">
        <w:rPr>
          <w:lang w:bidi="ru-RU"/>
        </w:rPr>
        <w:t>Приказ департамента образования Белгородской области от 27 августа 2015 года № 3593 «О введении интегрированного курса «</w:t>
      </w:r>
      <w:proofErr w:type="spellStart"/>
      <w:r w:rsidRPr="00A7689E">
        <w:rPr>
          <w:lang w:bidi="ru-RU"/>
        </w:rPr>
        <w:t>Белгородоведение</w:t>
      </w:r>
      <w:proofErr w:type="spellEnd"/>
      <w:r w:rsidRPr="00A7689E">
        <w:rPr>
          <w:lang w:bidi="ru-RU"/>
        </w:rPr>
        <w:t>».</w:t>
      </w:r>
    </w:p>
    <w:p w:rsidR="000A1295" w:rsidRPr="00A7689E" w:rsidRDefault="000A1295" w:rsidP="000A1295">
      <w:pPr>
        <w:pStyle w:val="20"/>
        <w:numPr>
          <w:ilvl w:val="0"/>
          <w:numId w:val="3"/>
        </w:numPr>
        <w:shd w:val="clear" w:color="auto" w:fill="auto"/>
        <w:tabs>
          <w:tab w:val="left" w:pos="579"/>
        </w:tabs>
        <w:ind w:left="220" w:firstLine="0"/>
        <w:jc w:val="both"/>
      </w:pPr>
      <w:r w:rsidRPr="00A7689E">
        <w:rPr>
          <w:lang w:bidi="ru-RU"/>
        </w:rPr>
        <w:t xml:space="preserve">Базисный учебный план и примерные учебные планы для </w:t>
      </w:r>
      <w:proofErr w:type="gramStart"/>
      <w:r w:rsidRPr="00A7689E">
        <w:rPr>
          <w:lang w:bidi="ru-RU"/>
        </w:rPr>
        <w:t>образовательных</w:t>
      </w:r>
      <w:proofErr w:type="gramEnd"/>
    </w:p>
    <w:p w:rsidR="000A1295" w:rsidRPr="00A7689E" w:rsidRDefault="000A1295" w:rsidP="000A1295">
      <w:pPr>
        <w:pStyle w:val="20"/>
        <w:shd w:val="clear" w:color="auto" w:fill="auto"/>
        <w:tabs>
          <w:tab w:val="left" w:pos="4336"/>
          <w:tab w:val="left" w:pos="7895"/>
        </w:tabs>
        <w:ind w:left="220" w:right="280" w:firstLine="0"/>
        <w:jc w:val="both"/>
        <w:rPr>
          <w:lang w:bidi="ru-RU"/>
        </w:rPr>
      </w:pPr>
      <w:r w:rsidRPr="00A7689E">
        <w:rPr>
          <w:lang w:bidi="ru-RU"/>
        </w:rPr>
        <w:t>учреждений Белгородской области, реализующих программы общего образования, утвержденные</w:t>
      </w:r>
      <w:r w:rsidRPr="00A7689E">
        <w:rPr>
          <w:lang w:bidi="ru-RU"/>
        </w:rPr>
        <w:tab/>
        <w:t>приказом департамента образования</w:t>
      </w:r>
      <w:r w:rsidRPr="00A7689E">
        <w:t xml:space="preserve"> </w:t>
      </w:r>
      <w:r w:rsidRPr="00A7689E">
        <w:rPr>
          <w:lang w:bidi="ru-RU"/>
        </w:rPr>
        <w:t>Белгородской области от 23 апреля 2012 года № 1380.</w:t>
      </w:r>
    </w:p>
    <w:p w:rsidR="000A1295" w:rsidRPr="00A7689E" w:rsidRDefault="000A1295" w:rsidP="000A1295">
      <w:pPr>
        <w:pStyle w:val="20"/>
        <w:shd w:val="clear" w:color="auto" w:fill="auto"/>
        <w:tabs>
          <w:tab w:val="left" w:pos="4336"/>
          <w:tab w:val="left" w:pos="7895"/>
        </w:tabs>
        <w:ind w:left="220" w:right="280" w:firstLine="0"/>
        <w:jc w:val="both"/>
      </w:pPr>
    </w:p>
    <w:p w:rsidR="000A1295" w:rsidRPr="00A7689E" w:rsidRDefault="000A1295" w:rsidP="006E1CF0">
      <w:pPr>
        <w:pStyle w:val="a5"/>
        <w:shd w:val="clear" w:color="auto" w:fill="auto"/>
        <w:spacing w:line="280" w:lineRule="exact"/>
        <w:ind w:left="340"/>
      </w:pPr>
      <w:r w:rsidRPr="00A7689E">
        <w:rPr>
          <w:lang w:bidi="ru-RU"/>
        </w:rPr>
        <w:lastRenderedPageBreak/>
        <w:t>Методические рекомендации федерального и регионального уровней</w:t>
      </w:r>
    </w:p>
    <w:p w:rsidR="000A1295" w:rsidRPr="00A7689E" w:rsidRDefault="000A1295" w:rsidP="006E1CF0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1262"/>
        </w:tabs>
        <w:ind w:right="280" w:firstLine="851"/>
        <w:jc w:val="both"/>
      </w:pPr>
      <w:r w:rsidRPr="00A7689E">
        <w:rPr>
          <w:lang w:bidi="ru-RU"/>
        </w:rPr>
        <w:t>Примерная основная образовательная программа среднего общего образования (одобрена Федеральным научно-методическим объединением по общему образованию, протокол заседания от 08 апреля 2015г. №1/15).</w:t>
      </w:r>
    </w:p>
    <w:p w:rsidR="000A1295" w:rsidRPr="00A7689E" w:rsidRDefault="000A1295" w:rsidP="006E1CF0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1262"/>
        </w:tabs>
        <w:ind w:right="280" w:firstLine="851"/>
        <w:jc w:val="both"/>
      </w:pPr>
      <w:r w:rsidRPr="00A7689E">
        <w:rPr>
          <w:lang w:bidi="ru-RU"/>
        </w:rPr>
        <w:t xml:space="preserve">Методические рекомендации по организации самоподготовки учащихся при осуществлении образовательной деятельности </w:t>
      </w:r>
      <w:proofErr w:type="gramStart"/>
      <w:r w:rsidRPr="00A7689E">
        <w:rPr>
          <w:lang w:bidi="ru-RU"/>
        </w:rPr>
        <w:t>по</w:t>
      </w:r>
      <w:proofErr w:type="gramEnd"/>
      <w:r w:rsidRPr="00A7689E">
        <w:rPr>
          <w:lang w:bidi="ru-RU"/>
        </w:rPr>
        <w:t xml:space="preserve"> основным</w:t>
      </w:r>
    </w:p>
    <w:p w:rsidR="000A1295" w:rsidRPr="00A7689E" w:rsidRDefault="000A1295" w:rsidP="006E1CF0">
      <w:pPr>
        <w:pStyle w:val="20"/>
        <w:shd w:val="clear" w:color="auto" w:fill="auto"/>
        <w:tabs>
          <w:tab w:val="left" w:pos="0"/>
        </w:tabs>
        <w:ind w:right="280" w:firstLine="851"/>
        <w:jc w:val="both"/>
      </w:pPr>
      <w:proofErr w:type="gramStart"/>
      <w:r w:rsidRPr="00A7689E">
        <w:rPr>
          <w:lang w:bidi="ru-RU"/>
        </w:rPr>
        <w:t>общеобразовательным программам - образовательным программам начального общего, основного общего и среднего общего образования (письмо Министерства образования и науки Российской Федерации от 18 июня 2015 года № НТ-670/08 «О направлении методических рекомендаций».</w:t>
      </w:r>
      <w:proofErr w:type="gramEnd"/>
    </w:p>
    <w:p w:rsidR="000A1295" w:rsidRPr="00A7689E" w:rsidRDefault="000A1295" w:rsidP="006E1CF0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ind w:right="280" w:firstLine="1071"/>
        <w:jc w:val="both"/>
      </w:pPr>
      <w:r w:rsidRPr="00A7689E">
        <w:rPr>
          <w:lang w:bidi="ru-RU"/>
        </w:rPr>
        <w:t>Методические рекомендации по введению учебного предмета «Астрономия» как обязательного для изучения на уровне среднего общего образования (письмо Министерства образования Российской Федерации от 20 июня 2017 года № ТС-194-08 «Об организации изучения учебного предмета «Астрономия»).</w:t>
      </w:r>
    </w:p>
    <w:p w:rsidR="000A1295" w:rsidRPr="00A7689E" w:rsidRDefault="000A1295" w:rsidP="006E1CF0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538"/>
        </w:tabs>
        <w:ind w:right="280" w:firstLine="851"/>
        <w:jc w:val="both"/>
      </w:pPr>
      <w:r w:rsidRPr="00A7689E">
        <w:rPr>
          <w:lang w:bidi="ru-RU"/>
        </w:rPr>
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(письмо департамента государственной политики в сфере воспитания детей и молодежи Министерства образования и науки Российской Федерации от 18 августа 2017 года № 09-1672).</w:t>
      </w:r>
    </w:p>
    <w:p w:rsidR="000A1295" w:rsidRPr="00A7689E" w:rsidRDefault="000A1295" w:rsidP="006E1CF0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538"/>
        </w:tabs>
        <w:ind w:right="280" w:firstLine="851"/>
        <w:jc w:val="both"/>
      </w:pPr>
      <w:r w:rsidRPr="00A7689E">
        <w:rPr>
          <w:lang w:bidi="ru-RU"/>
        </w:rPr>
        <w:t>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 (письмо Министерства образования и науки Российской Федерации от 26 декабря 2017 года № 07-7657).</w:t>
      </w:r>
    </w:p>
    <w:p w:rsidR="000A1295" w:rsidRPr="00A7689E" w:rsidRDefault="000A1295" w:rsidP="006E1CF0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538"/>
        </w:tabs>
        <w:ind w:right="280" w:firstLine="851"/>
        <w:jc w:val="both"/>
      </w:pPr>
      <w:r w:rsidRPr="00A7689E">
        <w:rPr>
          <w:lang w:bidi="ru-RU"/>
        </w:rPr>
        <w:t>Примерный перечень и характеристики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 (письмо Министерства образования и науки Российской Федерации от 16 мая 2012 № МД-520/19 «Об оснащении спортивных залов и сооружений общеобразовательных учреждений»).</w:t>
      </w:r>
    </w:p>
    <w:p w:rsidR="000A1295" w:rsidRPr="00A7689E" w:rsidRDefault="000A1295" w:rsidP="006E1CF0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682"/>
        </w:tabs>
        <w:ind w:right="280" w:firstLine="851"/>
        <w:jc w:val="both"/>
      </w:pPr>
      <w:r w:rsidRPr="00A7689E">
        <w:rPr>
          <w:lang w:bidi="ru-RU"/>
        </w:rPr>
        <w:t xml:space="preserve">Рекомендации по безопасности эксплуатации физкультурно-спортивных сооружений общеобразовательных организаций, спортивного оборудования и инвентаря при организации и проведении </w:t>
      </w:r>
      <w:proofErr w:type="spellStart"/>
      <w:proofErr w:type="gramStart"/>
      <w:r w:rsidRPr="00A7689E">
        <w:rPr>
          <w:lang w:bidi="ru-RU"/>
        </w:rPr>
        <w:t>физкультурно</w:t>
      </w:r>
      <w:proofErr w:type="spellEnd"/>
      <w:r w:rsidRPr="00A7689E">
        <w:rPr>
          <w:lang w:bidi="ru-RU"/>
        </w:rPr>
        <w:t xml:space="preserve"> - оздоровительных</w:t>
      </w:r>
      <w:proofErr w:type="gramEnd"/>
      <w:r w:rsidRPr="00A7689E">
        <w:rPr>
          <w:lang w:bidi="ru-RU"/>
        </w:rPr>
        <w:t xml:space="preserve"> и спортивно-массовых мероприятий с обучающимися (письмо </w:t>
      </w:r>
      <w:proofErr w:type="spellStart"/>
      <w:r w:rsidRPr="00A7689E">
        <w:rPr>
          <w:lang w:bidi="ru-RU"/>
        </w:rPr>
        <w:t>Министерстваобразования</w:t>
      </w:r>
      <w:proofErr w:type="spellEnd"/>
      <w:r w:rsidRPr="00A7689E">
        <w:rPr>
          <w:lang w:bidi="ru-RU"/>
        </w:rPr>
        <w:t xml:space="preserve"> и науки Российской Федерации от 18 октября 2013 года № ВК-710/09).</w:t>
      </w:r>
    </w:p>
    <w:p w:rsidR="000A1295" w:rsidRPr="00A7689E" w:rsidRDefault="00D649B0" w:rsidP="006E1CF0">
      <w:pPr>
        <w:pStyle w:val="20"/>
        <w:shd w:val="clear" w:color="auto" w:fill="auto"/>
        <w:ind w:right="280" w:firstLine="851"/>
        <w:jc w:val="both"/>
      </w:pPr>
      <w:proofErr w:type="gramStart"/>
      <w:r w:rsidRPr="00A7689E">
        <w:rPr>
          <w:lang w:bidi="ru-RU"/>
        </w:rPr>
        <w:t xml:space="preserve"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(ФГОС) среднего общего образования, организации проектной деятельности, моделирования и технического творчества обучающихся </w:t>
      </w:r>
      <w:r w:rsidR="000A1295" w:rsidRPr="00A7689E">
        <w:rPr>
          <w:lang w:bidi="ru-RU"/>
        </w:rPr>
        <w:t xml:space="preserve">(письмо Министерства образования и науки Российской Федерации от 24 ноября 2011 года № МД-1552/03 «Об оснащении общеобразовательных </w:t>
      </w:r>
      <w:r w:rsidR="000A1295" w:rsidRPr="00A7689E">
        <w:rPr>
          <w:lang w:bidi="ru-RU"/>
        </w:rPr>
        <w:lastRenderedPageBreak/>
        <w:t>учреждений учебным и учебно-лабораторным оборудованием».</w:t>
      </w:r>
      <w:proofErr w:type="gramEnd"/>
    </w:p>
    <w:p w:rsidR="000A1295" w:rsidRPr="00A7689E" w:rsidRDefault="000A1295" w:rsidP="00D649B0">
      <w:pPr>
        <w:pStyle w:val="20"/>
        <w:numPr>
          <w:ilvl w:val="0"/>
          <w:numId w:val="4"/>
        </w:numPr>
        <w:shd w:val="clear" w:color="auto" w:fill="auto"/>
        <w:spacing w:after="333"/>
        <w:ind w:right="280" w:firstLine="240"/>
        <w:jc w:val="both"/>
      </w:pPr>
      <w:r w:rsidRPr="00A7689E">
        <w:rPr>
          <w:lang w:bidi="ru-RU"/>
        </w:rPr>
        <w:t>Письмо Министерства образования и науки Российской Федерации от 09 октября 2017 года № ТС-945/08 «О реализации прав граждан на получение образования на родном языке».</w:t>
      </w:r>
    </w:p>
    <w:p w:rsidR="000A1295" w:rsidRPr="00A7689E" w:rsidRDefault="000A1295" w:rsidP="000A1295">
      <w:pPr>
        <w:pStyle w:val="10"/>
        <w:shd w:val="clear" w:color="auto" w:fill="auto"/>
        <w:spacing w:line="280" w:lineRule="exact"/>
        <w:ind w:left="40"/>
      </w:pPr>
      <w:bookmarkStart w:id="1" w:name="bookmark3"/>
      <w:r w:rsidRPr="00A7689E">
        <w:t>Школьный уровень</w:t>
      </w:r>
      <w:bookmarkEnd w:id="1"/>
    </w:p>
    <w:p w:rsidR="000A1295" w:rsidRPr="00A7689E" w:rsidRDefault="000A1295" w:rsidP="000A1295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ind w:left="240" w:right="280" w:firstLine="0"/>
        <w:jc w:val="both"/>
      </w:pPr>
      <w:r w:rsidRPr="00A7689E">
        <w:rPr>
          <w:lang w:bidi="ru-RU"/>
        </w:rPr>
        <w:t>Устав муниципального бюджетного общеобразовательного учреждения «</w:t>
      </w:r>
      <w:r w:rsidR="00D649B0" w:rsidRPr="00A7689E">
        <w:rPr>
          <w:lang w:bidi="ru-RU"/>
        </w:rPr>
        <w:t>Нагорьевская</w:t>
      </w:r>
      <w:r w:rsidRPr="00A7689E">
        <w:rPr>
          <w:lang w:bidi="ru-RU"/>
        </w:rPr>
        <w:t xml:space="preserve"> </w:t>
      </w:r>
      <w:proofErr w:type="gramStart"/>
      <w:r w:rsidRPr="00A7689E">
        <w:rPr>
          <w:lang w:bidi="ru-RU"/>
        </w:rPr>
        <w:t>средняя</w:t>
      </w:r>
      <w:proofErr w:type="gramEnd"/>
      <w:r w:rsidRPr="00A7689E">
        <w:rPr>
          <w:lang w:bidi="ru-RU"/>
        </w:rPr>
        <w:t xml:space="preserve"> общеобразовательная </w:t>
      </w:r>
      <w:proofErr w:type="spellStart"/>
      <w:r w:rsidRPr="00A7689E">
        <w:rPr>
          <w:lang w:bidi="ru-RU"/>
        </w:rPr>
        <w:t>Ровеньского</w:t>
      </w:r>
      <w:proofErr w:type="spellEnd"/>
      <w:r w:rsidRPr="00A7689E">
        <w:rPr>
          <w:lang w:bidi="ru-RU"/>
        </w:rPr>
        <w:t xml:space="preserve"> района Белгородской области»;</w:t>
      </w:r>
    </w:p>
    <w:p w:rsidR="000A1295" w:rsidRPr="00A7689E" w:rsidRDefault="000A1295" w:rsidP="000A1295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ind w:left="240" w:firstLine="0"/>
        <w:jc w:val="both"/>
      </w:pPr>
      <w:r w:rsidRPr="00A7689E">
        <w:rPr>
          <w:lang w:bidi="ru-RU"/>
        </w:rPr>
        <w:t xml:space="preserve">Образовательная программа </w:t>
      </w:r>
      <w:proofErr w:type="gramStart"/>
      <w:r w:rsidRPr="00A7689E">
        <w:rPr>
          <w:lang w:bidi="ru-RU"/>
        </w:rPr>
        <w:t>муниципального</w:t>
      </w:r>
      <w:proofErr w:type="gramEnd"/>
      <w:r w:rsidRPr="00A7689E">
        <w:rPr>
          <w:lang w:bidi="ru-RU"/>
        </w:rPr>
        <w:t xml:space="preserve"> бюджетного</w:t>
      </w:r>
    </w:p>
    <w:p w:rsidR="000A1295" w:rsidRPr="00A7689E" w:rsidRDefault="000A1295" w:rsidP="000A1295">
      <w:pPr>
        <w:pStyle w:val="20"/>
        <w:shd w:val="clear" w:color="auto" w:fill="auto"/>
        <w:tabs>
          <w:tab w:val="left" w:pos="3883"/>
          <w:tab w:val="left" w:pos="6245"/>
          <w:tab w:val="left" w:pos="8645"/>
        </w:tabs>
        <w:ind w:left="240" w:firstLine="0"/>
        <w:jc w:val="both"/>
      </w:pPr>
      <w:r w:rsidRPr="00A7689E">
        <w:rPr>
          <w:lang w:bidi="ru-RU"/>
        </w:rPr>
        <w:t>общеобразова</w:t>
      </w:r>
      <w:r w:rsidR="00D649B0" w:rsidRPr="00A7689E">
        <w:rPr>
          <w:lang w:bidi="ru-RU"/>
        </w:rPr>
        <w:t>тельного</w:t>
      </w:r>
      <w:r w:rsidR="00D649B0" w:rsidRPr="00A7689E">
        <w:rPr>
          <w:lang w:bidi="ru-RU"/>
        </w:rPr>
        <w:tab/>
        <w:t>учреждения</w:t>
      </w:r>
      <w:r w:rsidR="00D649B0" w:rsidRPr="00A7689E">
        <w:rPr>
          <w:lang w:bidi="ru-RU"/>
        </w:rPr>
        <w:tab/>
        <w:t xml:space="preserve">«Нагорьевская  </w:t>
      </w:r>
      <w:proofErr w:type="gramStart"/>
      <w:r w:rsidRPr="00A7689E">
        <w:rPr>
          <w:lang w:bidi="ru-RU"/>
        </w:rPr>
        <w:t>средняя</w:t>
      </w:r>
      <w:proofErr w:type="gramEnd"/>
    </w:p>
    <w:p w:rsidR="000A1295" w:rsidRPr="00A7689E" w:rsidRDefault="000A1295" w:rsidP="000A1295">
      <w:pPr>
        <w:pStyle w:val="20"/>
        <w:shd w:val="clear" w:color="auto" w:fill="auto"/>
        <w:ind w:left="240" w:right="280" w:firstLine="0"/>
        <w:jc w:val="both"/>
      </w:pPr>
      <w:r w:rsidRPr="00A7689E">
        <w:rPr>
          <w:lang w:bidi="ru-RU"/>
        </w:rPr>
        <w:t xml:space="preserve">общеобразовательная школа </w:t>
      </w:r>
      <w:proofErr w:type="spellStart"/>
      <w:r w:rsidRPr="00A7689E">
        <w:rPr>
          <w:lang w:bidi="ru-RU"/>
        </w:rPr>
        <w:t>Ровеньского</w:t>
      </w:r>
      <w:proofErr w:type="spellEnd"/>
      <w:r w:rsidRPr="00A7689E">
        <w:rPr>
          <w:lang w:bidi="ru-RU"/>
        </w:rPr>
        <w:t xml:space="preserve"> района Белгородской области».</w:t>
      </w:r>
    </w:p>
    <w:p w:rsidR="000A1295" w:rsidRPr="00A7689E" w:rsidRDefault="000A1295" w:rsidP="000A1295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ind w:left="240" w:right="280" w:firstLine="0"/>
        <w:jc w:val="both"/>
      </w:pPr>
      <w:r w:rsidRPr="00A7689E">
        <w:rPr>
          <w:lang w:bidi="ru-RU"/>
        </w:rPr>
        <w:t>Положение о механизме распределения часов части учебного плана, формируемой участниками образовательного процесса МБОУ «</w:t>
      </w:r>
      <w:r w:rsidR="006C1326" w:rsidRPr="00A7689E">
        <w:rPr>
          <w:lang w:bidi="ru-RU"/>
        </w:rPr>
        <w:t>Нагорьевская</w:t>
      </w:r>
      <w:r w:rsidRPr="00A7689E">
        <w:rPr>
          <w:lang w:bidi="ru-RU"/>
        </w:rPr>
        <w:t xml:space="preserve"> средняя общеобразовательная школа </w:t>
      </w:r>
      <w:proofErr w:type="spellStart"/>
      <w:r w:rsidRPr="00A7689E">
        <w:rPr>
          <w:lang w:bidi="ru-RU"/>
        </w:rPr>
        <w:t>Ровеньского</w:t>
      </w:r>
      <w:proofErr w:type="spellEnd"/>
      <w:r w:rsidRPr="00A7689E">
        <w:rPr>
          <w:lang w:bidi="ru-RU"/>
        </w:rPr>
        <w:t xml:space="preserve"> района Белгородской области».</w:t>
      </w:r>
    </w:p>
    <w:p w:rsidR="000A1295" w:rsidRPr="00A7689E" w:rsidRDefault="000A1295" w:rsidP="000A1295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ind w:left="240" w:right="280" w:firstLine="0"/>
        <w:jc w:val="both"/>
      </w:pPr>
      <w:r w:rsidRPr="00A7689E">
        <w:rPr>
          <w:lang w:bidi="ru-RU"/>
        </w:rPr>
        <w:t>Положение об учебном плане муниципального бюджетного общеобразовательного МБОУ «</w:t>
      </w:r>
      <w:r w:rsidR="006C1326" w:rsidRPr="00A7689E">
        <w:rPr>
          <w:lang w:bidi="ru-RU"/>
        </w:rPr>
        <w:t>Нагорьевская</w:t>
      </w:r>
      <w:r w:rsidRPr="00A7689E">
        <w:rPr>
          <w:lang w:bidi="ru-RU"/>
        </w:rPr>
        <w:t xml:space="preserve"> средняя общеобразовательная школа </w:t>
      </w:r>
      <w:proofErr w:type="spellStart"/>
      <w:r w:rsidRPr="00A7689E">
        <w:rPr>
          <w:lang w:bidi="ru-RU"/>
        </w:rPr>
        <w:t>Ровеньского</w:t>
      </w:r>
      <w:proofErr w:type="spellEnd"/>
      <w:r w:rsidRPr="00A7689E">
        <w:rPr>
          <w:lang w:bidi="ru-RU"/>
        </w:rPr>
        <w:t xml:space="preserve"> района Белгородской области».</w:t>
      </w:r>
    </w:p>
    <w:p w:rsidR="000B78F4" w:rsidRPr="00A7689E" w:rsidRDefault="000B78F4" w:rsidP="009C4231">
      <w:pPr>
        <w:pStyle w:val="20"/>
        <w:shd w:val="clear" w:color="auto" w:fill="auto"/>
        <w:ind w:left="220" w:firstLine="488"/>
        <w:jc w:val="both"/>
      </w:pPr>
      <w:r w:rsidRPr="00A7689E">
        <w:rPr>
          <w:lang w:bidi="ru-RU"/>
        </w:rPr>
        <w:t>В 10</w:t>
      </w:r>
      <w:r w:rsidR="00AD45E2">
        <w:rPr>
          <w:lang w:bidi="ru-RU"/>
        </w:rPr>
        <w:t>-11 классах</w:t>
      </w:r>
      <w:r w:rsidRPr="00A7689E">
        <w:rPr>
          <w:lang w:bidi="ru-RU"/>
        </w:rPr>
        <w:t xml:space="preserve"> формирование </w:t>
      </w:r>
      <w:r w:rsidR="001A415F">
        <w:rPr>
          <w:lang w:bidi="ru-RU"/>
        </w:rPr>
        <w:t>учебного плана</w:t>
      </w:r>
      <w:r w:rsidRPr="00A7689E">
        <w:rPr>
          <w:lang w:bidi="ru-RU"/>
        </w:rPr>
        <w:t xml:space="preserve"> </w:t>
      </w:r>
      <w:proofErr w:type="gramStart"/>
      <w:r w:rsidRPr="00A7689E">
        <w:rPr>
          <w:lang w:bidi="ru-RU"/>
        </w:rPr>
        <w:t>обучающимися</w:t>
      </w:r>
      <w:proofErr w:type="gramEnd"/>
      <w:r w:rsidRPr="00A7689E">
        <w:rPr>
          <w:lang w:bidi="ru-RU"/>
        </w:rPr>
        <w:t xml:space="preserve"> происходит на основании сетки часов универсаль</w:t>
      </w:r>
      <w:r w:rsidR="00B31853" w:rsidRPr="00A7689E">
        <w:rPr>
          <w:lang w:bidi="ru-RU"/>
        </w:rPr>
        <w:t>ного профиля. Таким образом</w:t>
      </w:r>
      <w:r w:rsidR="001A415F">
        <w:rPr>
          <w:lang w:bidi="ru-RU"/>
        </w:rPr>
        <w:t>,</w:t>
      </w:r>
      <w:r w:rsidR="00B31853" w:rsidRPr="00A7689E">
        <w:rPr>
          <w:lang w:bidi="ru-RU"/>
        </w:rPr>
        <w:t xml:space="preserve"> были сформированы</w:t>
      </w:r>
      <w:r w:rsidRPr="00A7689E">
        <w:rPr>
          <w:lang w:bidi="ru-RU"/>
        </w:rPr>
        <w:t xml:space="preserve"> групп</w:t>
      </w:r>
      <w:r w:rsidR="00B31853" w:rsidRPr="00A7689E">
        <w:rPr>
          <w:lang w:bidi="ru-RU"/>
        </w:rPr>
        <w:t>ы</w:t>
      </w:r>
      <w:r w:rsidRPr="00A7689E">
        <w:rPr>
          <w:lang w:bidi="ru-RU"/>
        </w:rPr>
        <w:t xml:space="preserve"> по изучению пр</w:t>
      </w:r>
      <w:r w:rsidR="009C4231" w:rsidRPr="00A7689E">
        <w:rPr>
          <w:lang w:bidi="ru-RU"/>
        </w:rPr>
        <w:t>едметов на углубленном уровне</w:t>
      </w:r>
      <w:r w:rsidR="00AD45E2">
        <w:rPr>
          <w:lang w:bidi="ru-RU"/>
        </w:rPr>
        <w:t xml:space="preserve">: </w:t>
      </w:r>
      <w:r w:rsidR="00AD45E2" w:rsidRPr="00AD45E2">
        <w:rPr>
          <w:lang w:bidi="ru-RU"/>
        </w:rPr>
        <w:t xml:space="preserve"> </w:t>
      </w:r>
      <w:r w:rsidR="00AD45E2" w:rsidRPr="00A7689E">
        <w:rPr>
          <w:lang w:bidi="ru-RU"/>
        </w:rPr>
        <w:t>две</w:t>
      </w:r>
      <w:r w:rsidR="00AD45E2">
        <w:rPr>
          <w:lang w:bidi="ru-RU"/>
        </w:rPr>
        <w:t xml:space="preserve"> группы в 10 классе и одна группа в 11 классе</w:t>
      </w:r>
      <w:r w:rsidR="009C4231" w:rsidRPr="00A7689E">
        <w:rPr>
          <w:lang w:bidi="ru-RU"/>
        </w:rPr>
        <w:t xml:space="preserve">. </w:t>
      </w:r>
      <w:proofErr w:type="gramStart"/>
      <w:r w:rsidRPr="00A7689E">
        <w:rPr>
          <w:lang w:bidi="ru-RU"/>
        </w:rPr>
        <w:t>В качестве предметов для углубленног</w:t>
      </w:r>
      <w:r w:rsidR="009C4231" w:rsidRPr="00A7689E">
        <w:rPr>
          <w:lang w:bidi="ru-RU"/>
        </w:rPr>
        <w:t>о изучения выбраны</w:t>
      </w:r>
      <w:r w:rsidR="00AD45E2">
        <w:rPr>
          <w:lang w:bidi="ru-RU"/>
        </w:rPr>
        <w:t xml:space="preserve"> в 10 классе</w:t>
      </w:r>
      <w:r w:rsidR="009C4231" w:rsidRPr="00A7689E">
        <w:rPr>
          <w:lang w:bidi="ru-RU"/>
        </w:rPr>
        <w:t xml:space="preserve"> </w:t>
      </w:r>
      <w:r w:rsidR="00B31853" w:rsidRPr="00A7689E">
        <w:rPr>
          <w:lang w:bidi="ru-RU"/>
        </w:rPr>
        <w:t xml:space="preserve">в первой подгруппе </w:t>
      </w:r>
      <w:r w:rsidR="009C4231" w:rsidRPr="00A7689E">
        <w:rPr>
          <w:lang w:bidi="ru-RU"/>
        </w:rPr>
        <w:t>русский язык и</w:t>
      </w:r>
      <w:r w:rsidRPr="00A7689E">
        <w:rPr>
          <w:lang w:bidi="ru-RU"/>
        </w:rPr>
        <w:t xml:space="preserve"> </w:t>
      </w:r>
      <w:r w:rsidR="009C4231" w:rsidRPr="00A7689E">
        <w:rPr>
          <w:lang w:bidi="ru-RU"/>
        </w:rPr>
        <w:t>математика</w:t>
      </w:r>
      <w:r w:rsidR="00B31853" w:rsidRPr="00A7689E">
        <w:rPr>
          <w:lang w:bidi="ru-RU"/>
        </w:rPr>
        <w:t>, во второй подгруппе – русский язык и биология</w:t>
      </w:r>
      <w:r w:rsidR="00AD45E2">
        <w:rPr>
          <w:lang w:bidi="ru-RU"/>
        </w:rPr>
        <w:t>, в 11 классе – русский язык и математика</w:t>
      </w:r>
      <w:r w:rsidRPr="00A7689E">
        <w:rPr>
          <w:lang w:bidi="ru-RU"/>
        </w:rPr>
        <w:t>.</w:t>
      </w:r>
      <w:proofErr w:type="gramEnd"/>
    </w:p>
    <w:p w:rsidR="000B78F4" w:rsidRPr="00A7689E" w:rsidRDefault="00151E56" w:rsidP="00151E56">
      <w:pPr>
        <w:pStyle w:val="20"/>
        <w:shd w:val="clear" w:color="auto" w:fill="auto"/>
        <w:ind w:left="220" w:right="280" w:firstLine="220"/>
        <w:jc w:val="both"/>
        <w:rPr>
          <w:lang w:bidi="ru-RU"/>
        </w:rPr>
      </w:pPr>
      <w:r w:rsidRPr="00A7689E">
        <w:rPr>
          <w:lang w:bidi="ru-RU"/>
        </w:rPr>
        <w:t xml:space="preserve">        </w:t>
      </w:r>
      <w:r w:rsidR="000B78F4" w:rsidRPr="00A7689E">
        <w:rPr>
          <w:lang w:bidi="ru-RU"/>
        </w:rPr>
        <w:t xml:space="preserve">В учебном плане </w:t>
      </w:r>
      <w:r w:rsidR="00F707BB" w:rsidRPr="00A7689E">
        <w:rPr>
          <w:lang w:bidi="ru-RU"/>
        </w:rPr>
        <w:t>среднего общего образования</w:t>
      </w:r>
      <w:r w:rsidR="000B78F4" w:rsidRPr="00A7689E">
        <w:rPr>
          <w:lang w:bidi="ru-RU"/>
        </w:rPr>
        <w:t xml:space="preserve"> предусмотрено выполнение </w:t>
      </w:r>
      <w:proofErr w:type="gramStart"/>
      <w:r w:rsidR="000B78F4" w:rsidRPr="00A7689E">
        <w:rPr>
          <w:lang w:bidi="ru-RU"/>
        </w:rPr>
        <w:t>обучающимися</w:t>
      </w:r>
      <w:proofErr w:type="gramEnd"/>
      <w:r w:rsidR="000B78F4" w:rsidRPr="00A7689E">
        <w:rPr>
          <w:lang w:bidi="ru-RU"/>
        </w:rPr>
        <w:t xml:space="preserve"> индивидуального проекта. </w:t>
      </w:r>
    </w:p>
    <w:p w:rsidR="00116107" w:rsidRPr="00A7689E" w:rsidRDefault="00F62F28" w:rsidP="00116107">
      <w:pPr>
        <w:pStyle w:val="20"/>
        <w:shd w:val="clear" w:color="auto" w:fill="auto"/>
        <w:ind w:left="220" w:right="280" w:firstLine="220"/>
        <w:jc w:val="both"/>
      </w:pPr>
      <w:r w:rsidRPr="00A7689E">
        <w:rPr>
          <w:lang w:bidi="ru-RU"/>
        </w:rPr>
        <w:t xml:space="preserve">        </w:t>
      </w:r>
      <w:r w:rsidR="00116107" w:rsidRPr="00A7689E">
        <w:rPr>
          <w:lang w:bidi="ru-RU"/>
        </w:rPr>
        <w:t>В рамках части учебного плана, формируемой участниками образовательных отношений, учащимся предлагаются курсы по выбору (элективные курсы), которые выполняют следующие функции:</w:t>
      </w:r>
    </w:p>
    <w:p w:rsidR="00116107" w:rsidRPr="00A7689E" w:rsidRDefault="00116107" w:rsidP="00116107">
      <w:pPr>
        <w:pStyle w:val="20"/>
        <w:numPr>
          <w:ilvl w:val="0"/>
          <w:numId w:val="10"/>
        </w:numPr>
        <w:shd w:val="clear" w:color="auto" w:fill="auto"/>
        <w:tabs>
          <w:tab w:val="left" w:pos="938"/>
        </w:tabs>
        <w:ind w:left="940"/>
        <w:jc w:val="left"/>
      </w:pPr>
      <w:r w:rsidRPr="00A7689E">
        <w:rPr>
          <w:lang w:bidi="ru-RU"/>
        </w:rPr>
        <w:t>поддерживают изучение предметов, выбранных на углубленном уровне изучения;</w:t>
      </w:r>
    </w:p>
    <w:p w:rsidR="000A1295" w:rsidRPr="00A7689E" w:rsidRDefault="000B78F4" w:rsidP="00116107">
      <w:pPr>
        <w:pStyle w:val="20"/>
        <w:numPr>
          <w:ilvl w:val="0"/>
          <w:numId w:val="10"/>
        </w:numPr>
        <w:shd w:val="clear" w:color="auto" w:fill="auto"/>
        <w:tabs>
          <w:tab w:val="left" w:pos="938"/>
        </w:tabs>
        <w:ind w:left="940"/>
        <w:jc w:val="left"/>
      </w:pPr>
      <w:r w:rsidRPr="00A7689E">
        <w:rPr>
          <w:lang w:bidi="ru-RU"/>
        </w:rPr>
        <w:t xml:space="preserve">служат для </w:t>
      </w:r>
      <w:proofErr w:type="spellStart"/>
      <w:r w:rsidRPr="00A7689E">
        <w:rPr>
          <w:lang w:bidi="ru-RU"/>
        </w:rPr>
        <w:t>внутрипрофильной</w:t>
      </w:r>
      <w:proofErr w:type="spellEnd"/>
      <w:r w:rsidRPr="00A7689E">
        <w:rPr>
          <w:lang w:bidi="ru-RU"/>
        </w:rPr>
        <w:t xml:space="preserve"> специализации обучения;</w:t>
      </w:r>
    </w:p>
    <w:p w:rsidR="000B78F4" w:rsidRPr="00A7689E" w:rsidRDefault="00116107" w:rsidP="000B78F4">
      <w:pPr>
        <w:pStyle w:val="20"/>
        <w:shd w:val="clear" w:color="auto" w:fill="auto"/>
        <w:ind w:right="280" w:firstLine="0"/>
        <w:jc w:val="both"/>
        <w:rPr>
          <w:rStyle w:val="a6"/>
          <w:color w:val="auto"/>
          <w:u w:val="none"/>
        </w:rPr>
      </w:pPr>
      <w:r w:rsidRPr="00A7689E">
        <w:rPr>
          <w:lang w:bidi="ru-RU"/>
        </w:rPr>
        <w:t xml:space="preserve">        </w:t>
      </w:r>
      <w:r w:rsidR="000B78F4" w:rsidRPr="00A7689E">
        <w:rPr>
          <w:lang w:bidi="ru-RU"/>
        </w:rPr>
        <w:t xml:space="preserve">• позволяют обобщить и систематизировать знания по предметам для </w:t>
      </w:r>
      <w:r w:rsidR="000B78F4" w:rsidRPr="00A7689E">
        <w:rPr>
          <w:rStyle w:val="a6"/>
          <w:color w:val="auto"/>
          <w:u w:val="none"/>
        </w:rPr>
        <w:t>дальнейшего обучения в высших учебных заведениях.</w:t>
      </w:r>
    </w:p>
    <w:p w:rsidR="000B78F4" w:rsidRDefault="000721AE" w:rsidP="00A057EF">
      <w:pPr>
        <w:pStyle w:val="20"/>
        <w:shd w:val="clear" w:color="auto" w:fill="auto"/>
        <w:ind w:right="280" w:firstLine="708"/>
        <w:jc w:val="both"/>
      </w:pPr>
      <w:r w:rsidRPr="00A7689E">
        <w:t>По результатам проведённого анкетирования введены элективные курсы:</w:t>
      </w:r>
    </w:p>
    <w:p w:rsidR="00AD45E2" w:rsidRPr="00A7689E" w:rsidRDefault="00AD45E2" w:rsidP="00A057EF">
      <w:pPr>
        <w:pStyle w:val="20"/>
        <w:shd w:val="clear" w:color="auto" w:fill="auto"/>
        <w:ind w:right="280" w:firstLine="708"/>
        <w:jc w:val="both"/>
      </w:pPr>
      <w:r>
        <w:t>в 10 классе:</w:t>
      </w:r>
    </w:p>
    <w:p w:rsidR="000721AE" w:rsidRPr="00A7689E" w:rsidRDefault="000721AE" w:rsidP="000B78F4">
      <w:pPr>
        <w:pStyle w:val="20"/>
        <w:shd w:val="clear" w:color="auto" w:fill="auto"/>
        <w:ind w:right="280" w:firstLine="0"/>
        <w:jc w:val="both"/>
      </w:pPr>
      <w:r w:rsidRPr="00A7689E">
        <w:t xml:space="preserve">- </w:t>
      </w:r>
      <w:r w:rsidR="00B31853" w:rsidRPr="00A7689E">
        <w:t>Актуальные вопросы обществознания: подготовка к ЕГЭ</w:t>
      </w:r>
      <w:r w:rsidRPr="00A7689E">
        <w:t xml:space="preserve"> – </w:t>
      </w:r>
      <w:r w:rsidR="00F707BB" w:rsidRPr="00A7689E">
        <w:t xml:space="preserve">по </w:t>
      </w:r>
      <w:r w:rsidRPr="00A7689E">
        <w:t>1 час</w:t>
      </w:r>
      <w:r w:rsidR="00F707BB" w:rsidRPr="00A7689E">
        <w:t>у</w:t>
      </w:r>
      <w:r w:rsidRPr="00A7689E">
        <w:t xml:space="preserve"> в неделю</w:t>
      </w:r>
      <w:r w:rsidR="00F707BB" w:rsidRPr="00A7689E">
        <w:t xml:space="preserve"> в 10-11 классах</w:t>
      </w:r>
      <w:r w:rsidR="00B31853" w:rsidRPr="00A7689E">
        <w:t xml:space="preserve"> (1-2 подгруппы)</w:t>
      </w:r>
      <w:r w:rsidRPr="00A7689E">
        <w:t>;</w:t>
      </w:r>
    </w:p>
    <w:p w:rsidR="00B31853" w:rsidRPr="00A7689E" w:rsidRDefault="000721AE" w:rsidP="00B31853">
      <w:pPr>
        <w:pStyle w:val="20"/>
        <w:shd w:val="clear" w:color="auto" w:fill="auto"/>
        <w:ind w:right="280" w:firstLine="0"/>
        <w:jc w:val="both"/>
      </w:pPr>
      <w:r w:rsidRPr="00A7689E">
        <w:t>- Русское правописание: орфография и пунктуация –</w:t>
      </w:r>
      <w:r w:rsidR="00F707BB" w:rsidRPr="00A7689E">
        <w:t xml:space="preserve"> по </w:t>
      </w:r>
      <w:r w:rsidRPr="00A7689E">
        <w:t xml:space="preserve"> 1 час</w:t>
      </w:r>
      <w:r w:rsidR="00F707BB" w:rsidRPr="00A7689E">
        <w:t>у</w:t>
      </w:r>
      <w:r w:rsidRPr="00A7689E">
        <w:t xml:space="preserve"> в неделю</w:t>
      </w:r>
      <w:r w:rsidR="00F707BB" w:rsidRPr="00A7689E">
        <w:t xml:space="preserve"> в 10-11 классах</w:t>
      </w:r>
      <w:r w:rsidR="00B31853" w:rsidRPr="00A7689E">
        <w:t xml:space="preserve"> (1-2 подгруппы), </w:t>
      </w:r>
    </w:p>
    <w:p w:rsidR="00B31853" w:rsidRPr="00A7689E" w:rsidRDefault="00B31853" w:rsidP="00B31853">
      <w:pPr>
        <w:pStyle w:val="20"/>
        <w:shd w:val="clear" w:color="auto" w:fill="auto"/>
        <w:ind w:right="280" w:firstLine="0"/>
        <w:jc w:val="both"/>
      </w:pPr>
      <w:r w:rsidRPr="00A7689E">
        <w:t>- Решение математических задач повышенной трудности –  0,5 часа в неделю в 10-11 классах (1 подгруппа);</w:t>
      </w:r>
    </w:p>
    <w:p w:rsidR="000721AE" w:rsidRDefault="00B31853" w:rsidP="000B78F4">
      <w:pPr>
        <w:pStyle w:val="20"/>
        <w:shd w:val="clear" w:color="auto" w:fill="auto"/>
        <w:ind w:right="280" w:firstLine="0"/>
        <w:jc w:val="both"/>
      </w:pPr>
      <w:r w:rsidRPr="00A7689E">
        <w:t>- Генетика и здоровье человека - 0,5 часа в недел</w:t>
      </w:r>
      <w:r w:rsidR="00AD45E2">
        <w:t xml:space="preserve">ю в 10-11 классах (2 </w:t>
      </w:r>
      <w:r w:rsidR="00AD45E2">
        <w:lastRenderedPageBreak/>
        <w:t>подгруппа);</w:t>
      </w:r>
    </w:p>
    <w:p w:rsidR="00AD45E2" w:rsidRDefault="00AD45E2" w:rsidP="00AD45E2">
      <w:pPr>
        <w:pStyle w:val="20"/>
        <w:shd w:val="clear" w:color="auto" w:fill="auto"/>
        <w:ind w:right="280" w:firstLine="708"/>
        <w:jc w:val="both"/>
      </w:pPr>
      <w:r>
        <w:t>в 11 классе:</w:t>
      </w:r>
    </w:p>
    <w:p w:rsidR="00AD45E2" w:rsidRPr="00F707BB" w:rsidRDefault="00AD45E2" w:rsidP="00AD45E2">
      <w:pPr>
        <w:pStyle w:val="20"/>
        <w:shd w:val="clear" w:color="auto" w:fill="auto"/>
        <w:ind w:right="280" w:firstLine="0"/>
        <w:jc w:val="both"/>
      </w:pPr>
      <w:r w:rsidRPr="00F707BB">
        <w:t>- Решение математических задач повышенной трудности –</w:t>
      </w:r>
      <w:r>
        <w:t xml:space="preserve"> </w:t>
      </w:r>
      <w:r w:rsidRPr="00F707BB">
        <w:t xml:space="preserve"> 0,5 часа в неделю</w:t>
      </w:r>
      <w:r>
        <w:t xml:space="preserve"> в 11 классе</w:t>
      </w:r>
      <w:r w:rsidRPr="00F707BB">
        <w:t>;</w:t>
      </w:r>
    </w:p>
    <w:p w:rsidR="00AD45E2" w:rsidRPr="00F707BB" w:rsidRDefault="00AD45E2" w:rsidP="00AD45E2">
      <w:pPr>
        <w:pStyle w:val="20"/>
        <w:shd w:val="clear" w:color="auto" w:fill="auto"/>
        <w:ind w:right="280" w:firstLine="0"/>
        <w:jc w:val="both"/>
      </w:pPr>
      <w:r w:rsidRPr="00F707BB">
        <w:t xml:space="preserve">- </w:t>
      </w:r>
      <w:r w:rsidR="005F7693">
        <w:t>Избранные вопросы химии</w:t>
      </w:r>
      <w:r w:rsidRPr="00F707BB">
        <w:t xml:space="preserve"> –  1 час в неделю </w:t>
      </w:r>
      <w:r>
        <w:t>11 классе</w:t>
      </w:r>
      <w:r w:rsidRPr="00F707BB">
        <w:t>;</w:t>
      </w:r>
    </w:p>
    <w:p w:rsidR="00AD45E2" w:rsidRPr="00A7689E" w:rsidRDefault="00AD45E2" w:rsidP="000B78F4">
      <w:pPr>
        <w:pStyle w:val="20"/>
        <w:shd w:val="clear" w:color="auto" w:fill="auto"/>
        <w:ind w:right="280" w:firstLine="0"/>
        <w:jc w:val="both"/>
      </w:pPr>
      <w:r w:rsidRPr="00F707BB">
        <w:t>- Русское правописание: орфография и пунктуация –</w:t>
      </w:r>
      <w:r>
        <w:t xml:space="preserve"> </w:t>
      </w:r>
      <w:r w:rsidRPr="00F707BB">
        <w:t xml:space="preserve"> 1 час в неделю</w:t>
      </w:r>
      <w:r>
        <w:t xml:space="preserve"> в 11 классе</w:t>
      </w:r>
      <w:r w:rsidRPr="00F707BB">
        <w:t>.</w:t>
      </w:r>
    </w:p>
    <w:p w:rsidR="000B78F4" w:rsidRPr="00A7689E" w:rsidRDefault="000B78F4" w:rsidP="00116107">
      <w:pPr>
        <w:pStyle w:val="20"/>
        <w:shd w:val="clear" w:color="auto" w:fill="auto"/>
        <w:ind w:firstLine="708"/>
        <w:jc w:val="both"/>
      </w:pPr>
      <w:r w:rsidRPr="00A7689E">
        <w:rPr>
          <w:lang w:bidi="ru-RU"/>
        </w:rPr>
        <w:t xml:space="preserve">Промежуточная </w:t>
      </w:r>
      <w:r w:rsidR="00F707BB" w:rsidRPr="00A7689E">
        <w:rPr>
          <w:lang w:bidi="ru-RU"/>
        </w:rPr>
        <w:t xml:space="preserve">годовая </w:t>
      </w:r>
      <w:r w:rsidRPr="00A7689E">
        <w:rPr>
          <w:lang w:bidi="ru-RU"/>
        </w:rPr>
        <w:t>аттестация с аттестационными испытаниями проводи</w:t>
      </w:r>
      <w:r w:rsidR="001A415F">
        <w:rPr>
          <w:lang w:bidi="ru-RU"/>
        </w:rPr>
        <w:t xml:space="preserve">тся для </w:t>
      </w:r>
      <w:proofErr w:type="gramStart"/>
      <w:r w:rsidR="001A415F">
        <w:rPr>
          <w:lang w:bidi="ru-RU"/>
        </w:rPr>
        <w:t>обучающихся</w:t>
      </w:r>
      <w:proofErr w:type="gramEnd"/>
      <w:r w:rsidR="001A415F">
        <w:rPr>
          <w:lang w:bidi="ru-RU"/>
        </w:rPr>
        <w:t xml:space="preserve"> 10-х класса</w:t>
      </w:r>
      <w:r w:rsidRPr="00A7689E">
        <w:rPr>
          <w:lang w:bidi="ru-RU"/>
        </w:rPr>
        <w:t xml:space="preserve"> по русскому языку</w:t>
      </w:r>
      <w:r w:rsidR="001A415F">
        <w:rPr>
          <w:lang w:bidi="ru-RU"/>
        </w:rPr>
        <w:t xml:space="preserve"> (1-2 подгруппы)</w:t>
      </w:r>
      <w:r w:rsidRPr="00A7689E">
        <w:rPr>
          <w:lang w:bidi="ru-RU"/>
        </w:rPr>
        <w:t>, математике</w:t>
      </w:r>
      <w:r w:rsidR="001A415F">
        <w:rPr>
          <w:lang w:bidi="ru-RU"/>
        </w:rPr>
        <w:t xml:space="preserve"> (1 подгруппа), биологии (2 подгруппа)</w:t>
      </w:r>
      <w:r w:rsidRPr="00A7689E">
        <w:rPr>
          <w:lang w:bidi="ru-RU"/>
        </w:rPr>
        <w:t>.</w:t>
      </w:r>
      <w:r w:rsidR="00116107" w:rsidRPr="00A7689E">
        <w:t xml:space="preserve"> </w:t>
      </w:r>
      <w:r w:rsidRPr="00A7689E">
        <w:rPr>
          <w:lang w:bidi="ru-RU"/>
        </w:rPr>
        <w:t xml:space="preserve">Промежуточная </w:t>
      </w:r>
      <w:r w:rsidR="00F707BB" w:rsidRPr="00A7689E">
        <w:rPr>
          <w:lang w:bidi="ru-RU"/>
        </w:rPr>
        <w:t xml:space="preserve">годовая </w:t>
      </w:r>
      <w:r w:rsidRPr="00A7689E">
        <w:rPr>
          <w:lang w:bidi="ru-RU"/>
        </w:rPr>
        <w:t>аттестация с аттестационными испытаниями по русскому языку</w:t>
      </w:r>
      <w:r w:rsidR="001A415F">
        <w:rPr>
          <w:lang w:bidi="ru-RU"/>
        </w:rPr>
        <w:t>,</w:t>
      </w:r>
      <w:r w:rsidRPr="00A7689E">
        <w:rPr>
          <w:lang w:bidi="ru-RU"/>
        </w:rPr>
        <w:t xml:space="preserve"> математике </w:t>
      </w:r>
      <w:r w:rsidR="001A415F">
        <w:rPr>
          <w:lang w:bidi="ru-RU"/>
        </w:rPr>
        <w:t xml:space="preserve">и биологии </w:t>
      </w:r>
      <w:r w:rsidRPr="00A7689E">
        <w:rPr>
          <w:lang w:bidi="ru-RU"/>
        </w:rPr>
        <w:t xml:space="preserve">проводится в форме </w:t>
      </w:r>
      <w:r w:rsidR="00A057EF" w:rsidRPr="00A7689E">
        <w:rPr>
          <w:lang w:bidi="ru-RU"/>
        </w:rPr>
        <w:t>контрольной работы</w:t>
      </w:r>
      <w:r w:rsidRPr="00A7689E">
        <w:rPr>
          <w:lang w:bidi="ru-RU"/>
        </w:rPr>
        <w:t>.</w:t>
      </w:r>
    </w:p>
    <w:p w:rsidR="000A1295" w:rsidRPr="00A7689E" w:rsidRDefault="00116107" w:rsidP="00116107">
      <w:pPr>
        <w:pStyle w:val="20"/>
        <w:shd w:val="clear" w:color="auto" w:fill="auto"/>
        <w:tabs>
          <w:tab w:val="left" w:pos="1261"/>
        </w:tabs>
        <w:ind w:right="-1" w:firstLine="0"/>
        <w:jc w:val="both"/>
        <w:rPr>
          <w:lang w:bidi="ru-RU"/>
        </w:rPr>
      </w:pPr>
      <w:r w:rsidRPr="00A7689E">
        <w:rPr>
          <w:lang w:bidi="ru-RU"/>
        </w:rPr>
        <w:tab/>
      </w:r>
    </w:p>
    <w:p w:rsidR="006E1CF0" w:rsidRPr="00A7689E" w:rsidRDefault="006E1CF0" w:rsidP="006E1CF0">
      <w:pPr>
        <w:pStyle w:val="20"/>
        <w:shd w:val="clear" w:color="auto" w:fill="auto"/>
        <w:tabs>
          <w:tab w:val="left" w:pos="1261"/>
        </w:tabs>
        <w:spacing w:line="240" w:lineRule="auto"/>
        <w:ind w:left="220" w:right="280" w:firstLine="0"/>
        <w:jc w:val="both"/>
      </w:pPr>
    </w:p>
    <w:p w:rsidR="00B41D80" w:rsidRPr="00A7689E" w:rsidRDefault="00B41D80" w:rsidP="006E1CF0">
      <w:pPr>
        <w:pStyle w:val="20"/>
        <w:shd w:val="clear" w:color="auto" w:fill="auto"/>
        <w:tabs>
          <w:tab w:val="left" w:pos="1261"/>
        </w:tabs>
        <w:spacing w:line="240" w:lineRule="auto"/>
        <w:ind w:left="220" w:right="280" w:firstLine="0"/>
        <w:jc w:val="both"/>
      </w:pPr>
    </w:p>
    <w:p w:rsidR="00B41D80" w:rsidRPr="00A7689E" w:rsidRDefault="00B41D80" w:rsidP="006E1CF0">
      <w:pPr>
        <w:pStyle w:val="20"/>
        <w:shd w:val="clear" w:color="auto" w:fill="auto"/>
        <w:tabs>
          <w:tab w:val="left" w:pos="1261"/>
        </w:tabs>
        <w:spacing w:line="240" w:lineRule="auto"/>
        <w:ind w:left="220" w:right="280" w:firstLine="0"/>
        <w:jc w:val="both"/>
      </w:pPr>
    </w:p>
    <w:p w:rsidR="00B41D80" w:rsidRPr="00A7689E" w:rsidRDefault="00B41D80" w:rsidP="006E1CF0">
      <w:pPr>
        <w:pStyle w:val="20"/>
        <w:shd w:val="clear" w:color="auto" w:fill="auto"/>
        <w:tabs>
          <w:tab w:val="left" w:pos="1261"/>
        </w:tabs>
        <w:spacing w:line="240" w:lineRule="auto"/>
        <w:ind w:left="220" w:right="280" w:firstLine="0"/>
        <w:jc w:val="both"/>
      </w:pPr>
    </w:p>
    <w:p w:rsidR="009F5DE9" w:rsidRPr="00A7689E" w:rsidRDefault="00B41D80" w:rsidP="009F5DE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9F5DE9" w:rsidRPr="00A768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853" w:rsidRPr="00A7689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9F5DE9" w:rsidRPr="00A7689E">
        <w:rPr>
          <w:rFonts w:ascii="Times New Roman" w:eastAsia="Times New Roman" w:hAnsi="Times New Roman" w:cs="Times New Roman"/>
          <w:b/>
          <w:sz w:val="28"/>
          <w:szCs w:val="28"/>
        </w:rPr>
        <w:t xml:space="preserve">Сетка часов </w:t>
      </w:r>
      <w:r w:rsidR="001A415F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индивидуального </w:t>
      </w:r>
      <w:r w:rsidR="009F5DE9" w:rsidRPr="00A7689E">
        <w:rPr>
          <w:rFonts w:ascii="Times New Roman" w:eastAsia="Times New Roman" w:hAnsi="Times New Roman" w:cs="Times New Roman"/>
          <w:b/>
          <w:sz w:val="28"/>
          <w:szCs w:val="28"/>
        </w:rPr>
        <w:t>учебного плана</w:t>
      </w:r>
    </w:p>
    <w:p w:rsidR="009F5DE9" w:rsidRPr="00A7689E" w:rsidRDefault="009F5DE9" w:rsidP="009F5DE9">
      <w:pPr>
        <w:shd w:val="clear" w:color="auto" w:fill="FFFFFF"/>
        <w:tabs>
          <w:tab w:val="left" w:pos="592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9F5DE9" w:rsidRPr="00A7689E" w:rsidRDefault="009F5DE9" w:rsidP="009F5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>«Наго</w:t>
      </w:r>
      <w:r w:rsidRPr="00A7689E">
        <w:rPr>
          <w:rFonts w:ascii="Times New Roman" w:hAnsi="Times New Roman" w:cs="Times New Roman"/>
          <w:b/>
          <w:bCs/>
          <w:sz w:val="28"/>
          <w:szCs w:val="28"/>
        </w:rPr>
        <w:t>рьевская</w:t>
      </w: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 </w:t>
      </w:r>
    </w:p>
    <w:p w:rsidR="009F5DE9" w:rsidRPr="00A7689E" w:rsidRDefault="009F5DE9" w:rsidP="009F5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реализации </w:t>
      </w: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 xml:space="preserve">ФГОС </w:t>
      </w: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среднего общего образования </w:t>
      </w:r>
    </w:p>
    <w:p w:rsidR="009F5DE9" w:rsidRPr="00A7689E" w:rsidRDefault="009F5DE9" w:rsidP="009F5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>на 2021-2022 учебный год</w:t>
      </w:r>
    </w:p>
    <w:p w:rsidR="009F5DE9" w:rsidRPr="00A7689E" w:rsidRDefault="00F37CA6" w:rsidP="009F5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 класс</w:t>
      </w:r>
      <w:r w:rsidR="009F5DE9" w:rsidRPr="00A7689E">
        <w:rPr>
          <w:rFonts w:ascii="Times New Roman" w:eastAsia="Times New Roman" w:hAnsi="Times New Roman" w:cs="Times New Roman"/>
          <w:b/>
          <w:sz w:val="28"/>
          <w:szCs w:val="28"/>
        </w:rPr>
        <w:t xml:space="preserve"> (универсальный профиль)</w:t>
      </w:r>
    </w:p>
    <w:p w:rsidR="009F5DE9" w:rsidRPr="00A7689E" w:rsidRDefault="009F5DE9" w:rsidP="009F5DE9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>(углубленное изучение: русский язык, математика)</w:t>
      </w:r>
    </w:p>
    <w:p w:rsidR="009F5DE9" w:rsidRPr="00A7689E" w:rsidRDefault="009F5DE9" w:rsidP="009F5D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>(недельная нагрузка)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749"/>
        <w:gridCol w:w="2653"/>
        <w:gridCol w:w="993"/>
        <w:gridCol w:w="851"/>
        <w:gridCol w:w="850"/>
        <w:gridCol w:w="1702"/>
      </w:tblGrid>
      <w:tr w:rsidR="009F5DE9" w:rsidRPr="00A7689E" w:rsidTr="009F5DE9"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A7689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7689E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Количество часов за два года обучения </w:t>
            </w:r>
          </w:p>
        </w:tc>
      </w:tr>
      <w:tr w:rsidR="009F5DE9" w:rsidRPr="00A7689E" w:rsidTr="009F5DE9">
        <w:tc>
          <w:tcPr>
            <w:tcW w:w="9782" w:type="dxa"/>
            <w:gridSpan w:val="7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9F5DE9" w:rsidRPr="00A7689E" w:rsidTr="009F5DE9">
        <w:tc>
          <w:tcPr>
            <w:tcW w:w="1984" w:type="dxa"/>
            <w:vMerge w:val="restart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9F5DE9" w:rsidRPr="00A7689E" w:rsidTr="009F5DE9">
        <w:trPr>
          <w:trHeight w:val="200"/>
        </w:trPr>
        <w:tc>
          <w:tcPr>
            <w:tcW w:w="1984" w:type="dxa"/>
            <w:vMerge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9F5DE9" w:rsidRPr="00A7689E" w:rsidTr="009F5DE9">
        <w:trPr>
          <w:trHeight w:val="592"/>
        </w:trPr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2</w:t>
            </w:r>
          </w:p>
        </w:tc>
      </w:tr>
      <w:tr w:rsidR="009F5DE9" w:rsidRPr="00A7689E" w:rsidTr="009F5DE9">
        <w:tc>
          <w:tcPr>
            <w:tcW w:w="1984" w:type="dxa"/>
            <w:vMerge w:val="restart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9F5DE9" w:rsidRPr="00A7689E" w:rsidTr="009F5DE9">
        <w:tc>
          <w:tcPr>
            <w:tcW w:w="1984" w:type="dxa"/>
            <w:vMerge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F5DE9" w:rsidRPr="00A7689E" w:rsidTr="009F5DE9"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Иностранный язык</w:t>
            </w:r>
            <w:r w:rsidRPr="00A7689E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F5DE9" w:rsidRPr="00A7689E" w:rsidTr="009F5DE9">
        <w:tc>
          <w:tcPr>
            <w:tcW w:w="1984" w:type="dxa"/>
            <w:vMerge w:val="restart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F5DE9" w:rsidRPr="00A7689E" w:rsidTr="009F5DE9">
        <w:tc>
          <w:tcPr>
            <w:tcW w:w="1984" w:type="dxa"/>
            <w:vMerge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F5DE9" w:rsidRPr="00A7689E" w:rsidTr="009F5DE9">
        <w:tc>
          <w:tcPr>
            <w:tcW w:w="1984" w:type="dxa"/>
            <w:vMerge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5DE9" w:rsidRPr="00A7689E" w:rsidTr="009F5DE9">
        <w:trPr>
          <w:trHeight w:val="316"/>
        </w:trPr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F5DE9" w:rsidRPr="00A7689E" w:rsidTr="009F5DE9">
        <w:tc>
          <w:tcPr>
            <w:tcW w:w="1984" w:type="dxa"/>
            <w:vMerge w:val="restart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F5DE9" w:rsidRPr="00A7689E" w:rsidTr="009F5DE9">
        <w:tc>
          <w:tcPr>
            <w:tcW w:w="1984" w:type="dxa"/>
            <w:vMerge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F5DE9" w:rsidRPr="00A7689E" w:rsidTr="009F5DE9"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  <w:b/>
              </w:rPr>
              <w:t>Индивидуальный проект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F5DE9" w:rsidRPr="00A7689E" w:rsidTr="009F5DE9"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27,5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27,5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55</w:t>
            </w:r>
          </w:p>
        </w:tc>
      </w:tr>
      <w:tr w:rsidR="009F5DE9" w:rsidRPr="00A7689E" w:rsidTr="009F5DE9">
        <w:tc>
          <w:tcPr>
            <w:tcW w:w="9782" w:type="dxa"/>
            <w:gridSpan w:val="7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9F5DE9" w:rsidRPr="00A7689E" w:rsidTr="009F5DE9"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F5DE9" w:rsidRPr="00A7689E" w:rsidTr="009F5DE9">
        <w:tc>
          <w:tcPr>
            <w:tcW w:w="1984" w:type="dxa"/>
            <w:vMerge w:val="restart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F5DE9" w:rsidRPr="00A7689E" w:rsidTr="009F5DE9">
        <w:tc>
          <w:tcPr>
            <w:tcW w:w="1984" w:type="dxa"/>
            <w:vMerge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7689E" w:rsidRPr="00A7689E" w:rsidTr="009F5DE9">
        <w:tc>
          <w:tcPr>
            <w:tcW w:w="1984" w:type="dxa"/>
            <w:vMerge w:val="restart"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Курсы по выбору </w:t>
            </w: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общеразвивающей</w:t>
            </w:r>
            <w:proofErr w:type="spellEnd"/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  направленности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Русское правописание:  орфография и пунктуация</w:t>
            </w: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851" w:type="dxa"/>
          </w:tcPr>
          <w:p w:rsidR="00A7689E" w:rsidRPr="00A7689E" w:rsidRDefault="00A7689E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7689E" w:rsidRPr="00A7689E" w:rsidRDefault="00A7689E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7689E" w:rsidRPr="00A7689E" w:rsidTr="009F5DE9">
        <w:tc>
          <w:tcPr>
            <w:tcW w:w="1984" w:type="dxa"/>
            <w:vMerge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Актуальные вопросы обществознания: подготовка к ЕГЭ</w:t>
            </w: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851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7689E" w:rsidRPr="00A7689E" w:rsidTr="009F5DE9">
        <w:tc>
          <w:tcPr>
            <w:tcW w:w="1984" w:type="dxa"/>
            <w:vMerge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Решение математических задач повышенной трудности</w:t>
            </w: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851" w:type="dxa"/>
          </w:tcPr>
          <w:p w:rsidR="00A7689E" w:rsidRPr="00A7689E" w:rsidRDefault="00A7689E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A7689E" w:rsidRPr="00A7689E" w:rsidRDefault="00A7689E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31853" w:rsidRPr="00A7689E" w:rsidTr="009F5DE9">
        <w:tc>
          <w:tcPr>
            <w:tcW w:w="1984" w:type="dxa"/>
            <w:shd w:val="clear" w:color="auto" w:fill="auto"/>
          </w:tcPr>
          <w:p w:rsidR="00B31853" w:rsidRPr="00A7689E" w:rsidRDefault="00B31853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6,5</w:t>
            </w:r>
          </w:p>
        </w:tc>
        <w:tc>
          <w:tcPr>
            <w:tcW w:w="850" w:type="dxa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6,5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</w:tr>
      <w:tr w:rsidR="00B31853" w:rsidRPr="00A7689E" w:rsidTr="009F5DE9">
        <w:tc>
          <w:tcPr>
            <w:tcW w:w="1984" w:type="dxa"/>
            <w:shd w:val="clear" w:color="auto" w:fill="auto"/>
          </w:tcPr>
          <w:p w:rsidR="00B31853" w:rsidRPr="00A7689E" w:rsidRDefault="00B31853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702" w:type="dxa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7689E" w:rsidRPr="00A7689E" w:rsidRDefault="00A7689E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89E" w:rsidRPr="00A7689E" w:rsidRDefault="00A7689E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853" w:rsidRPr="00A7689E" w:rsidRDefault="00B31853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2.2.Сетка часов </w:t>
      </w:r>
      <w:r w:rsidR="001A415F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индивидуального </w:t>
      </w: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плана  </w:t>
      </w:r>
    </w:p>
    <w:p w:rsidR="00B31853" w:rsidRPr="00A7689E" w:rsidRDefault="00B31853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«Нагорьевская средняя общеобразовательная школа» при реализации ФГОС среднего общего образования на 2021-2022 учебный год </w:t>
      </w:r>
    </w:p>
    <w:p w:rsidR="00B31853" w:rsidRPr="00A7689E" w:rsidRDefault="00F37CA6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 класс</w:t>
      </w:r>
      <w:r w:rsidR="00B31853" w:rsidRPr="00A7689E">
        <w:rPr>
          <w:rFonts w:ascii="Times New Roman" w:eastAsia="Times New Roman" w:hAnsi="Times New Roman" w:cs="Times New Roman"/>
          <w:b/>
          <w:sz w:val="24"/>
          <w:szCs w:val="24"/>
        </w:rPr>
        <w:t xml:space="preserve"> (универсальный профиль) </w:t>
      </w:r>
    </w:p>
    <w:p w:rsidR="00B31853" w:rsidRPr="00A7689E" w:rsidRDefault="00B31853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>(углубленное изучение русский язык, биология)</w:t>
      </w:r>
    </w:p>
    <w:p w:rsidR="00B31853" w:rsidRPr="00A7689E" w:rsidRDefault="00B31853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>(недельная)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749"/>
        <w:gridCol w:w="2653"/>
        <w:gridCol w:w="993"/>
        <w:gridCol w:w="851"/>
        <w:gridCol w:w="850"/>
        <w:gridCol w:w="1702"/>
      </w:tblGrid>
      <w:tr w:rsidR="00B31853" w:rsidRPr="00A7689E" w:rsidTr="001A415F"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A7689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7689E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Количество часов за два года обучения </w:t>
            </w:r>
          </w:p>
        </w:tc>
      </w:tr>
      <w:tr w:rsidR="00B31853" w:rsidRPr="00A7689E" w:rsidTr="001A415F">
        <w:tc>
          <w:tcPr>
            <w:tcW w:w="9782" w:type="dxa"/>
            <w:gridSpan w:val="7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B31853" w:rsidRPr="00A7689E" w:rsidTr="001A415F">
        <w:tc>
          <w:tcPr>
            <w:tcW w:w="1984" w:type="dxa"/>
            <w:vMerge w:val="restart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B31853" w:rsidRPr="00A7689E" w:rsidTr="001A415F">
        <w:trPr>
          <w:trHeight w:val="200"/>
        </w:trPr>
        <w:tc>
          <w:tcPr>
            <w:tcW w:w="1984" w:type="dxa"/>
            <w:vMerge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B31853" w:rsidRPr="00A7689E" w:rsidTr="001A415F">
        <w:trPr>
          <w:trHeight w:val="592"/>
        </w:trPr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2</w:t>
            </w:r>
          </w:p>
        </w:tc>
      </w:tr>
      <w:tr w:rsidR="00B31853" w:rsidRPr="00A7689E" w:rsidTr="001A415F">
        <w:tc>
          <w:tcPr>
            <w:tcW w:w="1984" w:type="dxa"/>
            <w:vMerge w:val="restart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31853" w:rsidRPr="00A7689E" w:rsidTr="001A415F">
        <w:tc>
          <w:tcPr>
            <w:tcW w:w="1984" w:type="dxa"/>
            <w:vMerge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31853" w:rsidRPr="00A7689E" w:rsidTr="001A415F"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Иностранный язык</w:t>
            </w:r>
            <w:r w:rsidRPr="00A7689E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31853" w:rsidRPr="00A7689E" w:rsidTr="001A415F">
        <w:tc>
          <w:tcPr>
            <w:tcW w:w="1984" w:type="dxa"/>
            <w:vMerge w:val="restart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31853" w:rsidRPr="00A7689E" w:rsidTr="001A415F">
        <w:tc>
          <w:tcPr>
            <w:tcW w:w="1984" w:type="dxa"/>
            <w:vMerge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B31853" w:rsidRPr="00A7689E" w:rsidTr="001A415F">
        <w:tc>
          <w:tcPr>
            <w:tcW w:w="1984" w:type="dxa"/>
            <w:vMerge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31853" w:rsidRPr="00A7689E" w:rsidTr="001A415F">
        <w:trPr>
          <w:trHeight w:val="316"/>
        </w:trPr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31853" w:rsidRPr="00A7689E" w:rsidTr="001A415F">
        <w:tc>
          <w:tcPr>
            <w:tcW w:w="1984" w:type="dxa"/>
            <w:vMerge w:val="restart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31853" w:rsidRPr="00A7689E" w:rsidTr="001A415F">
        <w:tc>
          <w:tcPr>
            <w:tcW w:w="1984" w:type="dxa"/>
            <w:vMerge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31853" w:rsidRPr="00A7689E" w:rsidTr="001A415F"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  <w:b/>
              </w:rPr>
              <w:t>Индивидуальный проект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31853" w:rsidRPr="00A7689E" w:rsidTr="001A415F"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27,5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27,5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55</w:t>
            </w:r>
          </w:p>
        </w:tc>
      </w:tr>
      <w:tr w:rsidR="00B31853" w:rsidRPr="00A7689E" w:rsidTr="001A415F">
        <w:tc>
          <w:tcPr>
            <w:tcW w:w="9782" w:type="dxa"/>
            <w:gridSpan w:val="7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B31853" w:rsidRPr="00A7689E" w:rsidTr="001A415F"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31853" w:rsidRPr="00A7689E" w:rsidTr="001A415F">
        <w:tc>
          <w:tcPr>
            <w:tcW w:w="1984" w:type="dxa"/>
            <w:vMerge w:val="restart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31853" w:rsidRPr="00A7689E" w:rsidTr="001A415F">
        <w:tc>
          <w:tcPr>
            <w:tcW w:w="1984" w:type="dxa"/>
            <w:vMerge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7689E" w:rsidRPr="00A7689E" w:rsidTr="001A415F">
        <w:tc>
          <w:tcPr>
            <w:tcW w:w="1984" w:type="dxa"/>
            <w:vMerge w:val="restart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Курсы по выбору </w:t>
            </w: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общеразвивающей</w:t>
            </w:r>
            <w:proofErr w:type="spellEnd"/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  направленности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Русское правописание:  орфография и пунктуация</w:t>
            </w: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851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7689E" w:rsidRPr="00A7689E" w:rsidTr="001A415F">
        <w:tc>
          <w:tcPr>
            <w:tcW w:w="1984" w:type="dxa"/>
            <w:vMerge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Актуальные вопросы обществознания: подготовка к ЕГЭ</w:t>
            </w: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851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7689E" w:rsidRPr="00A7689E" w:rsidTr="001A415F">
        <w:tc>
          <w:tcPr>
            <w:tcW w:w="1984" w:type="dxa"/>
            <w:vMerge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Генетика и здоровье человека</w:t>
            </w: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851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31853" w:rsidRPr="00A7689E" w:rsidTr="001A415F"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6,5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6,5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</w:tr>
      <w:tr w:rsidR="00B31853" w:rsidRPr="00A7689E" w:rsidTr="001A415F"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702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D45E2" w:rsidRPr="00F707BB" w:rsidRDefault="00AD45E2" w:rsidP="00AD45E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07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.3</w:t>
      </w:r>
      <w:r w:rsidRPr="00F707BB">
        <w:rPr>
          <w:rFonts w:ascii="Times New Roman" w:eastAsia="Times New Roman" w:hAnsi="Times New Roman" w:cs="Times New Roman"/>
          <w:b/>
          <w:sz w:val="28"/>
          <w:szCs w:val="28"/>
        </w:rPr>
        <w:t>.Сетка часов учебного плана</w:t>
      </w:r>
    </w:p>
    <w:p w:rsidR="00AD45E2" w:rsidRPr="00F707BB" w:rsidRDefault="00AD45E2" w:rsidP="00AD45E2">
      <w:pPr>
        <w:shd w:val="clear" w:color="auto" w:fill="FFFFFF"/>
        <w:tabs>
          <w:tab w:val="left" w:pos="592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07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AD45E2" w:rsidRPr="00F707BB" w:rsidRDefault="00AD45E2" w:rsidP="00AD4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7BB">
        <w:rPr>
          <w:rFonts w:ascii="Times New Roman" w:eastAsia="Times New Roman" w:hAnsi="Times New Roman" w:cs="Times New Roman"/>
          <w:b/>
          <w:bCs/>
          <w:sz w:val="28"/>
          <w:szCs w:val="28"/>
        </w:rPr>
        <w:t>«Наго</w:t>
      </w:r>
      <w:r w:rsidRPr="00F707BB">
        <w:rPr>
          <w:rFonts w:ascii="Times New Roman" w:hAnsi="Times New Roman" w:cs="Times New Roman"/>
          <w:b/>
          <w:bCs/>
          <w:sz w:val="28"/>
          <w:szCs w:val="28"/>
        </w:rPr>
        <w:t>рьевская</w:t>
      </w:r>
      <w:r w:rsidRPr="00F707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 </w:t>
      </w:r>
    </w:p>
    <w:p w:rsidR="00AD45E2" w:rsidRPr="00F707BB" w:rsidRDefault="00AD45E2" w:rsidP="00AD4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07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реализации </w:t>
      </w:r>
      <w:r w:rsidRPr="00F707BB">
        <w:rPr>
          <w:rFonts w:ascii="Times New Roman" w:eastAsia="Times New Roman" w:hAnsi="Times New Roman" w:cs="Times New Roman"/>
          <w:b/>
          <w:sz w:val="28"/>
          <w:szCs w:val="28"/>
        </w:rPr>
        <w:t xml:space="preserve">ФГОС </w:t>
      </w:r>
      <w:r w:rsidRPr="00F707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среднего общего образования </w:t>
      </w:r>
    </w:p>
    <w:p w:rsidR="00AD45E2" w:rsidRPr="00F707BB" w:rsidRDefault="00AD45E2" w:rsidP="00AD4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7BB">
        <w:rPr>
          <w:rFonts w:ascii="Times New Roman" w:eastAsia="Times New Roman" w:hAnsi="Times New Roman" w:cs="Times New Roman"/>
          <w:b/>
          <w:bCs/>
          <w:sz w:val="28"/>
          <w:szCs w:val="28"/>
        </w:rPr>
        <w:t>на 2021-2022 учебный год</w:t>
      </w:r>
    </w:p>
    <w:p w:rsidR="00AD45E2" w:rsidRPr="00F707BB" w:rsidRDefault="00AD45E2" w:rsidP="00AD4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07BB">
        <w:rPr>
          <w:rFonts w:ascii="Times New Roman" w:eastAsia="Times New Roman" w:hAnsi="Times New Roman" w:cs="Times New Roman"/>
          <w:b/>
          <w:sz w:val="28"/>
          <w:szCs w:val="28"/>
        </w:rPr>
        <w:t>11 класс (универсальный профиль)</w:t>
      </w:r>
    </w:p>
    <w:p w:rsidR="00AD45E2" w:rsidRPr="00F707BB" w:rsidRDefault="00AD45E2" w:rsidP="00AD45E2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7BB">
        <w:rPr>
          <w:rFonts w:ascii="Times New Roman" w:eastAsia="Times New Roman" w:hAnsi="Times New Roman" w:cs="Times New Roman"/>
          <w:b/>
          <w:sz w:val="24"/>
          <w:szCs w:val="24"/>
        </w:rPr>
        <w:t>(углубленное изучение: русский язык, математика)</w:t>
      </w:r>
    </w:p>
    <w:p w:rsidR="00AD45E2" w:rsidRPr="00F707BB" w:rsidRDefault="00AD45E2" w:rsidP="00AD45E2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7BB">
        <w:rPr>
          <w:rFonts w:ascii="Times New Roman" w:eastAsia="Times New Roman" w:hAnsi="Times New Roman" w:cs="Times New Roman"/>
          <w:b/>
          <w:sz w:val="24"/>
          <w:szCs w:val="24"/>
        </w:rPr>
        <w:t>(недельная нагрузка)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09"/>
        <w:gridCol w:w="2747"/>
        <w:gridCol w:w="1204"/>
        <w:gridCol w:w="995"/>
        <w:gridCol w:w="1210"/>
        <w:gridCol w:w="1206"/>
      </w:tblGrid>
      <w:tr w:rsidR="00AD45E2" w:rsidRPr="00F707BB" w:rsidTr="004B02C0">
        <w:trPr>
          <w:trHeight w:val="417"/>
        </w:trPr>
        <w:tc>
          <w:tcPr>
            <w:tcW w:w="1154" w:type="pct"/>
            <w:vMerge w:val="restart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1435" w:type="pct"/>
            <w:vMerge w:val="restar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62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30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AD45E2" w:rsidRPr="00F707BB" w:rsidTr="004B02C0">
        <w:trPr>
          <w:trHeight w:val="417"/>
        </w:trPr>
        <w:tc>
          <w:tcPr>
            <w:tcW w:w="1154" w:type="pct"/>
            <w:vMerge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pct"/>
            <w:vMerge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" w:type="pct"/>
            <w:tcBorders>
              <w:right w:val="single" w:sz="4" w:space="0" w:color="auto"/>
            </w:tcBorders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</w:p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45E2" w:rsidRPr="00F707BB" w:rsidTr="004B02C0">
        <w:trPr>
          <w:cantSplit/>
          <w:trHeight w:val="381"/>
        </w:trPr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:rsidR="00AD45E2" w:rsidRPr="00F707BB" w:rsidRDefault="00AD45E2" w:rsidP="004B02C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D45E2" w:rsidRPr="00F707BB" w:rsidTr="004B02C0">
        <w:tc>
          <w:tcPr>
            <w:tcW w:w="1154" w:type="pct"/>
            <w:vMerge w:val="restart"/>
          </w:tcPr>
          <w:p w:rsidR="00AD45E2" w:rsidRPr="00F707BB" w:rsidRDefault="00AD45E2" w:rsidP="004B02C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D45E2" w:rsidRPr="00F707BB" w:rsidTr="004B02C0">
        <w:tc>
          <w:tcPr>
            <w:tcW w:w="1154" w:type="pct"/>
            <w:vMerge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45E2" w:rsidRPr="00F707BB" w:rsidTr="004B02C0">
        <w:tc>
          <w:tcPr>
            <w:tcW w:w="1154" w:type="pct"/>
            <w:vMerge w:val="restart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обязательная область 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D45E2" w:rsidRPr="00F707BB" w:rsidTr="004B02C0">
        <w:tc>
          <w:tcPr>
            <w:tcW w:w="1154" w:type="pct"/>
            <w:vMerge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D45E2" w:rsidRPr="00F707BB" w:rsidTr="004B02C0">
        <w:tc>
          <w:tcPr>
            <w:tcW w:w="1154" w:type="pct"/>
          </w:tcPr>
          <w:p w:rsidR="00AD45E2" w:rsidRPr="00F707BB" w:rsidRDefault="00AD45E2" w:rsidP="004B02C0">
            <w:pPr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и</w:t>
            </w:r>
          </w:p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D45E2" w:rsidRPr="00F707BB" w:rsidTr="004B02C0">
        <w:tc>
          <w:tcPr>
            <w:tcW w:w="1154" w:type="pct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D45E2" w:rsidRPr="00F707BB" w:rsidTr="004B02C0">
        <w:tc>
          <w:tcPr>
            <w:tcW w:w="1154" w:type="pct"/>
            <w:vMerge w:val="restart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D45E2" w:rsidRPr="00F707BB" w:rsidTr="004B02C0">
        <w:tc>
          <w:tcPr>
            <w:tcW w:w="1154" w:type="pct"/>
            <w:vMerge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D45E2" w:rsidRPr="00F707BB" w:rsidTr="004B02C0">
        <w:tc>
          <w:tcPr>
            <w:tcW w:w="1154" w:type="pct"/>
            <w:vMerge w:val="restart"/>
          </w:tcPr>
          <w:p w:rsidR="00AD45E2" w:rsidRPr="00F707BB" w:rsidRDefault="00AD45E2" w:rsidP="004B02C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Общественные науки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D45E2" w:rsidRPr="00F707BB" w:rsidTr="004B02C0">
        <w:tc>
          <w:tcPr>
            <w:tcW w:w="1154" w:type="pct"/>
            <w:vMerge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D45E2" w:rsidRPr="00F707BB" w:rsidTr="004B02C0">
        <w:tc>
          <w:tcPr>
            <w:tcW w:w="1154" w:type="pct"/>
            <w:vMerge w:val="restart"/>
          </w:tcPr>
          <w:p w:rsidR="00AD45E2" w:rsidRPr="00F707BB" w:rsidRDefault="00AD45E2" w:rsidP="004B02C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D45E2" w:rsidRPr="00F707BB" w:rsidTr="004B02C0">
        <w:tc>
          <w:tcPr>
            <w:tcW w:w="1154" w:type="pct"/>
            <w:vMerge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D45E2" w:rsidRPr="00F707BB" w:rsidTr="004B02C0">
        <w:tc>
          <w:tcPr>
            <w:tcW w:w="1154" w:type="pct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D45E2" w:rsidRPr="00F707BB" w:rsidTr="004B02C0">
        <w:tc>
          <w:tcPr>
            <w:tcW w:w="5000" w:type="pct"/>
            <w:gridSpan w:val="6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AD45E2" w:rsidRPr="00F707BB" w:rsidTr="004B02C0">
        <w:tc>
          <w:tcPr>
            <w:tcW w:w="5000" w:type="pct"/>
            <w:gridSpan w:val="6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Дополнительные учебные предметы и курсы по выбору </w:t>
            </w:r>
            <w:proofErr w:type="gramStart"/>
            <w:r w:rsidRPr="00F707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AD45E2" w:rsidRPr="00F707BB" w:rsidTr="004B02C0">
        <w:tc>
          <w:tcPr>
            <w:tcW w:w="1154" w:type="pct"/>
          </w:tcPr>
          <w:p w:rsidR="00AD45E2" w:rsidRPr="00F707BB" w:rsidRDefault="00AD45E2" w:rsidP="004B02C0">
            <w:pPr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и</w:t>
            </w:r>
          </w:p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D45E2" w:rsidRPr="00F707BB" w:rsidTr="004B02C0">
        <w:tc>
          <w:tcPr>
            <w:tcW w:w="1154" w:type="pct"/>
            <w:vMerge w:val="restart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D45E2" w:rsidRPr="00F707BB" w:rsidTr="004B02C0">
        <w:tc>
          <w:tcPr>
            <w:tcW w:w="1154" w:type="pct"/>
            <w:vMerge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D45E2" w:rsidRPr="00F707BB" w:rsidTr="004B02C0">
        <w:trPr>
          <w:trHeight w:val="126"/>
        </w:trPr>
        <w:tc>
          <w:tcPr>
            <w:tcW w:w="1154" w:type="pct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Общественные науки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D45E2" w:rsidRPr="00F707BB" w:rsidTr="004B02C0">
        <w:trPr>
          <w:trHeight w:val="126"/>
        </w:trPr>
        <w:tc>
          <w:tcPr>
            <w:tcW w:w="1154" w:type="pct"/>
            <w:vMerge w:val="restart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по выбору </w:t>
            </w:r>
            <w:proofErr w:type="spellStart"/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hAnsi="Times New Roman"/>
              </w:rPr>
              <w:t>Решение математических задач повышенной трудности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D45E2" w:rsidRPr="00F707BB" w:rsidTr="004B02C0">
        <w:trPr>
          <w:trHeight w:val="126"/>
        </w:trPr>
        <w:tc>
          <w:tcPr>
            <w:tcW w:w="1154" w:type="pct"/>
            <w:vMerge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</w:rPr>
            </w:pPr>
            <w:r w:rsidRPr="00F707BB">
              <w:rPr>
                <w:rFonts w:ascii="Times New Roman" w:eastAsia="Times New Roman" w:hAnsi="Times New Roman" w:cs="Times New Roman"/>
              </w:rPr>
              <w:t>Русское правописание:  орфография и пунктуация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D45E2" w:rsidRPr="00F707BB" w:rsidTr="004B02C0">
        <w:trPr>
          <w:trHeight w:val="126"/>
        </w:trPr>
        <w:tc>
          <w:tcPr>
            <w:tcW w:w="1154" w:type="pct"/>
            <w:vMerge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</w:rPr>
            </w:pPr>
            <w:r w:rsidRPr="00F707BB">
              <w:rPr>
                <w:rFonts w:ascii="Times New Roman" w:hAnsi="Times New Roman"/>
              </w:rPr>
              <w:t>Строение и свойства органических веществ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</w:tcPr>
          <w:p w:rsidR="00AD45E2" w:rsidRPr="00F707BB" w:rsidRDefault="005F7693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F7693" w:rsidRPr="00F707BB" w:rsidTr="004B02C0">
        <w:trPr>
          <w:trHeight w:val="126"/>
        </w:trPr>
        <w:tc>
          <w:tcPr>
            <w:tcW w:w="1154" w:type="pct"/>
          </w:tcPr>
          <w:p w:rsidR="005F7693" w:rsidRPr="00F707BB" w:rsidRDefault="005F7693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5F7693" w:rsidRPr="00F707BB" w:rsidRDefault="005F7693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Избранные вопросы  химии</w:t>
            </w:r>
          </w:p>
        </w:tc>
        <w:tc>
          <w:tcPr>
            <w:tcW w:w="629" w:type="pct"/>
            <w:shd w:val="clear" w:color="auto" w:fill="auto"/>
          </w:tcPr>
          <w:p w:rsidR="005F7693" w:rsidRPr="00F707BB" w:rsidRDefault="005F7693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</w:tcPr>
          <w:p w:rsidR="005F7693" w:rsidRPr="00F707BB" w:rsidRDefault="005F7693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5F7693" w:rsidRPr="00F707BB" w:rsidRDefault="005F7693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" w:type="pct"/>
            <w:shd w:val="clear" w:color="auto" w:fill="auto"/>
          </w:tcPr>
          <w:p w:rsidR="005F7693" w:rsidRPr="00F707BB" w:rsidRDefault="005F7693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D45E2" w:rsidRPr="00F707BB" w:rsidTr="004B02C0">
        <w:trPr>
          <w:trHeight w:val="126"/>
        </w:trPr>
        <w:tc>
          <w:tcPr>
            <w:tcW w:w="1154" w:type="pct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0721AE" w:rsidRPr="00A7689E" w:rsidRDefault="000721AE" w:rsidP="00B31853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="00B31853" w:rsidRPr="00A7689E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 xml:space="preserve">Сетка часов </w:t>
      </w:r>
      <w:r w:rsidR="001A415F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индивидуального </w:t>
      </w: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>учебного плана</w:t>
      </w:r>
    </w:p>
    <w:p w:rsidR="000721AE" w:rsidRPr="00A7689E" w:rsidRDefault="000721AE" w:rsidP="000721AE">
      <w:pPr>
        <w:shd w:val="clear" w:color="auto" w:fill="FFFFFF"/>
        <w:tabs>
          <w:tab w:val="left" w:pos="592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0721AE" w:rsidRPr="00A7689E" w:rsidRDefault="000721AE" w:rsidP="00072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«Нагорьевская средняя общеобразовательная школа» </w:t>
      </w:r>
    </w:p>
    <w:p w:rsidR="000721AE" w:rsidRPr="00A7689E" w:rsidRDefault="000721AE" w:rsidP="00072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реализации </w:t>
      </w: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 xml:space="preserve">ФГОС </w:t>
      </w: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среднего общего образования </w:t>
      </w:r>
    </w:p>
    <w:p w:rsidR="000721AE" w:rsidRPr="00A7689E" w:rsidRDefault="00F707BB" w:rsidP="00072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>на 2021-2022</w:t>
      </w:r>
      <w:r w:rsidR="000721AE"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0721AE" w:rsidRPr="00A7689E" w:rsidRDefault="00F37CA6" w:rsidP="0007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 класс</w:t>
      </w:r>
      <w:r w:rsidR="000721AE" w:rsidRPr="00A7689E">
        <w:rPr>
          <w:rFonts w:ascii="Times New Roman" w:eastAsia="Times New Roman" w:hAnsi="Times New Roman" w:cs="Times New Roman"/>
          <w:b/>
          <w:sz w:val="28"/>
          <w:szCs w:val="28"/>
        </w:rPr>
        <w:t xml:space="preserve"> (универсальный профиль)</w:t>
      </w:r>
    </w:p>
    <w:p w:rsidR="000721AE" w:rsidRPr="00A7689E" w:rsidRDefault="000721AE" w:rsidP="000721AE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>(углубленное изучение: русский язык, математика)</w:t>
      </w:r>
    </w:p>
    <w:p w:rsidR="000721AE" w:rsidRPr="00A7689E" w:rsidRDefault="000721AE" w:rsidP="000721AE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>(годовая нагрузка)</w:t>
      </w:r>
    </w:p>
    <w:p w:rsidR="009F5DE9" w:rsidRPr="00A7689E" w:rsidRDefault="009F5DE9" w:rsidP="000721AE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749"/>
        <w:gridCol w:w="2653"/>
        <w:gridCol w:w="993"/>
        <w:gridCol w:w="851"/>
        <w:gridCol w:w="850"/>
        <w:gridCol w:w="1702"/>
      </w:tblGrid>
      <w:tr w:rsidR="009F5DE9" w:rsidRPr="00A7689E" w:rsidTr="009F5DE9"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A7689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7689E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Количество часов за два года обучения </w:t>
            </w:r>
          </w:p>
        </w:tc>
      </w:tr>
      <w:tr w:rsidR="009F5DE9" w:rsidRPr="00A7689E" w:rsidTr="009F5DE9">
        <w:tc>
          <w:tcPr>
            <w:tcW w:w="9782" w:type="dxa"/>
            <w:gridSpan w:val="7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9F5DE9" w:rsidRPr="00A7689E" w:rsidTr="009F5DE9">
        <w:tc>
          <w:tcPr>
            <w:tcW w:w="1984" w:type="dxa"/>
            <w:vMerge w:val="restart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204</w:t>
            </w:r>
          </w:p>
        </w:tc>
      </w:tr>
      <w:tr w:rsidR="009F5DE9" w:rsidRPr="00A7689E" w:rsidTr="009F5DE9">
        <w:trPr>
          <w:trHeight w:val="200"/>
        </w:trPr>
        <w:tc>
          <w:tcPr>
            <w:tcW w:w="1984" w:type="dxa"/>
            <w:vMerge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9F5DE9" w:rsidRPr="00A7689E" w:rsidTr="009F5DE9">
        <w:trPr>
          <w:trHeight w:val="592"/>
        </w:trPr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9F5DE9" w:rsidRPr="00A7689E" w:rsidTr="009F5DE9">
        <w:tc>
          <w:tcPr>
            <w:tcW w:w="1984" w:type="dxa"/>
            <w:vMerge w:val="restart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204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204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408</w:t>
            </w:r>
          </w:p>
        </w:tc>
      </w:tr>
      <w:tr w:rsidR="009F5DE9" w:rsidRPr="00A7689E" w:rsidTr="009F5DE9">
        <w:tc>
          <w:tcPr>
            <w:tcW w:w="1984" w:type="dxa"/>
            <w:vMerge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9F5DE9" w:rsidRPr="00A7689E" w:rsidTr="009F5DE9"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Иностранный язык</w:t>
            </w:r>
            <w:r w:rsidRPr="00A7689E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9F5DE9" w:rsidRPr="00A7689E" w:rsidTr="009F5DE9">
        <w:tc>
          <w:tcPr>
            <w:tcW w:w="1984" w:type="dxa"/>
            <w:vMerge w:val="restart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9F5DE9" w:rsidRPr="00A7689E" w:rsidTr="009F5DE9">
        <w:tc>
          <w:tcPr>
            <w:tcW w:w="1984" w:type="dxa"/>
            <w:vMerge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9F5DE9" w:rsidRPr="00A7689E" w:rsidTr="009F5DE9">
        <w:tc>
          <w:tcPr>
            <w:tcW w:w="1984" w:type="dxa"/>
            <w:vMerge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9F5DE9" w:rsidRPr="00A7689E" w:rsidTr="009F5DE9">
        <w:trPr>
          <w:trHeight w:val="316"/>
        </w:trPr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9F5DE9" w:rsidRPr="00A7689E" w:rsidTr="009F5DE9">
        <w:tc>
          <w:tcPr>
            <w:tcW w:w="1984" w:type="dxa"/>
            <w:vMerge w:val="restart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9F5DE9" w:rsidRPr="00A7689E" w:rsidTr="009F5DE9">
        <w:tc>
          <w:tcPr>
            <w:tcW w:w="1984" w:type="dxa"/>
            <w:vMerge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9F5DE9" w:rsidRPr="00A7689E" w:rsidTr="009F5DE9"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  <w:b/>
              </w:rPr>
              <w:t>Индивидуальный проект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9F5DE9" w:rsidRPr="00A7689E" w:rsidTr="009F5DE9"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935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935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1870</w:t>
            </w:r>
          </w:p>
        </w:tc>
      </w:tr>
      <w:tr w:rsidR="009F5DE9" w:rsidRPr="00A7689E" w:rsidTr="009F5DE9">
        <w:tc>
          <w:tcPr>
            <w:tcW w:w="9782" w:type="dxa"/>
            <w:gridSpan w:val="7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9F5DE9" w:rsidRPr="00A7689E" w:rsidTr="009F5DE9"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9F5DE9" w:rsidRPr="00A7689E" w:rsidTr="009F5DE9">
        <w:tc>
          <w:tcPr>
            <w:tcW w:w="1984" w:type="dxa"/>
            <w:vMerge w:val="restart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9F5DE9" w:rsidRPr="00A7689E" w:rsidTr="009F5DE9">
        <w:tc>
          <w:tcPr>
            <w:tcW w:w="1984" w:type="dxa"/>
            <w:vMerge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A7689E" w:rsidRPr="00A7689E" w:rsidTr="009F5DE9">
        <w:tc>
          <w:tcPr>
            <w:tcW w:w="1984" w:type="dxa"/>
            <w:vMerge w:val="restart"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Курсы по выбору </w:t>
            </w: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общеразвивающей</w:t>
            </w:r>
            <w:proofErr w:type="spellEnd"/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  направленности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Русское правописание:  орфография и пунктуация</w:t>
            </w: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851" w:type="dxa"/>
          </w:tcPr>
          <w:p w:rsidR="00A7689E" w:rsidRPr="00A7689E" w:rsidRDefault="00A7689E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A7689E" w:rsidRPr="00A7689E" w:rsidRDefault="00A7689E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A7689E" w:rsidRPr="00A7689E" w:rsidTr="009F5DE9">
        <w:tc>
          <w:tcPr>
            <w:tcW w:w="1984" w:type="dxa"/>
            <w:vMerge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Актуальные вопросы обществознания: подготовка к ЕГЭ</w:t>
            </w: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851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A7689E" w:rsidRPr="00A7689E" w:rsidTr="009F5DE9">
        <w:tc>
          <w:tcPr>
            <w:tcW w:w="1984" w:type="dxa"/>
            <w:vMerge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Решение математических задач повышенной трудности</w:t>
            </w: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851" w:type="dxa"/>
          </w:tcPr>
          <w:p w:rsidR="00A7689E" w:rsidRPr="00A7689E" w:rsidRDefault="00A7689E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A7689E" w:rsidRPr="00A7689E" w:rsidRDefault="00A7689E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B31853" w:rsidRPr="00A7689E" w:rsidTr="009F5DE9">
        <w:tc>
          <w:tcPr>
            <w:tcW w:w="1984" w:type="dxa"/>
            <w:shd w:val="clear" w:color="auto" w:fill="auto"/>
          </w:tcPr>
          <w:p w:rsidR="00B31853" w:rsidRPr="00A7689E" w:rsidRDefault="00B31853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221</w:t>
            </w:r>
          </w:p>
        </w:tc>
        <w:tc>
          <w:tcPr>
            <w:tcW w:w="850" w:type="dxa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221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442</w:t>
            </w:r>
          </w:p>
        </w:tc>
      </w:tr>
      <w:tr w:rsidR="00B31853" w:rsidRPr="00A7689E" w:rsidTr="009F5DE9">
        <w:tc>
          <w:tcPr>
            <w:tcW w:w="1984" w:type="dxa"/>
            <w:shd w:val="clear" w:color="auto" w:fill="auto"/>
          </w:tcPr>
          <w:p w:rsidR="00B31853" w:rsidRPr="00A7689E" w:rsidRDefault="00B31853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1156</w:t>
            </w:r>
          </w:p>
        </w:tc>
        <w:tc>
          <w:tcPr>
            <w:tcW w:w="850" w:type="dxa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1156</w:t>
            </w:r>
          </w:p>
        </w:tc>
        <w:tc>
          <w:tcPr>
            <w:tcW w:w="1702" w:type="dxa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2312</w:t>
            </w:r>
          </w:p>
        </w:tc>
      </w:tr>
    </w:tbl>
    <w:p w:rsidR="00F37CA6" w:rsidRDefault="00F37CA6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CA6" w:rsidRDefault="00F37CA6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853" w:rsidRPr="00A7689E" w:rsidRDefault="00B31853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3.2. Сетка часов </w:t>
      </w:r>
      <w:r w:rsidR="001A415F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индивидуального </w:t>
      </w: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плана  </w:t>
      </w:r>
    </w:p>
    <w:p w:rsidR="00B31853" w:rsidRPr="00A7689E" w:rsidRDefault="00B31853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«Нагорьевская средняя общеобразовательная школа» при реализации ФГОС среднего общего образования на 2021-2022 учебный год </w:t>
      </w:r>
    </w:p>
    <w:p w:rsidR="00B31853" w:rsidRPr="00A7689E" w:rsidRDefault="00F37CA6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 класс</w:t>
      </w:r>
      <w:r w:rsidR="00B31853" w:rsidRPr="00A7689E">
        <w:rPr>
          <w:rFonts w:ascii="Times New Roman" w:eastAsia="Times New Roman" w:hAnsi="Times New Roman" w:cs="Times New Roman"/>
          <w:b/>
          <w:sz w:val="24"/>
          <w:szCs w:val="24"/>
        </w:rPr>
        <w:t xml:space="preserve"> (универсальный профиль) </w:t>
      </w:r>
    </w:p>
    <w:p w:rsidR="00B31853" w:rsidRPr="00A7689E" w:rsidRDefault="00B31853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>(углубленное изучение русский язык, биология)</w:t>
      </w:r>
    </w:p>
    <w:p w:rsidR="00B31853" w:rsidRPr="00A7689E" w:rsidRDefault="00B31853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>(годовая)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749"/>
        <w:gridCol w:w="2653"/>
        <w:gridCol w:w="993"/>
        <w:gridCol w:w="851"/>
        <w:gridCol w:w="850"/>
        <w:gridCol w:w="1702"/>
      </w:tblGrid>
      <w:tr w:rsidR="00B31853" w:rsidRPr="00A7689E" w:rsidTr="001A415F"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A7689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7689E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Количество часов за два года обучения </w:t>
            </w:r>
          </w:p>
        </w:tc>
      </w:tr>
      <w:tr w:rsidR="00B31853" w:rsidRPr="00A7689E" w:rsidTr="001A415F">
        <w:tc>
          <w:tcPr>
            <w:tcW w:w="9782" w:type="dxa"/>
            <w:gridSpan w:val="7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B31853" w:rsidRPr="00A7689E" w:rsidTr="001A415F">
        <w:tc>
          <w:tcPr>
            <w:tcW w:w="1984" w:type="dxa"/>
            <w:vMerge w:val="restart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204</w:t>
            </w:r>
          </w:p>
        </w:tc>
      </w:tr>
      <w:tr w:rsidR="00B31853" w:rsidRPr="00A7689E" w:rsidTr="001A415F">
        <w:trPr>
          <w:trHeight w:val="200"/>
        </w:trPr>
        <w:tc>
          <w:tcPr>
            <w:tcW w:w="1984" w:type="dxa"/>
            <w:vMerge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B31853" w:rsidRPr="00A7689E" w:rsidTr="001A415F">
        <w:trPr>
          <w:trHeight w:val="592"/>
        </w:trPr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B31853" w:rsidRPr="00A7689E" w:rsidTr="001A415F">
        <w:tc>
          <w:tcPr>
            <w:tcW w:w="1984" w:type="dxa"/>
            <w:vMerge w:val="restart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272</w:t>
            </w:r>
          </w:p>
        </w:tc>
      </w:tr>
      <w:tr w:rsidR="00B31853" w:rsidRPr="00A7689E" w:rsidTr="001A415F">
        <w:tc>
          <w:tcPr>
            <w:tcW w:w="1984" w:type="dxa"/>
            <w:vMerge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B31853" w:rsidRPr="00A7689E" w:rsidTr="001A415F"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Иностранный язык</w:t>
            </w:r>
            <w:r w:rsidRPr="00A7689E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B31853" w:rsidRPr="00A7689E" w:rsidTr="001A415F">
        <w:tc>
          <w:tcPr>
            <w:tcW w:w="1984" w:type="dxa"/>
            <w:vMerge w:val="restart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B31853" w:rsidRPr="00A7689E" w:rsidTr="001A415F">
        <w:tc>
          <w:tcPr>
            <w:tcW w:w="1984" w:type="dxa"/>
            <w:vMerge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B31853" w:rsidRPr="00A7689E" w:rsidTr="001A415F">
        <w:tc>
          <w:tcPr>
            <w:tcW w:w="1984" w:type="dxa"/>
            <w:vMerge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B31853" w:rsidRPr="00A7689E" w:rsidTr="001A415F">
        <w:trPr>
          <w:trHeight w:val="316"/>
        </w:trPr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B31853" w:rsidRPr="00A7689E" w:rsidTr="001A415F">
        <w:tc>
          <w:tcPr>
            <w:tcW w:w="1984" w:type="dxa"/>
            <w:vMerge w:val="restart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B31853" w:rsidRPr="00A7689E" w:rsidTr="001A415F">
        <w:tc>
          <w:tcPr>
            <w:tcW w:w="1984" w:type="dxa"/>
            <w:vMerge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B31853" w:rsidRPr="00A7689E" w:rsidTr="001A415F"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  <w:b/>
              </w:rPr>
              <w:t>Индивидуальный проект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B31853" w:rsidRPr="00A7689E" w:rsidTr="001A415F"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935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935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1870</w:t>
            </w:r>
          </w:p>
        </w:tc>
      </w:tr>
      <w:tr w:rsidR="00B31853" w:rsidRPr="00A7689E" w:rsidTr="001A415F">
        <w:tc>
          <w:tcPr>
            <w:tcW w:w="9782" w:type="dxa"/>
            <w:gridSpan w:val="7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B31853" w:rsidRPr="00A7689E" w:rsidTr="001A415F"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B31853" w:rsidRPr="00A7689E" w:rsidTr="001A415F">
        <w:tc>
          <w:tcPr>
            <w:tcW w:w="1984" w:type="dxa"/>
            <w:vMerge w:val="restart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B31853" w:rsidRPr="00A7689E" w:rsidTr="001A415F">
        <w:tc>
          <w:tcPr>
            <w:tcW w:w="1984" w:type="dxa"/>
            <w:vMerge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A7689E" w:rsidRPr="00A7689E" w:rsidTr="001A415F">
        <w:tc>
          <w:tcPr>
            <w:tcW w:w="1984" w:type="dxa"/>
            <w:vMerge w:val="restart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Курсы по выбору </w:t>
            </w: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общеразвивающей</w:t>
            </w:r>
            <w:proofErr w:type="spellEnd"/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  направленности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Русское правописание:  орфография и пунктуация</w:t>
            </w: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851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A7689E" w:rsidRPr="00A7689E" w:rsidTr="001A415F">
        <w:tc>
          <w:tcPr>
            <w:tcW w:w="1984" w:type="dxa"/>
            <w:vMerge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Актуальные вопросы обществознания: подготовка к ЕГЭ</w:t>
            </w: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851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A7689E" w:rsidRPr="00A7689E" w:rsidTr="001A415F">
        <w:tc>
          <w:tcPr>
            <w:tcW w:w="1984" w:type="dxa"/>
            <w:vMerge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Генетика и здоровье человека</w:t>
            </w: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7689E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851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A7689E" w:rsidRPr="00A7689E" w:rsidTr="001A415F">
        <w:tc>
          <w:tcPr>
            <w:tcW w:w="1984" w:type="dxa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221</w:t>
            </w:r>
          </w:p>
        </w:tc>
        <w:tc>
          <w:tcPr>
            <w:tcW w:w="850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221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442</w:t>
            </w:r>
          </w:p>
        </w:tc>
      </w:tr>
      <w:tr w:rsidR="00A7689E" w:rsidRPr="00A7689E" w:rsidTr="001A415F">
        <w:tc>
          <w:tcPr>
            <w:tcW w:w="1984" w:type="dxa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1156</w:t>
            </w:r>
          </w:p>
        </w:tc>
        <w:tc>
          <w:tcPr>
            <w:tcW w:w="850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1156</w:t>
            </w:r>
          </w:p>
        </w:tc>
        <w:tc>
          <w:tcPr>
            <w:tcW w:w="1702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2312</w:t>
            </w:r>
          </w:p>
        </w:tc>
      </w:tr>
    </w:tbl>
    <w:p w:rsidR="009F5DE9" w:rsidRPr="00A7689E" w:rsidRDefault="009F5DE9" w:rsidP="000721AE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5DE9" w:rsidRPr="00A7689E" w:rsidRDefault="009F5DE9" w:rsidP="000721AE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5E2" w:rsidRPr="00F707BB" w:rsidRDefault="00AD45E2" w:rsidP="00AD45E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07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.3</w:t>
      </w:r>
      <w:r w:rsidRPr="00F707BB">
        <w:rPr>
          <w:rFonts w:ascii="Times New Roman" w:eastAsia="Times New Roman" w:hAnsi="Times New Roman" w:cs="Times New Roman"/>
          <w:b/>
          <w:sz w:val="28"/>
          <w:szCs w:val="28"/>
        </w:rPr>
        <w:t>.Сетка часов учебного плана</w:t>
      </w:r>
    </w:p>
    <w:p w:rsidR="00AD45E2" w:rsidRPr="00F707BB" w:rsidRDefault="00AD45E2" w:rsidP="00AD45E2">
      <w:pPr>
        <w:shd w:val="clear" w:color="auto" w:fill="FFFFFF"/>
        <w:tabs>
          <w:tab w:val="left" w:pos="592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07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AD45E2" w:rsidRPr="00F707BB" w:rsidRDefault="00AD45E2" w:rsidP="00AD4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7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«Нагорьевская средняя общеобразовательная школа» </w:t>
      </w:r>
    </w:p>
    <w:p w:rsidR="00AD45E2" w:rsidRPr="00F707BB" w:rsidRDefault="00AD45E2" w:rsidP="00AD4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07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реализации </w:t>
      </w:r>
      <w:r w:rsidRPr="00F707BB">
        <w:rPr>
          <w:rFonts w:ascii="Times New Roman" w:eastAsia="Times New Roman" w:hAnsi="Times New Roman" w:cs="Times New Roman"/>
          <w:b/>
          <w:sz w:val="28"/>
          <w:szCs w:val="28"/>
        </w:rPr>
        <w:t xml:space="preserve">ФГОС </w:t>
      </w:r>
      <w:r w:rsidRPr="00F707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среднего общего образования </w:t>
      </w:r>
    </w:p>
    <w:p w:rsidR="00AD45E2" w:rsidRPr="00F707BB" w:rsidRDefault="00AD45E2" w:rsidP="00AD4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7BB">
        <w:rPr>
          <w:rFonts w:ascii="Times New Roman" w:eastAsia="Times New Roman" w:hAnsi="Times New Roman" w:cs="Times New Roman"/>
          <w:b/>
          <w:bCs/>
          <w:sz w:val="28"/>
          <w:szCs w:val="28"/>
        </w:rPr>
        <w:t>на 2021-2022 учебный год</w:t>
      </w:r>
    </w:p>
    <w:p w:rsidR="00AD45E2" w:rsidRPr="00F707BB" w:rsidRDefault="00AD45E2" w:rsidP="00AD4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11 класс</w:t>
      </w:r>
      <w:r w:rsidRPr="00F707BB">
        <w:rPr>
          <w:rFonts w:ascii="Times New Roman" w:eastAsia="Times New Roman" w:hAnsi="Times New Roman" w:cs="Times New Roman"/>
          <w:b/>
          <w:sz w:val="28"/>
          <w:szCs w:val="28"/>
        </w:rPr>
        <w:t xml:space="preserve"> (универсальный профиль)</w:t>
      </w:r>
    </w:p>
    <w:p w:rsidR="00AD45E2" w:rsidRPr="00F707BB" w:rsidRDefault="00AD45E2" w:rsidP="00AD45E2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7BB">
        <w:rPr>
          <w:rFonts w:ascii="Times New Roman" w:eastAsia="Times New Roman" w:hAnsi="Times New Roman" w:cs="Times New Roman"/>
          <w:b/>
          <w:sz w:val="24"/>
          <w:szCs w:val="24"/>
        </w:rPr>
        <w:t>(углубленное изучение: русский язык, математика)</w:t>
      </w:r>
    </w:p>
    <w:p w:rsidR="00AD45E2" w:rsidRPr="00F707BB" w:rsidRDefault="00AD45E2" w:rsidP="00AD45E2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7BB">
        <w:rPr>
          <w:rFonts w:ascii="Times New Roman" w:eastAsia="Times New Roman" w:hAnsi="Times New Roman" w:cs="Times New Roman"/>
          <w:b/>
          <w:sz w:val="24"/>
          <w:szCs w:val="24"/>
        </w:rPr>
        <w:t>(годовая нагрузка)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09"/>
        <w:gridCol w:w="2747"/>
        <w:gridCol w:w="1204"/>
        <w:gridCol w:w="995"/>
        <w:gridCol w:w="1210"/>
        <w:gridCol w:w="1206"/>
      </w:tblGrid>
      <w:tr w:rsidR="00AD45E2" w:rsidRPr="00F707BB" w:rsidTr="004B02C0">
        <w:trPr>
          <w:trHeight w:val="417"/>
        </w:trPr>
        <w:tc>
          <w:tcPr>
            <w:tcW w:w="1154" w:type="pct"/>
            <w:vMerge w:val="restart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1435" w:type="pct"/>
            <w:vMerge w:val="restar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62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30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AD45E2" w:rsidRPr="00F707BB" w:rsidTr="004B02C0">
        <w:trPr>
          <w:trHeight w:val="417"/>
        </w:trPr>
        <w:tc>
          <w:tcPr>
            <w:tcW w:w="1154" w:type="pct"/>
            <w:vMerge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pct"/>
            <w:vMerge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" w:type="pct"/>
            <w:tcBorders>
              <w:right w:val="single" w:sz="4" w:space="0" w:color="auto"/>
            </w:tcBorders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</w:p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45E2" w:rsidRPr="00F707BB" w:rsidTr="004B02C0">
        <w:trPr>
          <w:cantSplit/>
          <w:trHeight w:val="381"/>
        </w:trPr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:rsidR="00AD45E2" w:rsidRPr="00F707BB" w:rsidRDefault="00AD45E2" w:rsidP="004B02C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D45E2" w:rsidRPr="00F707BB" w:rsidTr="004B02C0">
        <w:tc>
          <w:tcPr>
            <w:tcW w:w="1154" w:type="pct"/>
            <w:vMerge w:val="restart"/>
          </w:tcPr>
          <w:p w:rsidR="00AD45E2" w:rsidRPr="00F707BB" w:rsidRDefault="00AD45E2" w:rsidP="004B02C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</w:tr>
      <w:tr w:rsidR="00AD45E2" w:rsidRPr="00F707BB" w:rsidTr="004B02C0">
        <w:tc>
          <w:tcPr>
            <w:tcW w:w="1154" w:type="pct"/>
            <w:vMerge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</w:tr>
      <w:tr w:rsidR="00AD45E2" w:rsidRPr="00F707BB" w:rsidTr="004B02C0">
        <w:tc>
          <w:tcPr>
            <w:tcW w:w="1154" w:type="pct"/>
            <w:vMerge w:val="restart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обязательная область 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AD45E2" w:rsidRPr="00F707BB" w:rsidTr="004B02C0">
        <w:tc>
          <w:tcPr>
            <w:tcW w:w="1154" w:type="pct"/>
            <w:vMerge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AD45E2" w:rsidRPr="00F707BB" w:rsidTr="004B02C0">
        <w:tc>
          <w:tcPr>
            <w:tcW w:w="1154" w:type="pct"/>
          </w:tcPr>
          <w:p w:rsidR="00AD45E2" w:rsidRPr="00F707BB" w:rsidRDefault="00AD45E2" w:rsidP="004B02C0">
            <w:pPr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и</w:t>
            </w:r>
          </w:p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408</w:t>
            </w:r>
          </w:p>
        </w:tc>
      </w:tr>
      <w:tr w:rsidR="00AD45E2" w:rsidRPr="00F707BB" w:rsidTr="004B02C0">
        <w:tc>
          <w:tcPr>
            <w:tcW w:w="1154" w:type="pct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</w:tr>
      <w:tr w:rsidR="00AD45E2" w:rsidRPr="00F707BB" w:rsidTr="004B02C0">
        <w:tc>
          <w:tcPr>
            <w:tcW w:w="1154" w:type="pct"/>
            <w:vMerge w:val="restart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AD45E2" w:rsidRPr="00F707BB" w:rsidTr="004B02C0">
        <w:tc>
          <w:tcPr>
            <w:tcW w:w="1154" w:type="pct"/>
            <w:vMerge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AD45E2" w:rsidRPr="00F707BB" w:rsidTr="004B02C0">
        <w:tc>
          <w:tcPr>
            <w:tcW w:w="1154" w:type="pct"/>
            <w:vMerge w:val="restart"/>
          </w:tcPr>
          <w:p w:rsidR="00AD45E2" w:rsidRPr="00F707BB" w:rsidRDefault="00AD45E2" w:rsidP="004B02C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Общественные науки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</w:t>
            </w:r>
          </w:p>
        </w:tc>
      </w:tr>
      <w:tr w:rsidR="00AD45E2" w:rsidRPr="00F707BB" w:rsidTr="004B02C0">
        <w:tc>
          <w:tcPr>
            <w:tcW w:w="1154" w:type="pct"/>
            <w:vMerge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</w:t>
            </w:r>
          </w:p>
        </w:tc>
      </w:tr>
      <w:tr w:rsidR="00AD45E2" w:rsidRPr="00F707BB" w:rsidTr="004B02C0">
        <w:tc>
          <w:tcPr>
            <w:tcW w:w="1154" w:type="pct"/>
            <w:vMerge w:val="restart"/>
          </w:tcPr>
          <w:p w:rsidR="00AD45E2" w:rsidRPr="00F707BB" w:rsidRDefault="00AD45E2" w:rsidP="004B02C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</w:tr>
      <w:tr w:rsidR="00AD45E2" w:rsidRPr="00F707BB" w:rsidTr="004B02C0">
        <w:tc>
          <w:tcPr>
            <w:tcW w:w="1154" w:type="pct"/>
            <w:vMerge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AD45E2" w:rsidRPr="00F707BB" w:rsidTr="004B02C0">
        <w:tc>
          <w:tcPr>
            <w:tcW w:w="1154" w:type="pct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AD45E2" w:rsidRPr="00F707BB" w:rsidTr="004B02C0">
        <w:tc>
          <w:tcPr>
            <w:tcW w:w="5000" w:type="pct"/>
            <w:gridSpan w:val="6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AD45E2" w:rsidRPr="00F707BB" w:rsidTr="004B02C0">
        <w:tc>
          <w:tcPr>
            <w:tcW w:w="5000" w:type="pct"/>
            <w:gridSpan w:val="6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Дополнительные учебные предметы и курсы по выбору </w:t>
            </w:r>
            <w:proofErr w:type="gramStart"/>
            <w:r w:rsidRPr="00F707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AD45E2" w:rsidRPr="00F707BB" w:rsidTr="004B02C0">
        <w:tc>
          <w:tcPr>
            <w:tcW w:w="1154" w:type="pct"/>
          </w:tcPr>
          <w:p w:rsidR="00AD45E2" w:rsidRPr="00F707BB" w:rsidRDefault="00AD45E2" w:rsidP="004B02C0">
            <w:pPr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и</w:t>
            </w:r>
          </w:p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AD45E2" w:rsidRPr="00F707BB" w:rsidTr="004B02C0">
        <w:tc>
          <w:tcPr>
            <w:tcW w:w="1154" w:type="pct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</w:t>
            </w:r>
          </w:p>
        </w:tc>
      </w:tr>
      <w:tr w:rsidR="00AD45E2" w:rsidRPr="00F707BB" w:rsidTr="004B02C0">
        <w:tc>
          <w:tcPr>
            <w:tcW w:w="1154" w:type="pct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AD45E2" w:rsidRPr="00F707BB" w:rsidTr="004B02C0">
        <w:trPr>
          <w:trHeight w:val="126"/>
        </w:trPr>
        <w:tc>
          <w:tcPr>
            <w:tcW w:w="1154" w:type="pct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Общественные науки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AD45E2" w:rsidRPr="00F707BB" w:rsidTr="004B02C0">
        <w:trPr>
          <w:trHeight w:val="126"/>
        </w:trPr>
        <w:tc>
          <w:tcPr>
            <w:tcW w:w="1154" w:type="pct"/>
            <w:vMerge w:val="restart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по выбору </w:t>
            </w:r>
            <w:proofErr w:type="spellStart"/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hAnsi="Times New Roman"/>
                <w:sz w:val="24"/>
                <w:szCs w:val="24"/>
              </w:rPr>
              <w:t>Решение математических задач повышенной трудности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AD45E2" w:rsidRPr="00F707BB" w:rsidTr="004B02C0">
        <w:trPr>
          <w:trHeight w:val="126"/>
        </w:trPr>
        <w:tc>
          <w:tcPr>
            <w:tcW w:w="1154" w:type="pct"/>
            <w:vMerge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правописание:  орфография и пунктуация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AD45E2" w:rsidRPr="00F707BB" w:rsidTr="004B02C0">
        <w:trPr>
          <w:trHeight w:val="126"/>
        </w:trPr>
        <w:tc>
          <w:tcPr>
            <w:tcW w:w="1154" w:type="pct"/>
            <w:vMerge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BB">
              <w:rPr>
                <w:rFonts w:ascii="Times New Roman" w:hAnsi="Times New Roman"/>
                <w:sz w:val="24"/>
                <w:szCs w:val="24"/>
              </w:rPr>
              <w:t>Строение и свойства</w:t>
            </w: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органических веществ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</w:tcPr>
          <w:p w:rsidR="00AD45E2" w:rsidRPr="00F707BB" w:rsidRDefault="005F7693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5F7693" w:rsidRPr="00F707BB" w:rsidTr="004B02C0">
        <w:trPr>
          <w:trHeight w:val="126"/>
        </w:trPr>
        <w:tc>
          <w:tcPr>
            <w:tcW w:w="1154" w:type="pct"/>
          </w:tcPr>
          <w:p w:rsidR="005F7693" w:rsidRPr="00F707BB" w:rsidRDefault="005F7693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5F7693" w:rsidRPr="00F707BB" w:rsidRDefault="005F7693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Избранные вопросы химии</w:t>
            </w:r>
          </w:p>
        </w:tc>
        <w:tc>
          <w:tcPr>
            <w:tcW w:w="629" w:type="pct"/>
            <w:shd w:val="clear" w:color="auto" w:fill="auto"/>
          </w:tcPr>
          <w:p w:rsidR="005F7693" w:rsidRPr="00F707BB" w:rsidRDefault="005F7693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</w:tcPr>
          <w:p w:rsidR="005F7693" w:rsidRPr="00F707BB" w:rsidRDefault="005F7693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5F7693" w:rsidRPr="00F707BB" w:rsidRDefault="005F7693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0" w:type="pct"/>
            <w:shd w:val="clear" w:color="auto" w:fill="auto"/>
          </w:tcPr>
          <w:p w:rsidR="005F7693" w:rsidRPr="00F707BB" w:rsidRDefault="005F7693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AD45E2" w:rsidRPr="00F707BB" w:rsidTr="004B02C0">
        <w:trPr>
          <w:trHeight w:val="126"/>
        </w:trPr>
        <w:tc>
          <w:tcPr>
            <w:tcW w:w="1154" w:type="pct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AD45E2" w:rsidRPr="00F707BB" w:rsidRDefault="00AD45E2" w:rsidP="004B02C0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29" w:type="pct"/>
            <w:shd w:val="clear" w:color="auto" w:fill="auto"/>
          </w:tcPr>
          <w:p w:rsidR="00AD45E2" w:rsidRPr="00F707BB" w:rsidRDefault="00AD45E2" w:rsidP="004B02C0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632" w:type="pct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1156</w:t>
            </w:r>
          </w:p>
        </w:tc>
        <w:tc>
          <w:tcPr>
            <w:tcW w:w="630" w:type="pct"/>
            <w:shd w:val="clear" w:color="auto" w:fill="auto"/>
          </w:tcPr>
          <w:p w:rsidR="00AD45E2" w:rsidRPr="00F707BB" w:rsidRDefault="00AD45E2" w:rsidP="004B02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2312</w:t>
            </w:r>
          </w:p>
        </w:tc>
      </w:tr>
    </w:tbl>
    <w:p w:rsidR="009F5DE9" w:rsidRPr="00A7689E" w:rsidRDefault="009F5DE9" w:rsidP="000721AE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F5DE9" w:rsidRPr="00A7689E" w:rsidSect="000721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954"/>
    <w:multiLevelType w:val="multilevel"/>
    <w:tmpl w:val="FE049F9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82509"/>
    <w:multiLevelType w:val="multilevel"/>
    <w:tmpl w:val="ECA663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D45C3"/>
    <w:multiLevelType w:val="multilevel"/>
    <w:tmpl w:val="5A480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F02FAD"/>
    <w:multiLevelType w:val="multilevel"/>
    <w:tmpl w:val="88442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81611B"/>
    <w:multiLevelType w:val="multilevel"/>
    <w:tmpl w:val="0B4A8E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346D90"/>
    <w:multiLevelType w:val="multilevel"/>
    <w:tmpl w:val="1A187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1C6E35"/>
    <w:multiLevelType w:val="multilevel"/>
    <w:tmpl w:val="5A480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3C0C65"/>
    <w:multiLevelType w:val="multilevel"/>
    <w:tmpl w:val="54DA9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B40734"/>
    <w:multiLevelType w:val="multilevel"/>
    <w:tmpl w:val="232226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8D47CD"/>
    <w:multiLevelType w:val="multilevel"/>
    <w:tmpl w:val="B3126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D4029"/>
    <w:rsid w:val="000721AE"/>
    <w:rsid w:val="000A1295"/>
    <w:rsid w:val="000B78F4"/>
    <w:rsid w:val="00116107"/>
    <w:rsid w:val="00126079"/>
    <w:rsid w:val="00151E56"/>
    <w:rsid w:val="001A031B"/>
    <w:rsid w:val="001A415F"/>
    <w:rsid w:val="001F0260"/>
    <w:rsid w:val="00200F6E"/>
    <w:rsid w:val="002253B2"/>
    <w:rsid w:val="002B4CA9"/>
    <w:rsid w:val="00421B87"/>
    <w:rsid w:val="004739C7"/>
    <w:rsid w:val="00483AA7"/>
    <w:rsid w:val="00507633"/>
    <w:rsid w:val="00564183"/>
    <w:rsid w:val="005A71A6"/>
    <w:rsid w:val="005F7693"/>
    <w:rsid w:val="00683005"/>
    <w:rsid w:val="006C1326"/>
    <w:rsid w:val="006E1CF0"/>
    <w:rsid w:val="007025E4"/>
    <w:rsid w:val="007F4F38"/>
    <w:rsid w:val="009C4231"/>
    <w:rsid w:val="009D6601"/>
    <w:rsid w:val="009F5DE9"/>
    <w:rsid w:val="00A057EF"/>
    <w:rsid w:val="00A6472D"/>
    <w:rsid w:val="00A7689E"/>
    <w:rsid w:val="00AC2D11"/>
    <w:rsid w:val="00AD45E2"/>
    <w:rsid w:val="00AE6100"/>
    <w:rsid w:val="00B22D54"/>
    <w:rsid w:val="00B31853"/>
    <w:rsid w:val="00B41D80"/>
    <w:rsid w:val="00D3616C"/>
    <w:rsid w:val="00D649B0"/>
    <w:rsid w:val="00ED4029"/>
    <w:rsid w:val="00F05EB7"/>
    <w:rsid w:val="00F37CA6"/>
    <w:rsid w:val="00F62F28"/>
    <w:rsid w:val="00F707BB"/>
    <w:rsid w:val="00FE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54"/>
  </w:style>
  <w:style w:type="paragraph" w:styleId="7">
    <w:name w:val="heading 7"/>
    <w:basedOn w:val="a"/>
    <w:next w:val="a"/>
    <w:link w:val="70"/>
    <w:unhideWhenUsed/>
    <w:qFormat/>
    <w:rsid w:val="00ED4029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D4029"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Normal (Web)"/>
    <w:basedOn w:val="a"/>
    <w:rsid w:val="00ED4029"/>
    <w:pPr>
      <w:suppressAutoHyphens/>
      <w:spacing w:after="21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ED40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D402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4029"/>
    <w:pPr>
      <w:widowControl w:val="0"/>
      <w:shd w:val="clear" w:color="auto" w:fill="FFFFFF"/>
      <w:spacing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D402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">
    <w:name w:val="Заголовок №1_"/>
    <w:basedOn w:val="a0"/>
    <w:link w:val="10"/>
    <w:rsid w:val="000A12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A1295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Колонтитул_"/>
    <w:basedOn w:val="a0"/>
    <w:link w:val="a5"/>
    <w:rsid w:val="000A12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0A12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"/>
    <w:basedOn w:val="2"/>
    <w:rsid w:val="000B78F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6">
    <w:name w:val="Подпись к таблице"/>
    <w:basedOn w:val="a0"/>
    <w:rsid w:val="000B7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3505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23</cp:revision>
  <cp:lastPrinted>2020-08-27T11:38:00Z</cp:lastPrinted>
  <dcterms:created xsi:type="dcterms:W3CDTF">2020-08-26T08:49:00Z</dcterms:created>
  <dcterms:modified xsi:type="dcterms:W3CDTF">2022-01-26T04:49:00Z</dcterms:modified>
</cp:coreProperties>
</file>