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37" w:rsidRDefault="00A55637" w:rsidP="00A556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общеобразовательное учреждение </w:t>
      </w:r>
    </w:p>
    <w:p w:rsidR="00A55637" w:rsidRDefault="00A55637" w:rsidP="00A556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Нагорьевская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/>
        </w:rPr>
        <w:t>Ровеньского</w:t>
      </w:r>
      <w:proofErr w:type="spellEnd"/>
      <w:r>
        <w:rPr>
          <w:rFonts w:ascii="Times New Roman" w:hAnsi="Times New Roman"/>
        </w:rPr>
        <w:t xml:space="preserve"> района Белгородской области»</w:t>
      </w:r>
    </w:p>
    <w:p w:rsidR="00A55637" w:rsidRDefault="00A55637" w:rsidP="00A55637">
      <w:pPr>
        <w:jc w:val="center"/>
        <w:rPr>
          <w:rFonts w:ascii="Times New Roman" w:hAnsi="Times New Roman"/>
        </w:rPr>
      </w:pPr>
    </w:p>
    <w:tbl>
      <w:tblPr>
        <w:tblW w:w="9825" w:type="dxa"/>
        <w:tblCellSpacing w:w="0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75"/>
        <w:gridCol w:w="3308"/>
        <w:gridCol w:w="3542"/>
      </w:tblGrid>
      <w:tr w:rsidR="00A55637" w:rsidTr="00BC78CE">
        <w:trPr>
          <w:tblCellSpacing w:w="0" w:type="dxa"/>
        </w:trPr>
        <w:tc>
          <w:tcPr>
            <w:tcW w:w="2977" w:type="dxa"/>
          </w:tcPr>
          <w:p w:rsidR="00A55637" w:rsidRDefault="00A55637" w:rsidP="00BC78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Рассмотрено</w:t>
            </w:r>
          </w:p>
          <w:p w:rsidR="00A55637" w:rsidRDefault="00A55637" w:rsidP="00BC78C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 методического объединения учителей-предметников</w:t>
            </w:r>
          </w:p>
          <w:p w:rsidR="00A55637" w:rsidRDefault="00A55637" w:rsidP="00BC78CE">
            <w:pPr>
              <w:rPr>
                <w:rFonts w:ascii="Times New Roman" w:hAnsi="Times New Roman"/>
              </w:rPr>
            </w:pPr>
          </w:p>
          <w:p w:rsidR="00A55637" w:rsidRDefault="00A55637" w:rsidP="00BC78C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__________________Н.А.Ряднова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55637" w:rsidRDefault="00A55637" w:rsidP="00BC78CE">
            <w:pPr>
              <w:rPr>
                <w:rFonts w:ascii="Times New Roman" w:hAnsi="Times New Roman"/>
              </w:rPr>
            </w:pPr>
          </w:p>
          <w:p w:rsidR="00A55637" w:rsidRDefault="00A55637" w:rsidP="00BC78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Протокол №5 от 10 июня 2017 г.</w:t>
            </w:r>
          </w:p>
        </w:tc>
        <w:tc>
          <w:tcPr>
            <w:tcW w:w="3309" w:type="dxa"/>
          </w:tcPr>
          <w:p w:rsidR="00A55637" w:rsidRDefault="00A55637" w:rsidP="00BC78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Согласовано</w:t>
            </w:r>
          </w:p>
          <w:p w:rsidR="00A55637" w:rsidRDefault="00A55637" w:rsidP="00BC78C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  <w:p w:rsidR="00A55637" w:rsidRDefault="00A55637" w:rsidP="00BC78CE">
            <w:pPr>
              <w:rPr>
                <w:rFonts w:ascii="Times New Roman" w:hAnsi="Times New Roman"/>
              </w:rPr>
            </w:pPr>
          </w:p>
          <w:p w:rsidR="00A55637" w:rsidRDefault="00A55637" w:rsidP="00BC78CE">
            <w:pPr>
              <w:rPr>
                <w:rFonts w:ascii="Times New Roman" w:hAnsi="Times New Roman"/>
              </w:rPr>
            </w:pPr>
          </w:p>
          <w:p w:rsidR="00A55637" w:rsidRDefault="00A55637" w:rsidP="00BC78C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__________________В.П.Шептухина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55637" w:rsidRDefault="00A55637" w:rsidP="00BC78CE">
            <w:pPr>
              <w:rPr>
                <w:rFonts w:ascii="Times New Roman" w:hAnsi="Times New Roman"/>
              </w:rPr>
            </w:pPr>
          </w:p>
          <w:p w:rsidR="00A55637" w:rsidRDefault="00A55637" w:rsidP="00BC78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 августа 2017 г.</w:t>
            </w:r>
          </w:p>
        </w:tc>
        <w:tc>
          <w:tcPr>
            <w:tcW w:w="3543" w:type="dxa"/>
            <w:hideMark/>
          </w:tcPr>
          <w:p w:rsidR="00A55637" w:rsidRDefault="00A55637" w:rsidP="00BC78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Утверждено</w:t>
            </w:r>
          </w:p>
          <w:p w:rsidR="00A55637" w:rsidRDefault="00A55637" w:rsidP="00BC78C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Приказом по муниципальному бюджетному общеобразовательному учреждению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 Белгородской области»</w:t>
            </w:r>
          </w:p>
          <w:p w:rsidR="00A55637" w:rsidRDefault="00A55637" w:rsidP="00BC78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31 августа 2017 г. № 198</w:t>
            </w:r>
          </w:p>
        </w:tc>
      </w:tr>
    </w:tbl>
    <w:p w:rsidR="0025066D" w:rsidRPr="003B29F2" w:rsidRDefault="0025066D" w:rsidP="002506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66D" w:rsidRPr="003B29F2" w:rsidRDefault="0025066D" w:rsidP="002506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66D" w:rsidRPr="003B29F2" w:rsidRDefault="0025066D" w:rsidP="002506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66D" w:rsidRPr="003B29F2" w:rsidRDefault="0025066D" w:rsidP="002506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</w:t>
      </w:r>
      <w:r w:rsidRPr="003B29F2">
        <w:rPr>
          <w:rFonts w:ascii="Times New Roman" w:hAnsi="Times New Roman"/>
          <w:b/>
          <w:sz w:val="28"/>
          <w:szCs w:val="28"/>
        </w:rPr>
        <w:t xml:space="preserve"> ПРОГРАММА </w:t>
      </w:r>
    </w:p>
    <w:p w:rsidR="0025066D" w:rsidRPr="003B29F2" w:rsidRDefault="0025066D" w:rsidP="0025066D">
      <w:pPr>
        <w:jc w:val="center"/>
        <w:rPr>
          <w:rFonts w:ascii="Times New Roman" w:hAnsi="Times New Roman"/>
          <w:b/>
          <w:sz w:val="28"/>
          <w:szCs w:val="28"/>
        </w:rPr>
      </w:pPr>
      <w:r w:rsidRPr="003B29F2">
        <w:rPr>
          <w:rFonts w:ascii="Times New Roman" w:hAnsi="Times New Roman"/>
          <w:b/>
          <w:sz w:val="28"/>
          <w:szCs w:val="28"/>
        </w:rPr>
        <w:t xml:space="preserve">ПО УЧЕБНОМУ ПРЕДМЕТУ </w:t>
      </w:r>
    </w:p>
    <w:p w:rsidR="0025066D" w:rsidRPr="003B29F2" w:rsidRDefault="0025066D" w:rsidP="0025066D">
      <w:pPr>
        <w:jc w:val="center"/>
        <w:rPr>
          <w:rFonts w:ascii="Times New Roman" w:hAnsi="Times New Roman"/>
          <w:b/>
          <w:sz w:val="28"/>
          <w:szCs w:val="28"/>
        </w:rPr>
      </w:pPr>
      <w:r w:rsidRPr="003B29F2">
        <w:rPr>
          <w:rFonts w:ascii="Times New Roman" w:hAnsi="Times New Roman"/>
          <w:b/>
          <w:sz w:val="28"/>
          <w:szCs w:val="28"/>
        </w:rPr>
        <w:t>«Родн</w:t>
      </w:r>
      <w:r>
        <w:rPr>
          <w:rFonts w:ascii="Times New Roman" w:hAnsi="Times New Roman"/>
          <w:b/>
          <w:sz w:val="28"/>
          <w:szCs w:val="28"/>
        </w:rPr>
        <w:t>ой язык и родная</w:t>
      </w:r>
      <w:r w:rsidRPr="003B29F2">
        <w:rPr>
          <w:rFonts w:ascii="Times New Roman" w:hAnsi="Times New Roman"/>
          <w:b/>
          <w:sz w:val="28"/>
          <w:szCs w:val="28"/>
        </w:rPr>
        <w:t xml:space="preserve"> литература»</w:t>
      </w:r>
    </w:p>
    <w:p w:rsidR="0025066D" w:rsidRPr="003B29F2" w:rsidRDefault="0025066D" w:rsidP="0025066D">
      <w:pPr>
        <w:jc w:val="center"/>
        <w:rPr>
          <w:rFonts w:ascii="Times New Roman" w:hAnsi="Times New Roman"/>
          <w:sz w:val="28"/>
          <w:szCs w:val="28"/>
        </w:rPr>
      </w:pPr>
      <w:r w:rsidRPr="003B29F2">
        <w:rPr>
          <w:rFonts w:ascii="Times New Roman" w:hAnsi="Times New Roman"/>
          <w:sz w:val="28"/>
          <w:szCs w:val="28"/>
        </w:rPr>
        <w:t>10–11 КЛАСС (Ф</w:t>
      </w:r>
      <w:r>
        <w:rPr>
          <w:rFonts w:ascii="Times New Roman" w:hAnsi="Times New Roman"/>
          <w:sz w:val="28"/>
          <w:szCs w:val="28"/>
        </w:rPr>
        <w:t>К</w:t>
      </w:r>
      <w:r w:rsidRPr="003B29F2">
        <w:rPr>
          <w:rFonts w:ascii="Times New Roman" w:hAnsi="Times New Roman"/>
          <w:sz w:val="28"/>
          <w:szCs w:val="28"/>
        </w:rPr>
        <w:t>ГОС)</w:t>
      </w:r>
    </w:p>
    <w:p w:rsidR="0025066D" w:rsidRPr="003B29F2" w:rsidRDefault="0025066D" w:rsidP="002506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реализации-2 года</w:t>
      </w:r>
    </w:p>
    <w:p w:rsidR="0025066D" w:rsidRDefault="0025066D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6D" w:rsidRDefault="0025066D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6D" w:rsidRDefault="0025066D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6D" w:rsidRDefault="0025066D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6D" w:rsidRDefault="0025066D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6D" w:rsidRDefault="0025066D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6D" w:rsidRDefault="0025066D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6D" w:rsidRDefault="0025066D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6D" w:rsidRDefault="0025066D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6D" w:rsidRDefault="0025066D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6D" w:rsidRDefault="0025066D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6D" w:rsidRDefault="0025066D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6D" w:rsidRDefault="0025066D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6D" w:rsidRDefault="0025066D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6D" w:rsidRDefault="0025066D" w:rsidP="00A55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D6B" w:rsidRPr="00412D6B" w:rsidRDefault="00412D6B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D6B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412D6B" w:rsidRDefault="0025066D" w:rsidP="00412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6C4629">
        <w:rPr>
          <w:rFonts w:ascii="Times New Roman" w:hAnsi="Times New Roman" w:cs="Times New Roman"/>
          <w:sz w:val="28"/>
          <w:szCs w:val="28"/>
        </w:rPr>
        <w:t xml:space="preserve"> программа по учебному предмету «Родной язык и родная литература»</w:t>
      </w:r>
      <w:r w:rsidR="00A23509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федерального компонента государственного стандарта среднего (полного) общего образования на базовом уровне.</w:t>
      </w:r>
    </w:p>
    <w:p w:rsidR="00A23509" w:rsidRDefault="0025066D" w:rsidP="00412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494EB1">
        <w:rPr>
          <w:rFonts w:ascii="Times New Roman" w:hAnsi="Times New Roman" w:cs="Times New Roman"/>
          <w:sz w:val="28"/>
          <w:szCs w:val="28"/>
        </w:rPr>
        <w:t xml:space="preserve"> программа дает возможность составить представление о целях, содержании, общей стратегии обучения, развития, воспитания средствами учебного предмета</w:t>
      </w:r>
      <w:r w:rsidR="005F4E06">
        <w:rPr>
          <w:rFonts w:ascii="Times New Roman" w:hAnsi="Times New Roman" w:cs="Times New Roman"/>
          <w:sz w:val="28"/>
          <w:szCs w:val="28"/>
        </w:rPr>
        <w:t>; определяет количественные и качественные характеристики учебного материала</w:t>
      </w:r>
      <w:r w:rsidR="00494E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223" w:rsidRDefault="0025066D" w:rsidP="00412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1223">
        <w:rPr>
          <w:rFonts w:ascii="Times New Roman" w:hAnsi="Times New Roman" w:cs="Times New Roman"/>
          <w:sz w:val="28"/>
          <w:szCs w:val="28"/>
        </w:rPr>
        <w:t>рограмма может служить ориентиром для разработки календарно-тематического планирования</w:t>
      </w:r>
      <w:r w:rsidR="00415C3A">
        <w:rPr>
          <w:rFonts w:ascii="Times New Roman" w:hAnsi="Times New Roman" w:cs="Times New Roman"/>
          <w:sz w:val="28"/>
          <w:szCs w:val="28"/>
        </w:rPr>
        <w:t>.</w:t>
      </w:r>
    </w:p>
    <w:p w:rsidR="00412D6B" w:rsidRDefault="00412D6B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8F">
        <w:rPr>
          <w:rFonts w:ascii="Times New Roman" w:hAnsi="Times New Roman" w:cs="Times New Roman"/>
          <w:b/>
          <w:sz w:val="28"/>
          <w:szCs w:val="28"/>
        </w:rPr>
        <w:t>Структура документа</w:t>
      </w:r>
    </w:p>
    <w:p w:rsidR="005A1316" w:rsidRDefault="0025066D" w:rsidP="00D869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5A1316">
        <w:rPr>
          <w:rFonts w:ascii="Times New Roman" w:hAnsi="Times New Roman" w:cs="Times New Roman"/>
          <w:sz w:val="28"/>
          <w:szCs w:val="28"/>
        </w:rPr>
        <w:t xml:space="preserve"> программа состоит из трех разделов: пояснительной записки, основного содержания и требований к уровню подготовки по предмету.</w:t>
      </w:r>
    </w:p>
    <w:p w:rsidR="005A1316" w:rsidRDefault="00F61D57" w:rsidP="00D869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материал в программе распределен по классам, дано примерное распределение часов на изучение тем, исходя из </w:t>
      </w:r>
      <w:r w:rsidR="00555AEC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логики</w:t>
      </w:r>
      <w:r w:rsidR="00555A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каждое предлагаемое </w:t>
      </w:r>
      <w:r w:rsidR="00842624">
        <w:rPr>
          <w:rFonts w:ascii="Times New Roman" w:hAnsi="Times New Roman" w:cs="Times New Roman"/>
          <w:sz w:val="28"/>
          <w:szCs w:val="28"/>
        </w:rPr>
        <w:t xml:space="preserve">к изучению </w:t>
      </w:r>
      <w:r>
        <w:rPr>
          <w:rFonts w:ascii="Times New Roman" w:hAnsi="Times New Roman" w:cs="Times New Roman"/>
          <w:sz w:val="28"/>
          <w:szCs w:val="28"/>
        </w:rPr>
        <w:t>произведение</w:t>
      </w:r>
      <w:r w:rsidR="00E81512">
        <w:rPr>
          <w:rFonts w:ascii="Times New Roman" w:hAnsi="Times New Roman" w:cs="Times New Roman"/>
          <w:sz w:val="28"/>
          <w:szCs w:val="28"/>
        </w:rPr>
        <w:t>отводится два ча</w:t>
      </w:r>
      <w:r w:rsidR="001267A5">
        <w:rPr>
          <w:rFonts w:ascii="Times New Roman" w:hAnsi="Times New Roman" w:cs="Times New Roman"/>
          <w:sz w:val="28"/>
          <w:szCs w:val="28"/>
        </w:rPr>
        <w:t xml:space="preserve">са, один из которых </w:t>
      </w:r>
      <w:r w:rsidR="00555AEC">
        <w:rPr>
          <w:rFonts w:ascii="Times New Roman" w:hAnsi="Times New Roman" w:cs="Times New Roman"/>
          <w:sz w:val="28"/>
          <w:szCs w:val="28"/>
        </w:rPr>
        <w:t>-</w:t>
      </w:r>
      <w:r w:rsidR="001267A5">
        <w:rPr>
          <w:rFonts w:ascii="Times New Roman" w:hAnsi="Times New Roman" w:cs="Times New Roman"/>
          <w:sz w:val="28"/>
          <w:szCs w:val="28"/>
        </w:rPr>
        <w:t xml:space="preserve"> на </w:t>
      </w:r>
      <w:r w:rsidR="00E81512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1267A5" w:rsidRPr="001241CC">
        <w:rPr>
          <w:rFonts w:ascii="Times New Roman" w:hAnsi="Times New Roman" w:cs="Times New Roman"/>
          <w:sz w:val="28"/>
          <w:szCs w:val="28"/>
        </w:rPr>
        <w:t>художественно-выразительных средств</w:t>
      </w:r>
      <w:r w:rsidR="00555AEC" w:rsidRPr="001241CC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BA75CC" w:rsidRPr="001241CC">
        <w:rPr>
          <w:rFonts w:ascii="Times New Roman" w:hAnsi="Times New Roman" w:cs="Times New Roman"/>
          <w:sz w:val="28"/>
          <w:szCs w:val="28"/>
        </w:rPr>
        <w:t>. Это даст возможность школьникам погрузиться</w:t>
      </w:r>
      <w:r w:rsidR="001267A5" w:rsidRPr="001241CC">
        <w:rPr>
          <w:rFonts w:ascii="Times New Roman" w:hAnsi="Times New Roman" w:cs="Times New Roman"/>
          <w:sz w:val="28"/>
          <w:szCs w:val="28"/>
        </w:rPr>
        <w:t xml:space="preserve"> в «родно</w:t>
      </w:r>
      <w:r w:rsidR="004A4A52" w:rsidRPr="001241CC">
        <w:rPr>
          <w:rFonts w:ascii="Times New Roman" w:hAnsi="Times New Roman" w:cs="Times New Roman"/>
          <w:sz w:val="28"/>
          <w:szCs w:val="28"/>
        </w:rPr>
        <w:t>й</w:t>
      </w:r>
      <w:r w:rsidR="001267A5" w:rsidRPr="001241CC">
        <w:rPr>
          <w:rFonts w:ascii="Times New Roman" w:hAnsi="Times New Roman" w:cs="Times New Roman"/>
          <w:sz w:val="28"/>
          <w:szCs w:val="28"/>
        </w:rPr>
        <w:t xml:space="preserve"> язык»</w:t>
      </w:r>
      <w:r w:rsidR="004A4A52" w:rsidRPr="001241CC">
        <w:rPr>
          <w:rFonts w:ascii="Times New Roman" w:hAnsi="Times New Roman" w:cs="Times New Roman"/>
          <w:sz w:val="28"/>
          <w:szCs w:val="28"/>
        </w:rPr>
        <w:t xml:space="preserve"> как средство не только выражения мысли, но и передачи чувств, эмоций,</w:t>
      </w:r>
      <w:r w:rsidR="00466CE3" w:rsidRPr="001241CC">
        <w:rPr>
          <w:rFonts w:ascii="Times New Roman" w:hAnsi="Times New Roman" w:cs="Times New Roman"/>
          <w:sz w:val="28"/>
          <w:szCs w:val="28"/>
        </w:rPr>
        <w:t xml:space="preserve"> удовлетворения </w:t>
      </w:r>
      <w:r w:rsidR="00502B9E" w:rsidRPr="001241CC">
        <w:rPr>
          <w:rFonts w:ascii="Times New Roman" w:hAnsi="Times New Roman" w:cs="Times New Roman"/>
          <w:sz w:val="28"/>
          <w:szCs w:val="28"/>
        </w:rPr>
        <w:t>потребностей образного мышления</w:t>
      </w:r>
      <w:r w:rsidR="001267A5" w:rsidRPr="001241CC">
        <w:rPr>
          <w:rFonts w:ascii="Times New Roman" w:hAnsi="Times New Roman" w:cs="Times New Roman"/>
          <w:sz w:val="28"/>
          <w:szCs w:val="28"/>
        </w:rPr>
        <w:t>.</w:t>
      </w:r>
    </w:p>
    <w:p w:rsidR="00CE5D17" w:rsidRPr="00D8698F" w:rsidRDefault="0025066D" w:rsidP="00D869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CE5D17">
        <w:rPr>
          <w:rFonts w:ascii="Times New Roman" w:hAnsi="Times New Roman" w:cs="Times New Roman"/>
          <w:sz w:val="28"/>
          <w:szCs w:val="28"/>
        </w:rPr>
        <w:t xml:space="preserve"> программа включает произведения</w:t>
      </w:r>
      <w:r w:rsidR="00DA5C46">
        <w:rPr>
          <w:rFonts w:ascii="Times New Roman" w:hAnsi="Times New Roman" w:cs="Times New Roman"/>
          <w:sz w:val="28"/>
          <w:szCs w:val="28"/>
        </w:rPr>
        <w:t xml:space="preserve"> (малых эпических жанров и лирические произведения)</w:t>
      </w:r>
      <w:r w:rsidR="00CE5D17">
        <w:rPr>
          <w:rFonts w:ascii="Times New Roman" w:hAnsi="Times New Roman" w:cs="Times New Roman"/>
          <w:sz w:val="28"/>
          <w:szCs w:val="28"/>
        </w:rPr>
        <w:t xml:space="preserve"> современных авторов, в том числе и авторов Белгородской области. </w:t>
      </w:r>
      <w:r w:rsidR="0050567E">
        <w:rPr>
          <w:rFonts w:ascii="Times New Roman" w:hAnsi="Times New Roman" w:cs="Times New Roman"/>
          <w:sz w:val="28"/>
          <w:szCs w:val="28"/>
        </w:rPr>
        <w:t>В программе предусмотрено знакомство школьников с основными вехами жизни и творчества писателей и поэтов, обозначены направления изучения предлагаемых произведений.</w:t>
      </w:r>
    </w:p>
    <w:p w:rsidR="00412D6B" w:rsidRDefault="00412D6B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8F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09275A" w:rsidRDefault="005222BD" w:rsidP="00092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Родной язык и родная литература – это учебный предмет, в рамках которого должна быть продолжена работа </w:t>
      </w:r>
      <w:r w:rsidR="000F620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0F6208">
        <w:rPr>
          <w:rFonts w:ascii="Times New Roman" w:hAnsi="Times New Roman" w:cs="Times New Roman"/>
          <w:sz w:val="28"/>
          <w:szCs w:val="28"/>
        </w:rPr>
        <w:t>ю</w:t>
      </w:r>
      <w:r w:rsidR="00CE1642">
        <w:rPr>
          <w:rFonts w:ascii="Times New Roman" w:hAnsi="Times New Roman" w:cs="Times New Roman"/>
          <w:sz w:val="28"/>
          <w:szCs w:val="28"/>
        </w:rPr>
        <w:t>нравстве</w:t>
      </w:r>
      <w:r w:rsidR="006A3699">
        <w:rPr>
          <w:rFonts w:ascii="Times New Roman" w:hAnsi="Times New Roman" w:cs="Times New Roman"/>
          <w:sz w:val="28"/>
          <w:szCs w:val="28"/>
        </w:rPr>
        <w:t>нных ориентиров и духовных ценностей</w:t>
      </w:r>
      <w:r w:rsidR="00CE1642">
        <w:rPr>
          <w:rFonts w:ascii="Times New Roman" w:hAnsi="Times New Roman" w:cs="Times New Roman"/>
          <w:sz w:val="28"/>
          <w:szCs w:val="28"/>
        </w:rPr>
        <w:t xml:space="preserve"> школьников. Специфика данного предмета определяет его важность и значимость, так как средства родного языка и родной литературы дают возможность современным школьникам успешно социализироваться,  быть успешными в процессе коммуникации, что в определенной степени обеспечивает высокий уровень достижений школьников в любовь области жизнедеятельности.</w:t>
      </w:r>
    </w:p>
    <w:p w:rsidR="00CE1642" w:rsidRDefault="0090616D" w:rsidP="00092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25066D"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 родному языку и родной литературе лежит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B52B68">
        <w:rPr>
          <w:rFonts w:ascii="Times New Roman" w:hAnsi="Times New Roman" w:cs="Times New Roman"/>
          <w:sz w:val="28"/>
          <w:szCs w:val="28"/>
        </w:rPr>
        <w:t xml:space="preserve">, способствующий развитию основных компетенций: коммуникативной, языковой языковедческой, </w:t>
      </w:r>
      <w:proofErr w:type="spellStart"/>
      <w:r w:rsidR="00B52B68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AF7" w:rsidRDefault="0025066D" w:rsidP="00092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BE4AF7">
        <w:rPr>
          <w:rFonts w:ascii="Times New Roman" w:hAnsi="Times New Roman" w:cs="Times New Roman"/>
          <w:sz w:val="28"/>
          <w:szCs w:val="28"/>
        </w:rPr>
        <w:t xml:space="preserve"> программа обеспечивает преемственность </w:t>
      </w:r>
      <w:r w:rsidR="009F6343">
        <w:rPr>
          <w:rFonts w:ascii="Times New Roman" w:hAnsi="Times New Roman" w:cs="Times New Roman"/>
          <w:sz w:val="28"/>
          <w:szCs w:val="28"/>
        </w:rPr>
        <w:t xml:space="preserve">с Примерными программами по русскому языку и литературе. </w:t>
      </w:r>
    </w:p>
    <w:p w:rsidR="00953657" w:rsidRDefault="00953657" w:rsidP="00092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критериями отбора литературных текстов, предлагаемых для изучения, являются актуальность их проблематики, </w:t>
      </w:r>
      <w:r w:rsidR="00D4030F">
        <w:rPr>
          <w:rFonts w:ascii="Times New Roman" w:hAnsi="Times New Roman" w:cs="Times New Roman"/>
          <w:sz w:val="28"/>
          <w:szCs w:val="28"/>
        </w:rPr>
        <w:t>их соответствие возрастным особенностям развития учащихся старших классов.</w:t>
      </w:r>
    </w:p>
    <w:p w:rsidR="007C5923" w:rsidRPr="0009275A" w:rsidRDefault="004A48ED" w:rsidP="00092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Спецификой предмета и малым количеством часов, отводимых на его изучение, определяется малая форма предл</w:t>
      </w:r>
      <w:r w:rsidR="00F732B1">
        <w:rPr>
          <w:rFonts w:ascii="Times New Roman" w:hAnsi="Times New Roman" w:cs="Times New Roman"/>
          <w:sz w:val="28"/>
          <w:szCs w:val="28"/>
        </w:rPr>
        <w:t>агаем</w:t>
      </w:r>
      <w:r>
        <w:rPr>
          <w:rFonts w:ascii="Times New Roman" w:hAnsi="Times New Roman" w:cs="Times New Roman"/>
          <w:sz w:val="28"/>
          <w:szCs w:val="28"/>
        </w:rPr>
        <w:t>ых для изучения художественных произведений.</w:t>
      </w:r>
    </w:p>
    <w:p w:rsidR="00412D6B" w:rsidRDefault="00412D6B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8F">
        <w:rPr>
          <w:rFonts w:ascii="Times New Roman" w:hAnsi="Times New Roman" w:cs="Times New Roman"/>
          <w:b/>
          <w:sz w:val="28"/>
          <w:szCs w:val="28"/>
        </w:rPr>
        <w:t>Цели обучения</w:t>
      </w:r>
    </w:p>
    <w:p w:rsidR="00AC35DD" w:rsidRDefault="004752D0" w:rsidP="00475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родного языка и родной литературы на уровне среднего (полного) общего образования направлено на достижение следующих целей:</w:t>
      </w:r>
    </w:p>
    <w:p w:rsidR="0091571F" w:rsidRDefault="004752D0" w:rsidP="00475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571F" w:rsidRPr="0056423D">
        <w:rPr>
          <w:rFonts w:ascii="Times New Roman" w:hAnsi="Times New Roman" w:cs="Times New Roman"/>
          <w:b/>
          <w:sz w:val="28"/>
          <w:szCs w:val="28"/>
        </w:rPr>
        <w:t>о</w:t>
      </w:r>
      <w:r w:rsidRPr="0056423D">
        <w:rPr>
          <w:rFonts w:ascii="Times New Roman" w:hAnsi="Times New Roman" w:cs="Times New Roman"/>
          <w:b/>
          <w:sz w:val="28"/>
          <w:szCs w:val="28"/>
        </w:rPr>
        <w:t>своение</w:t>
      </w:r>
      <w:r w:rsidR="0091571F">
        <w:rPr>
          <w:rFonts w:ascii="Times New Roman" w:hAnsi="Times New Roman" w:cs="Times New Roman"/>
          <w:sz w:val="28"/>
          <w:szCs w:val="28"/>
        </w:rPr>
        <w:t xml:space="preserve">текстов художественных произведений </w:t>
      </w:r>
      <w:r>
        <w:rPr>
          <w:rFonts w:ascii="Times New Roman" w:hAnsi="Times New Roman" w:cs="Times New Roman"/>
          <w:sz w:val="28"/>
          <w:szCs w:val="28"/>
        </w:rPr>
        <w:t xml:space="preserve"> родн</w:t>
      </w:r>
      <w:r w:rsidR="0091571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91571F">
        <w:rPr>
          <w:rFonts w:ascii="Times New Roman" w:hAnsi="Times New Roman" w:cs="Times New Roman"/>
          <w:sz w:val="28"/>
          <w:szCs w:val="28"/>
        </w:rPr>
        <w:t>ы в единстве проблематики и средств передачи авторской идеи;</w:t>
      </w:r>
    </w:p>
    <w:p w:rsidR="004752D0" w:rsidRDefault="0091571F" w:rsidP="00475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6423D" w:rsidRPr="0056423D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4E03FF">
        <w:rPr>
          <w:rFonts w:ascii="Times New Roman" w:hAnsi="Times New Roman" w:cs="Times New Roman"/>
          <w:sz w:val="28"/>
          <w:szCs w:val="28"/>
        </w:rPr>
        <w:t>читательской</w:t>
      </w:r>
      <w:proofErr w:type="spellEnd"/>
      <w:r w:rsidR="004E03FF">
        <w:rPr>
          <w:rFonts w:ascii="Times New Roman" w:hAnsi="Times New Roman" w:cs="Times New Roman"/>
          <w:sz w:val="28"/>
          <w:szCs w:val="28"/>
        </w:rPr>
        <w:t xml:space="preserve"> культуры, </w:t>
      </w:r>
      <w:proofErr w:type="spellStart"/>
      <w:r w:rsidR="004E03FF">
        <w:rPr>
          <w:rFonts w:ascii="Times New Roman" w:hAnsi="Times New Roman" w:cs="Times New Roman"/>
          <w:sz w:val="28"/>
          <w:szCs w:val="28"/>
        </w:rPr>
        <w:t>речетворчес</w:t>
      </w:r>
      <w:r w:rsidR="00E93C33">
        <w:rPr>
          <w:rFonts w:ascii="Times New Roman" w:hAnsi="Times New Roman" w:cs="Times New Roman"/>
          <w:sz w:val="28"/>
          <w:szCs w:val="28"/>
        </w:rPr>
        <w:t>к</w:t>
      </w:r>
      <w:r w:rsidR="004E03FF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4E03FF">
        <w:rPr>
          <w:rFonts w:ascii="Times New Roman" w:hAnsi="Times New Roman" w:cs="Times New Roman"/>
          <w:sz w:val="28"/>
          <w:szCs w:val="28"/>
        </w:rPr>
        <w:t xml:space="preserve"> навыков, художественного вкуса, способности речевого взаим</w:t>
      </w:r>
      <w:r w:rsidR="00E93C33">
        <w:rPr>
          <w:rFonts w:ascii="Times New Roman" w:hAnsi="Times New Roman" w:cs="Times New Roman"/>
          <w:sz w:val="28"/>
          <w:szCs w:val="28"/>
        </w:rPr>
        <w:t>о</w:t>
      </w:r>
      <w:r w:rsidR="004E03FF">
        <w:rPr>
          <w:rFonts w:ascii="Times New Roman" w:hAnsi="Times New Roman" w:cs="Times New Roman"/>
          <w:sz w:val="28"/>
          <w:szCs w:val="28"/>
        </w:rPr>
        <w:t>действия</w:t>
      </w:r>
      <w:r w:rsidR="00C73457">
        <w:rPr>
          <w:rFonts w:ascii="Times New Roman" w:hAnsi="Times New Roman" w:cs="Times New Roman"/>
          <w:sz w:val="28"/>
          <w:szCs w:val="28"/>
        </w:rPr>
        <w:t>через восприятие текстов художественных произведений</w:t>
      </w:r>
      <w:r w:rsidR="004E03FF">
        <w:rPr>
          <w:rFonts w:ascii="Times New Roman" w:hAnsi="Times New Roman" w:cs="Times New Roman"/>
          <w:sz w:val="28"/>
          <w:szCs w:val="28"/>
        </w:rPr>
        <w:t>;</w:t>
      </w:r>
    </w:p>
    <w:p w:rsidR="00CE05E6" w:rsidRPr="00CE05E6" w:rsidRDefault="00CE05E6" w:rsidP="00475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 xml:space="preserve">духовно богатой личности </w:t>
      </w:r>
      <w:proofErr w:type="gramStart"/>
      <w:r w:rsidR="004556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556E3">
        <w:rPr>
          <w:rFonts w:ascii="Times New Roman" w:hAnsi="Times New Roman" w:cs="Times New Roman"/>
          <w:sz w:val="28"/>
          <w:szCs w:val="28"/>
        </w:rPr>
        <w:t xml:space="preserve"> сформированной гражданской позицией; </w:t>
      </w:r>
      <w:r w:rsidR="00DB2645">
        <w:rPr>
          <w:rFonts w:ascii="Times New Roman" w:hAnsi="Times New Roman" w:cs="Times New Roman"/>
          <w:sz w:val="28"/>
          <w:szCs w:val="28"/>
        </w:rPr>
        <w:t>патриотического самосознания; любви к родному языку и родной литературе</w:t>
      </w:r>
      <w:r w:rsidR="00D302A8">
        <w:rPr>
          <w:rFonts w:ascii="Times New Roman" w:hAnsi="Times New Roman" w:cs="Times New Roman"/>
          <w:sz w:val="28"/>
          <w:szCs w:val="28"/>
        </w:rPr>
        <w:t>.</w:t>
      </w:r>
    </w:p>
    <w:p w:rsidR="00412D6B" w:rsidRDefault="00412D6B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8F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D45ADA" w:rsidRDefault="00E1239B" w:rsidP="00D45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базисном учебном плане предусматривается изучение предмета «Родной язык и родная литература» в объеме 17 часов в 10 классе и 17 часов в 11 классе.</w:t>
      </w:r>
    </w:p>
    <w:p w:rsidR="00E1239B" w:rsidRDefault="00E1239B" w:rsidP="00D45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этого </w:t>
      </w:r>
      <w:r w:rsidR="0025066D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рассчитана на 34 часа.</w:t>
      </w:r>
    </w:p>
    <w:p w:rsidR="00EC4EC6" w:rsidRDefault="00EC4EC6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6B" w:rsidRDefault="00412D6B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698F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D8698F">
        <w:rPr>
          <w:rFonts w:ascii="Times New Roman" w:hAnsi="Times New Roman" w:cs="Times New Roman"/>
          <w:b/>
          <w:sz w:val="28"/>
          <w:szCs w:val="28"/>
        </w:rPr>
        <w:t xml:space="preserve"> умения, навыки и способы деятельности</w:t>
      </w:r>
    </w:p>
    <w:p w:rsidR="00D302A8" w:rsidRDefault="00945E18" w:rsidP="00672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E18">
        <w:rPr>
          <w:rFonts w:ascii="Times New Roman" w:hAnsi="Times New Roman" w:cs="Times New Roman"/>
          <w:sz w:val="28"/>
          <w:szCs w:val="28"/>
        </w:rPr>
        <w:t>Надпредметная</w:t>
      </w:r>
      <w:proofErr w:type="spellEnd"/>
      <w:r w:rsidRPr="00945E18">
        <w:rPr>
          <w:rFonts w:ascii="Times New Roman" w:hAnsi="Times New Roman" w:cs="Times New Roman"/>
          <w:sz w:val="28"/>
          <w:szCs w:val="28"/>
        </w:rPr>
        <w:t xml:space="preserve"> функция русского языка определяет </w:t>
      </w:r>
      <w:r w:rsidR="00BF3076">
        <w:rPr>
          <w:rFonts w:ascii="Times New Roman" w:hAnsi="Times New Roman" w:cs="Times New Roman"/>
          <w:sz w:val="28"/>
          <w:szCs w:val="28"/>
        </w:rPr>
        <w:t xml:space="preserve">возможность формирования в рамках изучения родного языка и родной литературы </w:t>
      </w:r>
      <w:proofErr w:type="spellStart"/>
      <w:r w:rsidR="00BF307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BF3076">
        <w:rPr>
          <w:rFonts w:ascii="Times New Roman" w:hAnsi="Times New Roman" w:cs="Times New Roman"/>
          <w:sz w:val="28"/>
          <w:szCs w:val="28"/>
        </w:rPr>
        <w:t xml:space="preserve"> умений и навыков:</w:t>
      </w:r>
    </w:p>
    <w:p w:rsidR="00BF3076" w:rsidRDefault="00BF3076" w:rsidP="00672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основными видами речевой деятельности;</w:t>
      </w:r>
    </w:p>
    <w:p w:rsidR="00BF3076" w:rsidRDefault="00BF3076" w:rsidP="00672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анализ, синтез, обобщение</w:t>
      </w:r>
      <w:r w:rsidR="00E84474">
        <w:rPr>
          <w:rFonts w:ascii="Times New Roman" w:hAnsi="Times New Roman" w:cs="Times New Roman"/>
          <w:sz w:val="28"/>
          <w:szCs w:val="28"/>
        </w:rPr>
        <w:t>, классификация;</w:t>
      </w:r>
    </w:p>
    <w:p w:rsidR="00E84474" w:rsidRDefault="00E84474" w:rsidP="00672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32F">
        <w:rPr>
          <w:rFonts w:ascii="Times New Roman" w:hAnsi="Times New Roman" w:cs="Times New Roman"/>
          <w:sz w:val="28"/>
          <w:szCs w:val="28"/>
        </w:rPr>
        <w:t>осознанное беглое чтение;</w:t>
      </w:r>
    </w:p>
    <w:p w:rsidR="00F2132F" w:rsidRDefault="00F2132F" w:rsidP="00672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работать с текстом;</w:t>
      </w:r>
    </w:p>
    <w:p w:rsidR="00F2132F" w:rsidRPr="00945E18" w:rsidRDefault="00F2132F" w:rsidP="00672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аргументов</w:t>
      </w:r>
      <w:r w:rsidR="00F26633">
        <w:rPr>
          <w:rFonts w:ascii="Times New Roman" w:hAnsi="Times New Roman" w:cs="Times New Roman"/>
          <w:sz w:val="28"/>
          <w:szCs w:val="28"/>
        </w:rPr>
        <w:t>.</w:t>
      </w:r>
    </w:p>
    <w:p w:rsidR="007C5923" w:rsidRPr="00D8698F" w:rsidRDefault="007C5923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6B" w:rsidRDefault="00412D6B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8F">
        <w:rPr>
          <w:rFonts w:ascii="Times New Roman" w:hAnsi="Times New Roman" w:cs="Times New Roman"/>
          <w:b/>
          <w:sz w:val="28"/>
          <w:szCs w:val="28"/>
        </w:rPr>
        <w:t>Результаты обучения</w:t>
      </w:r>
    </w:p>
    <w:p w:rsidR="00D302A8" w:rsidRPr="00F11805" w:rsidRDefault="00636197" w:rsidP="00D302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 изучения родного языка и родной литературы представлены требованиями к уровню подготовки выпускников. </w:t>
      </w:r>
      <w:r w:rsidR="00D302A8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54027A">
        <w:rPr>
          <w:rFonts w:ascii="Times New Roman" w:hAnsi="Times New Roman" w:cs="Times New Roman"/>
          <w:sz w:val="28"/>
          <w:szCs w:val="28"/>
        </w:rPr>
        <w:t xml:space="preserve">изучения родного языка и родной литературы на базовом уровне ученик должен </w:t>
      </w:r>
      <w:r w:rsidR="0054027A" w:rsidRPr="00F11805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="002938FC">
        <w:rPr>
          <w:rFonts w:ascii="Times New Roman" w:hAnsi="Times New Roman" w:cs="Times New Roman"/>
          <w:b/>
          <w:sz w:val="28"/>
          <w:szCs w:val="28"/>
        </w:rPr>
        <w:t>:</w:t>
      </w:r>
    </w:p>
    <w:p w:rsidR="00BF4D07" w:rsidRDefault="00BF4D07" w:rsidP="00F1180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-современных авторов;</w:t>
      </w:r>
    </w:p>
    <w:p w:rsidR="00BF4D07" w:rsidRDefault="00BF4D07" w:rsidP="00F1180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-основные вехи жизни и творчества современных писателей;</w:t>
      </w:r>
    </w:p>
    <w:p w:rsidR="0054027A" w:rsidRDefault="00BF4D07" w:rsidP="00F1180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1734">
        <w:rPr>
          <w:rFonts w:ascii="Times New Roman" w:hAnsi="Times New Roman" w:cs="Times New Roman"/>
          <w:sz w:val="28"/>
          <w:szCs w:val="28"/>
        </w:rPr>
        <w:t>содержание и проблематику изученных художественных произведений;</w:t>
      </w:r>
    </w:p>
    <w:p w:rsidR="006D7D23" w:rsidRDefault="00311734" w:rsidP="00D30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1C96">
        <w:rPr>
          <w:rFonts w:ascii="Times New Roman" w:hAnsi="Times New Roman" w:cs="Times New Roman"/>
          <w:sz w:val="28"/>
          <w:szCs w:val="28"/>
        </w:rPr>
        <w:t>основные средства художественной выразительности речи;</w:t>
      </w:r>
    </w:p>
    <w:p w:rsidR="00131C96" w:rsidRDefault="00131C96" w:rsidP="00D30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4D31">
        <w:rPr>
          <w:rFonts w:ascii="Times New Roman" w:hAnsi="Times New Roman" w:cs="Times New Roman"/>
          <w:sz w:val="28"/>
          <w:szCs w:val="28"/>
        </w:rPr>
        <w:t>связь языка и культуры</w:t>
      </w:r>
      <w:r w:rsidR="003910D0">
        <w:rPr>
          <w:rFonts w:ascii="Times New Roman" w:hAnsi="Times New Roman" w:cs="Times New Roman"/>
          <w:sz w:val="28"/>
          <w:szCs w:val="28"/>
        </w:rPr>
        <w:t>;</w:t>
      </w:r>
    </w:p>
    <w:p w:rsidR="002938FC" w:rsidRDefault="002938FC" w:rsidP="00D302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938FC">
        <w:rPr>
          <w:rFonts w:ascii="Times New Roman" w:hAnsi="Times New Roman" w:cs="Times New Roman"/>
          <w:b/>
          <w:sz w:val="28"/>
          <w:szCs w:val="28"/>
        </w:rPr>
        <w:t>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938FC" w:rsidRPr="002938FC" w:rsidRDefault="002938FC" w:rsidP="00D30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C5C5E">
        <w:rPr>
          <w:rFonts w:ascii="Times New Roman" w:hAnsi="Times New Roman" w:cs="Times New Roman"/>
          <w:sz w:val="28"/>
          <w:szCs w:val="28"/>
        </w:rPr>
        <w:t xml:space="preserve">воспроизводить содержание </w:t>
      </w:r>
      <w:r w:rsidR="00D23F47">
        <w:rPr>
          <w:rFonts w:ascii="Times New Roman" w:hAnsi="Times New Roman" w:cs="Times New Roman"/>
          <w:sz w:val="28"/>
          <w:szCs w:val="28"/>
        </w:rPr>
        <w:t>художественного произведения;</w:t>
      </w:r>
    </w:p>
    <w:p w:rsidR="002938FC" w:rsidRDefault="002938FC" w:rsidP="00D302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23F47" w:rsidRPr="00D23F47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117B13">
        <w:rPr>
          <w:rFonts w:ascii="Times New Roman" w:hAnsi="Times New Roman" w:cs="Times New Roman"/>
          <w:sz w:val="28"/>
          <w:szCs w:val="28"/>
        </w:rPr>
        <w:t xml:space="preserve">и интерпретировать </w:t>
      </w:r>
      <w:r w:rsidR="00D23F47">
        <w:rPr>
          <w:rFonts w:ascii="Times New Roman" w:hAnsi="Times New Roman" w:cs="Times New Roman"/>
          <w:sz w:val="28"/>
          <w:szCs w:val="28"/>
        </w:rPr>
        <w:t>произведения современной родной литературы;</w:t>
      </w:r>
    </w:p>
    <w:p w:rsidR="002938FC" w:rsidRDefault="002938FC" w:rsidP="00D30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753FA8">
        <w:rPr>
          <w:rFonts w:ascii="Times New Roman" w:hAnsi="Times New Roman" w:cs="Times New Roman"/>
          <w:sz w:val="28"/>
          <w:szCs w:val="28"/>
        </w:rPr>
        <w:t>раскрывать общечеловеческую значимость литературного произведения;</w:t>
      </w:r>
    </w:p>
    <w:p w:rsidR="00753FA8" w:rsidRDefault="00753FA8" w:rsidP="00D30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-видеть литературные традиции в произведениях современной родной литературы;</w:t>
      </w:r>
    </w:p>
    <w:p w:rsidR="00753FA8" w:rsidRDefault="00753FA8" w:rsidP="00D30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языковые особенности </w:t>
      </w:r>
      <w:r w:rsidR="0027606A">
        <w:rPr>
          <w:rFonts w:ascii="Times New Roman" w:hAnsi="Times New Roman" w:cs="Times New Roman"/>
          <w:sz w:val="28"/>
          <w:szCs w:val="28"/>
        </w:rPr>
        <w:t>литературного текста;</w:t>
      </w:r>
    </w:p>
    <w:p w:rsidR="0027606A" w:rsidRDefault="0027606A" w:rsidP="00D30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уместность,  целесообразность и точность употребления языковых единиц в литерату</w:t>
      </w:r>
      <w:r w:rsidR="003910D0">
        <w:rPr>
          <w:rFonts w:ascii="Times New Roman" w:hAnsi="Times New Roman" w:cs="Times New Roman"/>
          <w:sz w:val="28"/>
          <w:szCs w:val="28"/>
        </w:rPr>
        <w:t>рных текстах и собственной речи;</w:t>
      </w:r>
    </w:p>
    <w:p w:rsidR="00F75375" w:rsidRDefault="003910D0" w:rsidP="00D30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стратегии смыслового чтения </w:t>
      </w:r>
      <w:r w:rsidR="00F75375">
        <w:rPr>
          <w:rFonts w:ascii="Times New Roman" w:hAnsi="Times New Roman" w:cs="Times New Roman"/>
          <w:sz w:val="28"/>
          <w:szCs w:val="28"/>
        </w:rPr>
        <w:t xml:space="preserve">при работе с текстом. </w:t>
      </w:r>
    </w:p>
    <w:p w:rsidR="003910D0" w:rsidRPr="00753FA8" w:rsidRDefault="003910D0" w:rsidP="00D30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D6B" w:rsidRDefault="00412D6B" w:rsidP="006B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8F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</w:p>
    <w:p w:rsidR="008354F2" w:rsidRDefault="009B447A" w:rsidP="009B44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B246F1" w:rsidRDefault="00B246F1" w:rsidP="009B44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(1 час)</w:t>
      </w:r>
    </w:p>
    <w:p w:rsidR="009B447A" w:rsidRDefault="009B447A" w:rsidP="009B4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литература</w:t>
      </w:r>
      <w:r w:rsidR="00D650A7">
        <w:rPr>
          <w:rFonts w:ascii="Times New Roman" w:hAnsi="Times New Roman" w:cs="Times New Roman"/>
          <w:sz w:val="28"/>
          <w:szCs w:val="28"/>
        </w:rPr>
        <w:t>, том числе литература белгородских авторов,</w:t>
      </w:r>
      <w:r w:rsidR="0021057E">
        <w:rPr>
          <w:rFonts w:ascii="Times New Roman" w:hAnsi="Times New Roman" w:cs="Times New Roman"/>
          <w:sz w:val="28"/>
          <w:szCs w:val="28"/>
        </w:rPr>
        <w:t>в контексте русской культуры. Основные темы и проблемы</w:t>
      </w:r>
      <w:r w:rsidR="00D650A7">
        <w:rPr>
          <w:rFonts w:ascii="Times New Roman" w:hAnsi="Times New Roman" w:cs="Times New Roman"/>
          <w:sz w:val="28"/>
          <w:szCs w:val="28"/>
        </w:rPr>
        <w:t xml:space="preserve">, отраженные в современной родной литературе. </w:t>
      </w:r>
      <w:r w:rsidR="00B246F1">
        <w:rPr>
          <w:rFonts w:ascii="Times New Roman" w:hAnsi="Times New Roman" w:cs="Times New Roman"/>
          <w:sz w:val="28"/>
          <w:szCs w:val="28"/>
        </w:rPr>
        <w:t xml:space="preserve">Обзор </w:t>
      </w:r>
      <w:r w:rsidR="006F6B39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="00B246F1">
        <w:rPr>
          <w:rFonts w:ascii="Times New Roman" w:hAnsi="Times New Roman" w:cs="Times New Roman"/>
          <w:sz w:val="28"/>
          <w:szCs w:val="28"/>
        </w:rPr>
        <w:t>современных авторов.</w:t>
      </w:r>
    </w:p>
    <w:p w:rsidR="00B246F1" w:rsidRDefault="00B246F1" w:rsidP="00B246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6F1">
        <w:rPr>
          <w:rFonts w:ascii="Times New Roman" w:hAnsi="Times New Roman" w:cs="Times New Roman"/>
          <w:b/>
          <w:sz w:val="28"/>
          <w:szCs w:val="28"/>
        </w:rPr>
        <w:t xml:space="preserve">Т. Михеева </w:t>
      </w:r>
      <w:r>
        <w:rPr>
          <w:rFonts w:ascii="Times New Roman" w:hAnsi="Times New Roman" w:cs="Times New Roman"/>
          <w:b/>
          <w:sz w:val="28"/>
          <w:szCs w:val="28"/>
        </w:rPr>
        <w:t xml:space="preserve">(2 часа) </w:t>
      </w:r>
    </w:p>
    <w:p w:rsidR="00B246F1" w:rsidRDefault="00B246F1" w:rsidP="00B24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жизненного и творческого пути.</w:t>
      </w:r>
    </w:p>
    <w:p w:rsidR="00D430D5" w:rsidRDefault="00D430D5" w:rsidP="00B24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«Юркины бумеранги». </w:t>
      </w:r>
    </w:p>
    <w:p w:rsidR="00BF374A" w:rsidRDefault="00BF374A" w:rsidP="00B24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восприятие мира, его философское осмысление. Духовный перелом – первые шаги к пониманию взрослых.</w:t>
      </w:r>
    </w:p>
    <w:p w:rsidR="00BF374A" w:rsidRDefault="00BF374A" w:rsidP="00B24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лексических повторов, обращений и лексики разговорного стиля в создании художественных образов главных героев рассказа.</w:t>
      </w:r>
    </w:p>
    <w:p w:rsidR="00A575F7" w:rsidRDefault="00A575F7" w:rsidP="00B246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 Петрушевская (2 часа)</w:t>
      </w:r>
    </w:p>
    <w:p w:rsidR="00BA5850" w:rsidRDefault="00BA5850" w:rsidP="00BA5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жизненного и творческого пути. </w:t>
      </w:r>
    </w:p>
    <w:p w:rsidR="00BA5850" w:rsidRDefault="00BA5850" w:rsidP="00BA5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«Фонарик». </w:t>
      </w:r>
    </w:p>
    <w:p w:rsidR="00A575F7" w:rsidRDefault="002C409E" w:rsidP="00B24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Всепоглощающая сила христианской веры: </w:t>
      </w:r>
      <w:r w:rsidR="00382FA6">
        <w:rPr>
          <w:rFonts w:ascii="Times New Roman" w:hAnsi="Times New Roman" w:cs="Times New Roman"/>
          <w:sz w:val="28"/>
          <w:szCs w:val="28"/>
        </w:rPr>
        <w:t xml:space="preserve">любовь к Богу и человеку. </w:t>
      </w:r>
      <w:r w:rsidR="00E153F7">
        <w:rPr>
          <w:rFonts w:ascii="Times New Roman" w:hAnsi="Times New Roman" w:cs="Times New Roman"/>
          <w:sz w:val="28"/>
          <w:szCs w:val="28"/>
        </w:rPr>
        <w:t>Любовь как спасительная сила.</w:t>
      </w:r>
    </w:p>
    <w:p w:rsidR="00976317" w:rsidRDefault="00BA5850" w:rsidP="00B24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фразеологизмов и стилистических фигур в передаче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гл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авной героини. </w:t>
      </w:r>
    </w:p>
    <w:p w:rsidR="00BA5850" w:rsidRDefault="00BA5850" w:rsidP="00B246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850">
        <w:rPr>
          <w:rFonts w:ascii="Times New Roman" w:hAnsi="Times New Roman" w:cs="Times New Roman"/>
          <w:b/>
          <w:sz w:val="28"/>
          <w:szCs w:val="28"/>
        </w:rPr>
        <w:t>Р. Белов (2 часа)</w:t>
      </w:r>
    </w:p>
    <w:p w:rsidR="00673A63" w:rsidRDefault="00673A63" w:rsidP="0067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жизненного и творческого пути. </w:t>
      </w:r>
    </w:p>
    <w:p w:rsidR="00673A63" w:rsidRDefault="00673A63" w:rsidP="0067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«Я пришел». </w:t>
      </w:r>
    </w:p>
    <w:p w:rsidR="00673A63" w:rsidRDefault="00A4075D" w:rsidP="0067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Участь (топтание на месте) человека в современном мире. Инертность как следствие отсутствия жизненных ориентиров. Сон – внутреннее «я» главного героя.</w:t>
      </w:r>
    </w:p>
    <w:p w:rsidR="00A4075D" w:rsidRDefault="002B1D4A" w:rsidP="0067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стилистики в раскрытии внутреннего состояния героя.</w:t>
      </w:r>
    </w:p>
    <w:p w:rsidR="002B1D4A" w:rsidRDefault="003862A6" w:rsidP="00673A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Екимов (2 часа)</w:t>
      </w:r>
    </w:p>
    <w:p w:rsidR="00A3477B" w:rsidRDefault="00A3477B" w:rsidP="00A34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жизненного и творческого пути. </w:t>
      </w:r>
    </w:p>
    <w:p w:rsidR="00A3477B" w:rsidRDefault="00A3477B" w:rsidP="00A34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«Долгая осень». </w:t>
      </w:r>
    </w:p>
    <w:p w:rsidR="00A3477B" w:rsidRDefault="00A3477B" w:rsidP="00A34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Нравственная суть человека – как живу и для чего? «Мир светел и хорош». Скоротечность человеческой жизни.</w:t>
      </w:r>
    </w:p>
    <w:p w:rsidR="00A3477B" w:rsidRDefault="00A3477B" w:rsidP="00A34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 использования разговорной речи в художественном произведении.</w:t>
      </w:r>
    </w:p>
    <w:p w:rsidR="00A3477B" w:rsidRDefault="00CF3C2A" w:rsidP="00A347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C2A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Pr="00CF3C2A">
        <w:rPr>
          <w:rFonts w:ascii="Times New Roman" w:hAnsi="Times New Roman" w:cs="Times New Roman"/>
          <w:b/>
          <w:sz w:val="28"/>
          <w:szCs w:val="28"/>
        </w:rPr>
        <w:t>Крупин</w:t>
      </w:r>
      <w:proofErr w:type="spellEnd"/>
      <w:r w:rsidRPr="00CF3C2A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CF3C2A" w:rsidRDefault="00CF3C2A" w:rsidP="00CF3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жизненного и творческого пути. </w:t>
      </w:r>
    </w:p>
    <w:p w:rsidR="00CF3C2A" w:rsidRDefault="00CF3C2A" w:rsidP="00CF3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Рассказ «Папаша Рекс». </w:t>
      </w:r>
    </w:p>
    <w:p w:rsidR="00CF3C2A" w:rsidRDefault="00166A78" w:rsidP="00CF3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 природа. «Папаша Рекс» - призыв к доброте и состраданию.</w:t>
      </w:r>
    </w:p>
    <w:p w:rsidR="00166A78" w:rsidRDefault="00A10FC2" w:rsidP="00CF3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стилистических фигур (парцелляция, риторический вопрос, эл</w:t>
      </w:r>
      <w:r w:rsidR="00914A8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псис) </w:t>
      </w:r>
      <w:r w:rsidR="00914A81">
        <w:rPr>
          <w:rFonts w:ascii="Times New Roman" w:hAnsi="Times New Roman" w:cs="Times New Roman"/>
          <w:sz w:val="28"/>
          <w:szCs w:val="28"/>
        </w:rPr>
        <w:t xml:space="preserve">в создании художественного образа. </w:t>
      </w:r>
    </w:p>
    <w:p w:rsidR="00585B06" w:rsidRDefault="000751A9" w:rsidP="00CF3C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1A9">
        <w:rPr>
          <w:rFonts w:ascii="Times New Roman" w:hAnsi="Times New Roman" w:cs="Times New Roman"/>
          <w:b/>
          <w:sz w:val="28"/>
          <w:szCs w:val="28"/>
        </w:rPr>
        <w:t>Л. Улицкая (2 часа)</w:t>
      </w:r>
    </w:p>
    <w:p w:rsidR="00F541B6" w:rsidRDefault="00F541B6" w:rsidP="00F54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жизненного и творческого пути. </w:t>
      </w:r>
    </w:p>
    <w:p w:rsidR="000751A9" w:rsidRDefault="00F541B6" w:rsidP="00CF3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«Перловый суп». </w:t>
      </w:r>
    </w:p>
    <w:p w:rsidR="00F541B6" w:rsidRDefault="00AB602E" w:rsidP="00CF3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Перловый суп как символ милосердия и сострадания.</w:t>
      </w:r>
    </w:p>
    <w:p w:rsidR="00AB602E" w:rsidRDefault="00AB602E" w:rsidP="00CF3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художественной детали в понимании авторской идеи.</w:t>
      </w:r>
    </w:p>
    <w:p w:rsidR="00AB602E" w:rsidRPr="00DF15C0" w:rsidRDefault="00DF15C0" w:rsidP="00CF3C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5C0">
        <w:rPr>
          <w:rFonts w:ascii="Times New Roman" w:hAnsi="Times New Roman" w:cs="Times New Roman"/>
          <w:b/>
          <w:sz w:val="28"/>
          <w:szCs w:val="28"/>
        </w:rPr>
        <w:t>В. Молчанов (2 часа)</w:t>
      </w:r>
    </w:p>
    <w:p w:rsidR="00925542" w:rsidRDefault="00925542" w:rsidP="00925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жизненного и творческого пути. </w:t>
      </w:r>
    </w:p>
    <w:p w:rsidR="00925542" w:rsidRDefault="00160A89" w:rsidP="00925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Поэма </w:t>
      </w:r>
      <w:r w:rsidR="00925542">
        <w:rPr>
          <w:rFonts w:ascii="Times New Roman" w:hAnsi="Times New Roman" w:cs="Times New Roman"/>
          <w:sz w:val="28"/>
          <w:szCs w:val="28"/>
        </w:rPr>
        <w:t xml:space="preserve">«Поле русской славы». </w:t>
      </w:r>
    </w:p>
    <w:p w:rsidR="00925542" w:rsidRDefault="00160A89" w:rsidP="00925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реалий Великой Отечественной войны в поэме.</w:t>
      </w:r>
    </w:p>
    <w:p w:rsidR="008E66E1" w:rsidRDefault="008E66E1" w:rsidP="003C7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6E1">
        <w:rPr>
          <w:rFonts w:ascii="Times New Roman" w:hAnsi="Times New Roman" w:cs="Times New Roman"/>
          <w:sz w:val="28"/>
          <w:szCs w:val="28"/>
        </w:rPr>
        <w:t>Лексические и стилистические особенности поэмы.</w:t>
      </w:r>
    </w:p>
    <w:p w:rsidR="003C737E" w:rsidRDefault="003C737E" w:rsidP="003C737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C737E">
        <w:rPr>
          <w:rFonts w:ascii="Times New Roman" w:hAnsi="Times New Roman" w:cs="Times New Roman"/>
          <w:b/>
          <w:sz w:val="28"/>
          <w:szCs w:val="28"/>
        </w:rPr>
        <w:t>Л. Брагина (2 часа)</w:t>
      </w:r>
    </w:p>
    <w:p w:rsidR="003C737E" w:rsidRDefault="003C737E" w:rsidP="003C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жизненного и творческого пути. </w:t>
      </w:r>
    </w:p>
    <w:p w:rsidR="00E915B4" w:rsidRDefault="00E915B4" w:rsidP="003C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Стихотворения: «Встреча», «Уезжаешь?», «В детстве сказки все пересказаны», «Ты был фантазией моей».</w:t>
      </w:r>
    </w:p>
    <w:p w:rsidR="00E915B4" w:rsidRDefault="00E915B4" w:rsidP="003C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как квинтэссенция жизни.</w:t>
      </w:r>
    </w:p>
    <w:p w:rsidR="00E915B4" w:rsidRDefault="00E915B4" w:rsidP="003C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изобразительно-выразительных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аскрытии внутреннего мира лирического героя.</w:t>
      </w:r>
    </w:p>
    <w:p w:rsidR="003C737E" w:rsidRDefault="003C737E" w:rsidP="003C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C75" w:rsidRDefault="00805C75" w:rsidP="00805C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805C75" w:rsidRDefault="00AC635E" w:rsidP="00AC63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(1 час)</w:t>
      </w:r>
    </w:p>
    <w:p w:rsidR="00AC635E" w:rsidRDefault="00A56FD3" w:rsidP="00AC6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и роль родной литературы в общественной жизни России. </w:t>
      </w:r>
      <w:r w:rsidR="00DB3A95" w:rsidRPr="00411B9B">
        <w:rPr>
          <w:rFonts w:ascii="Times New Roman" w:hAnsi="Times New Roman" w:cs="Times New Roman"/>
          <w:sz w:val="28"/>
          <w:szCs w:val="28"/>
        </w:rPr>
        <w:t>Традиции и новаторство</w:t>
      </w:r>
      <w:r w:rsidR="00411B9B" w:rsidRPr="00411B9B">
        <w:rPr>
          <w:rFonts w:ascii="Times New Roman" w:hAnsi="Times New Roman" w:cs="Times New Roman"/>
          <w:sz w:val="28"/>
          <w:szCs w:val="28"/>
        </w:rPr>
        <w:t xml:space="preserve"> в творчестве авторов.</w:t>
      </w:r>
      <w:r w:rsidR="00035E70">
        <w:rPr>
          <w:rFonts w:ascii="Times New Roman" w:hAnsi="Times New Roman" w:cs="Times New Roman"/>
          <w:sz w:val="28"/>
          <w:szCs w:val="28"/>
        </w:rPr>
        <w:t>Реализм – одна из основных доминант современной родной литературы.</w:t>
      </w:r>
    </w:p>
    <w:p w:rsidR="00DB3A95" w:rsidRDefault="008A3061" w:rsidP="00AC63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061">
        <w:rPr>
          <w:rFonts w:ascii="Times New Roman" w:hAnsi="Times New Roman" w:cs="Times New Roman"/>
          <w:b/>
          <w:sz w:val="28"/>
          <w:szCs w:val="28"/>
        </w:rPr>
        <w:t>В. Дорофеев (2 часа)</w:t>
      </w:r>
    </w:p>
    <w:p w:rsidR="008A3061" w:rsidRDefault="008A3061" w:rsidP="008A3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жизненного и творческого пути. </w:t>
      </w:r>
    </w:p>
    <w:p w:rsidR="008A3061" w:rsidRDefault="008A3061" w:rsidP="008A3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«Гранатовый браслет». </w:t>
      </w:r>
    </w:p>
    <w:p w:rsidR="008A3061" w:rsidRPr="00220179" w:rsidRDefault="00220179" w:rsidP="00AC6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179">
        <w:rPr>
          <w:rFonts w:ascii="Times New Roman" w:hAnsi="Times New Roman" w:cs="Times New Roman"/>
          <w:sz w:val="28"/>
          <w:szCs w:val="28"/>
        </w:rPr>
        <w:t>Гранатовый браслет – символ вечной любви, семейных традиций, продолжения рода. Связь современной родной литературы с русской классической.</w:t>
      </w:r>
    </w:p>
    <w:p w:rsidR="003C737E" w:rsidRDefault="00717D0A" w:rsidP="003C73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7D0A">
        <w:rPr>
          <w:rFonts w:ascii="Times New Roman" w:hAnsi="Times New Roman" w:cs="Times New Roman"/>
          <w:sz w:val="28"/>
          <w:szCs w:val="28"/>
        </w:rPr>
        <w:t>Рем</w:t>
      </w:r>
      <w:r w:rsidR="00953F53">
        <w:rPr>
          <w:rFonts w:ascii="Times New Roman" w:hAnsi="Times New Roman" w:cs="Times New Roman"/>
          <w:sz w:val="28"/>
          <w:szCs w:val="28"/>
        </w:rPr>
        <w:t>и</w:t>
      </w:r>
      <w:r w:rsidRPr="00717D0A">
        <w:rPr>
          <w:rFonts w:ascii="Times New Roman" w:hAnsi="Times New Roman" w:cs="Times New Roman"/>
          <w:sz w:val="28"/>
          <w:szCs w:val="28"/>
        </w:rPr>
        <w:t xml:space="preserve">нисценция </w:t>
      </w:r>
      <w:r w:rsidR="00953F53">
        <w:rPr>
          <w:rFonts w:ascii="Times New Roman" w:hAnsi="Times New Roman" w:cs="Times New Roman"/>
          <w:sz w:val="28"/>
          <w:szCs w:val="28"/>
        </w:rPr>
        <w:t>как прием создания художественного произведения.</w:t>
      </w:r>
    </w:p>
    <w:p w:rsidR="00E91580" w:rsidRDefault="00E91580" w:rsidP="00E91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лексических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оздании центрального образа.</w:t>
      </w:r>
    </w:p>
    <w:p w:rsidR="006632D9" w:rsidRDefault="00EB7CF3" w:rsidP="001158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Крупин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EB7CF3" w:rsidRDefault="00EB7CF3" w:rsidP="00EB7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жизненного и творческого пути. </w:t>
      </w:r>
    </w:p>
    <w:p w:rsidR="00EB7CF3" w:rsidRDefault="00EB7CF3" w:rsidP="00EB7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«Объявление на столбах». </w:t>
      </w:r>
    </w:p>
    <w:p w:rsidR="00EB7CF3" w:rsidRDefault="00EB7CF3" w:rsidP="00EB7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родителей перед детьми за их право быть счастливыми. Сохранение семьи ради детей вопреки своим страстям и обидам.</w:t>
      </w:r>
    </w:p>
    <w:p w:rsidR="00EB7CF3" w:rsidRDefault="00CD3CB8" w:rsidP="00EB7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лексики и стилистики в рассказе.</w:t>
      </w:r>
    </w:p>
    <w:p w:rsidR="00CD3CB8" w:rsidRDefault="00A44D60" w:rsidP="00EB7C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D60">
        <w:rPr>
          <w:rFonts w:ascii="Times New Roman" w:hAnsi="Times New Roman" w:cs="Times New Roman"/>
          <w:b/>
          <w:sz w:val="28"/>
          <w:szCs w:val="28"/>
        </w:rPr>
        <w:t>Л. Улицкая (2 часа)</w:t>
      </w:r>
    </w:p>
    <w:p w:rsidR="00A44D60" w:rsidRDefault="00A44D60" w:rsidP="00A44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жизненного и творческого пути. </w:t>
      </w:r>
    </w:p>
    <w:p w:rsidR="00A44D60" w:rsidRDefault="00A44D60" w:rsidP="00A44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«И умерли в один день». </w:t>
      </w:r>
    </w:p>
    <w:p w:rsidR="00E22417" w:rsidRDefault="00E22417" w:rsidP="00A44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и верность – главные семейные ценности.</w:t>
      </w:r>
    </w:p>
    <w:p w:rsidR="00E22417" w:rsidRDefault="007453EE" w:rsidP="00A44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Роль разговорной речи в раскрытии основной авторской идеи и</w:t>
      </w:r>
      <w:r w:rsidR="00F5719D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средство создания образа.</w:t>
      </w:r>
    </w:p>
    <w:p w:rsidR="00C56666" w:rsidRDefault="00C56666" w:rsidP="00A44D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666">
        <w:rPr>
          <w:rFonts w:ascii="Times New Roman" w:hAnsi="Times New Roman" w:cs="Times New Roman"/>
          <w:b/>
          <w:sz w:val="28"/>
          <w:szCs w:val="28"/>
        </w:rPr>
        <w:t>В. Харченко (2 часа)</w:t>
      </w:r>
    </w:p>
    <w:p w:rsidR="00C56666" w:rsidRDefault="00C56666" w:rsidP="00C56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жизненного и творческого пути. </w:t>
      </w:r>
    </w:p>
    <w:p w:rsidR="00E22417" w:rsidRDefault="00FE4FD8" w:rsidP="00A44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</w:t>
      </w:r>
      <w:r w:rsidR="00C56666">
        <w:rPr>
          <w:rFonts w:ascii="Times New Roman" w:hAnsi="Times New Roman" w:cs="Times New Roman"/>
          <w:sz w:val="28"/>
          <w:szCs w:val="28"/>
        </w:rPr>
        <w:t xml:space="preserve"> «Веселый очень, грустный очень»</w:t>
      </w:r>
      <w:r w:rsidR="002230D6">
        <w:rPr>
          <w:rFonts w:ascii="Times New Roman" w:hAnsi="Times New Roman" w:cs="Times New Roman"/>
          <w:sz w:val="28"/>
          <w:szCs w:val="28"/>
        </w:rPr>
        <w:t>, «О, мадам», «Я буду в полночи твоей не сном»</w:t>
      </w:r>
      <w:r w:rsidR="00C56666">
        <w:rPr>
          <w:rFonts w:ascii="Times New Roman" w:hAnsi="Times New Roman" w:cs="Times New Roman"/>
          <w:sz w:val="28"/>
          <w:szCs w:val="28"/>
        </w:rPr>
        <w:t>.</w:t>
      </w:r>
    </w:p>
    <w:p w:rsidR="002230D6" w:rsidRDefault="002230D6" w:rsidP="00A44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Лиризм, музыкальность любовной лирики.</w:t>
      </w:r>
    </w:p>
    <w:p w:rsidR="00A44D60" w:rsidRDefault="002230D6" w:rsidP="00EB7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0D6">
        <w:rPr>
          <w:rFonts w:ascii="Times New Roman" w:hAnsi="Times New Roman" w:cs="Times New Roman"/>
          <w:sz w:val="28"/>
          <w:szCs w:val="28"/>
        </w:rPr>
        <w:t xml:space="preserve">Стилистические фигуры и тропы как средства передачи любовных переживаний лирической героини. </w:t>
      </w:r>
    </w:p>
    <w:p w:rsidR="00994C61" w:rsidRDefault="00994C61" w:rsidP="00994C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C61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Pr="00994C61">
        <w:rPr>
          <w:rFonts w:ascii="Times New Roman" w:hAnsi="Times New Roman" w:cs="Times New Roman"/>
          <w:b/>
          <w:sz w:val="28"/>
          <w:szCs w:val="28"/>
        </w:rPr>
        <w:t>Крупин</w:t>
      </w:r>
      <w:proofErr w:type="spellEnd"/>
      <w:r w:rsidRPr="00994C61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994C61" w:rsidRDefault="00994C61" w:rsidP="00994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жизненного и творческого пути. </w:t>
      </w:r>
    </w:p>
    <w:p w:rsidR="00994C61" w:rsidRPr="00994C61" w:rsidRDefault="00994C61" w:rsidP="00994C6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</w:t>
      </w:r>
      <w:r w:rsidRPr="00994C61">
        <w:rPr>
          <w:rFonts w:ascii="Times New Roman" w:hAnsi="Times New Roman" w:cs="Times New Roman"/>
          <w:sz w:val="28"/>
          <w:szCs w:val="28"/>
        </w:rPr>
        <w:t>«Полонез Огинского»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C61" w:rsidRPr="00994C61" w:rsidRDefault="00994C61" w:rsidP="00994C6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94C61">
        <w:rPr>
          <w:rFonts w:ascii="Times New Roman" w:hAnsi="Times New Roman" w:cs="Times New Roman"/>
          <w:sz w:val="28"/>
          <w:szCs w:val="28"/>
        </w:rPr>
        <w:t>Музыка первой любви.</w:t>
      </w:r>
    </w:p>
    <w:p w:rsidR="00994C61" w:rsidRPr="00994C61" w:rsidRDefault="00994C61" w:rsidP="00FE4F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C61">
        <w:rPr>
          <w:rFonts w:ascii="Times New Roman" w:hAnsi="Times New Roman" w:cs="Times New Roman"/>
          <w:sz w:val="28"/>
          <w:szCs w:val="28"/>
        </w:rPr>
        <w:t>Роль художественных деталей. Речевые характеристики героев.</w:t>
      </w:r>
    </w:p>
    <w:p w:rsidR="00994C61" w:rsidRPr="00994C61" w:rsidRDefault="00994C61" w:rsidP="00FE4FD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C61">
        <w:rPr>
          <w:rFonts w:ascii="Times New Roman" w:hAnsi="Times New Roman" w:cs="Times New Roman"/>
          <w:b/>
          <w:sz w:val="28"/>
          <w:szCs w:val="28"/>
        </w:rPr>
        <w:t>В. Белов (2 часа)</w:t>
      </w:r>
    </w:p>
    <w:p w:rsidR="00994C61" w:rsidRDefault="00994C61" w:rsidP="00F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жизненного и творческого пути. </w:t>
      </w:r>
    </w:p>
    <w:p w:rsidR="00994C61" w:rsidRPr="00994C61" w:rsidRDefault="00994C61" w:rsidP="00FE4FD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</w:t>
      </w:r>
      <w:r w:rsidRPr="00994C61">
        <w:rPr>
          <w:rFonts w:ascii="Times New Roman" w:hAnsi="Times New Roman" w:cs="Times New Roman"/>
          <w:sz w:val="28"/>
          <w:szCs w:val="28"/>
        </w:rPr>
        <w:t xml:space="preserve"> «Холмы»</w:t>
      </w:r>
      <w:r w:rsidR="00FE4FD8">
        <w:rPr>
          <w:rFonts w:ascii="Times New Roman" w:hAnsi="Times New Roman" w:cs="Times New Roman"/>
          <w:sz w:val="28"/>
          <w:szCs w:val="28"/>
        </w:rPr>
        <w:t>.</w:t>
      </w:r>
    </w:p>
    <w:p w:rsidR="00994C61" w:rsidRPr="00994C61" w:rsidRDefault="00994C61" w:rsidP="00FE4F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C61">
        <w:rPr>
          <w:rFonts w:ascii="Times New Roman" w:hAnsi="Times New Roman" w:cs="Times New Roman"/>
          <w:sz w:val="28"/>
          <w:szCs w:val="28"/>
        </w:rPr>
        <w:t xml:space="preserve">Любовь к малой родине и своим предкам </w:t>
      </w:r>
      <w:r w:rsidR="0067323C">
        <w:rPr>
          <w:rFonts w:ascii="Times New Roman" w:hAnsi="Times New Roman" w:cs="Times New Roman"/>
          <w:sz w:val="28"/>
          <w:szCs w:val="28"/>
        </w:rPr>
        <w:t>-</w:t>
      </w:r>
      <w:r w:rsidRPr="00994C61">
        <w:rPr>
          <w:rFonts w:ascii="Times New Roman" w:hAnsi="Times New Roman" w:cs="Times New Roman"/>
          <w:sz w:val="28"/>
          <w:szCs w:val="28"/>
        </w:rPr>
        <w:t xml:space="preserve"> нравственный стержень гражданина. Пейзаж  как один из способов выражения авторской идеи.</w:t>
      </w:r>
    </w:p>
    <w:p w:rsidR="00994C61" w:rsidRPr="00994C61" w:rsidRDefault="00994C61" w:rsidP="00FE4F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C61">
        <w:rPr>
          <w:rFonts w:ascii="Times New Roman" w:hAnsi="Times New Roman" w:cs="Times New Roman"/>
          <w:sz w:val="28"/>
          <w:szCs w:val="28"/>
        </w:rPr>
        <w:t>Особенности синтаксиса и пунктуации</w:t>
      </w:r>
      <w:r w:rsidR="00F5719D">
        <w:rPr>
          <w:rFonts w:ascii="Times New Roman" w:hAnsi="Times New Roman" w:cs="Times New Roman"/>
          <w:sz w:val="28"/>
          <w:szCs w:val="28"/>
        </w:rPr>
        <w:t xml:space="preserve"> в передаче авторской позициии</w:t>
      </w:r>
      <w:bookmarkStart w:id="0" w:name="_GoBack"/>
      <w:bookmarkEnd w:id="0"/>
      <w:r w:rsidRPr="00994C61">
        <w:rPr>
          <w:rFonts w:ascii="Times New Roman" w:hAnsi="Times New Roman" w:cs="Times New Roman"/>
          <w:sz w:val="28"/>
          <w:szCs w:val="28"/>
        </w:rPr>
        <w:t>.</w:t>
      </w:r>
    </w:p>
    <w:p w:rsidR="0067323C" w:rsidRDefault="00994C61" w:rsidP="0067323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7323C">
        <w:rPr>
          <w:rFonts w:ascii="Times New Roman" w:hAnsi="Times New Roman" w:cs="Times New Roman"/>
          <w:b/>
          <w:sz w:val="28"/>
          <w:szCs w:val="28"/>
        </w:rPr>
        <w:t xml:space="preserve"> А. Вознесенский</w:t>
      </w:r>
      <w:r w:rsidR="0067323C" w:rsidRPr="0067323C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67323C" w:rsidRDefault="0067323C" w:rsidP="00673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жизненного и творческого пути. </w:t>
      </w:r>
    </w:p>
    <w:p w:rsidR="00994C61" w:rsidRPr="00994C61" w:rsidRDefault="00994C61" w:rsidP="0067323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4C61">
        <w:rPr>
          <w:rFonts w:ascii="Times New Roman" w:hAnsi="Times New Roman" w:cs="Times New Roman"/>
          <w:sz w:val="28"/>
          <w:szCs w:val="28"/>
        </w:rPr>
        <w:t>«Озеро» (отрывок из поэмы «Ров»)</w:t>
      </w:r>
      <w:r w:rsidR="0067323C">
        <w:rPr>
          <w:rFonts w:ascii="Times New Roman" w:hAnsi="Times New Roman" w:cs="Times New Roman"/>
          <w:sz w:val="28"/>
          <w:szCs w:val="28"/>
        </w:rPr>
        <w:t>.</w:t>
      </w:r>
    </w:p>
    <w:p w:rsidR="00994C61" w:rsidRPr="00994C61" w:rsidRDefault="0067323C" w:rsidP="00F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94C61">
        <w:rPr>
          <w:rFonts w:ascii="Times New Roman" w:hAnsi="Times New Roman" w:cs="Times New Roman"/>
          <w:sz w:val="28"/>
          <w:szCs w:val="28"/>
        </w:rPr>
        <w:t>тражение современн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94C61">
        <w:rPr>
          <w:rFonts w:ascii="Times New Roman" w:hAnsi="Times New Roman" w:cs="Times New Roman"/>
          <w:sz w:val="28"/>
          <w:szCs w:val="28"/>
        </w:rPr>
        <w:t xml:space="preserve"> глобальн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94C61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 xml:space="preserve"> в г</w:t>
      </w:r>
      <w:r w:rsidR="00994C61" w:rsidRPr="00994C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4C61" w:rsidRPr="00994C61">
        <w:rPr>
          <w:rFonts w:ascii="Times New Roman" w:hAnsi="Times New Roman" w:cs="Times New Roman"/>
          <w:sz w:val="28"/>
          <w:szCs w:val="28"/>
        </w:rPr>
        <w:t xml:space="preserve"> «Озеро».</w:t>
      </w:r>
    </w:p>
    <w:p w:rsidR="00BA5850" w:rsidRDefault="00994C61" w:rsidP="00B24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C61">
        <w:rPr>
          <w:rFonts w:ascii="Times New Roman" w:hAnsi="Times New Roman" w:cs="Times New Roman"/>
          <w:sz w:val="28"/>
          <w:szCs w:val="28"/>
        </w:rPr>
        <w:t>Парцелляция, инверсия, окказионализмы как приёмы создания трагического пафоса произведения.</w:t>
      </w:r>
    </w:p>
    <w:p w:rsidR="00BF6C52" w:rsidRDefault="00BF6C52" w:rsidP="00BF6C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67">
        <w:rPr>
          <w:rFonts w:ascii="Times New Roman" w:hAnsi="Times New Roman" w:cs="Times New Roman"/>
          <w:b/>
          <w:sz w:val="28"/>
          <w:szCs w:val="28"/>
        </w:rPr>
        <w:t>Р. Белов (2 часа)</w:t>
      </w:r>
    </w:p>
    <w:p w:rsidR="00BF6C52" w:rsidRDefault="00BF6C52" w:rsidP="00BF6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жизненного и творческого пути. </w:t>
      </w:r>
    </w:p>
    <w:p w:rsidR="00BF6C52" w:rsidRDefault="00BF6C52" w:rsidP="00BF6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«Почему я люблю Россию!!». </w:t>
      </w:r>
    </w:p>
    <w:p w:rsidR="00BF6C52" w:rsidRDefault="00BF6C52" w:rsidP="00BF6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Родине как генетическая потребность русского человека.</w:t>
      </w:r>
    </w:p>
    <w:p w:rsidR="00BF6C52" w:rsidRDefault="00BF6C52" w:rsidP="00BF6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монолог как средство выражения гражданской позиции.</w:t>
      </w:r>
    </w:p>
    <w:p w:rsidR="00BF6C52" w:rsidRPr="00BA5850" w:rsidRDefault="00BF6C52" w:rsidP="00B24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F6C52" w:rsidRPr="00BA5850" w:rsidSect="0022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704C5"/>
    <w:multiLevelType w:val="hybridMultilevel"/>
    <w:tmpl w:val="63A08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B8D22A9"/>
    <w:multiLevelType w:val="hybridMultilevel"/>
    <w:tmpl w:val="E430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2E8"/>
    <w:rsid w:val="00035E70"/>
    <w:rsid w:val="000751A9"/>
    <w:rsid w:val="0009275A"/>
    <w:rsid w:val="000B2347"/>
    <w:rsid w:val="000E073F"/>
    <w:rsid w:val="000E3A32"/>
    <w:rsid w:val="000F30D8"/>
    <w:rsid w:val="000F440A"/>
    <w:rsid w:val="000F6208"/>
    <w:rsid w:val="001158DA"/>
    <w:rsid w:val="00117B13"/>
    <w:rsid w:val="001241CC"/>
    <w:rsid w:val="001267A5"/>
    <w:rsid w:val="00131C96"/>
    <w:rsid w:val="00160A89"/>
    <w:rsid w:val="00166A78"/>
    <w:rsid w:val="00173A77"/>
    <w:rsid w:val="0018512A"/>
    <w:rsid w:val="001914B3"/>
    <w:rsid w:val="0021057E"/>
    <w:rsid w:val="00220179"/>
    <w:rsid w:val="002230D6"/>
    <w:rsid w:val="00226A3B"/>
    <w:rsid w:val="00242678"/>
    <w:rsid w:val="0025066D"/>
    <w:rsid w:val="00274808"/>
    <w:rsid w:val="0027606A"/>
    <w:rsid w:val="002938FC"/>
    <w:rsid w:val="002B1D4A"/>
    <w:rsid w:val="002B5B15"/>
    <w:rsid w:val="002C409E"/>
    <w:rsid w:val="00311734"/>
    <w:rsid w:val="00382FA6"/>
    <w:rsid w:val="003862A6"/>
    <w:rsid w:val="003910D0"/>
    <w:rsid w:val="003C737E"/>
    <w:rsid w:val="00411B9B"/>
    <w:rsid w:val="00412D6B"/>
    <w:rsid w:val="00415C3A"/>
    <w:rsid w:val="004556E3"/>
    <w:rsid w:val="00466CE3"/>
    <w:rsid w:val="004752D0"/>
    <w:rsid w:val="00494EB1"/>
    <w:rsid w:val="004A48ED"/>
    <w:rsid w:val="004A4A52"/>
    <w:rsid w:val="004E03FF"/>
    <w:rsid w:val="00502B9E"/>
    <w:rsid w:val="0050567E"/>
    <w:rsid w:val="005222BD"/>
    <w:rsid w:val="00532119"/>
    <w:rsid w:val="0054027A"/>
    <w:rsid w:val="00555AEC"/>
    <w:rsid w:val="0056423D"/>
    <w:rsid w:val="00564E62"/>
    <w:rsid w:val="00585B06"/>
    <w:rsid w:val="005A1316"/>
    <w:rsid w:val="005F4E06"/>
    <w:rsid w:val="00620BF1"/>
    <w:rsid w:val="00636197"/>
    <w:rsid w:val="006632D9"/>
    <w:rsid w:val="00672B49"/>
    <w:rsid w:val="0067323C"/>
    <w:rsid w:val="00673A63"/>
    <w:rsid w:val="00680633"/>
    <w:rsid w:val="006A3699"/>
    <w:rsid w:val="006B62E8"/>
    <w:rsid w:val="006C4629"/>
    <w:rsid w:val="006D7D23"/>
    <w:rsid w:val="006F6B39"/>
    <w:rsid w:val="00717D0A"/>
    <w:rsid w:val="007453EE"/>
    <w:rsid w:val="00753FA8"/>
    <w:rsid w:val="007C5923"/>
    <w:rsid w:val="00805C75"/>
    <w:rsid w:val="00831223"/>
    <w:rsid w:val="008354F2"/>
    <w:rsid w:val="00842624"/>
    <w:rsid w:val="008A011B"/>
    <w:rsid w:val="008A3061"/>
    <w:rsid w:val="008D4EE2"/>
    <w:rsid w:val="008E66E1"/>
    <w:rsid w:val="0090616D"/>
    <w:rsid w:val="00914A81"/>
    <w:rsid w:val="0091571F"/>
    <w:rsid w:val="00925542"/>
    <w:rsid w:val="00935A67"/>
    <w:rsid w:val="00945E18"/>
    <w:rsid w:val="00953657"/>
    <w:rsid w:val="00953F53"/>
    <w:rsid w:val="00965408"/>
    <w:rsid w:val="00976317"/>
    <w:rsid w:val="00994C61"/>
    <w:rsid w:val="009B447A"/>
    <w:rsid w:val="009F6343"/>
    <w:rsid w:val="00A10FC2"/>
    <w:rsid w:val="00A23509"/>
    <w:rsid w:val="00A3477B"/>
    <w:rsid w:val="00A4075D"/>
    <w:rsid w:val="00A44D60"/>
    <w:rsid w:val="00A55637"/>
    <w:rsid w:val="00A56FD3"/>
    <w:rsid w:val="00A575F7"/>
    <w:rsid w:val="00AB602E"/>
    <w:rsid w:val="00AC35DD"/>
    <w:rsid w:val="00AC5C5E"/>
    <w:rsid w:val="00AC635E"/>
    <w:rsid w:val="00B246F1"/>
    <w:rsid w:val="00B52B68"/>
    <w:rsid w:val="00B837A8"/>
    <w:rsid w:val="00B92CB9"/>
    <w:rsid w:val="00BA5850"/>
    <w:rsid w:val="00BA75CC"/>
    <w:rsid w:val="00BC450D"/>
    <w:rsid w:val="00BE4AF7"/>
    <w:rsid w:val="00BF3076"/>
    <w:rsid w:val="00BF374A"/>
    <w:rsid w:val="00BF4D07"/>
    <w:rsid w:val="00BF6C52"/>
    <w:rsid w:val="00C361AF"/>
    <w:rsid w:val="00C56666"/>
    <w:rsid w:val="00C73457"/>
    <w:rsid w:val="00C8673B"/>
    <w:rsid w:val="00CC40EF"/>
    <w:rsid w:val="00CD3CB8"/>
    <w:rsid w:val="00CE05E6"/>
    <w:rsid w:val="00CE1642"/>
    <w:rsid w:val="00CE5D17"/>
    <w:rsid w:val="00CE7550"/>
    <w:rsid w:val="00CF3C2A"/>
    <w:rsid w:val="00D06E3B"/>
    <w:rsid w:val="00D23F47"/>
    <w:rsid w:val="00D25F78"/>
    <w:rsid w:val="00D302A8"/>
    <w:rsid w:val="00D4030F"/>
    <w:rsid w:val="00D430D5"/>
    <w:rsid w:val="00D45ADA"/>
    <w:rsid w:val="00D56C60"/>
    <w:rsid w:val="00D650A7"/>
    <w:rsid w:val="00D8698F"/>
    <w:rsid w:val="00DA5C46"/>
    <w:rsid w:val="00DB2645"/>
    <w:rsid w:val="00DB3A95"/>
    <w:rsid w:val="00DF15C0"/>
    <w:rsid w:val="00E1239B"/>
    <w:rsid w:val="00E153F7"/>
    <w:rsid w:val="00E22417"/>
    <w:rsid w:val="00E71F09"/>
    <w:rsid w:val="00E81512"/>
    <w:rsid w:val="00E84474"/>
    <w:rsid w:val="00E91580"/>
    <w:rsid w:val="00E915B4"/>
    <w:rsid w:val="00E93C33"/>
    <w:rsid w:val="00EB7CF3"/>
    <w:rsid w:val="00EC4EC6"/>
    <w:rsid w:val="00F11805"/>
    <w:rsid w:val="00F2132F"/>
    <w:rsid w:val="00F26633"/>
    <w:rsid w:val="00F541B6"/>
    <w:rsid w:val="00F5719D"/>
    <w:rsid w:val="00F61D57"/>
    <w:rsid w:val="00F732B1"/>
    <w:rsid w:val="00F75375"/>
    <w:rsid w:val="00FB124C"/>
    <w:rsid w:val="00FE4FD8"/>
    <w:rsid w:val="00FF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6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Администратор</cp:lastModifiedBy>
  <cp:revision>175</cp:revision>
  <dcterms:created xsi:type="dcterms:W3CDTF">2017-11-07T09:18:00Z</dcterms:created>
  <dcterms:modified xsi:type="dcterms:W3CDTF">2018-03-15T20:02:00Z</dcterms:modified>
</cp:coreProperties>
</file>